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EA" w:rsidRDefault="00D31C7D" w:rsidP="00D31C7D">
      <w:pPr>
        <w:spacing w:line="240" w:lineRule="auto"/>
        <w:rPr>
          <w:b/>
        </w:rPr>
      </w:pPr>
      <w:r w:rsidRPr="00D31C7D">
        <w:rPr>
          <w:b/>
        </w:rPr>
        <w:t xml:space="preserve">Interview </w:t>
      </w:r>
      <w:r>
        <w:rPr>
          <w:b/>
        </w:rPr>
        <w:t>Topic Guides</w:t>
      </w:r>
    </w:p>
    <w:p w:rsidR="00D31C7D" w:rsidRPr="00D31C7D" w:rsidRDefault="00D31C7D" w:rsidP="00D31C7D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D31C7D">
        <w:rPr>
          <w:rFonts w:asciiTheme="minorHAnsi" w:hAnsiTheme="minorHAnsi" w:cstheme="minorHAnsi"/>
          <w:sz w:val="22"/>
          <w:szCs w:val="22"/>
        </w:rPr>
        <w:t xml:space="preserve">Organisation Managers 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Can you tell me about your organisational context?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resources are required to support a key worker?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How does the position fit within your organisation? 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Do key workers accept referrals internally to the organisation o</w:t>
      </w:r>
      <w:r w:rsidRPr="00D31C7D">
        <w:rPr>
          <w:rFonts w:cstheme="minorHAnsi"/>
        </w:rPr>
        <w:t>r from external referral points?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are the quality improvement processes</w:t>
      </w:r>
      <w:r w:rsidRPr="00D31C7D">
        <w:rPr>
          <w:rFonts w:cstheme="minorHAnsi"/>
        </w:rPr>
        <w:t>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Does the position fit within a Consumer Directed Care Model?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Does the key worker have the ability to adapt to meet the needs of those </w:t>
      </w:r>
      <w:r w:rsidR="00800605">
        <w:rPr>
          <w:rFonts w:cstheme="minorHAnsi"/>
        </w:rPr>
        <w:t xml:space="preserve">living </w:t>
      </w:r>
      <w:r w:rsidRPr="00D31C7D">
        <w:rPr>
          <w:rFonts w:cstheme="minorHAnsi"/>
        </w:rPr>
        <w:t>with younger onset dementia?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Did you conduct an environmental plan/mapping of available services as a resource for use by key workers? Or do the key workers do this?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How many </w:t>
      </w:r>
      <w:r w:rsidR="006A5EEA">
        <w:rPr>
          <w:rFonts w:cstheme="minorHAnsi"/>
        </w:rPr>
        <w:t>people</w:t>
      </w:r>
      <w:r w:rsidRPr="00D31C7D">
        <w:rPr>
          <w:rFonts w:cstheme="minorHAnsi"/>
        </w:rPr>
        <w:t xml:space="preserve"> receiving key worker support do you have on your books?</w:t>
      </w:r>
      <w:r w:rsidRPr="00D31C7D">
        <w:rPr>
          <w:rFonts w:cstheme="minorHAnsi"/>
        </w:rPr>
        <w:t xml:space="preserve"> 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Do key workers have a formal entry and exit criteria? 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Is there flexibility in the key worker program to build working relationships with clients and families?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Is there potential to replace the key worker if they are unable to establish a positive relationship with the </w:t>
      </w:r>
      <w:bookmarkStart w:id="0" w:name="_GoBack"/>
      <w:r w:rsidRPr="00D31C7D">
        <w:rPr>
          <w:rFonts w:cstheme="minorHAnsi"/>
        </w:rPr>
        <w:t>client</w:t>
      </w:r>
      <w:bookmarkEnd w:id="0"/>
      <w:r w:rsidRPr="00D31C7D">
        <w:rPr>
          <w:rFonts w:cstheme="minorHAnsi"/>
        </w:rPr>
        <w:t>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How do you monitor service activity with the program</w:t>
      </w:r>
      <w:r w:rsidRPr="00D31C7D">
        <w:rPr>
          <w:rFonts w:cstheme="minorHAnsi"/>
        </w:rPr>
        <w:t>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Do you have a quality process supporting client service satisfaction</w:t>
      </w:r>
      <w:r w:rsidRPr="00D31C7D">
        <w:rPr>
          <w:rFonts w:cstheme="minorHAnsi"/>
        </w:rPr>
        <w:t>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How many </w:t>
      </w:r>
      <w:r w:rsidR="006A5EEA">
        <w:rPr>
          <w:rFonts w:cstheme="minorHAnsi"/>
        </w:rPr>
        <w:t>people</w:t>
      </w:r>
      <w:r w:rsidRPr="00D31C7D">
        <w:rPr>
          <w:rFonts w:cstheme="minorHAnsi"/>
        </w:rPr>
        <w:t xml:space="preserve"> pull out of the service? What reasons do they give for pulling out of the service?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Why have you chosen to support a key worker dementia model of care in your organisation/s?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How can the role best be utilised to assist people</w:t>
      </w:r>
      <w:r w:rsidR="00800605">
        <w:rPr>
          <w:rFonts w:cstheme="minorHAnsi"/>
        </w:rPr>
        <w:t xml:space="preserve"> living</w:t>
      </w:r>
      <w:r w:rsidRPr="00D31C7D">
        <w:rPr>
          <w:rFonts w:cstheme="minorHAnsi"/>
        </w:rPr>
        <w:t xml:space="preserve"> with dementia and their carers living in the community?</w:t>
      </w:r>
    </w:p>
    <w:p w:rsidR="00D31C7D" w:rsidRPr="00D31C7D" w:rsidRDefault="00D31C7D" w:rsidP="00D31C7D">
      <w:pPr>
        <w:spacing w:before="120" w:after="120" w:line="240" w:lineRule="auto"/>
        <w:rPr>
          <w:rFonts w:cstheme="minorHAnsi"/>
          <w:color w:val="44546A" w:themeColor="text2"/>
        </w:rPr>
      </w:pPr>
      <w:r w:rsidRPr="00D31C7D">
        <w:rPr>
          <w:rFonts w:cstheme="minorHAnsi"/>
          <w:color w:val="44546A" w:themeColor="text2"/>
        </w:rPr>
        <w:t>Funding and cost-effectiveness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What is the cost of providing this role? 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How is the position funded?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Is funding ongoing? At risk?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Have you evaluated the key worker role for cost effectiveness? 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What about evaluating other measurers? 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How many people can one key worker see per week?  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How many cases can a key worker manage?</w:t>
      </w:r>
    </w:p>
    <w:p w:rsidR="00D31C7D" w:rsidRPr="00D31C7D" w:rsidRDefault="00D31C7D" w:rsidP="00D31C7D">
      <w:pPr>
        <w:spacing w:before="120" w:after="120" w:line="240" w:lineRule="auto"/>
        <w:rPr>
          <w:rFonts w:cstheme="minorHAnsi"/>
          <w:color w:val="44546A" w:themeColor="text2"/>
        </w:rPr>
      </w:pPr>
      <w:r w:rsidRPr="00D31C7D">
        <w:rPr>
          <w:rFonts w:cstheme="minorHAnsi"/>
          <w:color w:val="44546A" w:themeColor="text2"/>
        </w:rPr>
        <w:t>Benefits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What is the benefit of providing this role? 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Does the key worker service lead to improved access to services to maintain independent living?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Is there a reduction in admissions to residential aged care or hospital?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Is there an improveme</w:t>
      </w:r>
      <w:r w:rsidRPr="00D31C7D">
        <w:rPr>
          <w:rFonts w:cstheme="minorHAnsi"/>
        </w:rPr>
        <w:t>nt in co-ordination of services?</w:t>
      </w:r>
    </w:p>
    <w:p w:rsidR="00D31C7D" w:rsidRPr="00D31C7D" w:rsidRDefault="00D31C7D" w:rsidP="00D31C7D">
      <w:pPr>
        <w:pStyle w:val="ListParagraph"/>
        <w:numPr>
          <w:ilvl w:val="0"/>
          <w:numId w:val="1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Is there an improved ability to manage at home?</w:t>
      </w:r>
    </w:p>
    <w:p w:rsidR="00D31C7D" w:rsidRPr="00D31C7D" w:rsidRDefault="00D31C7D" w:rsidP="00D31C7D">
      <w:pPr>
        <w:spacing w:before="120" w:after="120" w:line="240" w:lineRule="auto"/>
        <w:rPr>
          <w:rFonts w:cstheme="minorHAnsi"/>
        </w:rPr>
      </w:pPr>
    </w:p>
    <w:p w:rsidR="00D31C7D" w:rsidRPr="00D31C7D" w:rsidRDefault="00D31C7D" w:rsidP="00D31C7D">
      <w:pPr>
        <w:spacing w:before="120" w:after="120" w:line="240" w:lineRule="auto"/>
        <w:rPr>
          <w:rFonts w:cstheme="minorHAnsi"/>
        </w:rPr>
      </w:pPr>
    </w:p>
    <w:p w:rsidR="00D31C7D" w:rsidRPr="00D31C7D" w:rsidRDefault="00D31C7D" w:rsidP="00D31C7D">
      <w:pPr>
        <w:spacing w:line="240" w:lineRule="auto"/>
        <w:rPr>
          <w:rFonts w:cstheme="minorHAnsi"/>
        </w:rPr>
      </w:pPr>
      <w:r w:rsidRPr="00D31C7D">
        <w:rPr>
          <w:rFonts w:cstheme="minorHAnsi"/>
        </w:rPr>
        <w:br w:type="page"/>
      </w:r>
    </w:p>
    <w:p w:rsidR="00D31C7D" w:rsidRPr="00D31C7D" w:rsidRDefault="00D31C7D" w:rsidP="00D31C7D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D31C7D">
        <w:rPr>
          <w:rFonts w:asciiTheme="minorHAnsi" w:hAnsiTheme="minorHAnsi" w:cstheme="minorHAnsi"/>
          <w:sz w:val="22"/>
          <w:szCs w:val="22"/>
        </w:rPr>
        <w:lastRenderedPageBreak/>
        <w:t>Key Workers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What is your understanding of the key worker role and what it involves? 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does a key worker do for clients</w:t>
      </w:r>
      <w:r w:rsidRPr="00D31C7D">
        <w:rPr>
          <w:rFonts w:cstheme="minorHAnsi"/>
        </w:rPr>
        <w:t>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skills would</w:t>
      </w:r>
      <w:r w:rsidRPr="00D31C7D">
        <w:rPr>
          <w:rFonts w:cstheme="minorHAnsi"/>
        </w:rPr>
        <w:t xml:space="preserve"> you say a key worker requires?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is the normal case load of a key worker?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proofErr w:type="gramStart"/>
      <w:r w:rsidRPr="00D31C7D">
        <w:rPr>
          <w:rFonts w:cstheme="minorHAnsi"/>
        </w:rPr>
        <w:t>Does</w:t>
      </w:r>
      <w:proofErr w:type="gramEnd"/>
      <w:r w:rsidRPr="00D31C7D">
        <w:rPr>
          <w:rFonts w:cstheme="minorHAnsi"/>
        </w:rPr>
        <w:t xml:space="preserve"> the inclusion criteria for a key worker depend on a diagnosis of dementia? 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On average how long has someone had a diagnosis of dementia prior to your making contact with them?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Are there any wait lists for key worker services?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Are there any </w:t>
      </w:r>
      <w:r w:rsidR="006A5EEA">
        <w:rPr>
          <w:rFonts w:cstheme="minorHAnsi"/>
        </w:rPr>
        <w:t>people</w:t>
      </w:r>
      <w:r w:rsidRPr="00D31C7D">
        <w:rPr>
          <w:rFonts w:cstheme="minorHAnsi"/>
        </w:rPr>
        <w:t xml:space="preserve"> you don’t accept? Why not?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Is there a cost for the service?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Does the position service rural/regional </w:t>
      </w:r>
      <w:r w:rsidR="006A5EEA">
        <w:rPr>
          <w:rFonts w:cstheme="minorHAnsi"/>
        </w:rPr>
        <w:t>areas</w:t>
      </w:r>
      <w:r w:rsidRPr="00D31C7D">
        <w:rPr>
          <w:rFonts w:cstheme="minorHAnsi"/>
        </w:rPr>
        <w:t>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Does the service vary depending on location </w:t>
      </w:r>
      <w:proofErr w:type="spellStart"/>
      <w:r w:rsidRPr="00D31C7D">
        <w:rPr>
          <w:rFonts w:cstheme="minorHAnsi"/>
        </w:rPr>
        <w:t>eg</w:t>
      </w:r>
      <w:proofErr w:type="spellEnd"/>
      <w:r w:rsidRPr="00D31C7D">
        <w:rPr>
          <w:rFonts w:cstheme="minorHAnsi"/>
        </w:rPr>
        <w:t xml:space="preserve"> rural/regional?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How could the model be adjusted for people of all ages (younger and older onset dementia)?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proportion of your clients are culturally and linguistically diverse?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How frequently do you visit your clients?  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How frequentl</w:t>
      </w:r>
      <w:r w:rsidRPr="00D31C7D">
        <w:rPr>
          <w:rFonts w:cstheme="minorHAnsi"/>
        </w:rPr>
        <w:t>y do you contact your clients?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organisational constraints are there that impact on your role?</w:t>
      </w:r>
    </w:p>
    <w:p w:rsidR="00D31C7D" w:rsidRPr="00D31C7D" w:rsidRDefault="00D31C7D" w:rsidP="00D31C7D">
      <w:pPr>
        <w:spacing w:before="120" w:after="120" w:line="240" w:lineRule="auto"/>
        <w:rPr>
          <w:rFonts w:cstheme="minorHAnsi"/>
          <w:color w:val="44546A" w:themeColor="text2"/>
        </w:rPr>
      </w:pPr>
      <w:r w:rsidRPr="00D31C7D">
        <w:rPr>
          <w:rFonts w:cstheme="minorHAnsi"/>
          <w:color w:val="44546A" w:themeColor="text2"/>
        </w:rPr>
        <w:t>Outcomes and effectiveness of the role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Has there been any evaluation of the role? 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Were you satisfied with the outcomes achieved?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Did consumers/carers find the role effective? 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Is there potential to replace the keyworker if they are unable to establish a positive relationship with the client?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How many </w:t>
      </w:r>
      <w:r w:rsidR="006A5EEA">
        <w:rPr>
          <w:rFonts w:cstheme="minorHAnsi"/>
        </w:rPr>
        <w:t>people</w:t>
      </w:r>
      <w:r w:rsidRPr="00D31C7D">
        <w:rPr>
          <w:rFonts w:cstheme="minorHAnsi"/>
        </w:rPr>
        <w:t xml:space="preserve"> pull out of the service? What reasons do they give for pulling out of the service?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How can the role best be utilised to assist people</w:t>
      </w:r>
      <w:r w:rsidR="00800605">
        <w:rPr>
          <w:rFonts w:cstheme="minorHAnsi"/>
        </w:rPr>
        <w:t xml:space="preserve"> living</w:t>
      </w:r>
      <w:r w:rsidRPr="00D31C7D">
        <w:rPr>
          <w:rFonts w:cstheme="minorHAnsi"/>
        </w:rPr>
        <w:t xml:space="preserve"> with dementia and their carers living in the community? </w:t>
      </w:r>
    </w:p>
    <w:p w:rsidR="00D31C7D" w:rsidRPr="00D31C7D" w:rsidRDefault="00D31C7D" w:rsidP="00D31C7D">
      <w:pPr>
        <w:pStyle w:val="ListParagraph"/>
        <w:numPr>
          <w:ilvl w:val="0"/>
          <w:numId w:val="2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are the limitations/strengths of the service? What do people benefit from most?</w:t>
      </w:r>
    </w:p>
    <w:p w:rsidR="00D31C7D" w:rsidRPr="00D31C7D" w:rsidRDefault="00D31C7D" w:rsidP="00D31C7D">
      <w:pPr>
        <w:spacing w:line="240" w:lineRule="auto"/>
        <w:rPr>
          <w:rFonts w:cstheme="minorHAnsi"/>
        </w:rPr>
      </w:pPr>
      <w:r w:rsidRPr="00D31C7D">
        <w:rPr>
          <w:rFonts w:cstheme="minorHAnsi"/>
        </w:rPr>
        <w:br w:type="page"/>
      </w:r>
    </w:p>
    <w:p w:rsidR="00D31C7D" w:rsidRPr="00D31C7D" w:rsidRDefault="00D31C7D" w:rsidP="00D31C7D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D31C7D">
        <w:rPr>
          <w:rFonts w:asciiTheme="minorHAnsi" w:hAnsiTheme="minorHAnsi" w:cstheme="minorHAnsi"/>
          <w:sz w:val="22"/>
          <w:szCs w:val="22"/>
        </w:rPr>
        <w:lastRenderedPageBreak/>
        <w:t>People living with dementia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Tell me about your experience of living with dementia?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do you think a key worker does? What does their role cover? What should they do?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Have you used/experienced a key worker service?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If </w:t>
      </w:r>
      <w:proofErr w:type="gramStart"/>
      <w:r w:rsidRPr="00D31C7D">
        <w:rPr>
          <w:rFonts w:cstheme="minorHAnsi"/>
        </w:rPr>
        <w:t>so</w:t>
      </w:r>
      <w:proofErr w:type="gramEnd"/>
      <w:r w:rsidRPr="00D31C7D">
        <w:rPr>
          <w:rFonts w:cstheme="minorHAnsi"/>
        </w:rPr>
        <w:t xml:space="preserve"> please describe how you found out about or came in contact with the key worker service?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Was it easy to be referred to the service, could you </w:t>
      </w:r>
      <w:proofErr w:type="spellStart"/>
      <w:r w:rsidRPr="00D31C7D">
        <w:rPr>
          <w:rFonts w:cstheme="minorHAnsi"/>
        </w:rPr>
        <w:t>self refer</w:t>
      </w:r>
      <w:proofErr w:type="spellEnd"/>
      <w:r w:rsidRPr="00D31C7D">
        <w:rPr>
          <w:rFonts w:cstheme="minorHAnsi"/>
        </w:rPr>
        <w:t>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Were you provided any information about the service?  If so was it useful?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What was your experience of the key worker service? 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contact did you have with a key worker</w:t>
      </w:r>
      <w:r w:rsidRPr="00D31C7D">
        <w:rPr>
          <w:rFonts w:cstheme="minorHAnsi"/>
        </w:rPr>
        <w:t>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Were you satisfied with their knowledge about dementia, ability to find services?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were the outcomes of having a key worker for you?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Were you satisfied with the outcomes achieved?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How long did you know you had dementia before you accessed the services of a key worker?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Did you feel you could contact the key worker outside of scheduled meeting times if something came up? 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Would you be receptive to using the internet or telephone to communicate with your keyworker?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Did you have a choice of key worker? 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 xml:space="preserve">What skills does a key worker require? 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How can the role best be utilised for people living with dementia/carers such as yourself?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Were there any gaps in the service?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What are the benefits of having a key worker?</w:t>
      </w:r>
    </w:p>
    <w:p w:rsidR="00D31C7D" w:rsidRPr="00D31C7D" w:rsidRDefault="00D31C7D" w:rsidP="00D31C7D">
      <w:pPr>
        <w:pStyle w:val="ListParagraph"/>
        <w:numPr>
          <w:ilvl w:val="0"/>
          <w:numId w:val="4"/>
        </w:numPr>
        <w:spacing w:before="120" w:after="120" w:line="240" w:lineRule="auto"/>
        <w:rPr>
          <w:rFonts w:cstheme="minorHAnsi"/>
        </w:rPr>
      </w:pPr>
      <w:r w:rsidRPr="00D31C7D">
        <w:rPr>
          <w:rFonts w:cstheme="minorHAnsi"/>
        </w:rPr>
        <w:t>Are there any questions we have not asked that you think we should be asking?</w:t>
      </w:r>
    </w:p>
    <w:p w:rsidR="00D31C7D" w:rsidRPr="00D31C7D" w:rsidRDefault="00D31C7D" w:rsidP="00D31C7D">
      <w:pPr>
        <w:spacing w:line="240" w:lineRule="auto"/>
        <w:rPr>
          <w:rFonts w:cstheme="minorHAnsi"/>
        </w:rPr>
      </w:pPr>
    </w:p>
    <w:p w:rsidR="00D31C7D" w:rsidRPr="00D31C7D" w:rsidRDefault="00D31C7D" w:rsidP="00D31C7D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D31C7D">
        <w:rPr>
          <w:rFonts w:asciiTheme="minorHAnsi" w:hAnsiTheme="minorHAnsi" w:cstheme="minorHAnsi"/>
          <w:sz w:val="22"/>
          <w:szCs w:val="22"/>
        </w:rPr>
        <w:t xml:space="preserve">Caring Unit/Families 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Tell me about your experience of caring for someone</w:t>
      </w:r>
      <w:r w:rsidR="00800605">
        <w:rPr>
          <w:rFonts w:cstheme="minorHAnsi"/>
        </w:rPr>
        <w:t xml:space="preserve"> living</w:t>
      </w:r>
      <w:r w:rsidRPr="00D31C7D">
        <w:rPr>
          <w:rFonts w:cstheme="minorHAnsi"/>
        </w:rPr>
        <w:t xml:space="preserve"> with dementia?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What do you think a key worker does? What does their role cover? What should they do?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 xml:space="preserve">What was your experience of the key worker service? 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Were you satisfied with their knowledge about dementia, ability to find services?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What were the outcomes of having a key worker for you?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Were you satisfied with the outcomes achieved?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How long did you know the person you care for had dementia before you accessed the services of a key worker?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 xml:space="preserve">Did you feel you could contact the key worker outside of scheduled meeting times if something came up? 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Would you be receptive to using the internet or telephone to communicate with your keyworker?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 xml:space="preserve">Did you have a choice of key worker? 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What skills does a key worker require</w:t>
      </w:r>
      <w:r w:rsidRPr="00D31C7D">
        <w:rPr>
          <w:rFonts w:cstheme="minorHAnsi"/>
        </w:rPr>
        <w:t>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How can the role best be utilised for people living with dementia/carers such as yourself?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Were there any gaps in the service?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What are the benefits of having a key worker?</w:t>
      </w:r>
    </w:p>
    <w:p w:rsidR="00D31C7D" w:rsidRPr="00D31C7D" w:rsidRDefault="00D31C7D" w:rsidP="00D31C7D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cstheme="minorHAnsi"/>
        </w:rPr>
      </w:pPr>
      <w:r w:rsidRPr="00D31C7D">
        <w:rPr>
          <w:rFonts w:cstheme="minorHAnsi"/>
        </w:rPr>
        <w:t>Are there any questions we have not asked that you think we should be asking?</w:t>
      </w:r>
    </w:p>
    <w:p w:rsidR="00D31C7D" w:rsidRPr="00D31C7D" w:rsidRDefault="00D31C7D">
      <w:pPr>
        <w:rPr>
          <w:b/>
        </w:rPr>
      </w:pPr>
    </w:p>
    <w:sectPr w:rsidR="00D31C7D" w:rsidRPr="00D31C7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E7398"/>
    <w:multiLevelType w:val="hybridMultilevel"/>
    <w:tmpl w:val="080886B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4875A3"/>
    <w:multiLevelType w:val="hybridMultilevel"/>
    <w:tmpl w:val="6A5247E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B4860"/>
    <w:multiLevelType w:val="hybridMultilevel"/>
    <w:tmpl w:val="8F7874D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B638A"/>
    <w:multiLevelType w:val="hybridMultilevel"/>
    <w:tmpl w:val="EAC671D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7D"/>
    <w:rsid w:val="001E67EA"/>
    <w:rsid w:val="003E75C0"/>
    <w:rsid w:val="006A5EEA"/>
    <w:rsid w:val="00800605"/>
    <w:rsid w:val="00D31C7D"/>
    <w:rsid w:val="00FE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EA0B7"/>
  <w15:chartTrackingRefBased/>
  <w15:docId w15:val="{B4F43F27-6EED-44FD-B27C-C66616A6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C7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C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AU" w:eastAsia="en-AU"/>
    </w:rPr>
  </w:style>
  <w:style w:type="paragraph" w:styleId="ListParagraph">
    <w:name w:val="List Paragraph"/>
    <w:basedOn w:val="Normal"/>
    <w:uiPriority w:val="34"/>
    <w:qFormat/>
    <w:rsid w:val="00D31C7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8EA669FC</Template>
  <TotalTime>15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Renehan, Emma</dc:creator>
  <cp:keywords/>
  <dc:description/>
  <cp:lastModifiedBy>Renehan, Emma</cp:lastModifiedBy>
  <cp:revision>4</cp:revision>
  <dcterms:created xsi:type="dcterms:W3CDTF">2017-07-11T01:08:00Z</dcterms:created>
  <dcterms:modified xsi:type="dcterms:W3CDTF">2017-07-11T01:23:00Z</dcterms:modified>
</cp:coreProperties>
</file>