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3668"/>
        <w:gridCol w:w="1701"/>
        <w:gridCol w:w="1813"/>
      </w:tblGrid>
      <w:tr w:rsidR="00F15329" w:rsidRPr="00B338F4" w:rsidTr="00FD7403">
        <w:tc>
          <w:tcPr>
            <w:tcW w:w="2394" w:type="dxa"/>
          </w:tcPr>
          <w:p w:rsidR="00F15329" w:rsidRPr="00B338F4" w:rsidRDefault="00F15329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B338F4">
              <w:rPr>
                <w:rFonts w:ascii="Arial" w:hAnsi="Arial" w:cs="Arial"/>
                <w:b/>
              </w:rPr>
              <w:t>Platform</w:t>
            </w:r>
          </w:p>
        </w:tc>
        <w:tc>
          <w:tcPr>
            <w:tcW w:w="3668" w:type="dxa"/>
          </w:tcPr>
          <w:p w:rsidR="00F15329" w:rsidRPr="00B338F4" w:rsidRDefault="00F15329">
            <w:pPr>
              <w:rPr>
                <w:rFonts w:ascii="Arial" w:hAnsi="Arial" w:cs="Arial"/>
                <w:b/>
              </w:rPr>
            </w:pPr>
            <w:r w:rsidRPr="00B338F4">
              <w:rPr>
                <w:rFonts w:ascii="Arial" w:hAnsi="Arial" w:cs="Arial"/>
                <w:b/>
              </w:rPr>
              <w:t>Database</w:t>
            </w:r>
          </w:p>
        </w:tc>
        <w:tc>
          <w:tcPr>
            <w:tcW w:w="1701" w:type="dxa"/>
          </w:tcPr>
          <w:p w:rsidR="00F15329" w:rsidRPr="00B338F4" w:rsidRDefault="00F15329">
            <w:pPr>
              <w:rPr>
                <w:rFonts w:ascii="Arial" w:hAnsi="Arial" w:cs="Arial"/>
                <w:b/>
              </w:rPr>
            </w:pPr>
            <w:r w:rsidRPr="00B338F4">
              <w:rPr>
                <w:rFonts w:ascii="Arial" w:hAnsi="Arial" w:cs="Arial"/>
                <w:b/>
              </w:rPr>
              <w:t>Date search was run</w:t>
            </w:r>
          </w:p>
        </w:tc>
        <w:tc>
          <w:tcPr>
            <w:tcW w:w="1813" w:type="dxa"/>
          </w:tcPr>
          <w:p w:rsidR="00F15329" w:rsidRPr="00B338F4" w:rsidRDefault="00F15329">
            <w:pPr>
              <w:rPr>
                <w:rFonts w:ascii="Arial" w:hAnsi="Arial" w:cs="Arial"/>
                <w:b/>
              </w:rPr>
            </w:pPr>
            <w:r w:rsidRPr="00B338F4">
              <w:rPr>
                <w:rFonts w:ascii="Arial" w:hAnsi="Arial" w:cs="Arial"/>
                <w:b/>
              </w:rPr>
              <w:t>Number of citations retrieved</w:t>
            </w:r>
          </w:p>
        </w:tc>
      </w:tr>
      <w:tr w:rsidR="00F15329" w:rsidRPr="00B338F4" w:rsidTr="00FD7403">
        <w:tc>
          <w:tcPr>
            <w:tcW w:w="2394" w:type="dxa"/>
          </w:tcPr>
          <w:p w:rsidR="00F15329" w:rsidRPr="00B338F4" w:rsidRDefault="00F15329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Ovid</w:t>
            </w:r>
          </w:p>
        </w:tc>
        <w:tc>
          <w:tcPr>
            <w:tcW w:w="3668" w:type="dxa"/>
          </w:tcPr>
          <w:p w:rsidR="00F15329" w:rsidRPr="00B338F4" w:rsidRDefault="009A341F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EBM Reviews – Cochrane Central Register of Controlled Trials</w:t>
            </w:r>
          </w:p>
        </w:tc>
        <w:tc>
          <w:tcPr>
            <w:tcW w:w="1701" w:type="dxa"/>
          </w:tcPr>
          <w:p w:rsidR="00F15329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F15329" w:rsidRPr="00B338F4" w:rsidRDefault="003A35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</w:t>
            </w:r>
          </w:p>
        </w:tc>
      </w:tr>
      <w:tr w:rsidR="00F15329" w:rsidRPr="00B338F4" w:rsidTr="00FD7403">
        <w:tc>
          <w:tcPr>
            <w:tcW w:w="2394" w:type="dxa"/>
          </w:tcPr>
          <w:p w:rsidR="00F15329" w:rsidRPr="00B338F4" w:rsidRDefault="00F15329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F15329" w:rsidRPr="00B338F4" w:rsidRDefault="009A341F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Embase 1988-</w:t>
            </w:r>
          </w:p>
        </w:tc>
        <w:tc>
          <w:tcPr>
            <w:tcW w:w="1701" w:type="dxa"/>
          </w:tcPr>
          <w:p w:rsidR="00F15329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F15329" w:rsidRPr="00B338F4" w:rsidRDefault="003A35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3238</w:t>
            </w:r>
          </w:p>
        </w:tc>
      </w:tr>
      <w:tr w:rsidR="009A341F" w:rsidRPr="00B338F4" w:rsidTr="00FD7403">
        <w:tc>
          <w:tcPr>
            <w:tcW w:w="2394" w:type="dxa"/>
          </w:tcPr>
          <w:p w:rsidR="009A341F" w:rsidRPr="00B338F4" w:rsidRDefault="009A341F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9A341F" w:rsidRPr="00B338F4" w:rsidRDefault="009A341F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MEDLINE 1946-</w:t>
            </w:r>
          </w:p>
        </w:tc>
        <w:tc>
          <w:tcPr>
            <w:tcW w:w="1701" w:type="dxa"/>
          </w:tcPr>
          <w:p w:rsidR="009A341F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9A341F" w:rsidRPr="00B338F4" w:rsidRDefault="003A35A8" w:rsidP="00FD74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2347</w:t>
            </w:r>
          </w:p>
        </w:tc>
      </w:tr>
      <w:tr w:rsidR="009A341F" w:rsidRPr="00B338F4" w:rsidTr="00FD7403">
        <w:tc>
          <w:tcPr>
            <w:tcW w:w="2394" w:type="dxa"/>
          </w:tcPr>
          <w:p w:rsidR="009A341F" w:rsidRPr="00B338F4" w:rsidRDefault="009A341F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9A341F" w:rsidRPr="00B338F4" w:rsidRDefault="009A341F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MEDLINE In-Process &amp; Other Non-Indexed Citations</w:t>
            </w:r>
          </w:p>
        </w:tc>
        <w:tc>
          <w:tcPr>
            <w:tcW w:w="1701" w:type="dxa"/>
          </w:tcPr>
          <w:p w:rsidR="009A341F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9A341F" w:rsidRPr="00B338F4" w:rsidRDefault="003A35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9F7E14" w:rsidRPr="00B338F4" w:rsidTr="00FD7403">
        <w:tc>
          <w:tcPr>
            <w:tcW w:w="2394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PsycINFO 1987-</w:t>
            </w:r>
          </w:p>
        </w:tc>
        <w:tc>
          <w:tcPr>
            <w:tcW w:w="1701" w:type="dxa"/>
          </w:tcPr>
          <w:p w:rsidR="009F7E14" w:rsidRDefault="009F7E14">
            <w:r w:rsidRPr="005302AB"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2210</w:t>
            </w:r>
          </w:p>
        </w:tc>
      </w:tr>
      <w:tr w:rsidR="009F7E14" w:rsidRPr="00B338F4" w:rsidTr="00FD7403">
        <w:tc>
          <w:tcPr>
            <w:tcW w:w="2394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EBSCOhost</w:t>
            </w:r>
          </w:p>
        </w:tc>
        <w:tc>
          <w:tcPr>
            <w:tcW w:w="3668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CINAHL</w:t>
            </w:r>
          </w:p>
        </w:tc>
        <w:tc>
          <w:tcPr>
            <w:tcW w:w="1701" w:type="dxa"/>
          </w:tcPr>
          <w:p w:rsidR="009F7E14" w:rsidRDefault="009F7E14">
            <w:r w:rsidRPr="005302AB"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1242</w:t>
            </w:r>
          </w:p>
        </w:tc>
      </w:tr>
      <w:tr w:rsidR="009F7E14" w:rsidRPr="00B338F4" w:rsidTr="00FD7403">
        <w:tc>
          <w:tcPr>
            <w:tcW w:w="2394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SocINDEX</w:t>
            </w:r>
          </w:p>
        </w:tc>
        <w:tc>
          <w:tcPr>
            <w:tcW w:w="1701" w:type="dxa"/>
          </w:tcPr>
          <w:p w:rsidR="009F7E14" w:rsidRDefault="009F7E14">
            <w:r w:rsidRPr="005302AB"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9F7E14" w:rsidRPr="00B338F4" w:rsidTr="00FD7403">
        <w:tc>
          <w:tcPr>
            <w:tcW w:w="2394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Web of Science</w:t>
            </w:r>
          </w:p>
        </w:tc>
        <w:tc>
          <w:tcPr>
            <w:tcW w:w="3668" w:type="dxa"/>
          </w:tcPr>
          <w:p w:rsidR="009F7E14" w:rsidRPr="00B338F4" w:rsidRDefault="009F7E14" w:rsidP="00B338F4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Science Citation Index Expanded 1900-; Social Sciences Citation Index 1900-; Conference Proceedings Citation Index- Science 1990-; Conference Proceedings Citation Index- Social Science &amp; Humanities 1990-; Book Citation Index– Science 2005-; Book Citation Index– Social Sciences &amp; Humanities 2005-</w:t>
            </w:r>
          </w:p>
          <w:p w:rsidR="009F7E14" w:rsidRPr="00B338F4" w:rsidRDefault="009F7E1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F7E14" w:rsidRDefault="009F7E14">
            <w:r w:rsidRPr="005302AB">
              <w:rPr>
                <w:rFonts w:ascii="Arial" w:hAnsi="Arial" w:cs="Arial"/>
              </w:rPr>
              <w:t>15 June 2015</w:t>
            </w:r>
          </w:p>
        </w:tc>
        <w:tc>
          <w:tcPr>
            <w:tcW w:w="1813" w:type="dxa"/>
          </w:tcPr>
          <w:p w:rsidR="009F7E14" w:rsidRPr="00B338F4" w:rsidRDefault="009F7E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1039</w:t>
            </w:r>
          </w:p>
        </w:tc>
      </w:tr>
      <w:tr w:rsidR="00FD7403" w:rsidRPr="00B338F4" w:rsidTr="00FD7403">
        <w:tc>
          <w:tcPr>
            <w:tcW w:w="2394" w:type="dxa"/>
          </w:tcPr>
          <w:p w:rsidR="00FD7403" w:rsidRPr="00B338F4" w:rsidRDefault="00FD7403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FD7403" w:rsidRPr="00B338F4" w:rsidRDefault="00FD7403" w:rsidP="00B338F4">
            <w:pPr>
              <w:rPr>
                <w:rFonts w:ascii="Arial" w:hAnsi="Arial" w:cs="Arial"/>
                <w:lang w:eastAsia="en-CA"/>
              </w:rPr>
            </w:pPr>
          </w:p>
        </w:tc>
        <w:tc>
          <w:tcPr>
            <w:tcW w:w="1701" w:type="dxa"/>
          </w:tcPr>
          <w:p w:rsidR="00FD7403" w:rsidRPr="00B338F4" w:rsidRDefault="00FD74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Sub-Total</w:t>
            </w:r>
          </w:p>
        </w:tc>
        <w:tc>
          <w:tcPr>
            <w:tcW w:w="1813" w:type="dxa"/>
          </w:tcPr>
          <w:p w:rsidR="00FD7403" w:rsidRPr="00B338F4" w:rsidRDefault="00FD74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10805</w:t>
            </w:r>
          </w:p>
        </w:tc>
      </w:tr>
      <w:tr w:rsidR="00FD7403" w:rsidRPr="00B338F4" w:rsidTr="00FD7403">
        <w:tc>
          <w:tcPr>
            <w:tcW w:w="2394" w:type="dxa"/>
          </w:tcPr>
          <w:p w:rsidR="00FD7403" w:rsidRPr="00B338F4" w:rsidRDefault="00FD7403">
            <w:pPr>
              <w:rPr>
                <w:rFonts w:ascii="Arial" w:hAnsi="Arial" w:cs="Arial"/>
              </w:rPr>
            </w:pPr>
          </w:p>
        </w:tc>
        <w:tc>
          <w:tcPr>
            <w:tcW w:w="3668" w:type="dxa"/>
          </w:tcPr>
          <w:p w:rsidR="00FD7403" w:rsidRPr="00B338F4" w:rsidRDefault="00FD7403" w:rsidP="00B338F4">
            <w:pPr>
              <w:rPr>
                <w:rFonts w:ascii="Arial" w:hAnsi="Arial" w:cs="Arial"/>
                <w:lang w:eastAsia="en-CA"/>
              </w:rPr>
            </w:pPr>
          </w:p>
        </w:tc>
        <w:tc>
          <w:tcPr>
            <w:tcW w:w="1701" w:type="dxa"/>
          </w:tcPr>
          <w:p w:rsidR="00FD7403" w:rsidRPr="00B338F4" w:rsidRDefault="00FD7403">
            <w:pPr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:rsidR="00FD7403" w:rsidRPr="00B338F4" w:rsidRDefault="00FD7403">
            <w:pPr>
              <w:rPr>
                <w:rFonts w:ascii="Arial" w:hAnsi="Arial" w:cs="Arial"/>
              </w:rPr>
            </w:pPr>
          </w:p>
        </w:tc>
      </w:tr>
    </w:tbl>
    <w:p w:rsidR="00DC6F7A" w:rsidRPr="00B338F4" w:rsidRDefault="00DC6F7A">
      <w:pPr>
        <w:rPr>
          <w:rFonts w:ascii="Arial" w:hAnsi="Arial" w:cs="Arial"/>
        </w:rPr>
      </w:pPr>
    </w:p>
    <w:p w:rsidR="009A341F" w:rsidRPr="00B338F4" w:rsidRDefault="009A341F">
      <w:pPr>
        <w:rPr>
          <w:rFonts w:ascii="Arial" w:hAnsi="Arial" w:cs="Arial"/>
        </w:rPr>
      </w:pPr>
    </w:p>
    <w:p w:rsidR="009A341F" w:rsidRPr="00B338F4" w:rsidRDefault="00FD7403" w:rsidP="009A341F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>MEDLINE</w:t>
      </w:r>
      <w:r w:rsidR="009A341F" w:rsidRPr="00B338F4">
        <w:rPr>
          <w:rFonts w:ascii="Arial" w:hAnsi="Arial" w:cs="Arial"/>
        </w:rPr>
        <w:t xml:space="preserve"> 1946</w:t>
      </w:r>
      <w:r>
        <w:rPr>
          <w:rFonts w:ascii="Arial" w:hAnsi="Arial" w:cs="Arial"/>
        </w:rPr>
        <w:t>,</w:t>
      </w:r>
      <w:r w:rsidRPr="00B338F4">
        <w:rPr>
          <w:rFonts w:ascii="Arial" w:hAnsi="Arial" w:cs="Arial"/>
        </w:rPr>
        <w:t xml:space="preserve"> In-Process &amp; Other Non-Indexed Citations 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1. patient education handout/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2. books/ or books, illustrated/ or cookbooks as topic/ or pamphlets/ or Cartoons as Topic/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3. Mass Media/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4. newspapers/ or periodicals as topic/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5. video-audio media/ or "instructional films and videos"/ or interactive tutorial/ or webcasts/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6. internet/ or blogging/ or social media/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7. Music/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8. or/2-7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9. exp Consumer Health Information/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10. 8 and 9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11. (storybook* or comic* or cartoon* or ebook* or e-book* or story or poem* or poetry or comic strip* or photonovella* or photo novella* or fotonovela* or photo diary or photo diaries or photodiary or photodiaries or flipchart* or flip chart* or storyboard* or story board* or printed health material*).tw,kf.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12. (pamphlet* or information sheet* or newsletter* or digital animation* or cartoon* or gif or infographic* or podcast* or social media or twitter or facebook or blog or blogs or face book or song or songs or youtube).tw,kf.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13. (book or books or video or videos or website or web site* or game or games or app or smart phone* or smartphone*).tw,kf.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14. or/11-13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15. ((health or consumer* or patient* or parent* or caregiver*) adj2 (information or education*)).tw,kf.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16. exp Consumer Health Information/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lastRenderedPageBreak/>
        <w:t>17. 15 or 16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18. 14 and 17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19. 1 or 10 or 18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20. exp health behavior/ or illness behavior/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21. self care/ or self medication/ or risk reduction behavior/ or disease management/ or "Medication Therapy Management"/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22. ((health or illness) adj behavio?r).tw,kf.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23. (self adj (manag* or care or administ* or monitor* or efficac* or medicat* or mainten* or treat*)).tw,kf.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24. or/20-23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25. 19 and 24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26. "diffusion of innovation"/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27. (research adj2 ("use" or utili#ation or adopt* or implement* or disseminat* or uptake or support)).tw,kf.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28. (knowledge adj2 ("use" or utili#ation or adopt* or implement* or disseminat* or uptake or transfer* or translat* or support)).tw,kf.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29. (evidence adj2 ("use" or utili#ation or adopt* or implement* or disseminat* or uptake or transfer* or translat* or support)).tw,kf.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30. (implementation adj1 (science or research or intervention)).tw,kf.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31. exp Translational Medical Research/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32. exp Organizational Innovation/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33. exp Information Dissemination/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34. exp Translations/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35. exp Evidence-Based Practice/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36. knowledge/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37. Health Knowledge, Attitudes, Practice/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38. knowledge.ti.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39. or/26-38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40. 19 and 39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41. 25 or 40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42. or/27-30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43. (game or games or app or smart phone* or smartphone*).tw,kf.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44. (book or books or video* or website or web site*).ti.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45. (book or books or video or videos or website or web site*).ab. /freq=2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46. or/11-12,43-45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47. 42 and 46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48. 41 or 47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49. limit 48 to yr="2000 -Current"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</w:p>
    <w:p w:rsidR="009A341F" w:rsidRPr="00B338F4" w:rsidRDefault="00FD7403" w:rsidP="009A341F">
      <w:pPr>
        <w:pStyle w:val="Heading1"/>
        <w:rPr>
          <w:rFonts w:ascii="Arial" w:eastAsia="Times New Roman" w:hAnsi="Arial" w:cs="Arial"/>
          <w:lang w:eastAsia="en-CA"/>
        </w:rPr>
      </w:pPr>
      <w:r>
        <w:rPr>
          <w:rFonts w:ascii="Arial" w:eastAsia="Times New Roman" w:hAnsi="Arial" w:cs="Arial"/>
          <w:lang w:eastAsia="en-CA"/>
        </w:rPr>
        <w:t xml:space="preserve">EBM Reviews </w:t>
      </w:r>
      <w:r w:rsidR="00BA104F" w:rsidRPr="00B338F4">
        <w:rPr>
          <w:rFonts w:ascii="Arial" w:hAnsi="Arial" w:cs="Arial"/>
        </w:rPr>
        <w:t>Cochrane Central Register of Controlled Trials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1. patient education handout/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2. books/ or books, illustrated/ or cookbooks as topic/ or pamphlets/ or Cartoons as Topic/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3. Mass Media/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4. newspapers/ or periodicals as topic/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5. video-audio media/ or "instructional films and videos"/ or interactive tutorial/ or webcasts/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6. internet/ or blogging/ or social media/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7. Music/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8. or/2-7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9. exp Consumer Health Information/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lastRenderedPageBreak/>
        <w:t>10. 8 and 9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11. (storybook* or comic* or cartoon* or ebook* or e-book* or story or poem* or poetry or comic strip* or photonovella* or photo novella* or fotonovela* or photo diary or photo diaries or photodiary or photodiaries or flipchart* or flip chart* or storyboard* or story board* or printed health material*).tw.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12. (pamphlet* or information sheet* or newsletter* or digital animation* or cartoon* or gif or infographic* or podcast* or social media or twitter or facebook or blog or blogs or face book or song or songs or youtube).tw.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13. (book or books or video or videos or website or web site* or game or games or app or smart phone* or smartphone*).tw.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14. or/11-13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15. ((health or consumer* or patient* or parent* or caregiver*) adj2 (information or education*)).tw.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16. exp Consumer Health Information/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17. 15 or 16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18. 14 and 17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19. 1 or 10 or 18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20. exp health behavior/ or illness behavior/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21. self care/ or self medication/ or risk reduction behavior/ or disease management/ or "Medication Therapy Management"/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22. ((health or illness) adj behavio?r).tw.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23. (self adj (manag* or care or administ* or monitor* or efficac* or medicat* or mainten* or treat*)).tw.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24. or/20-23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25. 19 and 24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26. "diffusion of innovation"/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27. (research adj2 ("use" or utili#ation or adopt* or implement* or disseminat* or uptake or support)).tw.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28. (knowledge adj2 ("use" or utili#ation or adopt* or implement* or disseminat* or uptake or transfer* or translat* or support)).tw.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29. (evidence adj2 ("use" or utili#ation or adopt* or implement* or disseminat* or uptake or transfer* or translat* or support)).tw.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30. (implementation adj1 (science or research or intervention)).tw.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31. exp Translational Medical Research/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32. exp Organizational Innovation/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33. exp Information Dissemination/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34. exp Translations/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35. exp Evidence-Based Practice/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36. knowledge/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37. Health Knowledge, Attitudes, Practice/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38. knowledge.ti.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39. or/26-38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40. 19 and 39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41. 25 or 40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42. or/27-30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43. (game or games or app or smart phone* or smartphone*).tw.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44. (book or books or video* or website or web site*).ti.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45. (book or books or video or videos or website or web site*).ab. /freq=2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46. or/11-12,43-45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47. 42 and 46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48. 41 or 47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B338F4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49. limit 48 to yr="2000 -Current"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</w:p>
    <w:p w:rsidR="009A341F" w:rsidRPr="00B338F4" w:rsidRDefault="009A341F" w:rsidP="009A341F">
      <w:pPr>
        <w:pStyle w:val="Heading1"/>
        <w:rPr>
          <w:rFonts w:ascii="Arial" w:eastAsia="Times New Roman" w:hAnsi="Arial" w:cs="Arial"/>
          <w:lang w:eastAsia="en-CA"/>
        </w:rPr>
      </w:pPr>
      <w:r w:rsidRPr="00B338F4">
        <w:rPr>
          <w:rFonts w:ascii="Arial" w:eastAsia="Times New Roman" w:hAnsi="Arial" w:cs="Arial"/>
          <w:lang w:eastAsia="en-CA"/>
        </w:rPr>
        <w:t>Embase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lastRenderedPageBreak/>
        <w:t>1. book/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2. exp mass communication/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3. music/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4. or/1-2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5. consumer health information/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6. patient information/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7. 5 or 6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8. 4 and 7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9. (storybook* or comic* or cartoon* or ebook* or e-book*or story or poem* or poetry or comic strip* or photonovella* or photo novella* or fotonovela* or photo diary or photo diaries or photodiary or photodiaries or flipchart* or flip chart* or storyboard* or story board* or printed health material*).tw.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10. (pamphlet* or information sheet* or newsletter* or digital animation* or cartoon* or gif or infographic* or podcast* or social media or twitter or facebook or blog or blogs or face book or song or songs or youtube).tw.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11. (book or books or video or videos or website or web site* or game or games or app or smart phone* or smartphone*).tw.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12. or/9-11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13. ((health or consumer* or patient* or parent* or caregiver*) adj2 (information or education*)).tw.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14. consumer health information/ or patient information/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15. 13 or 14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16. 12 and 15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17. 8 or 16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18. exp health behavior/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19. illness behavior/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20. exp self care/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21. disease management/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22. ((health or illness) adj behavio?r).tw.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23. (self adj (manag* or care or administ* or monitor* or efficac* or medicat* or mainten* or treat*)).tw.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24. or/18-23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25. 17 and 24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26. (research adj2 ("use" or utili#ation or adopt* or implement* or disseminat* or uptake or support)).tw.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27. (knowledge adj2 ("use" or utili#ation or adopt* or implement* or disseminat* or uptake or transfer* or translat* or support)).tw.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28. (evidence adj2 ("use" or utili#ation or adopt* or implement* or disseminat* or uptake or transfer* or translat* or support)).tw.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29. (implementation adj1 (science or research or intervention)).tw.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30. translational research/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31. information dissemination/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32. exp evidence based practice/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33. knowledge/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34. knowledge.ti.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35. or/26-34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36. 17 and 35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37. 25 or 36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38. or/26-29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39. (game or games or app or smart phone* or smartphone*).tw.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40. (book or books or video or videos or website or web site*).ti.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41. (book or books or video or videos or website or web site*).ab. /freq=2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42. or/9-10,39-41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43. 38 and 42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44. 37 or 43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</w:p>
    <w:p w:rsidR="009A341F" w:rsidRPr="00B338F4" w:rsidRDefault="009A341F" w:rsidP="009A341F">
      <w:pPr>
        <w:pStyle w:val="Heading1"/>
        <w:rPr>
          <w:rFonts w:ascii="Arial" w:eastAsia="Times New Roman" w:hAnsi="Arial" w:cs="Arial"/>
          <w:lang w:eastAsia="en-CA"/>
        </w:rPr>
      </w:pPr>
      <w:r w:rsidRPr="00B338F4">
        <w:rPr>
          <w:rFonts w:ascii="Arial" w:eastAsia="Times New Roman" w:hAnsi="Arial" w:cs="Arial"/>
          <w:lang w:eastAsia="en-CA"/>
        </w:rPr>
        <w:lastRenderedPageBreak/>
        <w:t>PsycINFO</w:t>
      </w:r>
    </w:p>
    <w:p w:rsidR="009A341F" w:rsidRPr="00B338F4" w:rsidRDefault="009A341F">
      <w:pPr>
        <w:rPr>
          <w:rFonts w:ascii="Arial" w:hAnsi="Arial" w:cs="Arial"/>
        </w:rPr>
      </w:pP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1. mass media/ or films/ or exp news media/ or exp printed communications media/ or animation/ or public service announcements/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2. digital video/ or audiovisual communications media/ or videotapes/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3. internet/ or exp social media/ or exp telecommunications media/ or websites/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4. music/ or rock music/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5. or/1-4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6. exp health education/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7. health promotion/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8. 6 or 7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9. 5 and 8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10. (storybook* or comic* or ebook* or e-book* or story or poem* or poetry or comic strip* or photonovella* or photo novella* or fotonovela* or photo diary or photo diaries or photodiary or photodiaries or flipchart* or flip chart* or storyboard* or story board* or printed health material*).mp.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11. (pamphlet* or information sheet* or newsletter* or digital animation* or cartoon* or gif or infographic* or podcast* or social media or twitter or facebook or blog or blogs or face book or song or songs or youtube).mp.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12. (book or books or video* or website or web site* or game or games or app or smart phone* or smartphone*).mp.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13. or/10-12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14. ((health or consumer* or patient* or parent* or caregiver*) adj2 (information or education*)).mp.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15. 13 and 14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16. exp health behavior/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17. exp behavior modification/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18. ((health or illness) adj behavio?r).mp.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19. (self adj (manag* or care or administ* or monitor* or efficac* or medicat* or mainten* or treat*)).mp.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20. or/16-19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21. 9 or 15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22. 20 and 21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23. knowledge transfer/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24. (research adj2 ("use" or utili#ation or adopt* or implement* or disseminat* or uptake or support)).mp.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25. (knowledge adj2 ("use" or utili#ation or adopt* or implement* or disseminat* or uptake or transfer* or translat* or support)).mp.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26. (evidence adj2 ("use" or utili#ation or adopt* or implement* or disseminat* or uptake or transfer* or translat* or support)).mp.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27. (implementation adj1 (science or research or intervention)).mp.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28. information dissemination/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29. evidence based practice/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30. health knowledge/ or "knowledge (general)"/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31. knowledge.ti.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32. or/23-31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33. 21 and 32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34. 22 or 33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35. or/24-27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36. 13 and 35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37. (game or games or app or smart phone* or smartphone*).mp.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38. (book or books or video* or website or web site*).ti.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39. (book or books or video* or website or web site*).ab. /freq=2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40. 37 or 38 or 39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41. 23 or 24 or 25 or 26 or 27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42. 40 and 41</w:t>
      </w:r>
    </w:p>
    <w:p w:rsidR="009A341F" w:rsidRPr="009A341F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lastRenderedPageBreak/>
        <w:t>43. 34 or 42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  <w:r w:rsidRPr="009A341F">
        <w:rPr>
          <w:rFonts w:ascii="Arial" w:eastAsia="Times New Roman" w:hAnsi="Arial" w:cs="Arial"/>
          <w:color w:val="0A0905"/>
          <w:sz w:val="14"/>
          <w:szCs w:val="14"/>
          <w:lang w:eastAsia="en-CA"/>
        </w:rPr>
        <w:t>44. limit 43 to yr="2000 -Current"</w:t>
      </w:r>
    </w:p>
    <w:p w:rsidR="009A341F" w:rsidRPr="00B338F4" w:rsidRDefault="009A341F" w:rsidP="009A341F">
      <w:pPr>
        <w:shd w:val="clear" w:color="auto" w:fill="FFFFFF"/>
        <w:spacing w:after="0" w:line="270" w:lineRule="atLeast"/>
        <w:textAlignment w:val="center"/>
        <w:rPr>
          <w:rFonts w:ascii="Arial" w:eastAsia="Times New Roman" w:hAnsi="Arial" w:cs="Arial"/>
          <w:color w:val="0A0905"/>
          <w:sz w:val="14"/>
          <w:szCs w:val="14"/>
          <w:lang w:eastAsia="en-CA"/>
        </w:rPr>
      </w:pPr>
    </w:p>
    <w:p w:rsidR="009A341F" w:rsidRPr="00B338F4" w:rsidRDefault="009A341F" w:rsidP="009A341F">
      <w:pPr>
        <w:pStyle w:val="Heading1"/>
        <w:rPr>
          <w:rFonts w:ascii="Arial" w:eastAsia="Times New Roman" w:hAnsi="Arial" w:cs="Arial"/>
          <w:lang w:eastAsia="en-CA"/>
        </w:rPr>
      </w:pPr>
      <w:r w:rsidRPr="00B338F4">
        <w:rPr>
          <w:rFonts w:ascii="Arial" w:eastAsia="Times New Roman" w:hAnsi="Arial" w:cs="Arial"/>
          <w:lang w:eastAsia="en-CA"/>
        </w:rPr>
        <w:t>CINAHL</w:t>
      </w:r>
    </w:p>
    <w:tbl>
      <w:tblPr>
        <w:tblW w:w="7591" w:type="dxa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7"/>
        <w:gridCol w:w="5514"/>
      </w:tblGrid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(MH "Books") OR (MH "Pamphlets") OR (MH "Audiorecording") OR (MH "Communications Media") OR (MH "Multimedia") OR (MH "Videorecording+") OR (MH "Electronic Books") OR (MH "Print Materials") OR (MH "Social Media") OR (MH "Internet+") OR (MH "Music")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(MH "Consumer Health Information")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S3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 AND S2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S4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 storybook* or comic* or ebook* or "e-book*" or story or poem* or poetry ) OR ( "comic strip*" or photonovella* or "photo novella*" or fotonovela* ) OR ( "photo diary" or "photo diaries" or photodiary or photodiaries ) OR ( flipchart* or "flip chart*" or storyboard* or "story board*" or "printed health material*" ) OR ( pamphlet* or "information sheet*" or newsletter* or "digital animation*" ) OR ( cartoon* or gif or infographic* or podcast* or "social media" or twitter or facebook ) OR ( blog or blogs or face book or song or songs or youtube ) OR ( book or books or video* or website or "web site*" or game or games or app or "smart phone*" or smartphone* 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S5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 caregiver* N0 (information or education*) ) OR ( parent* N0 (information or education*) ) OR ( patient* N0 (information or education*) ) OR ( consumer N0 (information or education*) ) OR ( health N0 (information or education*) 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S6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(MH "Consumer Health Information")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S7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S5 OR S6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lastRenderedPageBreak/>
              <w:t>S8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S4 AND S7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S9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S3 OR S8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S10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(MH "Health Behavior+") OR (MH "Self Care+") OR (MH "Self Medication") OR (MH "Disease Management")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S11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 "health behavio#r" OR "illness behavio#r" ) OR ( self N0 (manag* or care or administ* or monitor* or efficac* or medicat* or mainten* or treat*) 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S12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S10 OR S11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S13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S9 AND S12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S14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(MH "Diffusion of Innovation") OR (MH "Professional Practice, Evidence-Based+") OR (MH "Knowledge+") OR (MH "Health Knowledge")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S15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research N2 ("use" or utili#ation or adopt* or implement* or disseminat* or uptake or support)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S16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knowledge N2 ("use" or utili#ation or adopt* or implement* or disseminat* or uptake or transfer* or translat* or support)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S17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evidence N2 ("use" or utili#ation or adopt* or implement* or disseminat* or uptake or transfer* or translat* or support)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S18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(implementation N1 (science or research or intervention))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S19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S14 OR S15 OR S16 OR S17 OR S18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S20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S9 AND S19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S21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S13 OR S20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lastRenderedPageBreak/>
              <w:t>S22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TI evidence N2 ("use" or utili#ation or adopt* or implement* or disseminat* or uptake or transfer* or translat* or support)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S23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TI knowledge N2 ("use" or utili#ation or adopt* or implement* or disseminat* or uptake or transfer* or translat* or support)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S24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TI research N2 ("use" or utili#ation or adopt* or implement* or disseminat* or uptake or support)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S25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S22 OR S23 OR S24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S26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S18 OR S25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S27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S4 AND S26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S28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S21 OR S27</w:t>
            </w:r>
          </w:p>
        </w:tc>
      </w:tr>
      <w:tr w:rsidR="00834AA8" w:rsidRPr="00B338F4" w:rsidTr="00834AA8"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S29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S21 OR S27</w:t>
            </w:r>
          </w:p>
          <w:p w:rsidR="00834AA8" w:rsidRPr="00B338F4" w:rsidRDefault="00834AA8" w:rsidP="009A341F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Limiters - Published Date: 20000101-20161231; Research Article </w:t>
            </w:r>
          </w:p>
        </w:tc>
      </w:tr>
    </w:tbl>
    <w:p w:rsidR="009A341F" w:rsidRPr="00B338F4" w:rsidRDefault="009A341F" w:rsidP="009A341F">
      <w:pPr>
        <w:rPr>
          <w:rFonts w:ascii="Arial" w:hAnsi="Arial" w:cs="Arial"/>
          <w:lang w:eastAsia="en-CA"/>
        </w:rPr>
      </w:pPr>
    </w:p>
    <w:p w:rsidR="00834AA8" w:rsidRPr="00B338F4" w:rsidRDefault="00834AA8" w:rsidP="00834AA8">
      <w:pPr>
        <w:pStyle w:val="Heading1"/>
        <w:rPr>
          <w:rFonts w:ascii="Arial" w:hAnsi="Arial" w:cs="Arial"/>
          <w:lang w:eastAsia="en-CA"/>
        </w:rPr>
      </w:pPr>
      <w:r w:rsidRPr="00B338F4">
        <w:rPr>
          <w:rFonts w:ascii="Arial" w:hAnsi="Arial" w:cs="Arial"/>
          <w:lang w:eastAsia="en-CA"/>
        </w:rPr>
        <w:t>SocINDEX</w:t>
      </w:r>
    </w:p>
    <w:p w:rsidR="00834AA8" w:rsidRPr="00B338F4" w:rsidRDefault="00834AA8" w:rsidP="00834AA8">
      <w:pPr>
        <w:rPr>
          <w:rFonts w:ascii="Arial" w:hAnsi="Arial" w:cs="Arial"/>
          <w:lang w:eastAsia="en-CA"/>
        </w:rPr>
      </w:pPr>
    </w:p>
    <w:tbl>
      <w:tblPr>
        <w:tblW w:w="7559" w:type="dxa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6"/>
        <w:gridCol w:w="5483"/>
      </w:tblGrid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 xml:space="preserve">( storybook* or comic* or ebook* or "e-book*" or story or poem* or poetry ) OR ( "comic strip*" or photonovella* or "photo novella*" or fotonovela* ) OR ( "photo diary" or "photo diaries" or photodiary or photodiaries ) OR ( flipchart* or "flip chart*" or storyboard* or "story board*" or "printed health material*" ) OR ( pamphlet* or "information sheet*" or newsletter* or "digital animation*" ) OR ( cartoon* or gif or infographic* or podcast* or "social media" or twitter or facebook ) OR ( blog or blogs or face book or song or songs or youtube ) OR ( book or books or video* or website or "web site*" or game or games or </w:t>
            </w:r>
            <w:r w:rsidRPr="00B338F4">
              <w:rPr>
                <w:rFonts w:ascii="Arial" w:hAnsi="Arial" w:cs="Arial"/>
                <w:lang w:eastAsia="en-CA"/>
              </w:rPr>
              <w:lastRenderedPageBreak/>
              <w:t>app or "smart phone*" or smartphone* 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lastRenderedPageBreak/>
              <w:t>S2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 caregiver* N0 (information or education*) ) OR ( parent* N0 (information or education*) ) OR ( patient* N0 (information or education*) ) OR ( consumer N0 (information or education*) ) OR ( health N0 (information or education*) 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S3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 AND S2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S4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 "health behavio#r" OR "illness behavio#r" ) OR ( self N0 (manag* or care or administ* or monitor* or efficac* or medicat* or mainten* or treat*) 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S5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S3 AND S4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S6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research N2 ("use" or utili#ation or adopt* or implement* or disseminat* or uptake or support)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S7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knowledge N2 ("use" or utili#ation or adopt* or implement* or disseminat* or uptake or transfer* or translat* or support)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S8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evidence N2 ("use" or utili#ation or adopt* or implement* or disseminat* or uptake or transfer* or translat* or support)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S9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(implementation N1 (science or research or intervention))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S10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S6 OR S7 OR S8 OR S9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S11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S3 AND S10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S12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S5 OR S11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S13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S5 OR S11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S14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 xml:space="preserve">TI ( storybook* or comic* or ebook* or "e-book*" or </w:t>
            </w:r>
            <w:r w:rsidRPr="00B338F4">
              <w:rPr>
                <w:rFonts w:ascii="Arial" w:hAnsi="Arial" w:cs="Arial"/>
                <w:lang w:eastAsia="en-CA"/>
              </w:rPr>
              <w:lastRenderedPageBreak/>
              <w:t>story or poem* or poetry ) OR ( "comic strip*" or photonovella* or "photo novella*" or fotonovela* ) OR ( "photo diary" or "photo diaries" or photodiary or photodiaries ) OR ( flipchart* or "flip chart*" or storyboard* or "story board*" or "printed health material*" ) OR ( pamphlet* or "information sheet*" or newsletter* or "digital animation*" ) OR ( cartoon* or gif or infographic* or podcast* or "social media" or twitter or facebook ) OR ( blog or blogs or face book or song or songs or youtube ) OR ( book or books or video* or website or "web site*" or game or games or app or "smart phone*" or smartphone* )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lastRenderedPageBreak/>
              <w:t>S15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S10 AND S14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S16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S13 OR S15</w:t>
            </w:r>
          </w:p>
        </w:tc>
      </w:tr>
      <w:tr w:rsidR="00834AA8" w:rsidRPr="00B338F4" w:rsidTr="00834AA8"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S17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S13 OR S15</w:t>
            </w:r>
          </w:p>
          <w:p w:rsidR="00834AA8" w:rsidRPr="00B338F4" w:rsidRDefault="00834AA8" w:rsidP="00834AA8">
            <w:pPr>
              <w:rPr>
                <w:rFonts w:ascii="Arial" w:hAnsi="Arial" w:cs="Arial"/>
                <w:lang w:eastAsia="en-CA"/>
              </w:rPr>
            </w:pPr>
            <w:r w:rsidRPr="00B338F4">
              <w:rPr>
                <w:rFonts w:ascii="Arial" w:hAnsi="Arial" w:cs="Arial"/>
                <w:lang w:eastAsia="en-CA"/>
              </w:rPr>
              <w:t>Limiters - Date of Publication: 20000101-20151231 </w:t>
            </w:r>
          </w:p>
        </w:tc>
      </w:tr>
    </w:tbl>
    <w:p w:rsidR="00834AA8" w:rsidRPr="00B338F4" w:rsidRDefault="00834AA8" w:rsidP="00834AA8">
      <w:pPr>
        <w:rPr>
          <w:rFonts w:ascii="Arial" w:hAnsi="Arial" w:cs="Arial"/>
          <w:lang w:eastAsia="en-CA"/>
        </w:rPr>
      </w:pPr>
    </w:p>
    <w:p w:rsidR="009A341F" w:rsidRPr="00B338F4" w:rsidRDefault="009A341F" w:rsidP="00834AA8">
      <w:pPr>
        <w:pStyle w:val="Heading1"/>
        <w:rPr>
          <w:rFonts w:ascii="Arial" w:hAnsi="Arial" w:cs="Arial"/>
          <w:lang w:eastAsia="en-CA"/>
        </w:rPr>
      </w:pPr>
      <w:r w:rsidRPr="00B338F4">
        <w:rPr>
          <w:rFonts w:ascii="Arial" w:hAnsi="Arial" w:cs="Arial"/>
          <w:lang w:eastAsia="en-CA"/>
        </w:rPr>
        <w:t>Web of Science</w:t>
      </w:r>
      <w:r w:rsidR="00834AA8" w:rsidRPr="00B338F4">
        <w:rPr>
          <w:rFonts w:ascii="Arial" w:hAnsi="Arial" w:cs="Arial"/>
          <w:lang w:eastAsia="en-CA"/>
        </w:rPr>
        <w:t>: Science Citation Index Expanded 1900-</w:t>
      </w:r>
      <w:r w:rsidR="00B338F4" w:rsidRPr="00B338F4">
        <w:rPr>
          <w:rFonts w:ascii="Arial" w:hAnsi="Arial" w:cs="Arial"/>
          <w:lang w:eastAsia="en-CA"/>
        </w:rPr>
        <w:t xml:space="preserve">; Social Sciences Citation Index 1900-; </w:t>
      </w:r>
      <w:r w:rsidR="00834AA8" w:rsidRPr="00B338F4">
        <w:rPr>
          <w:rFonts w:ascii="Arial" w:hAnsi="Arial" w:cs="Arial"/>
          <w:lang w:eastAsia="en-CA"/>
        </w:rPr>
        <w:t>Conference Proceedings Citation Index- Science</w:t>
      </w:r>
      <w:r w:rsidR="00B338F4" w:rsidRPr="00B338F4">
        <w:rPr>
          <w:rFonts w:ascii="Arial" w:hAnsi="Arial" w:cs="Arial"/>
          <w:lang w:eastAsia="en-CA"/>
        </w:rPr>
        <w:t xml:space="preserve"> </w:t>
      </w:r>
      <w:r w:rsidR="00834AA8" w:rsidRPr="00B338F4">
        <w:rPr>
          <w:rFonts w:ascii="Arial" w:hAnsi="Arial" w:cs="Arial"/>
          <w:lang w:eastAsia="en-CA"/>
        </w:rPr>
        <w:t>1990-</w:t>
      </w:r>
      <w:r w:rsidR="00B338F4" w:rsidRPr="00B338F4">
        <w:rPr>
          <w:rFonts w:ascii="Arial" w:hAnsi="Arial" w:cs="Arial"/>
          <w:lang w:eastAsia="en-CA"/>
        </w:rPr>
        <w:t xml:space="preserve">; </w:t>
      </w:r>
      <w:r w:rsidR="00834AA8" w:rsidRPr="00B338F4">
        <w:rPr>
          <w:rFonts w:ascii="Arial" w:hAnsi="Arial" w:cs="Arial"/>
          <w:lang w:eastAsia="en-CA"/>
        </w:rPr>
        <w:t>Conference Proceedings Citation Index- Social Science &amp; Humanities 1990-</w:t>
      </w:r>
      <w:r w:rsidR="00B338F4" w:rsidRPr="00B338F4">
        <w:rPr>
          <w:rFonts w:ascii="Arial" w:hAnsi="Arial" w:cs="Arial"/>
          <w:lang w:eastAsia="en-CA"/>
        </w:rPr>
        <w:t xml:space="preserve">; </w:t>
      </w:r>
      <w:r w:rsidR="00834AA8" w:rsidRPr="00B338F4">
        <w:rPr>
          <w:rFonts w:ascii="Arial" w:hAnsi="Arial" w:cs="Arial"/>
          <w:lang w:eastAsia="en-CA"/>
        </w:rPr>
        <w:t xml:space="preserve">Book Citation Index– Science </w:t>
      </w:r>
      <w:r w:rsidR="00B338F4" w:rsidRPr="00B338F4">
        <w:rPr>
          <w:rFonts w:ascii="Arial" w:hAnsi="Arial" w:cs="Arial"/>
          <w:lang w:eastAsia="en-CA"/>
        </w:rPr>
        <w:t xml:space="preserve">2005-; </w:t>
      </w:r>
      <w:r w:rsidR="00834AA8" w:rsidRPr="00B338F4">
        <w:rPr>
          <w:rFonts w:ascii="Arial" w:hAnsi="Arial" w:cs="Arial"/>
          <w:lang w:eastAsia="en-CA"/>
        </w:rPr>
        <w:t>Book Citation Index– Social Sciences &amp; Humanities 2005-</w:t>
      </w:r>
    </w:p>
    <w:p w:rsidR="00B338F4" w:rsidRPr="00B338F4" w:rsidRDefault="00B338F4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8759"/>
      </w:tblGrid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#1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TS=( storybook* or cartoon* or comic* or ebook* or "e-book*" or story or poem* or poetry ) OR TS=( "comic strip*" or photonovella* or "photo novella*" or fotonovela* ) OR TS=("photo diary" or "photo diaries" or photodiary or photodiaries ) OR TS=( flipchart* or "flip chart*" or storyboard* or "story board*" or "printed health material*" ) OR TS=( pamphlet* or "information sheet*" or newsletter* or "digital animation*" ) OR TS=( cartoon* or gif or infographic* or podcast* or "social media" or twitter or facebook ) OR TS=( blog or blogs or "face book" or song or songs or youtube ) OR TS=( book or books or video* or website or "web site*" or game or games or app or "smart phone*" or smartphone* )</w:t>
            </w:r>
          </w:p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#2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 xml:space="preserve">TS=("caregiver* information" or "caregiver* education*" OR "parent* information" or "parent* education*" OR "patient* information" or "patient* education*" OR "consumer </w:t>
            </w:r>
            <w:r w:rsidRPr="00B338F4">
              <w:rPr>
                <w:rFonts w:ascii="Arial" w:hAnsi="Arial" w:cs="Arial"/>
              </w:rPr>
              <w:lastRenderedPageBreak/>
              <w:t>information" or "consumer education*" OR "health information" or "health education*")</w:t>
            </w:r>
          </w:p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lastRenderedPageBreak/>
              <w:t>#3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TS=("health behavior" OR "health behaviour" or "illness behavior" or "illness behaviour" or "self manag*" or "self care" or "self administ*" or "self monitor*" or "self efficac*" or "self medicat*" or "self mainten*" or "self treat*")</w:t>
            </w:r>
          </w:p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#4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#1 AND #2 AND #3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#5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TS=("research use" or "research utilisation" or "research utilization" or "research adopt*" or "research implement*" or "research disseminat*" or "research uptake" or "research support")</w:t>
            </w:r>
          </w:p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#6</w:t>
            </w:r>
          </w:p>
        </w:tc>
        <w:tc>
          <w:tcPr>
            <w:tcW w:w="8759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TS=("knowledge use" or "knowledge utilisation" or "knowledge utilization" or "knowledge adopt*" or "knowledge implement*" or "knowledge disseminat*" or "knowledge uptake" or "knowledge support" or "knowledge transfer" or "knowledge translation")</w:t>
            </w:r>
          </w:p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#7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TS=("evidence use" or "evidence utilisation" or "evidence utilization" or "evidence adopt*" or "evidence implement*" or "evidence disseminat*" or "evidence uptake" or "evidence support" or "evidence transfer" or "evidence translation")</w:t>
            </w:r>
          </w:p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#8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TS=("implementation science" or "implementation research" or "implementation intervention")</w:t>
            </w:r>
          </w:p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Indexes=SCI-EXPANDED, SSCI, CPCI-S, CPCI-SSH, BKCI-S, BKCI-SSH Timespan=2000-2015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#9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#5 OR #6 OR #7 OR #8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#10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#1 AND #9</w:t>
            </w:r>
          </w:p>
        </w:tc>
      </w:tr>
      <w:tr w:rsidR="00B338F4" w:rsidRPr="00B338F4" w:rsidTr="00B338F4">
        <w:tc>
          <w:tcPr>
            <w:tcW w:w="817" w:type="dxa"/>
          </w:tcPr>
          <w:p w:rsidR="00B338F4" w:rsidRPr="00B338F4" w:rsidRDefault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#11</w:t>
            </w:r>
          </w:p>
        </w:tc>
        <w:tc>
          <w:tcPr>
            <w:tcW w:w="8759" w:type="dxa"/>
          </w:tcPr>
          <w:p w:rsidR="00B338F4" w:rsidRPr="00B338F4" w:rsidRDefault="00B338F4" w:rsidP="00B338F4">
            <w:pPr>
              <w:rPr>
                <w:rFonts w:ascii="Arial" w:hAnsi="Arial" w:cs="Arial"/>
              </w:rPr>
            </w:pPr>
            <w:r w:rsidRPr="00B338F4">
              <w:rPr>
                <w:rFonts w:ascii="Arial" w:hAnsi="Arial" w:cs="Arial"/>
              </w:rPr>
              <w:t>#4 OR #10</w:t>
            </w:r>
          </w:p>
        </w:tc>
      </w:tr>
    </w:tbl>
    <w:p w:rsidR="00B338F4" w:rsidRPr="00B338F4" w:rsidRDefault="00B338F4">
      <w:pPr>
        <w:rPr>
          <w:rFonts w:ascii="Arial" w:hAnsi="Arial" w:cs="Arial"/>
        </w:rPr>
      </w:pPr>
    </w:p>
    <w:p w:rsidR="009A341F" w:rsidRPr="00B338F4" w:rsidRDefault="009A341F">
      <w:pPr>
        <w:rPr>
          <w:rFonts w:ascii="Arial" w:hAnsi="Arial" w:cs="Arial"/>
        </w:rPr>
      </w:pPr>
    </w:p>
    <w:sectPr w:rsidR="009A341F" w:rsidRPr="00B338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329"/>
    <w:rsid w:val="003A35A8"/>
    <w:rsid w:val="004E4AEC"/>
    <w:rsid w:val="00736C2F"/>
    <w:rsid w:val="00834AA8"/>
    <w:rsid w:val="009A341F"/>
    <w:rsid w:val="009F7E14"/>
    <w:rsid w:val="00B338F4"/>
    <w:rsid w:val="00BA104F"/>
    <w:rsid w:val="00D2501E"/>
    <w:rsid w:val="00DC6F7A"/>
    <w:rsid w:val="00F15329"/>
    <w:rsid w:val="00FD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3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5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A3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3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5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A3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429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44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4693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8782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5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975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66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048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1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9694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367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329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2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957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1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430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303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2774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864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796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4872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6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15974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212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4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5357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3118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6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587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471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6012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238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552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040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063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740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370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3475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66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1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9886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623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2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638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4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674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7851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7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7238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5252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090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55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55818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7002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677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531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522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7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560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465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0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4566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77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333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05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085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642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9899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802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9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6127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4577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365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49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8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1959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479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78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321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7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558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1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80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4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910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4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28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4838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3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077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5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452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566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9292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0892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594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9056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6651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6675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805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068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38000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644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9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90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29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772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0431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321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9003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645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871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8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467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918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4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21658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0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724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8808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24144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1995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18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68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6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3157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6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027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7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1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693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4217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2312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3376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48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0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392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739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6189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699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62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8490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858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87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11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94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605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410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236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166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409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410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6419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458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9953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5683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281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2656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187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149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531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3127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7191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3069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799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240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9299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561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7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7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4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2301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4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937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73741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7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29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239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888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6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949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969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717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1547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299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111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3859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8905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621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2055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8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182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333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3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098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1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9436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1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593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705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248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49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7505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598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494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15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0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029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6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44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720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61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497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379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4793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9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6315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8129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9000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538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84101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0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5380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07786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79944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79972">
              <w:marLeft w:val="4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8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2785</Words>
  <Characters>15876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Alberta</Company>
  <LinksUpToDate>false</LinksUpToDate>
  <CharactersWithSpaces>18624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Thane Chambers</dc:creator>
  <cp:lastModifiedBy>Lauren Albrecht</cp:lastModifiedBy>
  <cp:revision>2</cp:revision>
  <dcterms:created xsi:type="dcterms:W3CDTF">2017-04-19T18:43:00Z</dcterms:created>
  <dcterms:modified xsi:type="dcterms:W3CDTF">2017-04-19T18:43:00Z</dcterms:modified>
</cp:coreProperties>
</file>