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9B" w:rsidRDefault="00F8639B" w:rsidP="00625EB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4</w:t>
      </w:r>
    </w:p>
    <w:p w:rsidR="00625EB4" w:rsidRPr="009127FE" w:rsidRDefault="00625EB4" w:rsidP="00625EB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9127FE">
        <w:rPr>
          <w:rFonts w:ascii="Times New Roman" w:hAnsi="Times New Roman" w:cs="Times New Roman"/>
          <w:b/>
          <w:sz w:val="24"/>
          <w:szCs w:val="24"/>
        </w:rPr>
        <w:t>Table</w:t>
      </w:r>
      <w:r w:rsidR="0082072C">
        <w:rPr>
          <w:rFonts w:ascii="Times New Roman" w:hAnsi="Times New Roman" w:cs="Times New Roman"/>
          <w:b/>
          <w:sz w:val="24"/>
          <w:szCs w:val="24"/>
        </w:rPr>
        <w:t xml:space="preserve"> S3</w:t>
      </w:r>
      <w:bookmarkStart w:id="0" w:name="_GoBack"/>
      <w:bookmarkEnd w:id="0"/>
      <w:r w:rsidRPr="009127FE">
        <w:rPr>
          <w:rFonts w:ascii="Times New Roman" w:hAnsi="Times New Roman" w:cs="Times New Roman"/>
          <w:b/>
          <w:sz w:val="24"/>
          <w:szCs w:val="24"/>
        </w:rPr>
        <w:t>: Comparison of PP visit utilization rate from the linked data and from the monitoring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0"/>
        <w:gridCol w:w="1539"/>
        <w:gridCol w:w="1755"/>
        <w:gridCol w:w="2671"/>
      </w:tblGrid>
      <w:tr w:rsidR="00625EB4" w:rsidRPr="009127FE" w:rsidTr="00AF2A85">
        <w:trPr>
          <w:trHeight w:val="383"/>
        </w:trPr>
        <w:tc>
          <w:tcPr>
            <w:tcW w:w="0" w:type="auto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Primary health facility</w:t>
            </w:r>
          </w:p>
        </w:tc>
        <w:tc>
          <w:tcPr>
            <w:tcW w:w="442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Day 6-10 PP visit</w:t>
            </w:r>
          </w:p>
        </w:tc>
      </w:tr>
      <w:tr w:rsidR="00625EB4" w:rsidRPr="009127FE" w:rsidTr="00AF2A85">
        <w:trPr>
          <w:trHeight w:val="367"/>
        </w:trPr>
        <w:tc>
          <w:tcPr>
            <w:tcW w:w="0" w:type="auto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% from linked data</w:t>
            </w:r>
          </w:p>
        </w:tc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% from monitoring Sept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>ember</w:t>
            </w: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en-GB"/>
              </w:rPr>
              <w:t xml:space="preserve"> 2013-</w:t>
            </w: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August 2014</w:t>
            </w:r>
          </w:p>
        </w:tc>
      </w:tr>
      <w:tr w:rsidR="00625EB4" w:rsidRPr="009127FE" w:rsidTr="00AF2A85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Rural 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Basnere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88%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Damesma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Delga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Kalambaogo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Lebda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Namsigui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Napalgue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Tangasgo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96%</w:t>
            </w:r>
          </w:p>
        </w:tc>
      </w:tr>
      <w:tr w:rsidR="00625EB4" w:rsidRPr="009127FE" w:rsidTr="00AF2A85">
        <w:trPr>
          <w:trHeight w:val="330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Total rural HF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88%</w:t>
            </w:r>
          </w:p>
        </w:tc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81%</w:t>
            </w:r>
          </w:p>
        </w:tc>
      </w:tr>
      <w:tr w:rsidR="00625EB4" w:rsidRPr="009127FE" w:rsidTr="00AF2A85">
        <w:trPr>
          <w:trHeight w:val="330"/>
        </w:trPr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Urban HF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Sector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Sector 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Sector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43%</w:t>
            </w:r>
          </w:p>
        </w:tc>
      </w:tr>
      <w:tr w:rsidR="00625EB4" w:rsidRPr="009127FE" w:rsidTr="00AF2A85">
        <w:trPr>
          <w:trHeight w:val="31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Sector 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89%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62%</w:t>
            </w:r>
          </w:p>
        </w:tc>
      </w:tr>
      <w:tr w:rsidR="00625EB4" w:rsidRPr="009127FE" w:rsidTr="00AF2A85">
        <w:trPr>
          <w:trHeight w:val="27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Total urban HF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86%</w:t>
            </w:r>
          </w:p>
        </w:tc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51%</w:t>
            </w:r>
          </w:p>
        </w:tc>
      </w:tr>
      <w:tr w:rsidR="00625EB4" w:rsidRPr="009127FE" w:rsidTr="00AF2A85">
        <w:trPr>
          <w:trHeight w:val="330"/>
        </w:trPr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87%</w:t>
            </w:r>
          </w:p>
        </w:tc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25EB4" w:rsidRPr="00AF2A85" w:rsidRDefault="00625EB4" w:rsidP="00AF2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F2A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67%</w:t>
            </w:r>
          </w:p>
        </w:tc>
      </w:tr>
    </w:tbl>
    <w:p w:rsidR="00E85080" w:rsidRDefault="00E85080"/>
    <w:sectPr w:rsidR="00E85080" w:rsidSect="00E85080">
      <w:type w:val="continuous"/>
      <w:pgSz w:w="11906" w:h="16838" w:code="9"/>
      <w:pgMar w:top="1417" w:right="1417" w:bottom="1134" w:left="1417" w:header="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B4"/>
    <w:rsid w:val="00045E36"/>
    <w:rsid w:val="00625EB4"/>
    <w:rsid w:val="006A4B0F"/>
    <w:rsid w:val="006B6EED"/>
    <w:rsid w:val="007C26A7"/>
    <w:rsid w:val="0082072C"/>
    <w:rsid w:val="00B1446E"/>
    <w:rsid w:val="00E17FDE"/>
    <w:rsid w:val="00E85080"/>
    <w:rsid w:val="00F8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B8B86-5CD5-4DF3-9372-0990EE29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453</Characters>
  <Application>Microsoft Office Word</Application>
  <DocSecurity>0</DocSecurity>
  <Lines>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Belemsaga-Yugbare, Danielle Marie Jeanne Zeala</dc:creator>
  <cp:keywords/>
  <dc:description/>
  <cp:lastModifiedBy>Belemsaga-Yugbare, Danielle Marie Jeanne Zeala</cp:lastModifiedBy>
  <cp:revision>3</cp:revision>
  <dcterms:created xsi:type="dcterms:W3CDTF">2017-12-14T14:08:00Z</dcterms:created>
  <dcterms:modified xsi:type="dcterms:W3CDTF">2017-12-14T14:17:00Z</dcterms:modified>
</cp:coreProperties>
</file>