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512" w:rsidRDefault="00471512" w:rsidP="00471512">
      <w:pPr>
        <w:pStyle w:val="Heading2"/>
        <w:rPr>
          <w:rFonts w:ascii="Bookman Old Style" w:hAnsi="Bookman Old Style"/>
        </w:rPr>
      </w:pPr>
      <w:r>
        <w:rPr>
          <w:rFonts w:ascii="Bookman Old Style" w:hAnsi="Bookman Old Style"/>
        </w:rPr>
        <w:t xml:space="preserve">Appendix (1): interview schedule: </w:t>
      </w:r>
    </w:p>
    <w:p w:rsidR="00460FBD" w:rsidRPr="00460FBD" w:rsidRDefault="00460FBD" w:rsidP="00460FBD">
      <w:bookmarkStart w:id="0" w:name="_GoBack"/>
      <w:bookmarkEnd w:id="0"/>
    </w:p>
    <w:p w:rsidR="00471512" w:rsidRDefault="00471512" w:rsidP="00471512">
      <w:pPr>
        <w:pStyle w:val="ListParagraph"/>
        <w:numPr>
          <w:ilvl w:val="0"/>
          <w:numId w:val="3"/>
        </w:numPr>
        <w:spacing w:after="160" w:line="360" w:lineRule="auto"/>
        <w:rPr>
          <w:rFonts w:ascii="Bookman Old Style" w:hAnsi="Bookman Old Style" w:cs="Arial"/>
          <w:b/>
          <w:sz w:val="24"/>
        </w:rPr>
      </w:pPr>
      <w:r>
        <w:rPr>
          <w:rFonts w:ascii="Bookman Old Style" w:hAnsi="Bookman Old Style" w:cs="Arial"/>
          <w:b/>
          <w:sz w:val="24"/>
        </w:rPr>
        <w:t xml:space="preserve">Managing / supporting patients with asthma and COPD </w:t>
      </w:r>
    </w:p>
    <w:p w:rsidR="00471512" w:rsidRPr="00471512" w:rsidRDefault="00471512" w:rsidP="00471512">
      <w:pPr>
        <w:pStyle w:val="ListParagraph"/>
        <w:numPr>
          <w:ilvl w:val="0"/>
          <w:numId w:val="4"/>
        </w:numPr>
        <w:spacing w:after="160" w:line="360" w:lineRule="auto"/>
        <w:rPr>
          <w:rFonts w:ascii="Bookman Old Style" w:hAnsi="Bookman Old Style"/>
          <w:sz w:val="24"/>
          <w:szCs w:val="24"/>
        </w:rPr>
      </w:pPr>
      <w:r>
        <w:rPr>
          <w:rFonts w:ascii="Bookman Old Style" w:hAnsi="Bookman Old Style"/>
          <w:sz w:val="24"/>
          <w:szCs w:val="24"/>
        </w:rPr>
        <w:t xml:space="preserve">Can you provide me with an overview of the services that you offer to asthma and COPD patients in your pharmacy? </w:t>
      </w:r>
    </w:p>
    <w:p w:rsidR="00471512" w:rsidRDefault="00471512" w:rsidP="00471512">
      <w:pPr>
        <w:pStyle w:val="ListParagraph"/>
        <w:numPr>
          <w:ilvl w:val="0"/>
          <w:numId w:val="4"/>
        </w:numPr>
        <w:spacing w:after="160" w:line="360" w:lineRule="auto"/>
        <w:rPr>
          <w:rFonts w:ascii="Bookman Old Style" w:hAnsi="Bookman Old Style"/>
          <w:sz w:val="24"/>
          <w:szCs w:val="24"/>
        </w:rPr>
      </w:pPr>
      <w:r>
        <w:rPr>
          <w:rFonts w:ascii="Bookman Old Style" w:hAnsi="Bookman Old Style"/>
          <w:sz w:val="24"/>
          <w:szCs w:val="24"/>
        </w:rPr>
        <w:t>What are the common interventions that you offer to asthma and COPD patients during MUR/NMS? (e.g.: treatment optimisation (stepping up or down); life style advice; inhalation advice etc….)</w:t>
      </w:r>
    </w:p>
    <w:p w:rsidR="00471512" w:rsidRDefault="00471512" w:rsidP="00471512">
      <w:pPr>
        <w:pStyle w:val="ListParagraph"/>
        <w:numPr>
          <w:ilvl w:val="0"/>
          <w:numId w:val="4"/>
        </w:numPr>
        <w:spacing w:after="160" w:line="360" w:lineRule="auto"/>
        <w:rPr>
          <w:rFonts w:ascii="Bookman Old Style" w:hAnsi="Bookman Old Style"/>
          <w:sz w:val="24"/>
          <w:szCs w:val="24"/>
        </w:rPr>
      </w:pPr>
      <w:r>
        <w:rPr>
          <w:rFonts w:ascii="Bookman Old Style" w:hAnsi="Bookman Old Style"/>
          <w:sz w:val="24"/>
          <w:szCs w:val="24"/>
        </w:rPr>
        <w:t>What kind of information do you usually offer for asthma and COPD patients? How do you provide this information and advice? (Verbal, written, or other forms….)</w:t>
      </w:r>
    </w:p>
    <w:p w:rsidR="00471512" w:rsidRDefault="00471512" w:rsidP="00471512">
      <w:pPr>
        <w:pStyle w:val="ListParagraph"/>
        <w:numPr>
          <w:ilvl w:val="0"/>
          <w:numId w:val="4"/>
        </w:numPr>
        <w:spacing w:after="160" w:line="360" w:lineRule="auto"/>
        <w:rPr>
          <w:rFonts w:ascii="Bookman Old Style" w:hAnsi="Bookman Old Style"/>
          <w:sz w:val="24"/>
          <w:szCs w:val="24"/>
        </w:rPr>
      </w:pPr>
      <w:r>
        <w:rPr>
          <w:rFonts w:ascii="Bookman Old Style" w:hAnsi="Bookman Old Style"/>
          <w:sz w:val="24"/>
          <w:szCs w:val="24"/>
        </w:rPr>
        <w:t xml:space="preserve">How do you perceive the adherence level among your asthma and COPD patients? What do you think are the barriers for promoting high level of adherence among this category of patients?  </w:t>
      </w:r>
    </w:p>
    <w:p w:rsidR="00471512" w:rsidRDefault="00471512" w:rsidP="00471512">
      <w:pPr>
        <w:pStyle w:val="ListParagraph"/>
        <w:numPr>
          <w:ilvl w:val="0"/>
          <w:numId w:val="4"/>
        </w:numPr>
        <w:spacing w:after="160" w:line="360" w:lineRule="auto"/>
        <w:rPr>
          <w:rFonts w:ascii="Bookman Old Style" w:hAnsi="Bookman Old Style"/>
          <w:sz w:val="24"/>
          <w:szCs w:val="24"/>
        </w:rPr>
      </w:pPr>
      <w:r>
        <w:rPr>
          <w:rFonts w:ascii="Bookman Old Style" w:hAnsi="Bookman Old Style"/>
          <w:sz w:val="24"/>
          <w:szCs w:val="24"/>
        </w:rPr>
        <w:t>How do you support asthma and COPD patients to understand more about their condition and adherence to their medication based on the services you mentioned?</w:t>
      </w:r>
    </w:p>
    <w:p w:rsidR="00471512" w:rsidRDefault="00471512" w:rsidP="00471512">
      <w:pPr>
        <w:pStyle w:val="ListParagraph"/>
        <w:numPr>
          <w:ilvl w:val="1"/>
          <w:numId w:val="4"/>
        </w:numPr>
        <w:spacing w:after="160" w:line="360" w:lineRule="auto"/>
        <w:rPr>
          <w:rFonts w:ascii="Bookman Old Style" w:hAnsi="Bookman Old Style"/>
          <w:sz w:val="24"/>
          <w:szCs w:val="24"/>
        </w:rPr>
      </w:pPr>
      <w:r>
        <w:rPr>
          <w:rFonts w:ascii="Bookman Old Style" w:hAnsi="Bookman Old Style"/>
          <w:sz w:val="24"/>
          <w:szCs w:val="24"/>
        </w:rPr>
        <w:t>Prompt: can you please explain with example(s)/ please use examples to illustrate this.</w:t>
      </w:r>
    </w:p>
    <w:p w:rsidR="00471512" w:rsidRDefault="00471512" w:rsidP="00471512">
      <w:pPr>
        <w:pStyle w:val="ListParagraph"/>
        <w:numPr>
          <w:ilvl w:val="0"/>
          <w:numId w:val="4"/>
        </w:numPr>
        <w:spacing w:after="160" w:line="360" w:lineRule="auto"/>
        <w:rPr>
          <w:rFonts w:ascii="Bookman Old Style" w:hAnsi="Bookman Old Style"/>
          <w:sz w:val="24"/>
          <w:szCs w:val="24"/>
        </w:rPr>
      </w:pPr>
      <w:r>
        <w:rPr>
          <w:rFonts w:ascii="Bookman Old Style" w:hAnsi="Bookman Old Style"/>
          <w:sz w:val="24"/>
          <w:szCs w:val="24"/>
        </w:rPr>
        <w:t>How do you support asthma and COPD patients who are using inhalers with the inhalation technique based on the services you mentioned?</w:t>
      </w:r>
    </w:p>
    <w:p w:rsidR="00471512" w:rsidRDefault="00471512" w:rsidP="00471512">
      <w:pPr>
        <w:pStyle w:val="ListParagraph"/>
        <w:numPr>
          <w:ilvl w:val="1"/>
          <w:numId w:val="4"/>
        </w:numPr>
        <w:spacing w:after="160" w:line="360" w:lineRule="auto"/>
        <w:rPr>
          <w:rFonts w:ascii="Bookman Old Style" w:hAnsi="Bookman Old Style"/>
          <w:sz w:val="24"/>
          <w:szCs w:val="24"/>
        </w:rPr>
      </w:pPr>
      <w:r>
        <w:rPr>
          <w:rFonts w:ascii="Bookman Old Style" w:hAnsi="Bookman Old Style"/>
          <w:sz w:val="24"/>
          <w:szCs w:val="24"/>
        </w:rPr>
        <w:t>Prompt: can you please explain with examples/ please use examples to illustrate this.</w:t>
      </w:r>
    </w:p>
    <w:p w:rsidR="00471512" w:rsidRDefault="00471512" w:rsidP="00471512">
      <w:pPr>
        <w:pStyle w:val="ListParagraph"/>
        <w:numPr>
          <w:ilvl w:val="1"/>
          <w:numId w:val="4"/>
        </w:numPr>
        <w:spacing w:after="160" w:line="360" w:lineRule="auto"/>
        <w:rPr>
          <w:rFonts w:ascii="Bookman Old Style" w:hAnsi="Bookman Old Style"/>
          <w:sz w:val="24"/>
          <w:szCs w:val="24"/>
        </w:rPr>
      </w:pPr>
      <w:r>
        <w:rPr>
          <w:rFonts w:ascii="Bookman Old Style" w:hAnsi="Bookman Old Style"/>
          <w:sz w:val="24"/>
          <w:szCs w:val="24"/>
        </w:rPr>
        <w:t xml:space="preserve">Prompt: Do you use certain tools and devices (e.g.: placebo devices, inhaler training devices like In-check Dials) </w:t>
      </w:r>
    </w:p>
    <w:p w:rsidR="00471512" w:rsidRDefault="00471512" w:rsidP="00471512">
      <w:pPr>
        <w:pStyle w:val="ListParagraph"/>
        <w:numPr>
          <w:ilvl w:val="1"/>
          <w:numId w:val="4"/>
        </w:numPr>
        <w:spacing w:after="160" w:line="360" w:lineRule="auto"/>
        <w:rPr>
          <w:rFonts w:ascii="Bookman Old Style" w:hAnsi="Bookman Old Style"/>
          <w:sz w:val="24"/>
          <w:szCs w:val="24"/>
        </w:rPr>
      </w:pPr>
      <w:r>
        <w:rPr>
          <w:rFonts w:ascii="Bookman Old Style" w:hAnsi="Bookman Old Style"/>
          <w:sz w:val="24"/>
          <w:szCs w:val="24"/>
        </w:rPr>
        <w:t xml:space="preserve">How frequently do you offer advice about inhalation technique to asthma and COPD patients? </w:t>
      </w:r>
    </w:p>
    <w:p w:rsidR="00471512" w:rsidRPr="00471512" w:rsidRDefault="00471512" w:rsidP="00471512">
      <w:pPr>
        <w:pStyle w:val="ListParagraph"/>
        <w:numPr>
          <w:ilvl w:val="1"/>
          <w:numId w:val="4"/>
        </w:numPr>
        <w:spacing w:after="160" w:line="360" w:lineRule="auto"/>
        <w:rPr>
          <w:rFonts w:ascii="Bookman Old Style" w:hAnsi="Bookman Old Style"/>
          <w:sz w:val="24"/>
          <w:szCs w:val="24"/>
        </w:rPr>
      </w:pPr>
    </w:p>
    <w:p w:rsidR="00471512" w:rsidRDefault="00471512" w:rsidP="00471512">
      <w:pPr>
        <w:pStyle w:val="ListParagraph"/>
        <w:numPr>
          <w:ilvl w:val="0"/>
          <w:numId w:val="3"/>
        </w:numPr>
        <w:spacing w:after="160" w:line="360" w:lineRule="auto"/>
        <w:rPr>
          <w:rFonts w:ascii="Bookman Old Style" w:hAnsi="Bookman Old Style" w:cs="Arial"/>
          <w:b/>
          <w:sz w:val="24"/>
        </w:rPr>
      </w:pPr>
      <w:r>
        <w:rPr>
          <w:rFonts w:ascii="Bookman Old Style" w:hAnsi="Bookman Old Style" w:cs="Arial"/>
          <w:b/>
          <w:sz w:val="24"/>
        </w:rPr>
        <w:t xml:space="preserve">Confidence about service delivery and knowledge </w:t>
      </w:r>
    </w:p>
    <w:p w:rsidR="00471512" w:rsidRDefault="00471512" w:rsidP="00471512">
      <w:pPr>
        <w:pStyle w:val="ListParagraph"/>
        <w:numPr>
          <w:ilvl w:val="0"/>
          <w:numId w:val="4"/>
        </w:numPr>
        <w:spacing w:after="160" w:line="360" w:lineRule="auto"/>
        <w:rPr>
          <w:rFonts w:ascii="Bookman Old Style" w:hAnsi="Bookman Old Style"/>
          <w:sz w:val="24"/>
          <w:szCs w:val="24"/>
        </w:rPr>
      </w:pPr>
      <w:r>
        <w:rPr>
          <w:rFonts w:ascii="Bookman Old Style" w:hAnsi="Bookman Old Style"/>
          <w:sz w:val="24"/>
          <w:szCs w:val="24"/>
        </w:rPr>
        <w:t>How confident do you feel about the knowledge you have concerning asthma and COPD management? Why?</w:t>
      </w:r>
    </w:p>
    <w:p w:rsidR="00471512" w:rsidRDefault="00471512" w:rsidP="00471512">
      <w:pPr>
        <w:pStyle w:val="ListParagraph"/>
        <w:numPr>
          <w:ilvl w:val="0"/>
          <w:numId w:val="4"/>
        </w:numPr>
        <w:spacing w:after="160" w:line="360" w:lineRule="auto"/>
        <w:rPr>
          <w:rFonts w:ascii="Bookman Old Style" w:hAnsi="Bookman Old Style"/>
          <w:sz w:val="24"/>
          <w:szCs w:val="24"/>
        </w:rPr>
      </w:pPr>
      <w:r>
        <w:rPr>
          <w:rFonts w:ascii="Bookman Old Style" w:hAnsi="Bookman Old Style"/>
          <w:sz w:val="24"/>
          <w:szCs w:val="24"/>
        </w:rPr>
        <w:lastRenderedPageBreak/>
        <w:t>How confident do you feel about delivering services such as MUR, smoking cessation, and vaccination to asthma and COPD patients? Why?</w:t>
      </w:r>
    </w:p>
    <w:p w:rsidR="00471512" w:rsidRDefault="00471512" w:rsidP="00471512">
      <w:pPr>
        <w:pStyle w:val="ListParagraph"/>
        <w:spacing w:after="160" w:line="360" w:lineRule="auto"/>
        <w:rPr>
          <w:rFonts w:ascii="Bookman Old Style" w:hAnsi="Bookman Old Style"/>
          <w:sz w:val="24"/>
          <w:szCs w:val="24"/>
        </w:rPr>
      </w:pPr>
      <w:r>
        <w:rPr>
          <w:rFonts w:ascii="Bookman Old Style" w:hAnsi="Bookman Old Style"/>
          <w:sz w:val="24"/>
          <w:szCs w:val="24"/>
        </w:rPr>
        <w:t xml:space="preserve">Prompt: Do you have the same level of confidence about all the interventions you perform within these services? </w:t>
      </w:r>
    </w:p>
    <w:p w:rsidR="00471512" w:rsidRDefault="00471512" w:rsidP="00471512">
      <w:pPr>
        <w:pStyle w:val="ListParagraph"/>
        <w:numPr>
          <w:ilvl w:val="0"/>
          <w:numId w:val="4"/>
        </w:numPr>
        <w:spacing w:after="160" w:line="360" w:lineRule="auto"/>
        <w:rPr>
          <w:rFonts w:ascii="Bookman Old Style" w:hAnsi="Bookman Old Style"/>
          <w:sz w:val="24"/>
          <w:szCs w:val="24"/>
        </w:rPr>
      </w:pPr>
      <w:r>
        <w:rPr>
          <w:rFonts w:ascii="Bookman Old Style" w:hAnsi="Bookman Old Style"/>
          <w:sz w:val="24"/>
          <w:szCs w:val="24"/>
        </w:rPr>
        <w:t>How do you assess knowledge gained by your patients after delivering a service?</w:t>
      </w:r>
    </w:p>
    <w:p w:rsidR="00471512" w:rsidRDefault="00471512" w:rsidP="00471512">
      <w:pPr>
        <w:spacing w:after="160" w:line="360" w:lineRule="auto"/>
        <w:ind w:left="360"/>
        <w:rPr>
          <w:rFonts w:ascii="Bookman Old Style" w:hAnsi="Bookman Old Style"/>
          <w:sz w:val="24"/>
          <w:szCs w:val="24"/>
        </w:rPr>
      </w:pPr>
      <w:r>
        <w:rPr>
          <w:rFonts w:ascii="Bookman Old Style" w:hAnsi="Bookman Old Style"/>
          <w:sz w:val="24"/>
          <w:szCs w:val="24"/>
        </w:rPr>
        <w:t>10. What educational material, if any, do you provide to patients to take home? (For example: if they provide information about Inhaler Technique, disease and symptoms and if they provide these information for patients to take home)</w:t>
      </w:r>
    </w:p>
    <w:p w:rsidR="00471512" w:rsidRDefault="00471512" w:rsidP="00471512">
      <w:pPr>
        <w:spacing w:after="160" w:line="360" w:lineRule="auto"/>
        <w:ind w:left="360"/>
        <w:rPr>
          <w:rFonts w:ascii="Bookman Old Style" w:hAnsi="Bookman Old Style"/>
          <w:sz w:val="24"/>
          <w:szCs w:val="24"/>
        </w:rPr>
      </w:pPr>
      <w:r>
        <w:rPr>
          <w:rFonts w:ascii="Bookman Old Style" w:hAnsi="Bookman Old Style"/>
          <w:sz w:val="24"/>
          <w:szCs w:val="24"/>
        </w:rPr>
        <w:t>11. What type of support (e.g.: training, education) have you received to deliver these services in your pharmacy?</w:t>
      </w:r>
    </w:p>
    <w:p w:rsidR="00471512" w:rsidRDefault="00471512" w:rsidP="00471512">
      <w:pPr>
        <w:spacing w:after="160" w:line="360" w:lineRule="auto"/>
        <w:ind w:left="360"/>
        <w:rPr>
          <w:rFonts w:ascii="Bookman Old Style" w:hAnsi="Bookman Old Style"/>
          <w:sz w:val="24"/>
          <w:szCs w:val="24"/>
        </w:rPr>
      </w:pPr>
      <w:r>
        <w:rPr>
          <w:rFonts w:ascii="Bookman Old Style" w:hAnsi="Bookman Old Style"/>
          <w:sz w:val="24"/>
          <w:szCs w:val="24"/>
        </w:rPr>
        <w:t>Prompt: for training or education: how often do you receive training/education</w:t>
      </w:r>
    </w:p>
    <w:p w:rsidR="00471512" w:rsidRDefault="00471512" w:rsidP="00471512">
      <w:pPr>
        <w:spacing w:after="160" w:line="360" w:lineRule="auto"/>
        <w:ind w:left="360"/>
        <w:rPr>
          <w:rFonts w:ascii="Bookman Old Style" w:hAnsi="Bookman Old Style"/>
          <w:sz w:val="24"/>
          <w:szCs w:val="24"/>
        </w:rPr>
      </w:pPr>
      <w:r>
        <w:rPr>
          <w:rFonts w:ascii="Bookman Old Style" w:hAnsi="Bookman Old Style"/>
          <w:sz w:val="24"/>
          <w:szCs w:val="24"/>
        </w:rPr>
        <w:t>12. How do you feel these services add to your role as a community pharmacist? And how do you perceive patients’ acceptance to the offered services in your pharmacy.</w:t>
      </w:r>
    </w:p>
    <w:p w:rsidR="00471512" w:rsidRDefault="00471512" w:rsidP="00471512">
      <w:pPr>
        <w:spacing w:line="360" w:lineRule="auto"/>
        <w:rPr>
          <w:rFonts w:ascii="Arial" w:hAnsi="Arial" w:cs="Arial"/>
          <w:sz w:val="24"/>
          <w:szCs w:val="24"/>
        </w:rPr>
      </w:pPr>
    </w:p>
    <w:p w:rsidR="00471512" w:rsidRDefault="00471512" w:rsidP="00471512">
      <w:pPr>
        <w:rPr>
          <w:rFonts w:ascii="Bookman Old Style" w:hAnsi="Bookman Old Style" w:cs="Arial"/>
          <w:b/>
          <w:sz w:val="24"/>
        </w:rPr>
      </w:pPr>
      <w:r>
        <w:rPr>
          <w:rFonts w:ascii="Bookman Old Style" w:hAnsi="Bookman Old Style" w:cs="Arial"/>
          <w:b/>
          <w:sz w:val="24"/>
        </w:rPr>
        <w:t xml:space="preserve">C) Use of Information Technology (IT) within service delivery </w:t>
      </w:r>
    </w:p>
    <w:p w:rsidR="00471512" w:rsidRDefault="00471512" w:rsidP="00471512">
      <w:pPr>
        <w:pStyle w:val="ListParagraph"/>
        <w:spacing w:after="160" w:line="360" w:lineRule="auto"/>
        <w:rPr>
          <w:rFonts w:ascii="Bookman Old Style" w:hAnsi="Bookman Old Style"/>
          <w:sz w:val="24"/>
          <w:szCs w:val="24"/>
        </w:rPr>
      </w:pPr>
      <w:r>
        <w:rPr>
          <w:rFonts w:ascii="Bookman Old Style" w:hAnsi="Bookman Old Style"/>
          <w:sz w:val="24"/>
          <w:szCs w:val="24"/>
        </w:rPr>
        <w:t xml:space="preserve">13. What tools do you use when counselling or conducting services like MUR or NMS for asthma and COPD patients? (Tools such as leaflets, YouTube videos, mobile applications, guidelines etc….) </w:t>
      </w:r>
    </w:p>
    <w:p w:rsidR="00471512" w:rsidRDefault="00471512" w:rsidP="00471512">
      <w:pPr>
        <w:pStyle w:val="ListParagraph"/>
        <w:spacing w:after="160" w:line="360" w:lineRule="auto"/>
        <w:rPr>
          <w:rFonts w:ascii="Bookman Old Style" w:hAnsi="Bookman Old Style"/>
          <w:sz w:val="24"/>
          <w:szCs w:val="24"/>
        </w:rPr>
      </w:pPr>
      <w:r>
        <w:rPr>
          <w:rFonts w:ascii="Bookman Old Style" w:hAnsi="Bookman Old Style"/>
          <w:sz w:val="24"/>
          <w:szCs w:val="24"/>
        </w:rPr>
        <w:t>Prompt: Do you have any that are related to technology or technology based?</w:t>
      </w:r>
    </w:p>
    <w:p w:rsidR="00471512" w:rsidRDefault="00471512" w:rsidP="00471512">
      <w:pPr>
        <w:spacing w:after="160" w:line="360" w:lineRule="auto"/>
        <w:ind w:left="720"/>
        <w:rPr>
          <w:rFonts w:ascii="Bookman Old Style" w:hAnsi="Bookman Old Style"/>
          <w:sz w:val="24"/>
          <w:szCs w:val="24"/>
        </w:rPr>
      </w:pPr>
      <w:r>
        <w:rPr>
          <w:rFonts w:ascii="Bookman Old Style" w:hAnsi="Bookman Old Style"/>
          <w:sz w:val="24"/>
          <w:szCs w:val="24"/>
        </w:rPr>
        <w:t xml:space="preserve">14. How confident do you feel about delivering a service involving Information Technology (IT) e.g.: mobile application, digital decision system to support your patients? </w:t>
      </w:r>
    </w:p>
    <w:p w:rsidR="00471512" w:rsidRDefault="00471512" w:rsidP="00471512">
      <w:pPr>
        <w:spacing w:after="160" w:line="360" w:lineRule="auto"/>
        <w:ind w:left="720"/>
        <w:rPr>
          <w:rFonts w:ascii="Bookman Old Style" w:hAnsi="Bookman Old Style"/>
          <w:sz w:val="24"/>
          <w:szCs w:val="24"/>
        </w:rPr>
      </w:pPr>
      <w:r>
        <w:rPr>
          <w:rFonts w:ascii="Bookman Old Style" w:hAnsi="Bookman Old Style"/>
          <w:sz w:val="24"/>
          <w:szCs w:val="24"/>
        </w:rPr>
        <w:t xml:space="preserve">15. Will you be opt to deliver a technology based service for your patients in the future (like INCA device technology for example)? Why? </w:t>
      </w:r>
    </w:p>
    <w:p w:rsidR="00471512" w:rsidRDefault="00471512" w:rsidP="00471512">
      <w:pPr>
        <w:spacing w:after="160" w:line="360" w:lineRule="auto"/>
        <w:ind w:left="720"/>
        <w:rPr>
          <w:rFonts w:ascii="Bookman Old Style" w:hAnsi="Bookman Old Style"/>
          <w:sz w:val="24"/>
          <w:szCs w:val="24"/>
        </w:rPr>
      </w:pPr>
      <w:r>
        <w:rPr>
          <w:rFonts w:ascii="Bookman Old Style" w:hAnsi="Bookman Old Style"/>
          <w:sz w:val="24"/>
          <w:szCs w:val="24"/>
        </w:rPr>
        <w:lastRenderedPageBreak/>
        <w:t xml:space="preserve">16. In which way would that be beneficial to your patients, your role and the services offered? </w:t>
      </w:r>
    </w:p>
    <w:p w:rsidR="00471512" w:rsidRDefault="00471512" w:rsidP="00471512">
      <w:pPr>
        <w:pStyle w:val="ListParagraph"/>
        <w:spacing w:after="160" w:line="360" w:lineRule="auto"/>
        <w:rPr>
          <w:rFonts w:ascii="Bookman Old Style" w:hAnsi="Bookman Old Style"/>
          <w:sz w:val="24"/>
          <w:szCs w:val="24"/>
        </w:rPr>
      </w:pPr>
      <w:r>
        <w:rPr>
          <w:rFonts w:ascii="Bookman Old Style" w:hAnsi="Bookman Old Style"/>
          <w:sz w:val="24"/>
          <w:szCs w:val="24"/>
        </w:rPr>
        <w:t>N.B.: To get perceptions regarding INCA technology, the researcher will show community pharmacists the INCA device, a video o</w:t>
      </w:r>
      <w:r w:rsidR="001104AE">
        <w:rPr>
          <w:rFonts w:ascii="Bookman Old Style" w:hAnsi="Bookman Old Style"/>
          <w:sz w:val="24"/>
          <w:szCs w:val="24"/>
        </w:rPr>
        <w:t>n how to mount it to Seretide Accu</w:t>
      </w:r>
      <w:r>
        <w:rPr>
          <w:rFonts w:ascii="Bookman Old Style" w:hAnsi="Bookman Old Style"/>
          <w:sz w:val="24"/>
          <w:szCs w:val="24"/>
        </w:rPr>
        <w:t xml:space="preserve">haler, the instructions of usage and the graphical output generated after analysis of the sound files.   </w:t>
      </w:r>
    </w:p>
    <w:p w:rsidR="00471512" w:rsidRDefault="00471512" w:rsidP="00471512">
      <w:pPr>
        <w:spacing w:line="360" w:lineRule="auto"/>
        <w:rPr>
          <w:rFonts w:ascii="Arial" w:hAnsi="Arial" w:cs="Arial"/>
          <w:sz w:val="24"/>
          <w:szCs w:val="24"/>
        </w:rPr>
      </w:pPr>
    </w:p>
    <w:p w:rsidR="00471512" w:rsidRDefault="00471512" w:rsidP="00471512">
      <w:pPr>
        <w:rPr>
          <w:rFonts w:ascii="Bookman Old Style" w:hAnsi="Bookman Old Style" w:cs="Arial"/>
          <w:b/>
          <w:sz w:val="24"/>
        </w:rPr>
      </w:pPr>
      <w:r>
        <w:rPr>
          <w:rFonts w:ascii="Bookman Old Style" w:hAnsi="Bookman Old Style" w:cs="Arial"/>
          <w:b/>
          <w:sz w:val="24"/>
        </w:rPr>
        <w:t xml:space="preserve">D) Barriers to providing asthma and COPD services /support </w:t>
      </w:r>
    </w:p>
    <w:p w:rsidR="008E6D3E" w:rsidRDefault="00471512" w:rsidP="001104AE">
      <w:pPr>
        <w:spacing w:after="160" w:line="360" w:lineRule="auto"/>
        <w:ind w:left="644"/>
        <w:rPr>
          <w:rFonts w:ascii="Bookman Old Style" w:hAnsi="Bookman Old Style"/>
          <w:sz w:val="24"/>
          <w:szCs w:val="24"/>
        </w:rPr>
      </w:pPr>
      <w:r>
        <w:rPr>
          <w:rFonts w:ascii="Bookman Old Style" w:hAnsi="Bookman Old Style"/>
          <w:sz w:val="24"/>
          <w:szCs w:val="24"/>
        </w:rPr>
        <w:t xml:space="preserve">17. What are the main barriers that hinder you from supporting or providing services to asthma and COPD patients? </w:t>
      </w:r>
    </w:p>
    <w:p w:rsidR="00471512" w:rsidRDefault="008E6D3E" w:rsidP="001104AE">
      <w:pPr>
        <w:spacing w:after="160" w:line="360" w:lineRule="auto"/>
        <w:ind w:left="644"/>
        <w:rPr>
          <w:rFonts w:ascii="Bookman Old Style" w:hAnsi="Bookman Old Style"/>
          <w:sz w:val="24"/>
          <w:szCs w:val="24"/>
        </w:rPr>
      </w:pPr>
      <w:r>
        <w:rPr>
          <w:rFonts w:ascii="Bookman Old Style" w:hAnsi="Bookman Old Style"/>
          <w:sz w:val="24"/>
          <w:szCs w:val="24"/>
        </w:rPr>
        <w:t xml:space="preserve">Prompt: </w:t>
      </w:r>
      <w:r w:rsidR="00471512">
        <w:rPr>
          <w:rFonts w:ascii="Bookman Old Style" w:hAnsi="Bookman Old Style"/>
          <w:sz w:val="24"/>
          <w:szCs w:val="24"/>
        </w:rPr>
        <w:t xml:space="preserve">Can you use an example to explain this? </w:t>
      </w:r>
    </w:p>
    <w:p w:rsidR="001104AE" w:rsidRPr="001104AE" w:rsidRDefault="001104AE" w:rsidP="001104AE">
      <w:pPr>
        <w:spacing w:after="160" w:line="360" w:lineRule="auto"/>
        <w:ind w:left="644"/>
        <w:rPr>
          <w:rFonts w:ascii="Bookman Old Style" w:hAnsi="Bookman Old Style"/>
          <w:sz w:val="24"/>
          <w:szCs w:val="24"/>
        </w:rPr>
      </w:pPr>
    </w:p>
    <w:p w:rsidR="00471512" w:rsidRDefault="00471512" w:rsidP="00471512">
      <w:pPr>
        <w:rPr>
          <w:rFonts w:ascii="Bookman Old Style" w:hAnsi="Bookman Old Style" w:cs="Arial"/>
          <w:b/>
          <w:sz w:val="24"/>
        </w:rPr>
      </w:pPr>
      <w:r>
        <w:rPr>
          <w:rFonts w:ascii="Bookman Old Style" w:hAnsi="Bookman Old Style" w:cs="Arial"/>
          <w:b/>
          <w:sz w:val="24"/>
        </w:rPr>
        <w:t xml:space="preserve">E) Further additions/ comments </w:t>
      </w:r>
    </w:p>
    <w:p w:rsidR="00471512" w:rsidRDefault="00471512" w:rsidP="00471512">
      <w:pPr>
        <w:spacing w:line="360" w:lineRule="auto"/>
        <w:ind w:left="720"/>
        <w:rPr>
          <w:rFonts w:ascii="Bookman Old Style" w:hAnsi="Bookman Old Style" w:cs="Arial"/>
          <w:b/>
          <w:sz w:val="24"/>
        </w:rPr>
      </w:pPr>
      <w:r>
        <w:rPr>
          <w:rFonts w:ascii="Bookman Old Style" w:hAnsi="Bookman Old Style" w:cs="Arial"/>
          <w:sz w:val="24"/>
        </w:rPr>
        <w:t>18.</w:t>
      </w:r>
      <w:r>
        <w:rPr>
          <w:rFonts w:ascii="Bookman Old Style" w:hAnsi="Bookman Old Style" w:cs="Arial"/>
          <w:b/>
          <w:sz w:val="24"/>
        </w:rPr>
        <w:t xml:space="preserve"> </w:t>
      </w:r>
      <w:r>
        <w:rPr>
          <w:rFonts w:ascii="Bookman Old Style" w:hAnsi="Bookman Old Style"/>
          <w:sz w:val="24"/>
          <w:szCs w:val="24"/>
        </w:rPr>
        <w:t>Is there anything else you would like to share with me regarding your role in optimising asthma and COPD management?</w:t>
      </w:r>
    </w:p>
    <w:p w:rsidR="00471512" w:rsidRDefault="00471512" w:rsidP="00471512"/>
    <w:p w:rsidR="00471512" w:rsidRDefault="00471512" w:rsidP="00471512"/>
    <w:p w:rsidR="00471512" w:rsidRDefault="00471512" w:rsidP="00471512">
      <w:pPr>
        <w:rPr>
          <w:rFonts w:ascii="Bookman Old Style" w:hAnsi="Bookman Old Style" w:cs="Arial"/>
          <w:sz w:val="24"/>
        </w:rPr>
      </w:pPr>
    </w:p>
    <w:p w:rsidR="00471512" w:rsidRDefault="00471512" w:rsidP="00471512"/>
    <w:p w:rsidR="00A37F65" w:rsidRPr="00471512" w:rsidRDefault="00A37F65" w:rsidP="00471512"/>
    <w:sectPr w:rsidR="00A37F65" w:rsidRPr="004715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80958"/>
    <w:multiLevelType w:val="hybridMultilevel"/>
    <w:tmpl w:val="32BE26E0"/>
    <w:lvl w:ilvl="0" w:tplc="C8A609B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4640BCF"/>
    <w:multiLevelType w:val="hybridMultilevel"/>
    <w:tmpl w:val="32BE26E0"/>
    <w:lvl w:ilvl="0" w:tplc="C8A609B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31F499C"/>
    <w:multiLevelType w:val="hybridMultilevel"/>
    <w:tmpl w:val="72B2B0BA"/>
    <w:lvl w:ilvl="0" w:tplc="55B2151E">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5EDC6AA5"/>
    <w:multiLevelType w:val="hybridMultilevel"/>
    <w:tmpl w:val="E2A437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413"/>
    <w:rsid w:val="00001496"/>
    <w:rsid w:val="0000182C"/>
    <w:rsid w:val="00031F17"/>
    <w:rsid w:val="00037C1B"/>
    <w:rsid w:val="000423B2"/>
    <w:rsid w:val="00043B18"/>
    <w:rsid w:val="000453CB"/>
    <w:rsid w:val="0005172B"/>
    <w:rsid w:val="00081280"/>
    <w:rsid w:val="00083BF7"/>
    <w:rsid w:val="000842B3"/>
    <w:rsid w:val="000B5AC7"/>
    <w:rsid w:val="000C4287"/>
    <w:rsid w:val="001009A8"/>
    <w:rsid w:val="001104AE"/>
    <w:rsid w:val="00123277"/>
    <w:rsid w:val="00132C30"/>
    <w:rsid w:val="00136278"/>
    <w:rsid w:val="00154C5E"/>
    <w:rsid w:val="001652CD"/>
    <w:rsid w:val="00190FA3"/>
    <w:rsid w:val="001B0590"/>
    <w:rsid w:val="001C6F16"/>
    <w:rsid w:val="00212A05"/>
    <w:rsid w:val="00256752"/>
    <w:rsid w:val="0028358E"/>
    <w:rsid w:val="002945BF"/>
    <w:rsid w:val="002D2430"/>
    <w:rsid w:val="002D671E"/>
    <w:rsid w:val="00300F41"/>
    <w:rsid w:val="00326EAF"/>
    <w:rsid w:val="0035199F"/>
    <w:rsid w:val="003549F7"/>
    <w:rsid w:val="0039152E"/>
    <w:rsid w:val="003B748E"/>
    <w:rsid w:val="003C0E88"/>
    <w:rsid w:val="003C14B3"/>
    <w:rsid w:val="003D12D3"/>
    <w:rsid w:val="003E0A88"/>
    <w:rsid w:val="003E3829"/>
    <w:rsid w:val="00413A10"/>
    <w:rsid w:val="00415183"/>
    <w:rsid w:val="00434C23"/>
    <w:rsid w:val="00453B5E"/>
    <w:rsid w:val="00460FBD"/>
    <w:rsid w:val="004713FB"/>
    <w:rsid w:val="00471512"/>
    <w:rsid w:val="00484AB7"/>
    <w:rsid w:val="00486A2D"/>
    <w:rsid w:val="004D0990"/>
    <w:rsid w:val="005017D6"/>
    <w:rsid w:val="005077FA"/>
    <w:rsid w:val="0055478E"/>
    <w:rsid w:val="00584BF7"/>
    <w:rsid w:val="00586EB1"/>
    <w:rsid w:val="00594976"/>
    <w:rsid w:val="005C482B"/>
    <w:rsid w:val="005F04BB"/>
    <w:rsid w:val="0060343E"/>
    <w:rsid w:val="00652386"/>
    <w:rsid w:val="006524EF"/>
    <w:rsid w:val="00695ED1"/>
    <w:rsid w:val="006C6739"/>
    <w:rsid w:val="006E41B6"/>
    <w:rsid w:val="006E683E"/>
    <w:rsid w:val="00712003"/>
    <w:rsid w:val="007136A1"/>
    <w:rsid w:val="0072363E"/>
    <w:rsid w:val="00724552"/>
    <w:rsid w:val="00745497"/>
    <w:rsid w:val="00760093"/>
    <w:rsid w:val="00763F7D"/>
    <w:rsid w:val="007E4FA2"/>
    <w:rsid w:val="00815CB0"/>
    <w:rsid w:val="008603A4"/>
    <w:rsid w:val="008667E4"/>
    <w:rsid w:val="008774C6"/>
    <w:rsid w:val="0088788E"/>
    <w:rsid w:val="008A6ECD"/>
    <w:rsid w:val="008C1B0F"/>
    <w:rsid w:val="008E4413"/>
    <w:rsid w:val="008E6D3E"/>
    <w:rsid w:val="009000A2"/>
    <w:rsid w:val="00952F6C"/>
    <w:rsid w:val="009544F6"/>
    <w:rsid w:val="009D06B0"/>
    <w:rsid w:val="00A04270"/>
    <w:rsid w:val="00A37F65"/>
    <w:rsid w:val="00A52386"/>
    <w:rsid w:val="00AA0EA6"/>
    <w:rsid w:val="00AD4DDC"/>
    <w:rsid w:val="00B24FFF"/>
    <w:rsid w:val="00B904C3"/>
    <w:rsid w:val="00C02464"/>
    <w:rsid w:val="00C026DD"/>
    <w:rsid w:val="00C03CF0"/>
    <w:rsid w:val="00C635DD"/>
    <w:rsid w:val="00C72C51"/>
    <w:rsid w:val="00C72DB1"/>
    <w:rsid w:val="00C85B03"/>
    <w:rsid w:val="00C92A04"/>
    <w:rsid w:val="00C976FB"/>
    <w:rsid w:val="00CA5404"/>
    <w:rsid w:val="00CB07F6"/>
    <w:rsid w:val="00CC7C6B"/>
    <w:rsid w:val="00CF44B3"/>
    <w:rsid w:val="00D44FDE"/>
    <w:rsid w:val="00D729E7"/>
    <w:rsid w:val="00D742CC"/>
    <w:rsid w:val="00D74D2C"/>
    <w:rsid w:val="00DE3A5B"/>
    <w:rsid w:val="00DE54C0"/>
    <w:rsid w:val="00E742E7"/>
    <w:rsid w:val="00EA664D"/>
    <w:rsid w:val="00ED5789"/>
    <w:rsid w:val="00EE4D8E"/>
    <w:rsid w:val="00F13DD7"/>
    <w:rsid w:val="00F24C04"/>
    <w:rsid w:val="00F25FE8"/>
    <w:rsid w:val="00F32D3D"/>
    <w:rsid w:val="00F41F9B"/>
    <w:rsid w:val="00F95F8D"/>
    <w:rsid w:val="00FA7002"/>
    <w:rsid w:val="00FB04CD"/>
    <w:rsid w:val="00FB4E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6278"/>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71512"/>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7FA"/>
    <w:pPr>
      <w:ind w:left="720"/>
      <w:contextualSpacing/>
    </w:pPr>
  </w:style>
  <w:style w:type="character" w:customStyle="1" w:styleId="Heading1Char">
    <w:name w:val="Heading 1 Char"/>
    <w:basedOn w:val="DefaultParagraphFont"/>
    <w:link w:val="Heading1"/>
    <w:uiPriority w:val="9"/>
    <w:rsid w:val="0013627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471512"/>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6278"/>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71512"/>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7FA"/>
    <w:pPr>
      <w:ind w:left="720"/>
      <w:contextualSpacing/>
    </w:pPr>
  </w:style>
  <w:style w:type="character" w:customStyle="1" w:styleId="Heading1Char">
    <w:name w:val="Heading 1 Char"/>
    <w:basedOn w:val="DefaultParagraphFont"/>
    <w:link w:val="Heading1"/>
    <w:uiPriority w:val="9"/>
    <w:rsid w:val="0013627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47151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41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577</Words>
  <Characters>3292</Characters>
  <Application>Microsoft Office Word</Application>
  <DocSecurity>0</DocSecurity>
  <Lines>27</Lines>
  <Paragraphs>7</Paragraphs>
  <ScaleCrop>false</ScaleCrop>
  <Company/>
  <LinksUpToDate>false</LinksUpToDate>
  <CharactersWithSpaces>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Hesso, Iman</dc:creator>
  <cp:keywords/>
  <dc:description/>
  <cp:lastModifiedBy>Hesso, Iman</cp:lastModifiedBy>
  <cp:revision>8</cp:revision>
  <dcterms:created xsi:type="dcterms:W3CDTF">2016-11-01T15:50:00Z</dcterms:created>
  <dcterms:modified xsi:type="dcterms:W3CDTF">2017-09-09T15:19:00Z</dcterms:modified>
</cp:coreProperties>
</file>