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BF0" w:rsidRPr="00C51528" w:rsidRDefault="00A96BF0" w:rsidP="00A96BF0">
      <w:pPr>
        <w:spacing w:line="480" w:lineRule="auto"/>
      </w:pPr>
      <w:r>
        <w:rPr>
          <w:b/>
        </w:rPr>
        <w:t>Additional File 1</w:t>
      </w:r>
    </w:p>
    <w:p w:rsidR="00A96BF0" w:rsidRPr="00C51528" w:rsidRDefault="00A96BF0" w:rsidP="00A96BF0">
      <w:pPr>
        <w:spacing w:line="480" w:lineRule="auto"/>
        <w:jc w:val="center"/>
        <w:rPr>
          <w:b/>
          <w:bCs/>
          <w:lang w:val="en"/>
        </w:rPr>
      </w:pPr>
      <w:r w:rsidRPr="00C51528">
        <w:rPr>
          <w:b/>
          <w:bCs/>
          <w:lang w:val="en"/>
        </w:rPr>
        <w:t>Interview Schedule</w:t>
      </w:r>
    </w:p>
    <w:p w:rsidR="00A96BF0" w:rsidRPr="00C51528" w:rsidRDefault="00A96BF0" w:rsidP="00A96BF0">
      <w:pPr>
        <w:spacing w:line="480" w:lineRule="auto"/>
        <w:rPr>
          <w:b/>
          <w:bCs/>
          <w:lang w:val="en"/>
        </w:rPr>
      </w:pPr>
      <w:r w:rsidRPr="00C51528">
        <w:rPr>
          <w:b/>
          <w:bCs/>
          <w:lang w:val="en"/>
        </w:rPr>
        <w:t>(A): Local Service Managers/Clinical Leads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  <w:rPr>
          <w:lang w:val="en"/>
        </w:rPr>
      </w:pPr>
      <w:r w:rsidRPr="00C51528">
        <w:rPr>
          <w:lang w:val="en"/>
        </w:rPr>
        <w:t>Can you please tell me a little bit about your role in the delivery of IAPT services?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  <w:rPr>
          <w:lang w:val="en"/>
        </w:rPr>
      </w:pPr>
      <w:r w:rsidRPr="00C51528">
        <w:rPr>
          <w:lang w:val="en"/>
        </w:rPr>
        <w:t>To what extent is providing telephone-delivered psychological interventions part of your IAPT service?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  <w:rPr>
          <w:lang w:val="en"/>
        </w:rPr>
      </w:pPr>
      <w:r w:rsidRPr="00C51528">
        <w:rPr>
          <w:lang w:val="en"/>
        </w:rPr>
        <w:t>How is that decision made?  By whom?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  <w:rPr>
          <w:lang w:val="en"/>
        </w:rPr>
      </w:pPr>
      <w:r w:rsidRPr="00C51528">
        <w:rPr>
          <w:lang w:val="en"/>
        </w:rPr>
        <w:t>What is driving that decision? Policy – local and/or national level?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  <w:rPr>
          <w:lang w:val="en"/>
        </w:rPr>
      </w:pPr>
      <w:r w:rsidRPr="00C51528">
        <w:rPr>
          <w:lang w:val="en"/>
        </w:rPr>
        <w:t>How well do you think policy takes account of telephone interventions? It is under/over-represented why?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>If telephone services are offered – What is the current target population?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Criteria based or service wide offer? Who gets it?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>If telephone services are offered – Can I ask you to reflect on the implementation of telephone-delivered interventions locally?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t>Have there been any challenges?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t>What has gone well?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t>How does it fit with existing local service provision for psychological interventions?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t>How do you think offering telephone-delivered psychological interventions has impacted on ways of working in the IAPT service?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t>Are resources available to support therapists?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lastRenderedPageBreak/>
        <w:t>Are there any incentives to promote use?</w:t>
      </w:r>
    </w:p>
    <w:p w:rsidR="00A96BF0" w:rsidRPr="00C51528" w:rsidRDefault="00A96BF0" w:rsidP="00A96BF0">
      <w:pPr>
        <w:numPr>
          <w:ilvl w:val="0"/>
          <w:numId w:val="1"/>
        </w:numPr>
        <w:spacing w:line="480" w:lineRule="auto"/>
      </w:pPr>
      <w:r w:rsidRPr="00C51528">
        <w:t>How is quality assessed? How does this impact on service delivery?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>Do you have any sense of the patient perspective on telephone-delivered psychological interventions?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Perceived benefits and risks?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Are there any particular types of patients for whom telephone-delivered psychological intervention is more helpful/difficult?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>What are your views on the long term sustainability of telephone-delivered psychological interventions?</w:t>
      </w:r>
    </w:p>
    <w:p w:rsidR="00A96BF0" w:rsidRPr="00C51528" w:rsidRDefault="00A96BF0" w:rsidP="00A96BF0">
      <w:pPr>
        <w:numPr>
          <w:ilvl w:val="0"/>
          <w:numId w:val="2"/>
        </w:numPr>
        <w:spacing w:line="480" w:lineRule="auto"/>
      </w:pPr>
      <w:r w:rsidRPr="00C51528">
        <w:t>Perceived benefits and risks?</w:t>
      </w:r>
    </w:p>
    <w:p w:rsidR="00A96BF0" w:rsidRPr="00C51528" w:rsidRDefault="00A96BF0" w:rsidP="00A96BF0">
      <w:pPr>
        <w:numPr>
          <w:ilvl w:val="0"/>
          <w:numId w:val="2"/>
        </w:numPr>
        <w:spacing w:line="480" w:lineRule="auto"/>
      </w:pPr>
      <w:r w:rsidRPr="00C51528">
        <w:t>Can you identify any barriers to sustainability?</w:t>
      </w:r>
    </w:p>
    <w:p w:rsidR="00A96BF0" w:rsidRPr="00C51528" w:rsidRDefault="00A96BF0" w:rsidP="00A96BF0">
      <w:pPr>
        <w:numPr>
          <w:ilvl w:val="0"/>
          <w:numId w:val="2"/>
        </w:numPr>
        <w:spacing w:line="480" w:lineRule="auto"/>
      </w:pPr>
      <w:r w:rsidRPr="00C51528">
        <w:t>Any suggestions about future development of the local service?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Where do telephone therapies best sit? Which step? Which services? Why?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What would need to be in place to encourage diffusion to other steps/services?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>What advice would you have for other areas wishing to implement telephone-delivered psychological interventions locally?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>Is there anything else that we have not covered that you would like to add?</w:t>
      </w:r>
    </w:p>
    <w:p w:rsidR="00A96BF0" w:rsidRPr="00C51528" w:rsidRDefault="00A96BF0" w:rsidP="00A96BF0">
      <w:pPr>
        <w:numPr>
          <w:ilvl w:val="0"/>
          <w:numId w:val="4"/>
        </w:numPr>
        <w:spacing w:line="480" w:lineRule="auto"/>
      </w:pPr>
      <w:r w:rsidRPr="00C51528">
        <w:t xml:space="preserve">Can you think of anyone else who it might be useful for me to speak to? </w:t>
      </w:r>
    </w:p>
    <w:p w:rsidR="00A96BF0" w:rsidRPr="00C51528" w:rsidRDefault="00A96BF0" w:rsidP="00A96BF0">
      <w:pPr>
        <w:spacing w:line="480" w:lineRule="auto"/>
        <w:rPr>
          <w:b/>
          <w:bCs/>
          <w:lang w:val="en"/>
        </w:rPr>
      </w:pPr>
    </w:p>
    <w:p w:rsidR="00A96BF0" w:rsidRPr="00C51528" w:rsidRDefault="00A96BF0" w:rsidP="00A96BF0">
      <w:pPr>
        <w:spacing w:line="480" w:lineRule="auto"/>
        <w:rPr>
          <w:b/>
          <w:bCs/>
          <w:lang w:val="en"/>
        </w:rPr>
      </w:pPr>
      <w:r w:rsidRPr="00C51528">
        <w:rPr>
          <w:b/>
          <w:bCs/>
          <w:lang w:val="en"/>
        </w:rPr>
        <w:t>(B): National/Policy Leads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  <w:rPr>
          <w:lang w:val="en"/>
        </w:rPr>
      </w:pPr>
      <w:r w:rsidRPr="00C51528">
        <w:rPr>
          <w:lang w:val="en"/>
        </w:rPr>
        <w:lastRenderedPageBreak/>
        <w:t>Can you please tell me a little bit about your role and how this relates to delivery of IAPT services?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  <w:rPr>
          <w:lang w:val="en"/>
        </w:rPr>
      </w:pPr>
      <w:r w:rsidRPr="00C51528">
        <w:rPr>
          <w:lang w:val="en"/>
        </w:rPr>
        <w:t>What role do you think telephone-delivered psychological interventions should play in the IAPT</w:t>
      </w:r>
      <w:r w:rsidRPr="00C51528">
        <w:t xml:space="preserve"> programme?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  <w:rPr>
          <w:lang w:val="en"/>
        </w:rPr>
      </w:pPr>
      <w:r w:rsidRPr="00C51528">
        <w:t xml:space="preserve">How well do you think policy takes account of telephone interventions? It is under/over-represented why? 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  <w:rPr>
          <w:lang w:val="en"/>
        </w:rPr>
      </w:pPr>
      <w:r w:rsidRPr="00C51528">
        <w:rPr>
          <w:lang w:val="en"/>
        </w:rPr>
        <w:t>Is there any scope for expansion and or development of telephone interventions in IAPT?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  <w:rPr>
          <w:lang w:val="en"/>
        </w:rPr>
      </w:pPr>
      <w:r w:rsidRPr="00C51528">
        <w:rPr>
          <w:lang w:val="en"/>
        </w:rPr>
        <w:t>In what way?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  <w:rPr>
          <w:lang w:val="en"/>
        </w:rPr>
      </w:pPr>
      <w:r w:rsidRPr="00C51528">
        <w:rPr>
          <w:lang w:val="en"/>
        </w:rPr>
        <w:t>What systems need to be in place to support/encourage this?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</w:pPr>
      <w:r w:rsidRPr="00C51528">
        <w:t>Where do telephone therapies best sit? Which step? Which services? Why?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What would need to be in place to encourage diffusion to other steps/services?</w:t>
      </w:r>
    </w:p>
    <w:p w:rsidR="00A96BF0" w:rsidRPr="00C51528" w:rsidRDefault="00A96BF0" w:rsidP="00A96BF0">
      <w:pPr>
        <w:spacing w:line="480" w:lineRule="auto"/>
        <w:ind w:left="1440"/>
      </w:pPr>
    </w:p>
    <w:p w:rsidR="00A96BF0" w:rsidRPr="00C51528" w:rsidRDefault="00A96BF0" w:rsidP="00A96BF0">
      <w:pPr>
        <w:numPr>
          <w:ilvl w:val="0"/>
          <w:numId w:val="5"/>
        </w:numPr>
        <w:spacing w:line="480" w:lineRule="auto"/>
      </w:pPr>
      <w:r w:rsidRPr="00C51528">
        <w:t>What are your views on the long term sustainability of telephone-delivered psychological interventions?</w:t>
      </w:r>
    </w:p>
    <w:p w:rsidR="00A96BF0" w:rsidRPr="00C51528" w:rsidRDefault="00A96BF0" w:rsidP="00A96BF0">
      <w:pPr>
        <w:numPr>
          <w:ilvl w:val="0"/>
          <w:numId w:val="2"/>
        </w:numPr>
        <w:spacing w:line="480" w:lineRule="auto"/>
      </w:pPr>
      <w:r w:rsidRPr="00C51528">
        <w:t>Perceived benefits and risks?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</w:pPr>
      <w:r w:rsidRPr="00C51528">
        <w:t>What are the major barriers to development of telephone interventions in IAPT?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Evidence base?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Workforce?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Policy?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t>Management models?</w:t>
      </w:r>
    </w:p>
    <w:p w:rsidR="00A96BF0" w:rsidRPr="00C51528" w:rsidRDefault="00A96BF0" w:rsidP="00A96BF0">
      <w:pPr>
        <w:numPr>
          <w:ilvl w:val="0"/>
          <w:numId w:val="3"/>
        </w:numPr>
        <w:spacing w:line="480" w:lineRule="auto"/>
      </w:pPr>
      <w:r w:rsidRPr="00C51528">
        <w:lastRenderedPageBreak/>
        <w:t>Patient demand?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</w:pPr>
      <w:r w:rsidRPr="00C51528">
        <w:t>Is there anything else that we have not covered that you would like to add?</w:t>
      </w:r>
    </w:p>
    <w:p w:rsidR="00A96BF0" w:rsidRPr="00C51528" w:rsidRDefault="00A96BF0" w:rsidP="00A96BF0">
      <w:pPr>
        <w:numPr>
          <w:ilvl w:val="0"/>
          <w:numId w:val="5"/>
        </w:numPr>
        <w:spacing w:line="480" w:lineRule="auto"/>
      </w:pPr>
      <w:r w:rsidRPr="00C51528">
        <w:t xml:space="preserve">Can you think of anyone else who it might be useful for me to speak to? </w:t>
      </w:r>
    </w:p>
    <w:p w:rsidR="000B04D2" w:rsidRDefault="000B04D2" w:rsidP="00986AF5">
      <w:pPr>
        <w:spacing w:line="480" w:lineRule="auto"/>
      </w:pPr>
      <w:bookmarkStart w:id="0" w:name="_GoBack"/>
      <w:bookmarkEnd w:id="0"/>
    </w:p>
    <w:sectPr w:rsidR="000B0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32E9D"/>
    <w:multiLevelType w:val="hybridMultilevel"/>
    <w:tmpl w:val="2AA45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972CC"/>
    <w:multiLevelType w:val="hybridMultilevel"/>
    <w:tmpl w:val="9EC6C0A6"/>
    <w:lvl w:ilvl="0" w:tplc="84FAEB8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2470A7"/>
    <w:multiLevelType w:val="hybridMultilevel"/>
    <w:tmpl w:val="DAC41E98"/>
    <w:lvl w:ilvl="0" w:tplc="27BE25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B31842"/>
    <w:multiLevelType w:val="hybridMultilevel"/>
    <w:tmpl w:val="8CE6D492"/>
    <w:lvl w:ilvl="0" w:tplc="27BE25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1C26BF"/>
    <w:multiLevelType w:val="hybridMultilevel"/>
    <w:tmpl w:val="2AA45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F0"/>
    <w:rsid w:val="000B04D2"/>
    <w:rsid w:val="00986AF5"/>
    <w:rsid w:val="00A9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4DE4"/>
  <w15:chartTrackingRefBased/>
  <w15:docId w15:val="{AE1A7A44-FA0F-41ED-97F6-32ACB561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BF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Rushton</dc:creator>
  <cp:keywords/>
  <dc:description/>
  <cp:lastModifiedBy>Kelly Rushton</cp:lastModifiedBy>
  <cp:revision>2</cp:revision>
  <dcterms:created xsi:type="dcterms:W3CDTF">2019-08-22T14:37:00Z</dcterms:created>
  <dcterms:modified xsi:type="dcterms:W3CDTF">2019-08-22T14:38:00Z</dcterms:modified>
</cp:coreProperties>
</file>