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12A7B" w14:textId="301A94AB" w:rsidR="00B0286B" w:rsidRPr="0023173C" w:rsidRDefault="000E15E6" w:rsidP="00B0286B">
      <w:pPr>
        <w:pStyle w:val="Caption"/>
        <w:spacing w:line="48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E30E7B">
        <w:rPr>
          <w:rFonts w:ascii="Times New Roman" w:hAnsi="Times New Roman" w:cs="Times New Roman"/>
          <w:sz w:val="24"/>
          <w:szCs w:val="24"/>
        </w:rPr>
        <w:t xml:space="preserve">Supplementary Table 1 </w:t>
      </w:r>
      <w:r w:rsidR="00B0286B">
        <w:rPr>
          <w:rFonts w:ascii="Times New Roman" w:hAnsi="Times New Roman" w:cs="Times New Roman"/>
          <w:b w:val="0"/>
          <w:sz w:val="24"/>
          <w:szCs w:val="24"/>
        </w:rPr>
        <w:t>Changes in</w:t>
      </w:r>
      <w:r w:rsidR="00B0286B" w:rsidRPr="0096012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0286B">
        <w:rPr>
          <w:rFonts w:ascii="Times New Roman" w:hAnsi="Times New Roman" w:cs="Times New Roman"/>
          <w:b w:val="0"/>
          <w:sz w:val="24"/>
          <w:szCs w:val="24"/>
        </w:rPr>
        <w:t>j</w:t>
      </w:r>
      <w:r w:rsidR="00B0286B" w:rsidRPr="00960128">
        <w:rPr>
          <w:rFonts w:ascii="Times New Roman" w:hAnsi="Times New Roman" w:cs="Times New Roman"/>
          <w:b w:val="0"/>
          <w:sz w:val="24"/>
          <w:szCs w:val="24"/>
        </w:rPr>
        <w:t xml:space="preserve">ob </w:t>
      </w:r>
      <w:r w:rsidR="00B0286B">
        <w:rPr>
          <w:rFonts w:ascii="Times New Roman" w:hAnsi="Times New Roman" w:cs="Times New Roman"/>
          <w:b w:val="0"/>
          <w:sz w:val="24"/>
          <w:szCs w:val="24"/>
        </w:rPr>
        <w:t>s</w:t>
      </w:r>
      <w:r w:rsidR="00B0286B" w:rsidRPr="00960128">
        <w:rPr>
          <w:rFonts w:ascii="Times New Roman" w:hAnsi="Times New Roman" w:cs="Times New Roman"/>
          <w:b w:val="0"/>
          <w:sz w:val="24"/>
          <w:szCs w:val="24"/>
        </w:rPr>
        <w:t xml:space="preserve">atisfaction </w:t>
      </w:r>
      <w:r w:rsidR="00B0286B">
        <w:rPr>
          <w:rFonts w:ascii="Times New Roman" w:hAnsi="Times New Roman" w:cs="Times New Roman"/>
          <w:b w:val="0"/>
          <w:sz w:val="24"/>
          <w:szCs w:val="24"/>
        </w:rPr>
        <w:t>among cohort group</w:t>
      </w:r>
      <w:r w:rsidR="00641A85">
        <w:rPr>
          <w:rFonts w:ascii="Times New Roman" w:hAnsi="Times New Roman" w:cs="Times New Roman"/>
          <w:b w:val="0"/>
          <w:sz w:val="24"/>
          <w:szCs w:val="24"/>
        </w:rPr>
        <w:t xml:space="preserve"> following</w:t>
      </w:r>
      <w:r w:rsidR="00B0286B">
        <w:rPr>
          <w:rFonts w:ascii="Times New Roman" w:hAnsi="Times New Roman" w:cs="Times New Roman"/>
          <w:b w:val="0"/>
          <w:sz w:val="24"/>
          <w:szCs w:val="24"/>
        </w:rPr>
        <w:t xml:space="preserve"> EnPHC Interventions </w:t>
      </w:r>
    </w:p>
    <w:tbl>
      <w:tblPr>
        <w:tblStyle w:val="PlainTable41"/>
        <w:tblW w:w="14312" w:type="dxa"/>
        <w:tblLayout w:type="fixed"/>
        <w:tblLook w:val="04A0" w:firstRow="1" w:lastRow="0" w:firstColumn="1" w:lastColumn="0" w:noHBand="0" w:noVBand="1"/>
      </w:tblPr>
      <w:tblGrid>
        <w:gridCol w:w="2833"/>
        <w:gridCol w:w="814"/>
        <w:gridCol w:w="815"/>
        <w:gridCol w:w="69"/>
        <w:gridCol w:w="745"/>
        <w:gridCol w:w="815"/>
        <w:gridCol w:w="815"/>
        <w:gridCol w:w="319"/>
        <w:gridCol w:w="496"/>
        <w:gridCol w:w="815"/>
        <w:gridCol w:w="815"/>
        <w:gridCol w:w="1417"/>
        <w:gridCol w:w="1418"/>
        <w:gridCol w:w="1063"/>
        <w:gridCol w:w="1063"/>
      </w:tblGrid>
      <w:tr w:rsidR="00077666" w:rsidRPr="00B13002" w14:paraId="5E70BB01" w14:textId="77777777" w:rsidTr="00F215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tcBorders>
              <w:top w:val="single" w:sz="4" w:space="0" w:color="auto"/>
            </w:tcBorders>
            <w:hideMark/>
          </w:tcPr>
          <w:p w14:paraId="41D7843B" w14:textId="77777777" w:rsidR="00077666" w:rsidRPr="00BD2342" w:rsidRDefault="00077666" w:rsidP="00E11F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D2342">
              <w:rPr>
                <w:rFonts w:ascii="Times New Roman" w:eastAsia="Times New Roman" w:hAnsi="Times New Roman" w:cs="Times New Roman"/>
                <w:color w:val="000000"/>
              </w:rPr>
              <w:t>Job satisfaction</w:t>
            </w:r>
          </w:p>
        </w:tc>
        <w:tc>
          <w:tcPr>
            <w:tcW w:w="3258" w:type="dxa"/>
            <w:gridSpan w:val="5"/>
            <w:tcBorders>
              <w:top w:val="single" w:sz="4" w:space="0" w:color="auto"/>
            </w:tcBorders>
            <w:noWrap/>
            <w:hideMark/>
          </w:tcPr>
          <w:p w14:paraId="7D2BBA9A" w14:textId="77777777" w:rsidR="00077666" w:rsidRPr="00BD2342" w:rsidRDefault="00077666" w:rsidP="00E11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BD2342">
              <w:rPr>
                <w:rFonts w:ascii="Times New Roman" w:eastAsia="Times New Roman" w:hAnsi="Times New Roman" w:cs="Times New Roman"/>
                <w:color w:val="000000"/>
              </w:rPr>
              <w:t>Intervention Group</w:t>
            </w:r>
          </w:p>
          <w:p w14:paraId="11A2A1CE" w14:textId="77777777" w:rsidR="00077666" w:rsidRDefault="00077666" w:rsidP="00E11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</w:p>
          <w:p w14:paraId="2726190E" w14:textId="77777777" w:rsidR="00077666" w:rsidRPr="00EF1955" w:rsidRDefault="00077666" w:rsidP="00E11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F1955">
              <w:rPr>
                <w:rFonts w:ascii="Times New Roman" w:eastAsia="Times New Roman" w:hAnsi="Times New Roman" w:cs="Times New Roman"/>
                <w:color w:val="000000"/>
              </w:rPr>
              <w:t>n = 352</w:t>
            </w:r>
          </w:p>
          <w:p w14:paraId="03F89338" w14:textId="77777777" w:rsidR="00077666" w:rsidRPr="00BD2342" w:rsidRDefault="00077666" w:rsidP="00EF19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</w:tcBorders>
            <w:noWrap/>
            <w:hideMark/>
          </w:tcPr>
          <w:p w14:paraId="0052A1C7" w14:textId="77777777" w:rsidR="00077666" w:rsidRDefault="00077666" w:rsidP="00E11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BD2342">
              <w:rPr>
                <w:rFonts w:ascii="Times New Roman" w:eastAsia="Times New Roman" w:hAnsi="Times New Roman" w:cs="Times New Roman"/>
                <w:color w:val="000000"/>
              </w:rPr>
              <w:t>Control Group</w:t>
            </w:r>
          </w:p>
          <w:p w14:paraId="28B0C168" w14:textId="77777777" w:rsidR="00077666" w:rsidRDefault="00077666" w:rsidP="00E11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</w:p>
          <w:p w14:paraId="72347F44" w14:textId="071BCF01" w:rsidR="00077666" w:rsidRPr="00BD2342" w:rsidRDefault="00077666" w:rsidP="00E11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 = 310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14:paraId="63034F2F" w14:textId="77777777" w:rsidR="00077666" w:rsidRPr="00BD2342" w:rsidRDefault="00077666" w:rsidP="00E11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101A51B" w14:textId="77777777" w:rsidR="00077666" w:rsidRPr="00BD2342" w:rsidRDefault="00077666" w:rsidP="00E11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 w:rsidRPr="00BD2342">
              <w:rPr>
                <w:rFonts w:ascii="Times New Roman" w:eastAsia="Times New Roman" w:hAnsi="Times New Roman" w:cs="Times New Roman"/>
                <w:color w:val="000000"/>
              </w:rPr>
              <w:t>Difference</w:t>
            </w:r>
            <w:r w:rsidRPr="00BD234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*</w:t>
            </w:r>
          </w:p>
          <w:p w14:paraId="0727A6EC" w14:textId="77777777" w:rsidR="00077666" w:rsidRPr="00BD2342" w:rsidRDefault="00077666" w:rsidP="00E11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hideMark/>
          </w:tcPr>
          <w:p w14:paraId="173B625C" w14:textId="77777777" w:rsidR="00077666" w:rsidRPr="00BD2342" w:rsidRDefault="00077666" w:rsidP="00E11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C3926DB" w14:textId="77777777" w:rsidR="00077666" w:rsidRPr="00BD2342" w:rsidRDefault="00077666" w:rsidP="00E11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342">
              <w:rPr>
                <w:rFonts w:ascii="Times New Roman" w:eastAsia="Times New Roman" w:hAnsi="Times New Roman" w:cs="Times New Roman"/>
                <w:color w:val="000000"/>
              </w:rPr>
              <w:t>Coefficient (SE)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14:paraId="17948BAF" w14:textId="77777777" w:rsidR="00077666" w:rsidRPr="00BD2342" w:rsidRDefault="00077666" w:rsidP="00E11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BF702C" w14:textId="77777777" w:rsidR="00077666" w:rsidRPr="00BD2342" w:rsidRDefault="00077666" w:rsidP="00E11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D2342">
              <w:rPr>
                <w:rFonts w:ascii="Times New Roman" w:eastAsia="Times New Roman" w:hAnsi="Times New Roman" w:cs="Times New Roman"/>
                <w:color w:val="000000"/>
              </w:rPr>
              <w:t>95% CI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hideMark/>
          </w:tcPr>
          <w:p w14:paraId="233F1949" w14:textId="77777777" w:rsidR="00077666" w:rsidRPr="00BD2342" w:rsidRDefault="00077666" w:rsidP="00E11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14:paraId="46B9BC11" w14:textId="77777777" w:rsidR="00077666" w:rsidRPr="00BD2342" w:rsidRDefault="00077666" w:rsidP="00E11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3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BD2342">
              <w:rPr>
                <w:rFonts w:ascii="Times New Roman" w:eastAsia="Times New Roman" w:hAnsi="Times New Roman" w:cs="Times New Roman"/>
                <w:color w:val="000000"/>
              </w:rPr>
              <w:t>-value</w:t>
            </w:r>
          </w:p>
        </w:tc>
      </w:tr>
      <w:tr w:rsidR="00173CD3" w:rsidRPr="00B13002" w14:paraId="4CBB90E3" w14:textId="77777777" w:rsidTr="00E11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tcBorders>
              <w:top w:val="single" w:sz="4" w:space="0" w:color="auto"/>
            </w:tcBorders>
            <w:hideMark/>
          </w:tcPr>
          <w:p w14:paraId="692A206F" w14:textId="77777777" w:rsidR="00173CD3" w:rsidRPr="00CF5AE4" w:rsidRDefault="00173CD3" w:rsidP="00173CD3">
            <w:pPr>
              <w:rPr>
                <w:rFonts w:ascii="Times New Roman" w:eastAsia="Times New Roman" w:hAnsi="Times New Roman" w:cs="Times New Roman"/>
                <w:bCs w:val="0"/>
                <w:color w:val="000000"/>
              </w:rPr>
            </w:pPr>
            <w:r w:rsidRPr="00BD234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</w:tcBorders>
            <w:noWrap/>
            <w:hideMark/>
          </w:tcPr>
          <w:p w14:paraId="102B2289" w14:textId="77777777" w:rsidR="00173CD3" w:rsidRPr="00BD2342" w:rsidRDefault="00173CD3" w:rsidP="00173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3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noWrap/>
            <w:hideMark/>
          </w:tcPr>
          <w:p w14:paraId="61D8A966" w14:textId="77777777" w:rsidR="00173CD3" w:rsidRPr="00BD2342" w:rsidRDefault="00173CD3" w:rsidP="00173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noWrap/>
            <w:hideMark/>
          </w:tcPr>
          <w:p w14:paraId="4FE7A0C5" w14:textId="77777777" w:rsidR="00173CD3" w:rsidRPr="00BD2342" w:rsidRDefault="00173CD3" w:rsidP="00173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  <w:noWrap/>
            <w:hideMark/>
          </w:tcPr>
          <w:p w14:paraId="040F82EE" w14:textId="14565C1E" w:rsidR="00173CD3" w:rsidRPr="00BD2342" w:rsidRDefault="00173CD3" w:rsidP="00173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621EA45F" w14:textId="77777777" w:rsidR="00173CD3" w:rsidRPr="00BD2342" w:rsidRDefault="00173CD3" w:rsidP="00173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D23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4C94CE64" w14:textId="77777777" w:rsidR="00173CD3" w:rsidRPr="00BD2342" w:rsidRDefault="00173CD3" w:rsidP="00173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</w:tcBorders>
          </w:tcPr>
          <w:p w14:paraId="03BEB22A" w14:textId="77777777" w:rsidR="00173CD3" w:rsidRPr="00BD2342" w:rsidRDefault="00173CD3" w:rsidP="00173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</w:tcBorders>
            <w:noWrap/>
            <w:hideMark/>
          </w:tcPr>
          <w:p w14:paraId="45C5B4F2" w14:textId="77777777" w:rsidR="00173CD3" w:rsidRPr="00BD2342" w:rsidRDefault="00173CD3" w:rsidP="00173C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223F" w:rsidRPr="00B13002" w14:paraId="459BDABC" w14:textId="77777777" w:rsidTr="009C223F">
        <w:trPr>
          <w:trHeight w:val="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hideMark/>
          </w:tcPr>
          <w:p w14:paraId="52B240A9" w14:textId="77777777" w:rsidR="009C223F" w:rsidRPr="00CF5AE4" w:rsidRDefault="009C223F" w:rsidP="009C22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Some parts of m</w:t>
            </w:r>
            <w:r w:rsidRPr="00CF5AE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y work do not really make sense</w:t>
            </w:r>
            <w:r w:rsidRPr="00CF5AE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814" w:type="dxa"/>
            <w:noWrap/>
            <w:hideMark/>
          </w:tcPr>
          <w:p w14:paraId="1B677853" w14:textId="1E3EBE61" w:rsidR="009C223F" w:rsidRPr="00077666" w:rsidRDefault="009C223F" w:rsidP="009C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2.62</w:t>
            </w:r>
          </w:p>
        </w:tc>
        <w:tc>
          <w:tcPr>
            <w:tcW w:w="815" w:type="dxa"/>
          </w:tcPr>
          <w:p w14:paraId="6B7FD553" w14:textId="542A84E2" w:rsidR="009C223F" w:rsidRPr="00077666" w:rsidRDefault="009C223F" w:rsidP="009C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(0.79)</w:t>
            </w:r>
          </w:p>
        </w:tc>
        <w:tc>
          <w:tcPr>
            <w:tcW w:w="814" w:type="dxa"/>
            <w:gridSpan w:val="2"/>
            <w:noWrap/>
            <w:hideMark/>
          </w:tcPr>
          <w:p w14:paraId="2227D4CE" w14:textId="63B36886" w:rsidR="009C223F" w:rsidRPr="00077666" w:rsidRDefault="009C223F" w:rsidP="009C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2.51</w:t>
            </w:r>
          </w:p>
        </w:tc>
        <w:tc>
          <w:tcPr>
            <w:tcW w:w="815" w:type="dxa"/>
          </w:tcPr>
          <w:p w14:paraId="6D1B9BDB" w14:textId="2F04077D" w:rsidR="009C223F" w:rsidRPr="00077666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(0.77)</w:t>
            </w:r>
          </w:p>
        </w:tc>
        <w:tc>
          <w:tcPr>
            <w:tcW w:w="815" w:type="dxa"/>
            <w:noWrap/>
            <w:hideMark/>
          </w:tcPr>
          <w:p w14:paraId="5737032A" w14:textId="7BC0CF81" w:rsidR="009C223F" w:rsidRPr="008824D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2.60</w:t>
            </w:r>
          </w:p>
        </w:tc>
        <w:tc>
          <w:tcPr>
            <w:tcW w:w="815" w:type="dxa"/>
            <w:gridSpan w:val="2"/>
          </w:tcPr>
          <w:p w14:paraId="74813D98" w14:textId="33F884A6" w:rsidR="009C223F" w:rsidRPr="008824D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(0.76)</w:t>
            </w:r>
          </w:p>
        </w:tc>
        <w:tc>
          <w:tcPr>
            <w:tcW w:w="815" w:type="dxa"/>
            <w:noWrap/>
            <w:hideMark/>
          </w:tcPr>
          <w:p w14:paraId="1D24DA2B" w14:textId="0CB8045C" w:rsidR="009C223F" w:rsidRPr="008824D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2.58</w:t>
            </w:r>
          </w:p>
        </w:tc>
        <w:tc>
          <w:tcPr>
            <w:tcW w:w="815" w:type="dxa"/>
          </w:tcPr>
          <w:p w14:paraId="29D27778" w14:textId="38AD964F" w:rsidR="009C223F" w:rsidRPr="008824D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(0.78)</w:t>
            </w:r>
          </w:p>
        </w:tc>
        <w:tc>
          <w:tcPr>
            <w:tcW w:w="1417" w:type="dxa"/>
            <w:noWrap/>
            <w:hideMark/>
          </w:tcPr>
          <w:p w14:paraId="0A3DF3E4" w14:textId="024A9AFA" w:rsidR="009C223F" w:rsidRPr="008824D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-0.09</w:t>
            </w:r>
          </w:p>
        </w:tc>
        <w:tc>
          <w:tcPr>
            <w:tcW w:w="1418" w:type="dxa"/>
            <w:noWrap/>
            <w:hideMark/>
          </w:tcPr>
          <w:p w14:paraId="05C21546" w14:textId="0D6306FC" w:rsidR="009C223F" w:rsidRPr="00B86870" w:rsidRDefault="009C223F" w:rsidP="009C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86870">
              <w:rPr>
                <w:rFonts w:ascii="Times New Roman" w:hAnsi="Times New Roman" w:cs="Times New Roman"/>
                <w:color w:val="000000"/>
              </w:rPr>
              <w:t>-0.089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86870">
              <w:rPr>
                <w:rFonts w:ascii="Times New Roman" w:hAnsi="Times New Roman" w:cs="Times New Roman"/>
                <w:color w:val="000000"/>
              </w:rPr>
              <w:t>(0.107)</w:t>
            </w:r>
          </w:p>
        </w:tc>
        <w:tc>
          <w:tcPr>
            <w:tcW w:w="1063" w:type="dxa"/>
          </w:tcPr>
          <w:p w14:paraId="01B6CEB0" w14:textId="1C260063" w:rsidR="009C223F" w:rsidRPr="009C223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223F">
              <w:rPr>
                <w:rFonts w:ascii="Times New Roman" w:hAnsi="Times New Roman" w:cs="Times New Roman"/>
                <w:color w:val="000000"/>
              </w:rPr>
              <w:t>-0.299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C223F">
              <w:rPr>
                <w:rFonts w:ascii="Times New Roman" w:hAnsi="Times New Roman" w:cs="Times New Roman"/>
                <w:color w:val="000000"/>
              </w:rPr>
              <w:t xml:space="preserve"> 0.121</w:t>
            </w:r>
          </w:p>
        </w:tc>
        <w:tc>
          <w:tcPr>
            <w:tcW w:w="1063" w:type="dxa"/>
            <w:noWrap/>
            <w:hideMark/>
          </w:tcPr>
          <w:p w14:paraId="5D23E883" w14:textId="0AFB3A67" w:rsidR="009C223F" w:rsidRPr="0042114C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42114C">
              <w:rPr>
                <w:rFonts w:ascii="Times New Roman" w:hAnsi="Times New Roman" w:cs="Times New Roman"/>
                <w:color w:val="000000"/>
              </w:rPr>
              <w:t>0.407</w:t>
            </w:r>
          </w:p>
        </w:tc>
      </w:tr>
      <w:tr w:rsidR="009C223F" w:rsidRPr="00B13002" w14:paraId="73293774" w14:textId="77777777" w:rsidTr="009C2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hideMark/>
          </w:tcPr>
          <w:p w14:paraId="0723336B" w14:textId="77777777" w:rsidR="009C223F" w:rsidRPr="00CF5AE4" w:rsidRDefault="009C223F" w:rsidP="009C22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F5AE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My work still interests me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as much as it ever did</w:t>
            </w:r>
          </w:p>
        </w:tc>
        <w:tc>
          <w:tcPr>
            <w:tcW w:w="814" w:type="dxa"/>
            <w:noWrap/>
            <w:hideMark/>
          </w:tcPr>
          <w:p w14:paraId="6C785088" w14:textId="5F0F2F63" w:rsidR="009C223F" w:rsidRPr="00077666" w:rsidRDefault="009C223F" w:rsidP="009C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3.10</w:t>
            </w:r>
          </w:p>
        </w:tc>
        <w:tc>
          <w:tcPr>
            <w:tcW w:w="815" w:type="dxa"/>
          </w:tcPr>
          <w:p w14:paraId="5EB6683E" w14:textId="7993ED5A" w:rsidR="009C223F" w:rsidRPr="00077666" w:rsidRDefault="009C223F" w:rsidP="009C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(0.58)</w:t>
            </w:r>
          </w:p>
        </w:tc>
        <w:tc>
          <w:tcPr>
            <w:tcW w:w="814" w:type="dxa"/>
            <w:gridSpan w:val="2"/>
            <w:noWrap/>
            <w:hideMark/>
          </w:tcPr>
          <w:p w14:paraId="16C9EFAA" w14:textId="3DF7377B" w:rsidR="009C223F" w:rsidRPr="00077666" w:rsidRDefault="009C223F" w:rsidP="009C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3.30</w:t>
            </w:r>
          </w:p>
        </w:tc>
        <w:tc>
          <w:tcPr>
            <w:tcW w:w="815" w:type="dxa"/>
          </w:tcPr>
          <w:p w14:paraId="5BFBF7C4" w14:textId="4BEF13DB" w:rsidR="009C223F" w:rsidRPr="00077666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(0.60)</w:t>
            </w:r>
          </w:p>
        </w:tc>
        <w:tc>
          <w:tcPr>
            <w:tcW w:w="815" w:type="dxa"/>
            <w:noWrap/>
            <w:hideMark/>
          </w:tcPr>
          <w:p w14:paraId="6C5CFE15" w14:textId="53DFBFA8" w:rsidR="009C223F" w:rsidRPr="008824D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3.11</w:t>
            </w:r>
          </w:p>
        </w:tc>
        <w:tc>
          <w:tcPr>
            <w:tcW w:w="815" w:type="dxa"/>
            <w:gridSpan w:val="2"/>
          </w:tcPr>
          <w:p w14:paraId="468C4A57" w14:textId="2AEB26A8" w:rsidR="009C223F" w:rsidRPr="008824D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(0.56)</w:t>
            </w:r>
          </w:p>
        </w:tc>
        <w:tc>
          <w:tcPr>
            <w:tcW w:w="815" w:type="dxa"/>
            <w:noWrap/>
            <w:hideMark/>
          </w:tcPr>
          <w:p w14:paraId="0F0CB5DD" w14:textId="2F2B36D7" w:rsidR="009C223F" w:rsidRPr="008824D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3.28</w:t>
            </w:r>
          </w:p>
        </w:tc>
        <w:tc>
          <w:tcPr>
            <w:tcW w:w="815" w:type="dxa"/>
          </w:tcPr>
          <w:p w14:paraId="75A992FC" w14:textId="6407326A" w:rsidR="009C223F" w:rsidRPr="008824D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(0.61)</w:t>
            </w:r>
          </w:p>
        </w:tc>
        <w:tc>
          <w:tcPr>
            <w:tcW w:w="1417" w:type="dxa"/>
            <w:noWrap/>
            <w:hideMark/>
          </w:tcPr>
          <w:p w14:paraId="0578B421" w14:textId="7CC32068" w:rsidR="009C223F" w:rsidRPr="008824D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824D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418" w:type="dxa"/>
            <w:noWrap/>
            <w:hideMark/>
          </w:tcPr>
          <w:p w14:paraId="02A2FCBB" w14:textId="2B0FA83F" w:rsidR="009C223F" w:rsidRPr="00B86870" w:rsidRDefault="009C223F" w:rsidP="009C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86870">
              <w:rPr>
                <w:rFonts w:ascii="Times New Roman" w:hAnsi="Times New Roman" w:cs="Times New Roman"/>
                <w:color w:val="000000"/>
              </w:rPr>
              <w:t>0.030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86870">
              <w:rPr>
                <w:rFonts w:ascii="Times New Roman" w:hAnsi="Times New Roman" w:cs="Times New Roman"/>
                <w:color w:val="000000"/>
              </w:rPr>
              <w:t>(0.077)</w:t>
            </w:r>
          </w:p>
        </w:tc>
        <w:tc>
          <w:tcPr>
            <w:tcW w:w="1063" w:type="dxa"/>
          </w:tcPr>
          <w:p w14:paraId="41C641E3" w14:textId="73C6ABDF" w:rsidR="009C223F" w:rsidRPr="009C223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223F">
              <w:rPr>
                <w:rFonts w:ascii="Times New Roman" w:hAnsi="Times New Roman" w:cs="Times New Roman"/>
                <w:color w:val="000000"/>
              </w:rPr>
              <w:t>-0.122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C223F">
              <w:rPr>
                <w:rFonts w:ascii="Times New Roman" w:hAnsi="Times New Roman" w:cs="Times New Roman"/>
                <w:color w:val="000000"/>
              </w:rPr>
              <w:t xml:space="preserve"> 0.181</w:t>
            </w:r>
          </w:p>
        </w:tc>
        <w:tc>
          <w:tcPr>
            <w:tcW w:w="1063" w:type="dxa"/>
            <w:noWrap/>
            <w:hideMark/>
          </w:tcPr>
          <w:p w14:paraId="6DDA84E5" w14:textId="7E3301A1" w:rsidR="009C223F" w:rsidRPr="0042114C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42114C">
              <w:rPr>
                <w:rFonts w:ascii="Times New Roman" w:hAnsi="Times New Roman" w:cs="Times New Roman"/>
                <w:color w:val="000000"/>
              </w:rPr>
              <w:t>0.700</w:t>
            </w:r>
          </w:p>
        </w:tc>
      </w:tr>
      <w:tr w:rsidR="009C223F" w:rsidRPr="00B13002" w14:paraId="77CDCDA4" w14:textId="77777777" w:rsidTr="009C223F">
        <w:trPr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hideMark/>
          </w:tcPr>
          <w:p w14:paraId="0F415D7F" w14:textId="77777777" w:rsidR="009C223F" w:rsidRPr="00CF5AE4" w:rsidRDefault="009C223F" w:rsidP="009C22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Overloaded with u</w:t>
            </w:r>
            <w:r w:rsidRPr="00CF5AE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nnecessary administrative detail</w:t>
            </w:r>
          </w:p>
        </w:tc>
        <w:tc>
          <w:tcPr>
            <w:tcW w:w="814" w:type="dxa"/>
            <w:noWrap/>
            <w:hideMark/>
          </w:tcPr>
          <w:p w14:paraId="59AC8A75" w14:textId="5C9A153C" w:rsidR="009C223F" w:rsidRPr="00077666" w:rsidRDefault="009C223F" w:rsidP="009C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2.31</w:t>
            </w:r>
          </w:p>
        </w:tc>
        <w:tc>
          <w:tcPr>
            <w:tcW w:w="815" w:type="dxa"/>
          </w:tcPr>
          <w:p w14:paraId="4B48829F" w14:textId="56453FAA" w:rsidR="009C223F" w:rsidRPr="00077666" w:rsidRDefault="009C223F" w:rsidP="009C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(0.67)</w:t>
            </w:r>
          </w:p>
        </w:tc>
        <w:tc>
          <w:tcPr>
            <w:tcW w:w="814" w:type="dxa"/>
            <w:gridSpan w:val="2"/>
            <w:noWrap/>
            <w:hideMark/>
          </w:tcPr>
          <w:p w14:paraId="37C7D89E" w14:textId="0CFAB9F0" w:rsidR="009C223F" w:rsidRPr="00077666" w:rsidRDefault="009C223F" w:rsidP="009C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2.35</w:t>
            </w:r>
          </w:p>
        </w:tc>
        <w:tc>
          <w:tcPr>
            <w:tcW w:w="815" w:type="dxa"/>
          </w:tcPr>
          <w:p w14:paraId="08CDEA7C" w14:textId="0AFB6658" w:rsidR="009C223F" w:rsidRPr="00077666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(0.71)</w:t>
            </w:r>
          </w:p>
        </w:tc>
        <w:tc>
          <w:tcPr>
            <w:tcW w:w="815" w:type="dxa"/>
            <w:noWrap/>
            <w:hideMark/>
          </w:tcPr>
          <w:p w14:paraId="5EA95CA7" w14:textId="41E7FF56" w:rsidR="009C223F" w:rsidRPr="008824D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2.25</w:t>
            </w:r>
          </w:p>
        </w:tc>
        <w:tc>
          <w:tcPr>
            <w:tcW w:w="815" w:type="dxa"/>
            <w:gridSpan w:val="2"/>
          </w:tcPr>
          <w:p w14:paraId="2254690F" w14:textId="09B45BE7" w:rsidR="009C223F" w:rsidRPr="008824D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(0.73)</w:t>
            </w:r>
          </w:p>
        </w:tc>
        <w:tc>
          <w:tcPr>
            <w:tcW w:w="815" w:type="dxa"/>
            <w:noWrap/>
            <w:hideMark/>
          </w:tcPr>
          <w:p w14:paraId="1B4F17A1" w14:textId="60E2EBEA" w:rsidR="009C223F" w:rsidRPr="008824D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2.42</w:t>
            </w:r>
          </w:p>
        </w:tc>
        <w:tc>
          <w:tcPr>
            <w:tcW w:w="815" w:type="dxa"/>
          </w:tcPr>
          <w:p w14:paraId="444A3149" w14:textId="0A7BCA29" w:rsidR="009C223F" w:rsidRPr="008824D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(0.73)</w:t>
            </w:r>
          </w:p>
        </w:tc>
        <w:tc>
          <w:tcPr>
            <w:tcW w:w="1417" w:type="dxa"/>
            <w:noWrap/>
            <w:hideMark/>
          </w:tcPr>
          <w:p w14:paraId="6D51A764" w14:textId="404279F9" w:rsidR="009C223F" w:rsidRPr="008824D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-0.1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708F9A6A" w14:textId="12B6434B" w:rsidR="009C223F" w:rsidRPr="00B86870" w:rsidRDefault="009C223F" w:rsidP="009C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86870">
              <w:rPr>
                <w:rFonts w:ascii="Times New Roman" w:hAnsi="Times New Roman" w:cs="Times New Roman"/>
                <w:color w:val="000000"/>
              </w:rPr>
              <w:t>-0.145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86870">
              <w:rPr>
                <w:rFonts w:ascii="Times New Roman" w:hAnsi="Times New Roman" w:cs="Times New Roman"/>
                <w:color w:val="000000"/>
              </w:rPr>
              <w:t>(0.077)</w:t>
            </w:r>
          </w:p>
        </w:tc>
        <w:tc>
          <w:tcPr>
            <w:tcW w:w="1063" w:type="dxa"/>
          </w:tcPr>
          <w:p w14:paraId="5023D4B6" w14:textId="4DAE6007" w:rsidR="009C223F" w:rsidRPr="009C223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C223F">
              <w:rPr>
                <w:rFonts w:ascii="Times New Roman" w:hAnsi="Times New Roman" w:cs="Times New Roman"/>
                <w:color w:val="000000"/>
              </w:rPr>
              <w:t>-0.296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C223F">
              <w:rPr>
                <w:rFonts w:ascii="Times New Roman" w:hAnsi="Times New Roman" w:cs="Times New Roman"/>
                <w:color w:val="000000"/>
              </w:rPr>
              <w:t xml:space="preserve"> 0.005</w:t>
            </w:r>
          </w:p>
        </w:tc>
        <w:tc>
          <w:tcPr>
            <w:tcW w:w="1063" w:type="dxa"/>
            <w:noWrap/>
            <w:hideMark/>
          </w:tcPr>
          <w:p w14:paraId="09A41BDE" w14:textId="7877523F" w:rsidR="009C223F" w:rsidRPr="0042114C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</w:rPr>
            </w:pPr>
            <w:r w:rsidRPr="0042114C">
              <w:rPr>
                <w:rFonts w:ascii="Times New Roman" w:hAnsi="Times New Roman" w:cs="Times New Roman"/>
                <w:color w:val="000000"/>
              </w:rPr>
              <w:t>0.058</w:t>
            </w:r>
          </w:p>
        </w:tc>
      </w:tr>
      <w:tr w:rsidR="009C223F" w:rsidRPr="00B13002" w14:paraId="0FEFF0C7" w14:textId="77777777" w:rsidTr="009C2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hideMark/>
          </w:tcPr>
          <w:p w14:paraId="2D56FD0C" w14:textId="77777777" w:rsidR="009C223F" w:rsidRPr="00CF5AE4" w:rsidRDefault="009C223F" w:rsidP="009C22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CF5AE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Too much stress</w:t>
            </w:r>
          </w:p>
        </w:tc>
        <w:tc>
          <w:tcPr>
            <w:tcW w:w="814" w:type="dxa"/>
            <w:noWrap/>
            <w:hideMark/>
          </w:tcPr>
          <w:p w14:paraId="7D36818F" w14:textId="05F2B55E" w:rsidR="009C223F" w:rsidRPr="00077666" w:rsidRDefault="009C223F" w:rsidP="009C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2.47</w:t>
            </w:r>
          </w:p>
        </w:tc>
        <w:tc>
          <w:tcPr>
            <w:tcW w:w="815" w:type="dxa"/>
          </w:tcPr>
          <w:p w14:paraId="2F1540BD" w14:textId="5667F0F5" w:rsidR="009C223F" w:rsidRPr="00077666" w:rsidRDefault="009C223F" w:rsidP="009C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(0.72)</w:t>
            </w:r>
          </w:p>
        </w:tc>
        <w:tc>
          <w:tcPr>
            <w:tcW w:w="814" w:type="dxa"/>
            <w:gridSpan w:val="2"/>
            <w:noWrap/>
            <w:hideMark/>
          </w:tcPr>
          <w:p w14:paraId="5D615AD1" w14:textId="1D1C88C8" w:rsidR="009C223F" w:rsidRPr="00077666" w:rsidRDefault="009C223F" w:rsidP="009C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2.38</w:t>
            </w:r>
          </w:p>
        </w:tc>
        <w:tc>
          <w:tcPr>
            <w:tcW w:w="815" w:type="dxa"/>
          </w:tcPr>
          <w:p w14:paraId="7AE5DAB1" w14:textId="33EBE263" w:rsidR="009C223F" w:rsidRPr="00077666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(0.72)</w:t>
            </w:r>
          </w:p>
        </w:tc>
        <w:tc>
          <w:tcPr>
            <w:tcW w:w="815" w:type="dxa"/>
            <w:noWrap/>
            <w:hideMark/>
          </w:tcPr>
          <w:p w14:paraId="5F039F2D" w14:textId="2E5BBA80" w:rsidR="009C223F" w:rsidRPr="008824D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2.45</w:t>
            </w:r>
          </w:p>
        </w:tc>
        <w:tc>
          <w:tcPr>
            <w:tcW w:w="815" w:type="dxa"/>
            <w:gridSpan w:val="2"/>
          </w:tcPr>
          <w:p w14:paraId="28FE6A53" w14:textId="1869AE21" w:rsidR="009C223F" w:rsidRPr="008824D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(0.71)</w:t>
            </w:r>
          </w:p>
        </w:tc>
        <w:tc>
          <w:tcPr>
            <w:tcW w:w="815" w:type="dxa"/>
            <w:noWrap/>
            <w:hideMark/>
          </w:tcPr>
          <w:p w14:paraId="4341B7FC" w14:textId="13B5D069" w:rsidR="009C223F" w:rsidRPr="008824D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2.52</w:t>
            </w:r>
          </w:p>
        </w:tc>
        <w:tc>
          <w:tcPr>
            <w:tcW w:w="815" w:type="dxa"/>
          </w:tcPr>
          <w:p w14:paraId="4B3C237A" w14:textId="1096D032" w:rsidR="009C223F" w:rsidRPr="008824D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(0.67)</w:t>
            </w:r>
          </w:p>
        </w:tc>
        <w:tc>
          <w:tcPr>
            <w:tcW w:w="1417" w:type="dxa"/>
            <w:noWrap/>
            <w:hideMark/>
          </w:tcPr>
          <w:p w14:paraId="5D29CC7F" w14:textId="36701BA9" w:rsidR="009C223F" w:rsidRPr="008824D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-0.16</w:t>
            </w:r>
          </w:p>
        </w:tc>
        <w:tc>
          <w:tcPr>
            <w:tcW w:w="1418" w:type="dxa"/>
            <w:noWrap/>
            <w:hideMark/>
          </w:tcPr>
          <w:p w14:paraId="2797016D" w14:textId="354FB65D" w:rsidR="009C223F" w:rsidRPr="00B86870" w:rsidRDefault="009C223F" w:rsidP="009C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86870">
              <w:rPr>
                <w:rFonts w:ascii="Times New Roman" w:hAnsi="Times New Roman" w:cs="Times New Roman"/>
                <w:color w:val="000000"/>
              </w:rPr>
              <w:t>-0.166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86870">
              <w:rPr>
                <w:rFonts w:ascii="Times New Roman" w:hAnsi="Times New Roman" w:cs="Times New Roman"/>
                <w:color w:val="000000"/>
              </w:rPr>
              <w:t>(0.075)</w:t>
            </w:r>
          </w:p>
        </w:tc>
        <w:tc>
          <w:tcPr>
            <w:tcW w:w="1063" w:type="dxa"/>
          </w:tcPr>
          <w:p w14:paraId="15108F23" w14:textId="38F8E9EE" w:rsidR="009C223F" w:rsidRPr="009C223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bookmarkStart w:id="0" w:name="_GoBack"/>
            <w:r w:rsidRPr="00E70C09">
              <w:rPr>
                <w:rFonts w:ascii="Times New Roman" w:hAnsi="Times New Roman" w:cs="Times New Roman"/>
              </w:rPr>
              <w:t>-0.313,  -0.019</w:t>
            </w:r>
            <w:bookmarkEnd w:id="0"/>
          </w:p>
        </w:tc>
        <w:tc>
          <w:tcPr>
            <w:tcW w:w="1063" w:type="dxa"/>
            <w:noWrap/>
            <w:hideMark/>
          </w:tcPr>
          <w:p w14:paraId="374FEAD0" w14:textId="2233D34F" w:rsidR="009C223F" w:rsidRPr="0042114C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42114C">
              <w:rPr>
                <w:rFonts w:ascii="Times New Roman" w:hAnsi="Times New Roman" w:cs="Times New Roman"/>
                <w:b/>
                <w:bCs/>
              </w:rPr>
              <w:t>0.027</w:t>
            </w:r>
          </w:p>
        </w:tc>
      </w:tr>
      <w:tr w:rsidR="009C223F" w:rsidRPr="00B13002" w14:paraId="3BDDD3E8" w14:textId="77777777" w:rsidTr="009C223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hideMark/>
          </w:tcPr>
          <w:p w14:paraId="02F4B326" w14:textId="77777777" w:rsidR="009C223F" w:rsidRPr="00CF5AE4" w:rsidRDefault="009C223F" w:rsidP="009C22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F5AE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Well-respected job</w:t>
            </w:r>
          </w:p>
        </w:tc>
        <w:tc>
          <w:tcPr>
            <w:tcW w:w="814" w:type="dxa"/>
            <w:noWrap/>
            <w:hideMark/>
          </w:tcPr>
          <w:p w14:paraId="00897CC5" w14:textId="7B8ACDF0" w:rsidR="009C223F" w:rsidRPr="00077666" w:rsidRDefault="009C223F" w:rsidP="009C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3.37</w:t>
            </w:r>
          </w:p>
        </w:tc>
        <w:tc>
          <w:tcPr>
            <w:tcW w:w="815" w:type="dxa"/>
          </w:tcPr>
          <w:p w14:paraId="35843B61" w14:textId="2DD4F337" w:rsidR="009C223F" w:rsidRPr="00077666" w:rsidRDefault="009C223F" w:rsidP="009C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(0.69)</w:t>
            </w:r>
          </w:p>
        </w:tc>
        <w:tc>
          <w:tcPr>
            <w:tcW w:w="814" w:type="dxa"/>
            <w:gridSpan w:val="2"/>
            <w:noWrap/>
            <w:hideMark/>
          </w:tcPr>
          <w:p w14:paraId="2CE6D059" w14:textId="145A6284" w:rsidR="009C223F" w:rsidRPr="00077666" w:rsidRDefault="009C223F" w:rsidP="009C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3.36</w:t>
            </w:r>
          </w:p>
        </w:tc>
        <w:tc>
          <w:tcPr>
            <w:tcW w:w="815" w:type="dxa"/>
          </w:tcPr>
          <w:p w14:paraId="2DD3C472" w14:textId="1DA4D5CE" w:rsidR="009C223F" w:rsidRPr="00077666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(0.73)</w:t>
            </w:r>
          </w:p>
        </w:tc>
        <w:tc>
          <w:tcPr>
            <w:tcW w:w="815" w:type="dxa"/>
            <w:noWrap/>
            <w:hideMark/>
          </w:tcPr>
          <w:p w14:paraId="30240249" w14:textId="1307A3CD" w:rsidR="009C223F" w:rsidRPr="008824D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3.37</w:t>
            </w:r>
          </w:p>
        </w:tc>
        <w:tc>
          <w:tcPr>
            <w:tcW w:w="815" w:type="dxa"/>
            <w:gridSpan w:val="2"/>
          </w:tcPr>
          <w:p w14:paraId="70787F30" w14:textId="1CE45950" w:rsidR="009C223F" w:rsidRPr="008824D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(0.65)</w:t>
            </w:r>
          </w:p>
        </w:tc>
        <w:tc>
          <w:tcPr>
            <w:tcW w:w="815" w:type="dxa"/>
            <w:noWrap/>
            <w:hideMark/>
          </w:tcPr>
          <w:p w14:paraId="59B43804" w14:textId="0138A58B" w:rsidR="009C223F" w:rsidRPr="008824D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3.38</w:t>
            </w:r>
          </w:p>
        </w:tc>
        <w:tc>
          <w:tcPr>
            <w:tcW w:w="815" w:type="dxa"/>
          </w:tcPr>
          <w:p w14:paraId="71D5DABA" w14:textId="5383B0D1" w:rsidR="009C223F" w:rsidRPr="008824D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(0.70)</w:t>
            </w:r>
          </w:p>
        </w:tc>
        <w:tc>
          <w:tcPr>
            <w:tcW w:w="1417" w:type="dxa"/>
            <w:noWrap/>
            <w:hideMark/>
          </w:tcPr>
          <w:p w14:paraId="3434F347" w14:textId="46B0E851" w:rsidR="009C223F" w:rsidRPr="008824D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0</w:t>
            </w:r>
          </w:p>
        </w:tc>
        <w:tc>
          <w:tcPr>
            <w:tcW w:w="1418" w:type="dxa"/>
            <w:noWrap/>
            <w:hideMark/>
          </w:tcPr>
          <w:p w14:paraId="6E65BF3C" w14:textId="4E13ECCB" w:rsidR="009C223F" w:rsidRPr="00B86870" w:rsidRDefault="009C223F" w:rsidP="009C22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86870">
              <w:rPr>
                <w:rFonts w:ascii="Times New Roman" w:hAnsi="Times New Roman" w:cs="Times New Roman"/>
                <w:color w:val="000000"/>
              </w:rPr>
              <w:t>-0.025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86870">
              <w:rPr>
                <w:rFonts w:ascii="Times New Roman" w:hAnsi="Times New Roman" w:cs="Times New Roman"/>
                <w:color w:val="000000"/>
              </w:rPr>
              <w:t>(0.080)</w:t>
            </w:r>
          </w:p>
        </w:tc>
        <w:tc>
          <w:tcPr>
            <w:tcW w:w="1063" w:type="dxa"/>
          </w:tcPr>
          <w:p w14:paraId="506655D6" w14:textId="1DB19F9B" w:rsidR="009C223F" w:rsidRPr="009C223F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223F">
              <w:rPr>
                <w:rFonts w:ascii="Times New Roman" w:hAnsi="Times New Roman" w:cs="Times New Roman"/>
                <w:color w:val="000000"/>
              </w:rPr>
              <w:t>-0.181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9C223F">
              <w:rPr>
                <w:rFonts w:ascii="Times New Roman" w:hAnsi="Times New Roman" w:cs="Times New Roman"/>
                <w:color w:val="000000"/>
              </w:rPr>
              <w:t xml:space="preserve"> 0.132</w:t>
            </w:r>
          </w:p>
        </w:tc>
        <w:tc>
          <w:tcPr>
            <w:tcW w:w="1063" w:type="dxa"/>
            <w:noWrap/>
            <w:hideMark/>
          </w:tcPr>
          <w:p w14:paraId="00F7C218" w14:textId="2494DEA1" w:rsidR="009C223F" w:rsidRPr="0042114C" w:rsidRDefault="009C223F" w:rsidP="009C2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42114C">
              <w:rPr>
                <w:rFonts w:ascii="Times New Roman" w:hAnsi="Times New Roman" w:cs="Times New Roman"/>
                <w:color w:val="000000"/>
              </w:rPr>
              <w:t>0.759</w:t>
            </w:r>
          </w:p>
        </w:tc>
      </w:tr>
      <w:tr w:rsidR="009C223F" w:rsidRPr="00B13002" w14:paraId="64344803" w14:textId="77777777" w:rsidTr="009C2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tcBorders>
              <w:bottom w:val="single" w:sz="4" w:space="0" w:color="auto"/>
            </w:tcBorders>
            <w:hideMark/>
          </w:tcPr>
          <w:p w14:paraId="4817462C" w14:textId="77777777" w:rsidR="009C223F" w:rsidRPr="00CF5AE4" w:rsidRDefault="009C223F" w:rsidP="009C22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F5AE4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Good balance between effort and reward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noWrap/>
            <w:hideMark/>
          </w:tcPr>
          <w:p w14:paraId="3FEBD196" w14:textId="0EF1487B" w:rsidR="009C223F" w:rsidRPr="00077666" w:rsidRDefault="009C223F" w:rsidP="009C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2.86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54D44BE5" w14:textId="29A33D18" w:rsidR="009C223F" w:rsidRPr="00077666" w:rsidRDefault="009C223F" w:rsidP="009C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(0.69)</w:t>
            </w:r>
          </w:p>
        </w:tc>
        <w:tc>
          <w:tcPr>
            <w:tcW w:w="81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F707950" w14:textId="565BBDAE" w:rsidR="009C223F" w:rsidRPr="00077666" w:rsidRDefault="009C223F" w:rsidP="009C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2.94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48EAEC32" w14:textId="4AFCC1E0" w:rsidR="009C223F" w:rsidRPr="00077666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77666">
              <w:rPr>
                <w:rFonts w:ascii="Times New Roman" w:hAnsi="Times New Roman" w:cs="Times New Roman"/>
                <w:color w:val="000000"/>
              </w:rPr>
              <w:t>(0.65)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noWrap/>
            <w:hideMark/>
          </w:tcPr>
          <w:p w14:paraId="777416FF" w14:textId="4DB61D13" w:rsidR="009C223F" w:rsidRPr="008824D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2.93</w:t>
            </w:r>
          </w:p>
        </w:tc>
        <w:tc>
          <w:tcPr>
            <w:tcW w:w="815" w:type="dxa"/>
            <w:gridSpan w:val="2"/>
            <w:tcBorders>
              <w:bottom w:val="single" w:sz="4" w:space="0" w:color="auto"/>
            </w:tcBorders>
          </w:tcPr>
          <w:p w14:paraId="3BA336DD" w14:textId="5ED13824" w:rsidR="009C223F" w:rsidRPr="008824D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(0.61)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noWrap/>
            <w:hideMark/>
          </w:tcPr>
          <w:p w14:paraId="7F7C8A6F" w14:textId="271D5B26" w:rsidR="009C223F" w:rsidRPr="008824D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2.98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67D7AF78" w14:textId="75C89FC1" w:rsidR="009C223F" w:rsidRPr="008824D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8824DF">
              <w:rPr>
                <w:rFonts w:ascii="Times New Roman" w:hAnsi="Times New Roman" w:cs="Times New Roman"/>
                <w:color w:val="000000"/>
              </w:rPr>
              <w:t>(0.62)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58738534" w14:textId="270D21E8" w:rsidR="009C223F" w:rsidRPr="008824D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824DF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62CA0A55" w14:textId="58D15FE6" w:rsidR="009C223F" w:rsidRPr="00B86870" w:rsidRDefault="009C223F" w:rsidP="009C22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86870">
              <w:rPr>
                <w:rFonts w:ascii="Times New Roman" w:hAnsi="Times New Roman" w:cs="Times New Roman"/>
                <w:color w:val="000000"/>
              </w:rPr>
              <w:t>0.023 (0.080)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7BFB550A" w14:textId="56E8DFB1" w:rsidR="009C223F" w:rsidRPr="009C223F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C223F">
              <w:rPr>
                <w:rFonts w:ascii="Times New Roman" w:hAnsi="Times New Roman" w:cs="Times New Roman"/>
                <w:color w:val="000000"/>
              </w:rPr>
              <w:t>-0.135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C223F">
              <w:rPr>
                <w:rFonts w:ascii="Times New Roman" w:hAnsi="Times New Roman" w:cs="Times New Roman"/>
                <w:color w:val="000000"/>
              </w:rPr>
              <w:t>0.180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noWrap/>
            <w:hideMark/>
          </w:tcPr>
          <w:p w14:paraId="73FA4BA1" w14:textId="35F3F921" w:rsidR="009C223F" w:rsidRPr="0042114C" w:rsidRDefault="009C223F" w:rsidP="009C2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42114C">
              <w:rPr>
                <w:rFonts w:ascii="Times New Roman" w:hAnsi="Times New Roman" w:cs="Times New Roman"/>
                <w:color w:val="000000"/>
              </w:rPr>
              <w:t>0.778</w:t>
            </w:r>
          </w:p>
        </w:tc>
      </w:tr>
    </w:tbl>
    <w:p w14:paraId="44BB83EA" w14:textId="77777777" w:rsidR="00B0286B" w:rsidRDefault="00B0286B" w:rsidP="00B0286B">
      <w:pPr>
        <w:ind w:right="-217"/>
        <w:rPr>
          <w:rFonts w:ascii="Times New Roman" w:hAnsi="Times New Roman" w:cs="Times New Roman"/>
        </w:rPr>
      </w:pPr>
    </w:p>
    <w:p w14:paraId="68C08644" w14:textId="17DFF871" w:rsidR="00B0286B" w:rsidRDefault="00B0286B" w:rsidP="00E30E7B">
      <w:pPr>
        <w:spacing w:line="480" w:lineRule="auto"/>
        <w:ind w:right="-217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CI: confidence interval</w:t>
      </w:r>
    </w:p>
    <w:p w14:paraId="3CEBCBE0" w14:textId="77777777" w:rsidR="00B0286B" w:rsidRDefault="00B0286B" w:rsidP="00E30E7B">
      <w:pPr>
        <w:spacing w:line="480" w:lineRule="auto"/>
        <w:ind w:right="-2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*Change from baseline to 17 months, intervention group versus control group</w:t>
      </w:r>
    </w:p>
    <w:p w14:paraId="3CF91CCD" w14:textId="77777777" w:rsidR="00B0286B" w:rsidRPr="00494EC9" w:rsidRDefault="00B0286B" w:rsidP="00E30E7B">
      <w:pPr>
        <w:spacing w:line="480" w:lineRule="auto"/>
        <w:ind w:right="-217"/>
        <w:rPr>
          <w:rFonts w:ascii="Times New Roman" w:hAnsi="Times New Roman" w:cs="Times New Roman"/>
        </w:rPr>
      </w:pPr>
      <w:r w:rsidRPr="00461C18">
        <w:rPr>
          <w:rFonts w:ascii="Times New Roman" w:hAnsi="Times New Roman" w:cs="Times New Roman"/>
        </w:rPr>
        <w:t>Note:</w:t>
      </w:r>
      <w:r>
        <w:rPr>
          <w:rFonts w:ascii="Times New Roman" w:hAnsi="Times New Roman" w:cs="Times New Roman"/>
        </w:rPr>
        <w:t xml:space="preserve"> Outcome</w:t>
      </w:r>
      <w:r w:rsidRPr="00461C18">
        <w:rPr>
          <w:rFonts w:ascii="Times New Roman" w:hAnsi="Times New Roman" w:cs="Times New Roman"/>
        </w:rPr>
        <w:t xml:space="preserve">s are adjusted for age, gender, educational level, professional roles, working duration in primary care settings, </w:t>
      </w:r>
      <w:r>
        <w:rPr>
          <w:rFonts w:ascii="Times New Roman" w:hAnsi="Times New Roman" w:cs="Times New Roman"/>
        </w:rPr>
        <w:t>hours</w:t>
      </w:r>
      <w:r w:rsidRPr="00461C18">
        <w:rPr>
          <w:rFonts w:ascii="Times New Roman" w:hAnsi="Times New Roman" w:cs="Times New Roman"/>
        </w:rPr>
        <w:t xml:space="preserve"> spent </w:t>
      </w:r>
      <w:r>
        <w:rPr>
          <w:rFonts w:ascii="Times New Roman" w:hAnsi="Times New Roman" w:cs="Times New Roman"/>
        </w:rPr>
        <w:t xml:space="preserve">per week </w:t>
      </w:r>
      <w:r w:rsidRPr="00461C18">
        <w:rPr>
          <w:rFonts w:ascii="Times New Roman" w:hAnsi="Times New Roman" w:cs="Times New Roman"/>
        </w:rPr>
        <w:t xml:space="preserve">on direct patient care, location of clinics (urban/rural) </w:t>
      </w:r>
    </w:p>
    <w:sectPr w:rsidR="00B0286B" w:rsidRPr="00494EC9" w:rsidSect="00B028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7907B4"/>
    <w:multiLevelType w:val="hybridMultilevel"/>
    <w:tmpl w:val="6F0C81A6"/>
    <w:lvl w:ilvl="0" w:tplc="2E54CA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6B"/>
    <w:rsid w:val="00077666"/>
    <w:rsid w:val="000E15E6"/>
    <w:rsid w:val="0010733D"/>
    <w:rsid w:val="00173CD3"/>
    <w:rsid w:val="002D79EA"/>
    <w:rsid w:val="0042114C"/>
    <w:rsid w:val="005601A8"/>
    <w:rsid w:val="005E1EA0"/>
    <w:rsid w:val="00641A85"/>
    <w:rsid w:val="0076789B"/>
    <w:rsid w:val="00807719"/>
    <w:rsid w:val="008824DF"/>
    <w:rsid w:val="00914857"/>
    <w:rsid w:val="009B71BC"/>
    <w:rsid w:val="009C223F"/>
    <w:rsid w:val="00A76859"/>
    <w:rsid w:val="00B0286B"/>
    <w:rsid w:val="00B86870"/>
    <w:rsid w:val="00C73E41"/>
    <w:rsid w:val="00CE0DA8"/>
    <w:rsid w:val="00DF486C"/>
    <w:rsid w:val="00E30E7B"/>
    <w:rsid w:val="00E70C09"/>
    <w:rsid w:val="00E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8F4BE"/>
  <w15:chartTrackingRefBased/>
  <w15:docId w15:val="{CE663E58-D720-49E9-B3F5-5A1E97B2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86B"/>
    <w:pPr>
      <w:spacing w:after="0" w:line="240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86B"/>
    <w:pPr>
      <w:spacing w:after="200" w:line="276" w:lineRule="auto"/>
      <w:ind w:left="720"/>
      <w:contextualSpacing/>
    </w:pPr>
    <w:rPr>
      <w:sz w:val="22"/>
      <w:szCs w:val="22"/>
      <w:lang w:val="en-MY"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B0286B"/>
    <w:pPr>
      <w:spacing w:line="276" w:lineRule="auto"/>
      <w:jc w:val="both"/>
    </w:pPr>
    <w:rPr>
      <w:rFonts w:ascii="Century Schoolbook" w:hAnsi="Century Schoolbook"/>
      <w:b/>
      <w:sz w:val="20"/>
      <w:szCs w:val="20"/>
      <w:lang w:val="en-GB" w:eastAsia="zh-CN"/>
    </w:rPr>
  </w:style>
  <w:style w:type="table" w:customStyle="1" w:styleId="PlainTable41">
    <w:name w:val="Plain Table 41"/>
    <w:basedOn w:val="TableNormal"/>
    <w:uiPriority w:val="99"/>
    <w:rsid w:val="00B0286B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E15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5E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Gabrielle Wong Wen Jun</dc:creator>
  <cp:keywords/>
  <dc:description/>
  <cp:lastModifiedBy>gabriel</cp:lastModifiedBy>
  <cp:revision>17</cp:revision>
  <dcterms:created xsi:type="dcterms:W3CDTF">2020-03-09T08:56:00Z</dcterms:created>
  <dcterms:modified xsi:type="dcterms:W3CDTF">2020-03-19T13:40:00Z</dcterms:modified>
</cp:coreProperties>
</file>