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FB5" w:rsidRPr="0065362D" w:rsidRDefault="00213565" w:rsidP="00F04FB5">
      <w:pPr>
        <w:pStyle w:val="Heading1"/>
      </w:pPr>
      <w:bookmarkStart w:id="0" w:name="_GoBack"/>
      <w:bookmarkEnd w:id="0"/>
      <w:r>
        <w:t>Additional file</w:t>
      </w:r>
      <w:r w:rsidR="00F04FB5" w:rsidRPr="0065362D">
        <w:t xml:space="preserve"> 1</w:t>
      </w:r>
      <w:r w:rsidR="00F04FB5">
        <w:t xml:space="preserve">: Electronic searches </w:t>
      </w:r>
    </w:p>
    <w:p w:rsidR="00F04FB5" w:rsidRDefault="00F04FB5" w:rsidP="00F04FB5">
      <w:r>
        <w:t>The following search strategy was used:</w:t>
      </w:r>
    </w:p>
    <w:p w:rsidR="00F04FB5" w:rsidRPr="009543CE" w:rsidRDefault="00F04FB5" w:rsidP="00F04FB5">
      <w:pPr>
        <w:spacing w:line="276" w:lineRule="auto"/>
        <w:rPr>
          <w:b/>
        </w:rPr>
      </w:pPr>
      <w:r w:rsidRPr="009543CE">
        <w:rPr>
          <w:b/>
        </w:rPr>
        <w:t>Pub</w:t>
      </w:r>
      <w:r>
        <w:rPr>
          <w:b/>
        </w:rPr>
        <w:t>M</w:t>
      </w:r>
      <w:r w:rsidRPr="009543CE">
        <w:rPr>
          <w:b/>
        </w:rPr>
        <w:t>ed</w:t>
      </w:r>
      <w:r>
        <w:rPr>
          <w:b/>
        </w:rPr>
        <w:t xml:space="preserve"> search</w:t>
      </w:r>
    </w:p>
    <w:p w:rsidR="00F04FB5" w:rsidRDefault="00F04FB5" w:rsidP="00F04FB5">
      <w:pPr>
        <w:spacing w:line="276" w:lineRule="auto"/>
        <w:ind w:left="720"/>
      </w:pPr>
      <w:r w:rsidRPr="0056442A">
        <w:t>(</w:t>
      </w:r>
      <w:r>
        <w:t>“</w:t>
      </w:r>
      <w:r w:rsidRPr="0056442A">
        <w:t>integrated care</w:t>
      </w:r>
      <w:r>
        <w:t>”</w:t>
      </w:r>
      <w:r w:rsidRPr="0056442A">
        <w:t xml:space="preserve">[Title/Abstract] OR </w:t>
      </w:r>
      <w:r>
        <w:t>“</w:t>
      </w:r>
      <w:r w:rsidRPr="0056442A">
        <w:t>integrated healthcare</w:t>
      </w:r>
      <w:r>
        <w:t>”</w:t>
      </w:r>
      <w:r w:rsidRPr="0056442A">
        <w:t xml:space="preserve">[Title/Abstract] OR </w:t>
      </w:r>
      <w:r>
        <w:t>“</w:t>
      </w:r>
      <w:r w:rsidRPr="0056442A">
        <w:t>health systems integration</w:t>
      </w:r>
      <w:r>
        <w:t>”</w:t>
      </w:r>
      <w:r w:rsidRPr="0056442A">
        <w:t xml:space="preserve">[Title/Abstract] OR </w:t>
      </w:r>
      <w:r>
        <w:t>“</w:t>
      </w:r>
      <w:r w:rsidRPr="0056442A">
        <w:t>care coordination</w:t>
      </w:r>
      <w:r>
        <w:t>”</w:t>
      </w:r>
      <w:r w:rsidRPr="0056442A">
        <w:t xml:space="preserve">[Title/Abstract] OR </w:t>
      </w:r>
      <w:r>
        <w:t>“</w:t>
      </w:r>
      <w:r w:rsidRPr="0056442A">
        <w:t>co-ordinated care</w:t>
      </w:r>
      <w:r>
        <w:t>”</w:t>
      </w:r>
      <w:r w:rsidRPr="0056442A">
        <w:t xml:space="preserve">[Title/Abstract] OR </w:t>
      </w:r>
      <w:r>
        <w:t>“</w:t>
      </w:r>
      <w:r w:rsidRPr="0056442A">
        <w:t>coordinated care</w:t>
      </w:r>
      <w:r>
        <w:t>”</w:t>
      </w:r>
      <w:r w:rsidRPr="0056442A">
        <w:t xml:space="preserve">[Title/Abstract] OR </w:t>
      </w:r>
      <w:r>
        <w:t>“</w:t>
      </w:r>
      <w:r w:rsidRPr="0056442A">
        <w:t>care integration</w:t>
      </w:r>
      <w:r>
        <w:t>”</w:t>
      </w:r>
      <w:r w:rsidRPr="0056442A">
        <w:t>[Title/Abstract]</w:t>
      </w:r>
      <w:r>
        <w:t>)</w:t>
      </w:r>
      <w:r w:rsidRPr="0056442A">
        <w:t xml:space="preserve"> AND (Measure*[Title/Abstract] OR </w:t>
      </w:r>
      <w:r>
        <w:t>“</w:t>
      </w:r>
      <w:r w:rsidRPr="0056442A">
        <w:t>measurement tool</w:t>
      </w:r>
      <w:r>
        <w:t>”</w:t>
      </w:r>
      <w:r w:rsidRPr="0056442A">
        <w:t>[Title/Abstract] OR tool*[Title/Abstract] OR instrument*[Title/Abstract] OR outcome*[Title/Abstract] OR indicator*[Title/Abstract] OR metric*[Title/Abstract]</w:t>
      </w:r>
      <w:r>
        <w:t>)</w:t>
      </w:r>
      <w:r w:rsidRPr="0056442A">
        <w:t xml:space="preserve"> AND (review</w:t>
      </w:r>
      <w:r>
        <w:t>*</w:t>
      </w:r>
      <w:r w:rsidRPr="0056442A">
        <w:t xml:space="preserve">[Title/Abstract] OR evaluation[Title/Abstract] OR </w:t>
      </w:r>
      <w:r>
        <w:t>“</w:t>
      </w:r>
      <w:r w:rsidRPr="0056442A">
        <w:t>meta-analysis</w:t>
      </w:r>
      <w:r>
        <w:t>”</w:t>
      </w:r>
      <w:r w:rsidRPr="0056442A">
        <w:t xml:space="preserve">[Title/Abstract]) NOT </w:t>
      </w:r>
      <w:r>
        <w:t>(</w:t>
      </w:r>
      <w:r w:rsidRPr="0056442A">
        <w:t>children[Title/Abstract]</w:t>
      </w:r>
      <w:r>
        <w:t xml:space="preserve"> OR paediatric[Title/Abstract]</w:t>
      </w:r>
      <w:r w:rsidRPr="0056442A">
        <w:t xml:space="preserve"> OR pediatric[Title/Abstract]</w:t>
      </w:r>
      <w:r>
        <w:t>)</w:t>
      </w:r>
    </w:p>
    <w:p w:rsidR="00F04FB5" w:rsidRDefault="00F04FB5" w:rsidP="00F04FB5">
      <w:pPr>
        <w:spacing w:line="276" w:lineRule="auto"/>
      </w:pPr>
      <w:r w:rsidRPr="00326308">
        <w:t>Filters activated: Publication date from 1998/01/01 to 2018/12/31</w:t>
      </w:r>
    </w:p>
    <w:p w:rsidR="00F04FB5" w:rsidRDefault="00F04FB5" w:rsidP="00F04FB5">
      <w:pPr>
        <w:spacing w:line="276" w:lineRule="auto"/>
      </w:pPr>
    </w:p>
    <w:p w:rsidR="00F04FB5" w:rsidRPr="009543CE" w:rsidRDefault="00F04FB5" w:rsidP="00F04FB5">
      <w:pPr>
        <w:spacing w:line="276" w:lineRule="auto"/>
        <w:rPr>
          <w:b/>
        </w:rPr>
      </w:pPr>
      <w:r w:rsidRPr="009543CE">
        <w:rPr>
          <w:b/>
        </w:rPr>
        <w:t>Medline and Embase</w:t>
      </w:r>
      <w:r>
        <w:rPr>
          <w:b/>
        </w:rPr>
        <w:t xml:space="preserve"> search</w:t>
      </w:r>
    </w:p>
    <w:p w:rsidR="00F04FB5" w:rsidRPr="00841F49" w:rsidRDefault="00F04FB5" w:rsidP="00F04FB5">
      <w:pPr>
        <w:spacing w:line="276" w:lineRule="auto"/>
      </w:pPr>
      <w:r w:rsidRPr="00841F49">
        <w:t>Search terms:</w:t>
      </w:r>
    </w:p>
    <w:p w:rsidR="00F04FB5" w:rsidRPr="00841F49" w:rsidRDefault="00F04FB5" w:rsidP="00F04FB5">
      <w:pPr>
        <w:spacing w:line="276" w:lineRule="auto"/>
        <w:ind w:left="720"/>
      </w:pPr>
      <w:r w:rsidRPr="00841F49">
        <w:t xml:space="preserve">1. integrated care.mp. [mp=title, abstract, original title, name of substance word, subject heading word, floating sub-heading word, keyword heading word, </w:t>
      </w:r>
      <w:r w:rsidRPr="00841F49">
        <w:lastRenderedPageBreak/>
        <w:t>protocol supplementary concept word, rare disease supplementary concept word, unique identifier, synonyms]</w:t>
      </w:r>
      <w:r w:rsidRPr="00841F49">
        <w:tab/>
      </w:r>
    </w:p>
    <w:p w:rsidR="00F04FB5" w:rsidRPr="00841F49" w:rsidRDefault="00F04FB5" w:rsidP="00F04FB5">
      <w:pPr>
        <w:spacing w:line="276" w:lineRule="auto"/>
        <w:ind w:left="720"/>
      </w:pPr>
      <w:r w:rsidRPr="00841F49">
        <w:t>2. integrated healthcare.mp. [mp=title, abstract, original title, name of substance word, subject heading word, floating sub-heading word, keyword heading word, protocol supplementary concept word, rare disease supplementary concept word, unique identifier, synonyms]</w:t>
      </w:r>
      <w:r w:rsidRPr="00841F49">
        <w:tab/>
      </w:r>
    </w:p>
    <w:p w:rsidR="00F04FB5" w:rsidRPr="00841F49" w:rsidRDefault="00F04FB5" w:rsidP="00F04FB5">
      <w:pPr>
        <w:spacing w:line="276" w:lineRule="auto"/>
        <w:ind w:left="720"/>
      </w:pPr>
      <w:r w:rsidRPr="00841F49">
        <w:t>3. health systems integration.mp. [mp=title, abstract, original title, name of substance word, subject heading word, floating sub-heading word, keyword heading word, protocol supplementary concept word, rare disease supplementary concept word, unique identifier, synonyms]</w:t>
      </w:r>
      <w:r w:rsidRPr="00841F49">
        <w:tab/>
      </w:r>
    </w:p>
    <w:p w:rsidR="00F04FB5" w:rsidRPr="00841F49" w:rsidRDefault="00F04FB5" w:rsidP="00F04FB5">
      <w:pPr>
        <w:spacing w:line="276" w:lineRule="auto"/>
        <w:ind w:left="720"/>
      </w:pPr>
      <w:r w:rsidRPr="00841F49">
        <w:t>4. care coordination.mp. [mp=title, abstract, original title, name of substance word, subject heading word, floating sub-heading word, keyword heading word, protocol supplementary concept word, rare disease supplementary concept word, unique identifier, synonyms]</w:t>
      </w:r>
      <w:r w:rsidRPr="00841F49">
        <w:tab/>
      </w:r>
    </w:p>
    <w:p w:rsidR="00F04FB5" w:rsidRPr="00841F49" w:rsidRDefault="00F04FB5" w:rsidP="00F04FB5">
      <w:pPr>
        <w:spacing w:line="276" w:lineRule="auto"/>
        <w:ind w:left="720"/>
      </w:pPr>
      <w:r w:rsidRPr="00841F49">
        <w:t>5. co-ordinated care.mp. [mp=title, abstract, original title, name of substance word, subject heading word, floating sub-heading word, keyword heading word, protocol supplementary concept word, rare disease supplementary concept word, unique identifier, synonyms]</w:t>
      </w:r>
      <w:r w:rsidRPr="00841F49">
        <w:tab/>
      </w:r>
    </w:p>
    <w:p w:rsidR="00F04FB5" w:rsidRPr="00841F49" w:rsidRDefault="00F04FB5" w:rsidP="00F04FB5">
      <w:pPr>
        <w:spacing w:line="276" w:lineRule="auto"/>
        <w:ind w:left="720"/>
      </w:pPr>
      <w:r w:rsidRPr="00841F49">
        <w:t>6. coordinated care.mp. [mp=title, abstract, original title, name of substance word, subject heading word, floating sub-heading word, keyword heading word, protocol supplementary concept word, rare disease supplementary concept word, unique identifier, synonyms]</w:t>
      </w:r>
      <w:r w:rsidRPr="00841F49">
        <w:tab/>
      </w:r>
    </w:p>
    <w:p w:rsidR="00F04FB5" w:rsidRPr="00841F49" w:rsidRDefault="00F04FB5" w:rsidP="00F04FB5">
      <w:pPr>
        <w:spacing w:line="276" w:lineRule="auto"/>
        <w:ind w:left="720"/>
      </w:pPr>
      <w:r w:rsidRPr="00841F49">
        <w:lastRenderedPageBreak/>
        <w:t>7. care integration.mp. [mp=title, abstract, original title, name of substance word, subject heading word, floating sub-heading word, keyword heading word, protocol supplementary concept word, rare disease supplementary concept word, unique identifier, synonyms]</w:t>
      </w:r>
      <w:r w:rsidRPr="00841F49">
        <w:tab/>
      </w:r>
    </w:p>
    <w:p w:rsidR="00F04FB5" w:rsidRPr="00841F49" w:rsidRDefault="00F04FB5" w:rsidP="00F04FB5">
      <w:pPr>
        <w:spacing w:line="276" w:lineRule="auto"/>
        <w:ind w:left="720"/>
      </w:pPr>
      <w:r w:rsidRPr="00841F49">
        <w:t>8. 1 or 2 or 3 or 4 or 5 or 6 or 7</w:t>
      </w:r>
      <w:r w:rsidRPr="00841F49">
        <w:tab/>
      </w:r>
    </w:p>
    <w:p w:rsidR="00F04FB5" w:rsidRPr="00841F49" w:rsidRDefault="00F04FB5" w:rsidP="00F04FB5">
      <w:pPr>
        <w:spacing w:line="276" w:lineRule="auto"/>
        <w:ind w:left="720"/>
      </w:pPr>
      <w:r w:rsidRPr="00841F49">
        <w:t>9. Measure*.mp. [mp=title, abstract, original title, name of substance word, subject heading word, floating sub-heading word, keyword heading word, protocol supplementary concept word, rare disease supplementary concept word, unique identifier, synonyms]</w:t>
      </w:r>
      <w:r w:rsidRPr="00841F49">
        <w:tab/>
      </w:r>
    </w:p>
    <w:p w:rsidR="00F04FB5" w:rsidRPr="00841F49" w:rsidRDefault="00F04FB5" w:rsidP="00F04FB5">
      <w:pPr>
        <w:spacing w:line="276" w:lineRule="auto"/>
        <w:ind w:left="720"/>
      </w:pPr>
      <w:r w:rsidRPr="00841F49">
        <w:t>10. measurement tool.mp. [mp=title, abstract, original title, name of substance word, subject heading word, floating sub-heading word, keyword heading word, protocol supplementary concept word, rare disease supplementary concept word, unique identifier, synonyms]</w:t>
      </w:r>
      <w:r w:rsidRPr="00841F49">
        <w:tab/>
      </w:r>
    </w:p>
    <w:p w:rsidR="00F04FB5" w:rsidRPr="00841F49" w:rsidRDefault="00F04FB5" w:rsidP="00F04FB5">
      <w:pPr>
        <w:spacing w:line="276" w:lineRule="auto"/>
        <w:ind w:left="720"/>
      </w:pPr>
      <w:r w:rsidRPr="00841F49">
        <w:t>11. tool*.mp. [mp=title, abstract, original title, name of substance word, subject heading word, floating sub-heading word, keyword heading word, protocol supplementary concept word, rare disease supplementary concept word, unique identifier, synonyms]</w:t>
      </w:r>
      <w:r w:rsidRPr="00841F49">
        <w:tab/>
      </w:r>
    </w:p>
    <w:p w:rsidR="00F04FB5" w:rsidRPr="00841F49" w:rsidRDefault="00F04FB5" w:rsidP="00F04FB5">
      <w:pPr>
        <w:spacing w:line="276" w:lineRule="auto"/>
        <w:ind w:left="720"/>
      </w:pPr>
      <w:r w:rsidRPr="00841F49">
        <w:t>12. instrument*.mp. [mp=title, abstract, original title, name of substance word, subject heading word, floating sub-heading word, keyword heading word, protocol supplementary concept word, rare disease supplementary concept word, unique identifier, synonyms]</w:t>
      </w:r>
      <w:r w:rsidRPr="00841F49">
        <w:tab/>
      </w:r>
    </w:p>
    <w:p w:rsidR="00F04FB5" w:rsidRPr="00841F49" w:rsidRDefault="00F04FB5" w:rsidP="00F04FB5">
      <w:pPr>
        <w:spacing w:line="276" w:lineRule="auto"/>
        <w:ind w:left="720"/>
      </w:pPr>
      <w:r w:rsidRPr="00841F49">
        <w:lastRenderedPageBreak/>
        <w:t>13. outcome*.mp. [mp=title, abstract, original title, name of substance word, subject heading word, floating sub-heading word, keyword heading word, protocol supplementary concept word, rare disease supplementary concept word, unique identifier, synonyms]</w:t>
      </w:r>
      <w:r w:rsidRPr="00841F49">
        <w:tab/>
      </w:r>
    </w:p>
    <w:p w:rsidR="00F04FB5" w:rsidRPr="00841F49" w:rsidRDefault="00F04FB5" w:rsidP="00F04FB5">
      <w:pPr>
        <w:spacing w:line="276" w:lineRule="auto"/>
        <w:ind w:left="720"/>
      </w:pPr>
      <w:r w:rsidRPr="00841F49">
        <w:t>14. indicator*.mp. [mp=title, abstract, original title, name of substance word, subject heading word, floating sub-heading word, keyword heading word, protocol supplementary concept word, rare disease supplementary concept word, unique identifier, synonyms]</w:t>
      </w:r>
      <w:r w:rsidRPr="00841F49">
        <w:tab/>
      </w:r>
    </w:p>
    <w:p w:rsidR="00F04FB5" w:rsidRPr="00841F49" w:rsidRDefault="00F04FB5" w:rsidP="00F04FB5">
      <w:pPr>
        <w:spacing w:line="276" w:lineRule="auto"/>
        <w:ind w:left="720"/>
      </w:pPr>
      <w:r w:rsidRPr="00841F49">
        <w:t>15. metric*.mp. [mp=title, abstract, original title, name of substance word, subject heading word, floating sub-heading word, keyword heading word, protocol supplementary concept word, rare disease supplementary concept word, unique identifier, synonyms]</w:t>
      </w:r>
      <w:r w:rsidRPr="00841F49">
        <w:tab/>
      </w:r>
    </w:p>
    <w:p w:rsidR="00F04FB5" w:rsidRPr="00841F49" w:rsidRDefault="00F04FB5" w:rsidP="00F04FB5">
      <w:pPr>
        <w:spacing w:line="276" w:lineRule="auto"/>
        <w:ind w:left="720"/>
      </w:pPr>
      <w:r w:rsidRPr="00841F49">
        <w:t>16. 9 or 10 or 11 or 12 or 13 or 14 or 15</w:t>
      </w:r>
      <w:r w:rsidRPr="00841F49">
        <w:tab/>
      </w:r>
    </w:p>
    <w:p w:rsidR="00F04FB5" w:rsidRPr="00841F49" w:rsidRDefault="00F04FB5" w:rsidP="00F04FB5">
      <w:pPr>
        <w:spacing w:line="276" w:lineRule="auto"/>
        <w:ind w:left="720"/>
      </w:pPr>
      <w:r w:rsidRPr="0065362D">
        <w:t>17. review*.mp</w:t>
      </w:r>
      <w:r w:rsidRPr="00841F49">
        <w:t>. [mp=title, abstract, original title, name of substance word, subject heading word, floating sub-heading word, keyword heading word, protocol supplementary concept word, rare disease supplementary concept word, unique identifier, synonyms]</w:t>
      </w:r>
      <w:r w:rsidRPr="00841F49">
        <w:tab/>
      </w:r>
    </w:p>
    <w:p w:rsidR="00F04FB5" w:rsidRPr="00841F49" w:rsidRDefault="00F04FB5" w:rsidP="00F04FB5">
      <w:pPr>
        <w:spacing w:line="276" w:lineRule="auto"/>
        <w:ind w:left="720"/>
      </w:pPr>
      <w:r w:rsidRPr="00841F49">
        <w:t>18. evaluation.mp. [mp=title, abstract, original title, name of substance word, subject heading word, floating sub-heading word, keyword heading word, protocol supplementary concept word, rare disease supplementary concept word, unique identifier, synonyms]</w:t>
      </w:r>
      <w:r w:rsidRPr="00841F49">
        <w:tab/>
      </w:r>
    </w:p>
    <w:p w:rsidR="00F04FB5" w:rsidRPr="00841F49" w:rsidRDefault="00F04FB5" w:rsidP="00F04FB5">
      <w:pPr>
        <w:spacing w:line="276" w:lineRule="auto"/>
        <w:ind w:left="720"/>
      </w:pPr>
      <w:r w:rsidRPr="00841F49">
        <w:lastRenderedPageBreak/>
        <w:t>19. meta-analysis.mp. [mp=title, abstract, original title, name of substance word, subject heading word, floating sub-heading word, keyword heading word, protocol supplementary concept word, rare disease supplementary concept word, unique identifier, synonyms]</w:t>
      </w:r>
      <w:r w:rsidRPr="00841F49">
        <w:tab/>
      </w:r>
    </w:p>
    <w:p w:rsidR="00F04FB5" w:rsidRPr="00841F49" w:rsidRDefault="00F04FB5" w:rsidP="00F04FB5">
      <w:pPr>
        <w:spacing w:line="276" w:lineRule="auto"/>
        <w:ind w:left="720"/>
      </w:pPr>
      <w:r w:rsidRPr="00841F49">
        <w:t>20. 17 or 18 or 19</w:t>
      </w:r>
      <w:r w:rsidRPr="00841F49">
        <w:tab/>
      </w:r>
    </w:p>
    <w:p w:rsidR="00F04FB5" w:rsidRPr="00841F49" w:rsidRDefault="00F04FB5" w:rsidP="00F04FB5">
      <w:pPr>
        <w:spacing w:line="276" w:lineRule="auto"/>
        <w:ind w:left="720"/>
      </w:pPr>
      <w:r w:rsidRPr="00841F49">
        <w:t>21. 8 and 16 and 20</w:t>
      </w:r>
      <w:r w:rsidRPr="00841F49">
        <w:tab/>
      </w:r>
    </w:p>
    <w:p w:rsidR="00F04FB5" w:rsidRPr="00841F49" w:rsidRDefault="00F04FB5" w:rsidP="00F04FB5">
      <w:pPr>
        <w:spacing w:line="276" w:lineRule="auto"/>
        <w:ind w:left="720"/>
      </w:pPr>
      <w:r w:rsidRPr="00841F49">
        <w:t>22. limit 21 to yr="1988 -Current"</w:t>
      </w:r>
      <w:r w:rsidRPr="00841F49">
        <w:tab/>
      </w:r>
    </w:p>
    <w:p w:rsidR="00F04FB5" w:rsidRPr="00841F49" w:rsidRDefault="00F04FB5" w:rsidP="00F04FB5">
      <w:pPr>
        <w:spacing w:line="276" w:lineRule="auto"/>
        <w:ind w:left="720"/>
      </w:pPr>
      <w:r w:rsidRPr="00841F49">
        <w:t>23. limit 22 to abstracts</w:t>
      </w:r>
      <w:r w:rsidRPr="00841F49">
        <w:tab/>
      </w:r>
    </w:p>
    <w:p w:rsidR="00F04FB5" w:rsidRPr="009D2978" w:rsidRDefault="00F04FB5" w:rsidP="00F04FB5">
      <w:pPr>
        <w:spacing w:line="276" w:lineRule="auto"/>
        <w:ind w:left="720"/>
      </w:pPr>
      <w:r w:rsidRPr="009D2978">
        <w:t>2</w:t>
      </w:r>
      <w:r>
        <w:t>4</w:t>
      </w:r>
      <w:r w:rsidRPr="009D2978">
        <w:t>. children.mp. [mp=title, abstract, original title, name of substance word, subject heading word, floating sub-heading word, keyword heading word, protocol supplementary concept word, rare disease supplementary concept word, unique identifier, synonyms]</w:t>
      </w:r>
      <w:r w:rsidRPr="009D2978">
        <w:tab/>
      </w:r>
    </w:p>
    <w:p w:rsidR="00F04FB5" w:rsidRPr="009D2978" w:rsidRDefault="00F04FB5" w:rsidP="00F04FB5">
      <w:pPr>
        <w:spacing w:line="276" w:lineRule="auto"/>
        <w:ind w:left="720"/>
      </w:pPr>
      <w:r w:rsidRPr="009D2978">
        <w:t>2</w:t>
      </w:r>
      <w:r>
        <w:t>5</w:t>
      </w:r>
      <w:r w:rsidRPr="009D2978">
        <w:t>. paediatric.mp. [mp=title, abstract, original title, name of substance word, subject heading word, floating sub-heading word, keyword heading word, protocol supplementary concept word, rare disease supplementary concept word, unique identifier, synonyms]</w:t>
      </w:r>
      <w:r w:rsidRPr="009D2978">
        <w:tab/>
      </w:r>
    </w:p>
    <w:p w:rsidR="00F04FB5" w:rsidRPr="009D2978" w:rsidRDefault="00F04FB5" w:rsidP="00F04FB5">
      <w:pPr>
        <w:spacing w:line="276" w:lineRule="auto"/>
        <w:ind w:left="720"/>
      </w:pPr>
      <w:r w:rsidRPr="009D2978">
        <w:t>2</w:t>
      </w:r>
      <w:r>
        <w:t>6</w:t>
      </w:r>
      <w:r w:rsidRPr="009D2978">
        <w:t>. pediatric.mp. [mp=title, abstract, original title, name of substance word, subject heading word, floating sub-heading word, keyword heading word, protocol supplementary concept word, rare disease supplementary concept word, unique identifier, synonyms]</w:t>
      </w:r>
      <w:r w:rsidRPr="009D2978">
        <w:tab/>
      </w:r>
    </w:p>
    <w:p w:rsidR="00F04FB5" w:rsidRPr="009D2978" w:rsidRDefault="00F04FB5" w:rsidP="00F04FB5">
      <w:pPr>
        <w:spacing w:line="276" w:lineRule="auto"/>
        <w:ind w:left="720"/>
      </w:pPr>
      <w:r w:rsidRPr="009D2978">
        <w:t>2</w:t>
      </w:r>
      <w:r>
        <w:t>7</w:t>
      </w:r>
      <w:r w:rsidRPr="009D2978">
        <w:t>. 2</w:t>
      </w:r>
      <w:r>
        <w:t>4</w:t>
      </w:r>
      <w:r w:rsidRPr="009D2978">
        <w:t xml:space="preserve"> or 2</w:t>
      </w:r>
      <w:r>
        <w:t>5</w:t>
      </w:r>
      <w:r w:rsidRPr="009D2978">
        <w:t xml:space="preserve"> or 2</w:t>
      </w:r>
      <w:r>
        <w:t>6</w:t>
      </w:r>
      <w:r w:rsidRPr="009D2978">
        <w:tab/>
      </w:r>
    </w:p>
    <w:p w:rsidR="00F04FB5" w:rsidRPr="009D2978" w:rsidRDefault="00F04FB5" w:rsidP="00F04FB5">
      <w:pPr>
        <w:spacing w:line="276" w:lineRule="auto"/>
        <w:ind w:left="720"/>
      </w:pPr>
      <w:r w:rsidRPr="009D2978">
        <w:lastRenderedPageBreak/>
        <w:t>2</w:t>
      </w:r>
      <w:r>
        <w:t>8</w:t>
      </w:r>
      <w:r w:rsidRPr="009D2978">
        <w:t>. limit 2</w:t>
      </w:r>
      <w:r>
        <w:t>7</w:t>
      </w:r>
      <w:r w:rsidRPr="009D2978">
        <w:t xml:space="preserve"> to abstracts</w:t>
      </w:r>
      <w:r w:rsidRPr="009D2978">
        <w:tab/>
      </w:r>
    </w:p>
    <w:p w:rsidR="00F04FB5" w:rsidRPr="009D2978" w:rsidRDefault="00F04FB5" w:rsidP="00F04FB5">
      <w:pPr>
        <w:spacing w:line="276" w:lineRule="auto"/>
        <w:ind w:left="720"/>
      </w:pPr>
      <w:r>
        <w:t>29</w:t>
      </w:r>
      <w:r w:rsidRPr="009D2978">
        <w:t>. limit 2</w:t>
      </w:r>
      <w:r>
        <w:t>8</w:t>
      </w:r>
      <w:r w:rsidRPr="009D2978">
        <w:t xml:space="preserve"> to yr="1998 -Current"</w:t>
      </w:r>
      <w:r w:rsidRPr="009D2978">
        <w:tab/>
      </w:r>
    </w:p>
    <w:p w:rsidR="00F04FB5" w:rsidRDefault="00F04FB5" w:rsidP="00F04FB5">
      <w:pPr>
        <w:spacing w:line="276" w:lineRule="auto"/>
        <w:ind w:left="720"/>
      </w:pPr>
      <w:r>
        <w:t>30</w:t>
      </w:r>
      <w:r w:rsidRPr="009D2978">
        <w:t xml:space="preserve">. 23 not </w:t>
      </w:r>
      <w:r>
        <w:t>29</w:t>
      </w:r>
    </w:p>
    <w:p w:rsidR="00F04FB5" w:rsidRPr="00F020C7" w:rsidRDefault="00F04FB5" w:rsidP="00F04FB5">
      <w:pPr>
        <w:spacing w:line="276" w:lineRule="auto"/>
        <w:rPr>
          <w:b/>
        </w:rPr>
      </w:pPr>
      <w:r w:rsidRPr="00F020C7">
        <w:rPr>
          <w:b/>
        </w:rPr>
        <w:t>Cochrane database search</w:t>
      </w:r>
    </w:p>
    <w:p w:rsidR="00F04FB5" w:rsidRPr="0038115E" w:rsidRDefault="00F04FB5" w:rsidP="00F04FB5">
      <w:pPr>
        <w:spacing w:line="276" w:lineRule="auto"/>
        <w:rPr>
          <w:b/>
          <w:bCs/>
        </w:rPr>
      </w:pPr>
      <w:r w:rsidRPr="0038115E">
        <w:t>“integrated care” OR “integrated healthcare” OR “health systems integration” OR “care coordination” OR “co-ordinated care” OR “coordinated care” OR “care integration” in Title Abstract Keyword AND Measure* OR “measurement tool” OR tool* OR instrument* OR outcome* OR indicator* OR metric* in Title Abstract Keyword AND review* OR evaluation OR “meta-analysis” in Title Abstract Keyword NOT children OR paediatric OR pediatric in Title Abstract Keyword - with Cochrane Library publication date between Jan 1998 and Aug 2018 (Word variations have been searched)</w:t>
      </w:r>
      <w:r w:rsidRPr="0038115E">
        <w:rPr>
          <w:b/>
          <w:bCs/>
        </w:rPr>
        <w:t>'</w:t>
      </w:r>
    </w:p>
    <w:p w:rsidR="00752387" w:rsidRDefault="00764957"/>
    <w:sectPr w:rsidR="00752387" w:rsidSect="00A95686"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FB5"/>
    <w:rsid w:val="00213565"/>
    <w:rsid w:val="002442B9"/>
    <w:rsid w:val="0027411D"/>
    <w:rsid w:val="00582F04"/>
    <w:rsid w:val="00751A6B"/>
    <w:rsid w:val="00764957"/>
    <w:rsid w:val="00C51F0A"/>
    <w:rsid w:val="00F04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AE1554-FB43-4EAA-84CF-B7EE9823D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4FB5"/>
    <w:pPr>
      <w:spacing w:after="120" w:line="480" w:lineRule="auto"/>
    </w:pPr>
    <w:rPr>
      <w:rFonts w:ascii="Calibri" w:eastAsia="Calibri" w:hAnsi="Calibri" w:cs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4FB5"/>
    <w:pPr>
      <w:keepNext/>
      <w:spacing w:before="120" w:after="240"/>
      <w:outlineLvl w:val="0"/>
    </w:pPr>
    <w:rPr>
      <w:rFonts w:ascii="Gill Sans MT" w:eastAsia="Times New Roman" w:hAnsi="Gill Sans MT"/>
      <w:b/>
      <w:bCs/>
      <w:kern w:val="32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4FB5"/>
    <w:rPr>
      <w:rFonts w:ascii="Gill Sans MT" w:eastAsia="Times New Roman" w:hAnsi="Gill Sans MT" w:cs="Times New Roman"/>
      <w:b/>
      <w:bCs/>
      <w:kern w:val="32"/>
      <w:sz w:val="28"/>
      <w:szCs w:val="32"/>
    </w:rPr>
  </w:style>
  <w:style w:type="character" w:styleId="LineNumber">
    <w:name w:val="line number"/>
    <w:basedOn w:val="DefaultParagraphFont"/>
    <w:uiPriority w:val="99"/>
    <w:semiHidden/>
    <w:unhideWhenUsed/>
    <w:rsid w:val="00F04F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1039</Words>
  <Characters>5927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University</Company>
  <LinksUpToDate>false</LinksUpToDate>
  <CharactersWithSpaces>6953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Kelly</dc:creator>
  <cp:keywords/>
  <dc:description/>
  <cp:lastModifiedBy>Helen Crocker</cp:lastModifiedBy>
  <cp:revision>2</cp:revision>
  <dcterms:created xsi:type="dcterms:W3CDTF">2020-04-03T09:31:00Z</dcterms:created>
  <dcterms:modified xsi:type="dcterms:W3CDTF">2020-04-03T09:31:00Z</dcterms:modified>
</cp:coreProperties>
</file>