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0B7" w:rsidRPr="00A71A6A" w:rsidRDefault="00D660B7" w:rsidP="00D660B7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bookmarkStart w:id="0" w:name="_GoBack"/>
      <w:bookmarkEnd w:id="0"/>
      <w:r w:rsidRPr="00A71A6A">
        <w:rPr>
          <w:rFonts w:cs="Arial"/>
          <w:b/>
          <w:sz w:val="24"/>
          <w:szCs w:val="24"/>
        </w:rPr>
        <w:t>atient interview schedule</w:t>
      </w:r>
    </w:p>
    <w:p w:rsidR="00D660B7" w:rsidRPr="00A71A6A" w:rsidRDefault="00D660B7" w:rsidP="00D660B7">
      <w:pPr>
        <w:rPr>
          <w:rFonts w:cs="Arial"/>
        </w:rPr>
      </w:pPr>
      <w:r w:rsidRPr="00A71A6A">
        <w:rPr>
          <w:rFonts w:cs="Arial"/>
        </w:rPr>
        <w:t>I: Interviewer (member of the research team)</w:t>
      </w:r>
      <w:r w:rsidRPr="00A71A6A">
        <w:rPr>
          <w:rFonts w:cs="Arial"/>
        </w:rPr>
        <w:tab/>
        <w:t xml:space="preserve"> *Action points</w:t>
      </w:r>
      <w:r w:rsidRPr="00A71A6A">
        <w:rPr>
          <w:rFonts w:cs="Arial"/>
        </w:rPr>
        <w:tab/>
        <w:t>Q= Question</w:t>
      </w:r>
    </w:p>
    <w:p w:rsidR="00D660B7" w:rsidRPr="00A71A6A" w:rsidRDefault="00D660B7" w:rsidP="00D660B7">
      <w:pPr>
        <w:ind w:left="720" w:hanging="720"/>
        <w:rPr>
          <w:rFonts w:cs="Arial"/>
          <w:b/>
          <w:i/>
        </w:rPr>
      </w:pPr>
      <w:r w:rsidRPr="00A71A6A">
        <w:rPr>
          <w:rFonts w:cs="Arial"/>
        </w:rPr>
        <w:t xml:space="preserve">I: </w:t>
      </w:r>
      <w:r w:rsidRPr="00A71A6A">
        <w:rPr>
          <w:rFonts w:cs="Arial"/>
        </w:rPr>
        <w:tab/>
      </w:r>
      <w:r w:rsidRPr="00A71A6A">
        <w:rPr>
          <w:rFonts w:cs="Arial"/>
          <w:b/>
          <w:i/>
        </w:rPr>
        <w:t>Q1: Please tell me about your experiences of receiving any form of written discharge communication? This can be either a direct copy of the letter sent to your GP or a discharge letter specifically addressed to yourself.</w:t>
      </w:r>
    </w:p>
    <w:p w:rsidR="00D660B7" w:rsidRPr="00A71A6A" w:rsidRDefault="00D660B7" w:rsidP="00D660B7">
      <w:pPr>
        <w:ind w:left="720"/>
        <w:rPr>
          <w:rFonts w:cs="Arial"/>
          <w:b/>
          <w:i/>
        </w:rPr>
      </w:pPr>
      <w:r w:rsidRPr="00A71A6A">
        <w:rPr>
          <w:rFonts w:cs="Arial"/>
          <w:b/>
          <w:i/>
        </w:rPr>
        <w:t>Q2: When you were discharged from hospital on DATE, what information were your given?</w:t>
      </w:r>
    </w:p>
    <w:p w:rsidR="00D660B7" w:rsidRPr="00A71A6A" w:rsidRDefault="00D660B7" w:rsidP="00D660B7">
      <w:pPr>
        <w:ind w:left="720"/>
        <w:rPr>
          <w:rFonts w:cs="Arial"/>
          <w:b/>
          <w:i/>
        </w:rPr>
      </w:pPr>
      <w:r w:rsidRPr="00A71A6A">
        <w:rPr>
          <w:rFonts w:cs="Arial"/>
          <w:b/>
          <w:i/>
        </w:rPr>
        <w:t>*if patient able to be shown letter copy as per protocol, show patient their letter*</w:t>
      </w:r>
    </w:p>
    <w:p w:rsidR="00D660B7" w:rsidRPr="00A71A6A" w:rsidRDefault="00D660B7" w:rsidP="00D660B7">
      <w:pPr>
        <w:ind w:left="720"/>
        <w:rPr>
          <w:rFonts w:cs="Arial"/>
          <w:b/>
          <w:i/>
        </w:rPr>
      </w:pPr>
      <w:r w:rsidRPr="00A71A6A">
        <w:rPr>
          <w:rFonts w:cs="Arial"/>
          <w:b/>
          <w:i/>
        </w:rPr>
        <w:t>Q3: How did you feel about the information you were given?</w:t>
      </w:r>
    </w:p>
    <w:p w:rsidR="00D660B7" w:rsidRPr="00A71A6A" w:rsidRDefault="00D660B7" w:rsidP="00D660B7">
      <w:pPr>
        <w:ind w:left="720"/>
        <w:rPr>
          <w:rFonts w:cs="Arial"/>
          <w:b/>
          <w:i/>
        </w:rPr>
      </w:pPr>
      <w:r w:rsidRPr="00A71A6A">
        <w:rPr>
          <w:rFonts w:cs="Arial"/>
          <w:b/>
          <w:i/>
        </w:rPr>
        <w:t>Q4: What written information would you like to be given or sent when being discharged from hospital and why?</w:t>
      </w:r>
    </w:p>
    <w:p w:rsidR="00D660B7" w:rsidRPr="00A71A6A" w:rsidRDefault="00D660B7" w:rsidP="00D660B7">
      <w:pPr>
        <w:ind w:left="720"/>
        <w:rPr>
          <w:rFonts w:cs="Arial"/>
          <w:b/>
          <w:i/>
        </w:rPr>
      </w:pPr>
      <w:r w:rsidRPr="00A71A6A">
        <w:rPr>
          <w:rFonts w:cs="Arial"/>
          <w:b/>
          <w:i/>
        </w:rPr>
        <w:t>Q5: Would you prefer to receive a direct copy of the letter sent to your GP or a separate letter specifically addressed to yourself?</w:t>
      </w:r>
    </w:p>
    <w:p w:rsidR="00D660B7" w:rsidRPr="00A71A6A" w:rsidRDefault="00D660B7" w:rsidP="00D660B7">
      <w:pPr>
        <w:ind w:left="720"/>
        <w:rPr>
          <w:rFonts w:cs="Arial"/>
          <w:b/>
          <w:i/>
        </w:rPr>
      </w:pPr>
      <w:r w:rsidRPr="00A71A6A">
        <w:rPr>
          <w:rFonts w:cs="Arial"/>
          <w:b/>
          <w:i/>
        </w:rPr>
        <w:t>Q6: Would you like to always be given this letter or would you prefer to choose each time you are discharged?</w:t>
      </w:r>
    </w:p>
    <w:p w:rsidR="00D660B7" w:rsidRPr="00A71A6A" w:rsidRDefault="00D660B7" w:rsidP="00D660B7">
      <w:pPr>
        <w:ind w:left="720"/>
        <w:rPr>
          <w:rFonts w:cs="Arial"/>
          <w:b/>
          <w:i/>
        </w:rPr>
      </w:pPr>
      <w:r w:rsidRPr="00A71A6A">
        <w:rPr>
          <w:rFonts w:cs="Arial"/>
          <w:b/>
          <w:i/>
        </w:rPr>
        <w:t>Q7: How do you think the process of patients receiving written discharge communication can be improved?</w:t>
      </w:r>
    </w:p>
    <w:p w:rsidR="00D660B7" w:rsidRPr="00A71A6A" w:rsidRDefault="00D660B7" w:rsidP="00D660B7">
      <w:pPr>
        <w:ind w:left="720"/>
        <w:rPr>
          <w:rFonts w:cs="Arial"/>
          <w:b/>
          <w:i/>
        </w:rPr>
      </w:pPr>
      <w:r w:rsidRPr="00A71A6A">
        <w:rPr>
          <w:rFonts w:cs="Arial"/>
          <w:b/>
          <w:i/>
        </w:rPr>
        <w:t>Q8: Is there anything else you would like to talk to me about today related to written discharge communication?</w:t>
      </w:r>
    </w:p>
    <w:p w:rsidR="00D660B7" w:rsidRPr="006B0E71" w:rsidRDefault="00D660B7" w:rsidP="00D660B7">
      <w:pPr>
        <w:ind w:left="720"/>
        <w:rPr>
          <w:rFonts w:cs="Arial"/>
          <w:i/>
        </w:rPr>
      </w:pPr>
      <w:r w:rsidRPr="00A71A6A">
        <w:rPr>
          <w:rFonts w:cs="Arial"/>
          <w:i/>
        </w:rPr>
        <w:t>Discussion may continue in a relaxed conversational manner and researcher may ask additional questions related to anything else relevant mentioned by the patient.</w:t>
      </w:r>
    </w:p>
    <w:p w:rsidR="00F23FC8" w:rsidRDefault="00F23FC8"/>
    <w:sectPr w:rsidR="00F23FC8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754533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A06D0A" w:rsidRDefault="00D660B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6D0A" w:rsidRDefault="00D660B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C2"/>
    <w:rsid w:val="006A47C2"/>
    <w:rsid w:val="00D660B7"/>
    <w:rsid w:val="00F2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54B86"/>
  <w15:chartTrackingRefBased/>
  <w15:docId w15:val="{4D20EB1A-2CA8-4D59-8A2C-EA0DBD46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0B7"/>
    <w:pPr>
      <w:spacing w:line="36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66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0B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B03947A6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>University of Warwick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Weetman, Katie</dc:creator>
  <cp:keywords/>
  <dc:description/>
  <cp:lastModifiedBy>Weetman, Katie</cp:lastModifiedBy>
  <cp:revision>2</cp:revision>
  <dcterms:created xsi:type="dcterms:W3CDTF">2019-08-15T13:40:00Z</dcterms:created>
  <dcterms:modified xsi:type="dcterms:W3CDTF">2019-08-15T13:41:00Z</dcterms:modified>
</cp:coreProperties>
</file>