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F877D9" w14:textId="0808A777" w:rsidR="00147CB9" w:rsidRPr="00C91224" w:rsidRDefault="00147CB9" w:rsidP="00863E2F">
      <w:pPr>
        <w:rPr>
          <w:b/>
        </w:rPr>
      </w:pPr>
      <w:r w:rsidRPr="00C91224">
        <w:rPr>
          <w:b/>
        </w:rPr>
        <w:t xml:space="preserve">Additional file </w:t>
      </w:r>
      <w:r w:rsidR="006E0592">
        <w:rPr>
          <w:b/>
        </w:rPr>
        <w:t>4</w:t>
      </w:r>
      <w:r w:rsidRPr="00C91224">
        <w:rPr>
          <w:b/>
        </w:rPr>
        <w:t>. Preliminary list of patient performance objectives</w:t>
      </w:r>
    </w:p>
    <w:p w14:paraId="7E1A93C0" w14:textId="77777777" w:rsidR="00147CB9" w:rsidRDefault="00147CB9" w:rsidP="00863E2F"/>
    <w:tbl>
      <w:tblPr>
        <w:tblStyle w:val="TableGrid1"/>
        <w:tblpPr w:leftFromText="180" w:rightFromText="180" w:vertAnchor="text" w:horzAnchor="margin" w:tblpY="29"/>
        <w:tblW w:w="14596" w:type="dxa"/>
        <w:tblLook w:val="0600" w:firstRow="0" w:lastRow="0" w:firstColumn="0" w:lastColumn="0" w:noHBand="1" w:noVBand="1"/>
      </w:tblPr>
      <w:tblGrid>
        <w:gridCol w:w="530"/>
        <w:gridCol w:w="6553"/>
        <w:gridCol w:w="1843"/>
        <w:gridCol w:w="5670"/>
      </w:tblGrid>
      <w:tr w:rsidR="00147CB9" w:rsidRPr="00FD68BA" w14:paraId="5603EC02" w14:textId="77777777" w:rsidTr="00D17A40">
        <w:trPr>
          <w:trHeight w:val="90"/>
        </w:trPr>
        <w:tc>
          <w:tcPr>
            <w:tcW w:w="7083" w:type="dxa"/>
            <w:gridSpan w:val="2"/>
            <w:hideMark/>
          </w:tcPr>
          <w:p w14:paraId="5CA3175F" w14:textId="77777777" w:rsidR="00147CB9" w:rsidRPr="00FD68BA" w:rsidRDefault="00147CB9" w:rsidP="00D17A40">
            <w:pPr>
              <w:pStyle w:val="NoSpacing"/>
            </w:pPr>
            <w:r w:rsidRPr="00FD68BA">
              <w:rPr>
                <w:bCs/>
              </w:rPr>
              <w:t> </w:t>
            </w:r>
            <w:r w:rsidRPr="00FD68BA">
              <w:rPr>
                <w:b/>
                <w:bCs/>
              </w:rPr>
              <w:t>Patient Performance Objectives</w:t>
            </w:r>
          </w:p>
        </w:tc>
        <w:tc>
          <w:tcPr>
            <w:tcW w:w="1843" w:type="dxa"/>
            <w:hideMark/>
          </w:tcPr>
          <w:p w14:paraId="77C483A1" w14:textId="77777777" w:rsidR="00147CB9" w:rsidRPr="00FD68BA" w:rsidRDefault="00147CB9" w:rsidP="00D17A40">
            <w:pPr>
              <w:pStyle w:val="NoSpacing"/>
              <w:jc w:val="center"/>
              <w:rPr>
                <w:b/>
                <w:bCs/>
              </w:rPr>
            </w:pPr>
            <w:r w:rsidRPr="00FD68BA">
              <w:rPr>
                <w:b/>
                <w:bCs/>
              </w:rPr>
              <w:t>Stage in pathway</w:t>
            </w:r>
          </w:p>
        </w:tc>
        <w:tc>
          <w:tcPr>
            <w:tcW w:w="5670" w:type="dxa"/>
          </w:tcPr>
          <w:p w14:paraId="48FABBD0" w14:textId="77777777" w:rsidR="00147CB9" w:rsidRPr="00FD68BA" w:rsidRDefault="00147CB9" w:rsidP="00D17A40">
            <w:pPr>
              <w:pStyle w:val="NoSpacing"/>
              <w:rPr>
                <w:b/>
                <w:bCs/>
              </w:rPr>
            </w:pPr>
            <w:r w:rsidRPr="00FD68BA">
              <w:rPr>
                <w:b/>
                <w:bCs/>
              </w:rPr>
              <w:t>Examples of unresolved questions?</w:t>
            </w:r>
          </w:p>
        </w:tc>
      </w:tr>
      <w:tr w:rsidR="00147CB9" w:rsidRPr="00FD68BA" w14:paraId="6D0C00BA" w14:textId="77777777" w:rsidTr="00D17A40">
        <w:trPr>
          <w:trHeight w:val="325"/>
        </w:trPr>
        <w:tc>
          <w:tcPr>
            <w:tcW w:w="530" w:type="dxa"/>
          </w:tcPr>
          <w:p w14:paraId="6F81F392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 xml:space="preserve">1. </w:t>
            </w:r>
          </w:p>
        </w:tc>
        <w:tc>
          <w:tcPr>
            <w:tcW w:w="6553" w:type="dxa"/>
            <w:hideMark/>
          </w:tcPr>
          <w:p w14:paraId="676A28FD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Patient makes informed decision about surgery with respect to work</w:t>
            </w:r>
          </w:p>
        </w:tc>
        <w:tc>
          <w:tcPr>
            <w:tcW w:w="1843" w:type="dxa"/>
            <w:hideMark/>
          </w:tcPr>
          <w:p w14:paraId="6EB362F9" w14:textId="77777777" w:rsidR="00147CB9" w:rsidRPr="00FD68BA" w:rsidRDefault="00147CB9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At/following first clinic appt</w:t>
            </w:r>
          </w:p>
        </w:tc>
        <w:tc>
          <w:tcPr>
            <w:tcW w:w="5670" w:type="dxa"/>
          </w:tcPr>
          <w:p w14:paraId="72E8EE54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 xml:space="preserve">How will this be done? Whose responsibility is it to enable this? What is the role of the GP / Surgeon? </w:t>
            </w:r>
          </w:p>
        </w:tc>
      </w:tr>
      <w:tr w:rsidR="00147CB9" w:rsidRPr="00FD68BA" w14:paraId="53A75712" w14:textId="77777777" w:rsidTr="00D17A40">
        <w:trPr>
          <w:trHeight w:val="90"/>
        </w:trPr>
        <w:tc>
          <w:tcPr>
            <w:tcW w:w="530" w:type="dxa"/>
          </w:tcPr>
          <w:p w14:paraId="0084D549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2.</w:t>
            </w:r>
          </w:p>
        </w:tc>
        <w:tc>
          <w:tcPr>
            <w:tcW w:w="6553" w:type="dxa"/>
            <w:hideMark/>
          </w:tcPr>
          <w:p w14:paraId="02F712C9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 xml:space="preserve">Patient is provided with advice and information about recovery and RTW </w:t>
            </w:r>
          </w:p>
        </w:tc>
        <w:tc>
          <w:tcPr>
            <w:tcW w:w="1843" w:type="dxa"/>
            <w:hideMark/>
          </w:tcPr>
          <w:p w14:paraId="5B986483" w14:textId="77777777" w:rsidR="00147CB9" w:rsidRPr="00FD68BA" w:rsidRDefault="00147CB9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Following first clinic appt/listing</w:t>
            </w:r>
          </w:p>
        </w:tc>
        <w:tc>
          <w:tcPr>
            <w:tcW w:w="5670" w:type="dxa"/>
          </w:tcPr>
          <w:p w14:paraId="0054E379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What information is important? How and when will the information be delivered?</w:t>
            </w:r>
          </w:p>
        </w:tc>
      </w:tr>
      <w:tr w:rsidR="00147CB9" w:rsidRPr="00FD68BA" w14:paraId="6FC67F69" w14:textId="77777777" w:rsidTr="00D17A40">
        <w:trPr>
          <w:trHeight w:val="129"/>
        </w:trPr>
        <w:tc>
          <w:tcPr>
            <w:tcW w:w="530" w:type="dxa"/>
          </w:tcPr>
          <w:p w14:paraId="55C43DA2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3.</w:t>
            </w:r>
          </w:p>
        </w:tc>
        <w:tc>
          <w:tcPr>
            <w:tcW w:w="6553" w:type="dxa"/>
            <w:hideMark/>
          </w:tcPr>
          <w:p w14:paraId="647D4DE2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Patient provides employer with accurate information about their planned surgery and recovery</w:t>
            </w:r>
          </w:p>
        </w:tc>
        <w:tc>
          <w:tcPr>
            <w:tcW w:w="1843" w:type="dxa"/>
            <w:hideMark/>
          </w:tcPr>
          <w:p w14:paraId="3621D5BB" w14:textId="77777777" w:rsidR="00147CB9" w:rsidRPr="00FD68BA" w:rsidRDefault="00147CB9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Prior to surgery</w:t>
            </w:r>
          </w:p>
        </w:tc>
        <w:tc>
          <w:tcPr>
            <w:tcW w:w="5670" w:type="dxa"/>
          </w:tcPr>
          <w:p w14:paraId="4B113FB9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What information will the employers receive? How will this be delivered to employers?</w:t>
            </w:r>
          </w:p>
        </w:tc>
      </w:tr>
      <w:tr w:rsidR="00147CB9" w:rsidRPr="00FD68BA" w14:paraId="3C2B099F" w14:textId="77777777" w:rsidTr="00D17A40">
        <w:trPr>
          <w:trHeight w:val="251"/>
        </w:trPr>
        <w:tc>
          <w:tcPr>
            <w:tcW w:w="530" w:type="dxa"/>
          </w:tcPr>
          <w:p w14:paraId="2D12CBDE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 xml:space="preserve">4. </w:t>
            </w:r>
          </w:p>
        </w:tc>
        <w:tc>
          <w:tcPr>
            <w:tcW w:w="6553" w:type="dxa"/>
          </w:tcPr>
          <w:p w14:paraId="4523CCB4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 xml:space="preserve">Patient completes RTW checklist detailing their work demands (with employer as required) </w:t>
            </w:r>
          </w:p>
        </w:tc>
        <w:tc>
          <w:tcPr>
            <w:tcW w:w="1843" w:type="dxa"/>
          </w:tcPr>
          <w:p w14:paraId="0970F30E" w14:textId="77777777" w:rsidR="00147CB9" w:rsidRPr="00FD68BA" w:rsidRDefault="00147CB9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Prior to surgery</w:t>
            </w:r>
          </w:p>
        </w:tc>
        <w:tc>
          <w:tcPr>
            <w:tcW w:w="5670" w:type="dxa"/>
          </w:tcPr>
          <w:p w14:paraId="4D291582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What information will be included in the checklist? When will it be completed?</w:t>
            </w:r>
          </w:p>
        </w:tc>
      </w:tr>
      <w:tr w:rsidR="00147CB9" w:rsidRPr="00FD68BA" w14:paraId="7EA67552" w14:textId="77777777" w:rsidTr="00D17A40">
        <w:trPr>
          <w:trHeight w:val="359"/>
        </w:trPr>
        <w:tc>
          <w:tcPr>
            <w:tcW w:w="530" w:type="dxa"/>
          </w:tcPr>
          <w:p w14:paraId="5A1CFA18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5.</w:t>
            </w:r>
          </w:p>
        </w:tc>
        <w:tc>
          <w:tcPr>
            <w:tcW w:w="6553" w:type="dxa"/>
            <w:hideMark/>
          </w:tcPr>
          <w:p w14:paraId="24B342B0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Patient identifies and prioritises potential barriers and solutions to a safe and appropriate RTW</w:t>
            </w:r>
          </w:p>
        </w:tc>
        <w:tc>
          <w:tcPr>
            <w:tcW w:w="1843" w:type="dxa"/>
            <w:hideMark/>
          </w:tcPr>
          <w:p w14:paraId="0C1216DC" w14:textId="77777777" w:rsidR="00147CB9" w:rsidRPr="00FD68BA" w:rsidRDefault="00147CB9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Prior to surgery</w:t>
            </w:r>
          </w:p>
        </w:tc>
        <w:tc>
          <w:tcPr>
            <w:tcW w:w="5670" w:type="dxa"/>
          </w:tcPr>
          <w:p w14:paraId="2D039CE3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How will patients do this? Will they do this with their employer? What skills to we need to equip them with to allow this to happen?</w:t>
            </w:r>
          </w:p>
        </w:tc>
      </w:tr>
      <w:tr w:rsidR="00147CB9" w:rsidRPr="00FD68BA" w14:paraId="10DEB9E5" w14:textId="77777777" w:rsidTr="00D17A40">
        <w:trPr>
          <w:trHeight w:val="338"/>
        </w:trPr>
        <w:tc>
          <w:tcPr>
            <w:tcW w:w="530" w:type="dxa"/>
          </w:tcPr>
          <w:p w14:paraId="52EFC838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6.</w:t>
            </w:r>
          </w:p>
        </w:tc>
        <w:tc>
          <w:tcPr>
            <w:tcW w:w="6553" w:type="dxa"/>
            <w:hideMark/>
          </w:tcPr>
          <w:p w14:paraId="53E0E8E1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Patient engages with hospital team allowing pre-operative development of a RTW plan</w:t>
            </w:r>
          </w:p>
        </w:tc>
        <w:tc>
          <w:tcPr>
            <w:tcW w:w="1843" w:type="dxa"/>
            <w:hideMark/>
          </w:tcPr>
          <w:p w14:paraId="7652E616" w14:textId="77777777" w:rsidR="00147CB9" w:rsidRPr="00FD68BA" w:rsidRDefault="00147CB9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Prior to surgery</w:t>
            </w:r>
          </w:p>
        </w:tc>
        <w:tc>
          <w:tcPr>
            <w:tcW w:w="5670" w:type="dxa"/>
          </w:tcPr>
          <w:p w14:paraId="6551DED7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 xml:space="preserve">Which member of the hospital orthopaedic team and when will this happen? What training will be involved? </w:t>
            </w:r>
          </w:p>
        </w:tc>
      </w:tr>
      <w:tr w:rsidR="00147CB9" w:rsidRPr="00FD68BA" w14:paraId="5D80C3AF" w14:textId="77777777" w:rsidTr="00D17A40">
        <w:trPr>
          <w:trHeight w:val="375"/>
        </w:trPr>
        <w:tc>
          <w:tcPr>
            <w:tcW w:w="530" w:type="dxa"/>
          </w:tcPr>
          <w:p w14:paraId="4B8E4D39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7.</w:t>
            </w:r>
          </w:p>
        </w:tc>
        <w:tc>
          <w:tcPr>
            <w:tcW w:w="6553" w:type="dxa"/>
            <w:hideMark/>
          </w:tcPr>
          <w:p w14:paraId="2D35650A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Patient meets with their employer to discuss their recovery and provisional RTW plan</w:t>
            </w:r>
          </w:p>
        </w:tc>
        <w:tc>
          <w:tcPr>
            <w:tcW w:w="1843" w:type="dxa"/>
            <w:hideMark/>
          </w:tcPr>
          <w:p w14:paraId="74720899" w14:textId="77777777" w:rsidR="00147CB9" w:rsidRPr="00FD68BA" w:rsidRDefault="00147CB9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Prior to surgery</w:t>
            </w:r>
          </w:p>
        </w:tc>
        <w:tc>
          <w:tcPr>
            <w:tcW w:w="5670" w:type="dxa"/>
          </w:tcPr>
          <w:p w14:paraId="55C0B8DC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How long before surgery will this happen? Will it happen after the employer has received the information in PO3?</w:t>
            </w:r>
          </w:p>
        </w:tc>
      </w:tr>
      <w:tr w:rsidR="00147CB9" w:rsidRPr="00FD68BA" w14:paraId="29E4C02A" w14:textId="77777777" w:rsidTr="00D17A40">
        <w:trPr>
          <w:trHeight w:val="737"/>
        </w:trPr>
        <w:tc>
          <w:tcPr>
            <w:tcW w:w="530" w:type="dxa"/>
          </w:tcPr>
          <w:p w14:paraId="2FE002C4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8.</w:t>
            </w:r>
          </w:p>
        </w:tc>
        <w:tc>
          <w:tcPr>
            <w:tcW w:w="6553" w:type="dxa"/>
            <w:hideMark/>
          </w:tcPr>
          <w:p w14:paraId="3FD6EC26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‘At risk’ patient engages in a minimum of three pre-operative follow-ups (phone calls/meet ups) with member of hospital staff to help develop a RTW plan and enable safe RTW</w:t>
            </w:r>
          </w:p>
        </w:tc>
        <w:tc>
          <w:tcPr>
            <w:tcW w:w="1843" w:type="dxa"/>
            <w:hideMark/>
          </w:tcPr>
          <w:p w14:paraId="332E4A91" w14:textId="77777777" w:rsidR="00147CB9" w:rsidRPr="00FD68BA" w:rsidRDefault="00147CB9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Prior to surgery</w:t>
            </w:r>
          </w:p>
        </w:tc>
        <w:tc>
          <w:tcPr>
            <w:tcW w:w="5670" w:type="dxa"/>
          </w:tcPr>
          <w:p w14:paraId="11EF7193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 xml:space="preserve">How do we identify ‘at risk patients’? Is it feasible to offer 3 pre-operative appointments? What are the resource implications? Will patients be able to attend if they are continuing to work? </w:t>
            </w:r>
          </w:p>
        </w:tc>
      </w:tr>
      <w:tr w:rsidR="00147CB9" w:rsidRPr="00FD68BA" w14:paraId="03BB50F2" w14:textId="77777777" w:rsidTr="00D17A40">
        <w:trPr>
          <w:trHeight w:val="545"/>
        </w:trPr>
        <w:tc>
          <w:tcPr>
            <w:tcW w:w="530" w:type="dxa"/>
          </w:tcPr>
          <w:p w14:paraId="47ACC1BB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9.</w:t>
            </w:r>
          </w:p>
        </w:tc>
        <w:tc>
          <w:tcPr>
            <w:tcW w:w="6553" w:type="dxa"/>
            <w:hideMark/>
          </w:tcPr>
          <w:p w14:paraId="4990FECC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Patient communicates with employer regarding surgical outcome and progress/recovery</w:t>
            </w:r>
          </w:p>
        </w:tc>
        <w:tc>
          <w:tcPr>
            <w:tcW w:w="1843" w:type="dxa"/>
            <w:hideMark/>
          </w:tcPr>
          <w:p w14:paraId="5A8BA61C" w14:textId="77777777" w:rsidR="00147CB9" w:rsidRPr="00FD68BA" w:rsidRDefault="00147CB9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Following surgery</w:t>
            </w:r>
          </w:p>
        </w:tc>
        <w:tc>
          <w:tcPr>
            <w:tcW w:w="5670" w:type="dxa"/>
          </w:tcPr>
          <w:p w14:paraId="3A705D62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 xml:space="preserve">How soon after surgery should they do this? How will the patient / employer get information about the post-operative recovery? </w:t>
            </w:r>
          </w:p>
        </w:tc>
      </w:tr>
      <w:tr w:rsidR="00147CB9" w:rsidRPr="00FD68BA" w14:paraId="7423097C" w14:textId="77777777" w:rsidTr="00D17A40">
        <w:trPr>
          <w:trHeight w:val="509"/>
        </w:trPr>
        <w:tc>
          <w:tcPr>
            <w:tcW w:w="530" w:type="dxa"/>
          </w:tcPr>
          <w:p w14:paraId="441D0D4F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10.</w:t>
            </w:r>
          </w:p>
        </w:tc>
        <w:tc>
          <w:tcPr>
            <w:tcW w:w="6553" w:type="dxa"/>
            <w:hideMark/>
          </w:tcPr>
          <w:p w14:paraId="29946EC9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Patient revises RTW plan following surgery as necessary with their employer and hospital staff</w:t>
            </w:r>
          </w:p>
        </w:tc>
        <w:tc>
          <w:tcPr>
            <w:tcW w:w="1843" w:type="dxa"/>
            <w:hideMark/>
          </w:tcPr>
          <w:p w14:paraId="3E6ADBC1" w14:textId="77777777" w:rsidR="00147CB9" w:rsidRPr="00FD68BA" w:rsidRDefault="00147CB9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Following surgery</w:t>
            </w:r>
          </w:p>
        </w:tc>
        <w:tc>
          <w:tcPr>
            <w:tcW w:w="5670" w:type="dxa"/>
          </w:tcPr>
          <w:p w14:paraId="247D4093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How will this happen (especially is patient not routinely followed up / offered post-operative therapy)?</w:t>
            </w:r>
          </w:p>
        </w:tc>
      </w:tr>
      <w:tr w:rsidR="00147CB9" w:rsidRPr="00FD68BA" w14:paraId="4AFB47CD" w14:textId="77777777" w:rsidTr="00D17A40">
        <w:trPr>
          <w:trHeight w:val="650"/>
        </w:trPr>
        <w:tc>
          <w:tcPr>
            <w:tcW w:w="530" w:type="dxa"/>
          </w:tcPr>
          <w:p w14:paraId="7F2FE230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11.</w:t>
            </w:r>
          </w:p>
        </w:tc>
        <w:tc>
          <w:tcPr>
            <w:tcW w:w="6553" w:type="dxa"/>
            <w:hideMark/>
          </w:tcPr>
          <w:p w14:paraId="6B054D49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‘At risk’ patient engages in a minimum of three post-operative follow-ups (phone calls/meet ups) with member of hospital staff to</w:t>
            </w:r>
          </w:p>
          <w:p w14:paraId="4572E17B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Review progress with RTW plan</w:t>
            </w:r>
          </w:p>
        </w:tc>
        <w:tc>
          <w:tcPr>
            <w:tcW w:w="1843" w:type="dxa"/>
            <w:hideMark/>
          </w:tcPr>
          <w:p w14:paraId="6340FE2E" w14:textId="77777777" w:rsidR="00147CB9" w:rsidRPr="00FD68BA" w:rsidRDefault="00147CB9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Following surgery</w:t>
            </w:r>
          </w:p>
        </w:tc>
        <w:tc>
          <w:tcPr>
            <w:tcW w:w="5670" w:type="dxa"/>
          </w:tcPr>
          <w:p w14:paraId="4F640406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How do we identify ‘at risk patients’? Is it feasible to offer 3 pre-operative appointments? What are the resource implications?</w:t>
            </w:r>
          </w:p>
        </w:tc>
      </w:tr>
      <w:tr w:rsidR="00147CB9" w:rsidRPr="00FD68BA" w14:paraId="089E5584" w14:textId="77777777" w:rsidTr="00D17A40">
        <w:trPr>
          <w:trHeight w:val="192"/>
        </w:trPr>
        <w:tc>
          <w:tcPr>
            <w:tcW w:w="530" w:type="dxa"/>
          </w:tcPr>
          <w:p w14:paraId="24FE5359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12.</w:t>
            </w:r>
          </w:p>
        </w:tc>
        <w:tc>
          <w:tcPr>
            <w:tcW w:w="6553" w:type="dxa"/>
            <w:hideMark/>
          </w:tcPr>
          <w:p w14:paraId="4BD048EF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Patient adheres to postoperative rehabilitation plan and advice</w:t>
            </w:r>
          </w:p>
          <w:p w14:paraId="108ADD3B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843" w:type="dxa"/>
            <w:hideMark/>
          </w:tcPr>
          <w:p w14:paraId="3A55E332" w14:textId="77777777" w:rsidR="00147CB9" w:rsidRPr="00FD68BA" w:rsidRDefault="00147CB9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Following surgery</w:t>
            </w:r>
          </w:p>
        </w:tc>
        <w:tc>
          <w:tcPr>
            <w:tcW w:w="5670" w:type="dxa"/>
          </w:tcPr>
          <w:p w14:paraId="0BF9C8F0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Can we monitor this? How do we ensure it happens?</w:t>
            </w:r>
          </w:p>
        </w:tc>
      </w:tr>
      <w:tr w:rsidR="00147CB9" w:rsidRPr="00FD68BA" w14:paraId="55D9C0B7" w14:textId="77777777" w:rsidTr="00D17A40">
        <w:trPr>
          <w:trHeight w:val="142"/>
        </w:trPr>
        <w:tc>
          <w:tcPr>
            <w:tcW w:w="530" w:type="dxa"/>
          </w:tcPr>
          <w:p w14:paraId="3D435084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13.</w:t>
            </w:r>
          </w:p>
        </w:tc>
        <w:tc>
          <w:tcPr>
            <w:tcW w:w="6553" w:type="dxa"/>
            <w:hideMark/>
          </w:tcPr>
          <w:p w14:paraId="5A74AE32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Patient seeks help and support regarding RTW as required postoperatively</w:t>
            </w:r>
          </w:p>
          <w:p w14:paraId="494B90A0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843" w:type="dxa"/>
            <w:hideMark/>
          </w:tcPr>
          <w:p w14:paraId="72F82982" w14:textId="77777777" w:rsidR="00147CB9" w:rsidRPr="00FD68BA" w:rsidRDefault="00147CB9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Following surgery</w:t>
            </w:r>
          </w:p>
        </w:tc>
        <w:tc>
          <w:tcPr>
            <w:tcW w:w="5670" w:type="dxa"/>
          </w:tcPr>
          <w:p w14:paraId="355D42D5" w14:textId="77777777" w:rsidR="00147CB9" w:rsidRPr="00FD68BA" w:rsidRDefault="00147CB9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 xml:space="preserve">How do we facilitate this? What is the mechanism for support? </w:t>
            </w:r>
          </w:p>
        </w:tc>
      </w:tr>
    </w:tbl>
    <w:p w14:paraId="1DC3166E" w14:textId="77777777" w:rsidR="00147CB9" w:rsidRDefault="00147CB9" w:rsidP="00863E2F"/>
    <w:sectPr w:rsidR="00147CB9" w:rsidSect="00147CB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CB9"/>
    <w:rsid w:val="00147CB9"/>
    <w:rsid w:val="00334069"/>
    <w:rsid w:val="003A5207"/>
    <w:rsid w:val="006E0592"/>
    <w:rsid w:val="00705A6A"/>
    <w:rsid w:val="0074105A"/>
    <w:rsid w:val="00863E2F"/>
    <w:rsid w:val="008846D6"/>
    <w:rsid w:val="00953194"/>
    <w:rsid w:val="00B56DED"/>
    <w:rsid w:val="00BA4A05"/>
    <w:rsid w:val="00C91224"/>
    <w:rsid w:val="00CB76BB"/>
    <w:rsid w:val="00F067E3"/>
    <w:rsid w:val="00F4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FBC0"/>
  <w15:chartTrackingRefBased/>
  <w15:docId w15:val="{CB831DD9-839D-43C0-ADC7-282F6A195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67E3"/>
    <w:rPr>
      <w:rFonts w:ascii="Verdana" w:hAnsi="Verdan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7CB9"/>
    <w:pPr>
      <w:spacing w:after="0" w:line="240" w:lineRule="auto"/>
    </w:pPr>
  </w:style>
  <w:style w:type="table" w:customStyle="1" w:styleId="TableGrid1">
    <w:name w:val="Table Grid1"/>
    <w:basedOn w:val="TableNormal"/>
    <w:uiPriority w:val="39"/>
    <w:rsid w:val="00147CB9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D8A8A-617B-467A-BB23-921FA3181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Nottingham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Coole</dc:creator>
  <cp:keywords/>
  <dc:description/>
  <cp:lastModifiedBy>Paul Baker</cp:lastModifiedBy>
  <cp:revision>4</cp:revision>
  <dcterms:created xsi:type="dcterms:W3CDTF">2019-07-15T08:51:00Z</dcterms:created>
  <dcterms:modified xsi:type="dcterms:W3CDTF">2020-05-26T18:59:00Z</dcterms:modified>
</cp:coreProperties>
</file>