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EE7B3" w14:textId="00802EB7" w:rsidR="00F86B0A" w:rsidRDefault="00F86B0A" w:rsidP="00F86B0A">
      <w:pPr>
        <w:ind w:firstLineChars="0" w:firstLine="0"/>
        <w:rPr>
          <w:rFonts w:eastAsiaTheme="minorEastAsia"/>
        </w:rPr>
      </w:pPr>
      <w:r>
        <w:rPr>
          <w:rFonts w:eastAsiaTheme="minorEastAsia" w:hint="eastAsia"/>
        </w:rPr>
        <w:t>Table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S</w:t>
      </w:r>
      <w:r>
        <w:rPr>
          <w:rFonts w:eastAsiaTheme="minorEastAsia"/>
        </w:rPr>
        <w:t xml:space="preserve">1 </w:t>
      </w:r>
      <w:r w:rsidRPr="00765BC8">
        <w:rPr>
          <w:rFonts w:eastAsiaTheme="minorEastAsia"/>
        </w:rPr>
        <w:t>summarize</w:t>
      </w:r>
      <w:r>
        <w:rPr>
          <w:rFonts w:eastAsiaTheme="minorEastAsia" w:hint="eastAsia"/>
        </w:rPr>
        <w:t>s</w:t>
      </w:r>
      <w:r w:rsidRPr="00765BC8">
        <w:rPr>
          <w:rFonts w:eastAsiaTheme="minorEastAsia"/>
        </w:rPr>
        <w:t xml:space="preserve"> the descriptive statistics of Geographic location (Provinces) </w:t>
      </w:r>
      <w:r w:rsidRPr="00765BC8">
        <w:rPr>
          <w:rFonts w:eastAsiaTheme="minorEastAsia" w:hint="eastAsia"/>
        </w:rPr>
        <w:t>and</w:t>
      </w:r>
      <w:r w:rsidRPr="00765BC8">
        <w:rPr>
          <w:rFonts w:eastAsiaTheme="minorEastAsia"/>
        </w:rPr>
        <w:t xml:space="preserve"> Chronic condition (Chronic).</w:t>
      </w:r>
    </w:p>
    <w:p w14:paraId="508CD548" w14:textId="77777777" w:rsidR="00F86B0A" w:rsidRPr="00765BC8" w:rsidRDefault="00F86B0A" w:rsidP="00F86B0A">
      <w:pPr>
        <w:ind w:firstLineChars="0" w:firstLine="0"/>
        <w:rPr>
          <w:rFonts w:eastAsiaTheme="minorEastAsia" w:hint="eastAsia"/>
        </w:rPr>
      </w:pPr>
      <w:bookmarkStart w:id="0" w:name="_GoBack"/>
      <w:bookmarkEnd w:id="0"/>
    </w:p>
    <w:p w14:paraId="6F8B820F" w14:textId="6C8FD654" w:rsidR="00F86B0A" w:rsidRPr="00834D04" w:rsidRDefault="00F86B0A" w:rsidP="00F86B0A">
      <w:pPr>
        <w:keepNext/>
        <w:spacing w:after="200"/>
        <w:ind w:firstLineChars="0" w:firstLine="0"/>
        <w:rPr>
          <w:rFonts w:eastAsiaTheme="minorEastAsia"/>
          <w:b/>
          <w:iCs/>
        </w:rPr>
      </w:pPr>
      <w:r w:rsidRPr="00834D04">
        <w:rPr>
          <w:b/>
          <w:bCs/>
          <w:color w:val="000000"/>
          <w:kern w:val="0"/>
          <w:lang w:eastAsia="de-DE"/>
        </w:rPr>
        <w:t xml:space="preserve">Table </w:t>
      </w:r>
      <w:r>
        <w:rPr>
          <w:b/>
          <w:bCs/>
          <w:color w:val="000000"/>
          <w:kern w:val="0"/>
          <w:lang w:eastAsia="de-DE"/>
        </w:rPr>
        <w:t>S1</w:t>
      </w:r>
      <w:r w:rsidRPr="00834D04">
        <w:rPr>
          <w:b/>
          <w:bCs/>
          <w:color w:val="000000"/>
          <w:kern w:val="0"/>
          <w:lang w:eastAsia="de-DE"/>
        </w:rPr>
        <w:t xml:space="preserve">. </w:t>
      </w:r>
      <w:r w:rsidRPr="00834D04">
        <w:rPr>
          <w:color w:val="000000"/>
          <w:kern w:val="0"/>
          <w:lang w:eastAsia="de-DE"/>
        </w:rPr>
        <w:t xml:space="preserve">Descriptive statistics of </w:t>
      </w:r>
      <w:r w:rsidRPr="00834D04">
        <w:rPr>
          <w:rFonts w:eastAsiaTheme="minorEastAsia" w:cstheme="minorBidi"/>
          <w:szCs w:val="22"/>
        </w:rPr>
        <w:t>Provinces and Chronic</w:t>
      </w:r>
    </w:p>
    <w:tbl>
      <w:tblPr>
        <w:tblStyle w:val="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2846"/>
      </w:tblGrid>
      <w:tr w:rsidR="00F86B0A" w:rsidRPr="00834D04" w14:paraId="66CA57CD" w14:textId="77777777" w:rsidTr="004F149C">
        <w:tc>
          <w:tcPr>
            <w:tcW w:w="5376" w:type="dxa"/>
            <w:tcBorders>
              <w:top w:val="single" w:sz="4" w:space="0" w:color="auto"/>
              <w:bottom w:val="single" w:sz="4" w:space="0" w:color="auto"/>
            </w:tcBorders>
          </w:tcPr>
          <w:p w14:paraId="560976F4" w14:textId="77777777" w:rsidR="00F86B0A" w:rsidRPr="00834D04" w:rsidRDefault="00F86B0A" w:rsidP="004F149C">
            <w:pPr>
              <w:ind w:firstLineChars="0" w:firstLine="0"/>
              <w:jc w:val="center"/>
              <w:rPr>
                <w:b/>
                <w:bCs/>
              </w:rPr>
            </w:pP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</w:tcPr>
          <w:p w14:paraId="44255212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 w:rsidRPr="00834D04">
              <w:rPr>
                <w:rFonts w:eastAsiaTheme="minorEastAsia" w:cstheme="minorBidi"/>
                <w:szCs w:val="22"/>
              </w:rPr>
              <w:t>n</w:t>
            </w:r>
            <w:r w:rsidRPr="00834D04">
              <w:rPr>
                <w:rFonts w:eastAsiaTheme="minorEastAsia" w:cstheme="minorBidi" w:hint="eastAsia"/>
                <w:szCs w:val="22"/>
              </w:rPr>
              <w:t>(</w:t>
            </w:r>
            <w:proofErr w:type="gramEnd"/>
            <w:r w:rsidRPr="00834D04">
              <w:rPr>
                <w:rFonts w:eastAsiaTheme="minorEastAsia" w:cstheme="minorBidi"/>
                <w:szCs w:val="22"/>
              </w:rPr>
              <w:t>%)</w:t>
            </w:r>
          </w:p>
        </w:tc>
      </w:tr>
      <w:tr w:rsidR="00F86B0A" w:rsidRPr="00834D04" w14:paraId="6839A758" w14:textId="77777777" w:rsidTr="004F149C">
        <w:tc>
          <w:tcPr>
            <w:tcW w:w="5376" w:type="dxa"/>
            <w:tcBorders>
              <w:top w:val="single" w:sz="4" w:space="0" w:color="auto"/>
              <w:bottom w:val="nil"/>
            </w:tcBorders>
          </w:tcPr>
          <w:p w14:paraId="7B973673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P</w:t>
            </w:r>
            <w:r w:rsidRPr="00834D04">
              <w:rPr>
                <w:rFonts w:eastAsiaTheme="minorEastAsia"/>
              </w:rPr>
              <w:t>rovinces</w:t>
            </w:r>
          </w:p>
        </w:tc>
        <w:tc>
          <w:tcPr>
            <w:tcW w:w="2846" w:type="dxa"/>
            <w:tcBorders>
              <w:top w:val="single" w:sz="4" w:space="0" w:color="auto"/>
              <w:bottom w:val="nil"/>
            </w:tcBorders>
          </w:tcPr>
          <w:p w14:paraId="7310D7F4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58F9F48B" w14:textId="77777777" w:rsidTr="004F149C">
        <w:tc>
          <w:tcPr>
            <w:tcW w:w="5376" w:type="dxa"/>
            <w:tcBorders>
              <w:top w:val="nil"/>
            </w:tcBorders>
          </w:tcPr>
          <w:p w14:paraId="06D5D6FB" w14:textId="77777777" w:rsidR="00F86B0A" w:rsidRPr="00834D04" w:rsidRDefault="00F86B0A" w:rsidP="004F149C">
            <w:pPr>
              <w:ind w:firstLineChars="0" w:firstLine="0"/>
              <w:jc w:val="left"/>
            </w:pPr>
            <w:r w:rsidRPr="00834D04">
              <w:t xml:space="preserve">  Yunnan</w:t>
            </w:r>
          </w:p>
        </w:tc>
        <w:tc>
          <w:tcPr>
            <w:tcW w:w="2846" w:type="dxa"/>
            <w:tcBorders>
              <w:top w:val="nil"/>
            </w:tcBorders>
          </w:tcPr>
          <w:p w14:paraId="54A4FFE6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840(6.4)</w:t>
            </w:r>
          </w:p>
        </w:tc>
      </w:tr>
      <w:tr w:rsidR="00F86B0A" w:rsidRPr="00834D04" w14:paraId="0BD589FB" w14:textId="77777777" w:rsidTr="004F149C">
        <w:tc>
          <w:tcPr>
            <w:tcW w:w="5376" w:type="dxa"/>
            <w:tcBorders>
              <w:top w:val="nil"/>
            </w:tcBorders>
          </w:tcPr>
          <w:p w14:paraId="0827581C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Fujian</w:t>
            </w:r>
          </w:p>
        </w:tc>
        <w:tc>
          <w:tcPr>
            <w:tcW w:w="2846" w:type="dxa"/>
            <w:tcBorders>
              <w:top w:val="nil"/>
            </w:tcBorders>
          </w:tcPr>
          <w:p w14:paraId="686BD4F4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3</w:t>
            </w:r>
            <w:r w:rsidRPr="00834D04">
              <w:rPr>
                <w:rFonts w:eastAsiaTheme="minorEastAsia"/>
              </w:rPr>
              <w:t>82(2.9)</w:t>
            </w:r>
          </w:p>
        </w:tc>
      </w:tr>
      <w:tr w:rsidR="00F86B0A" w:rsidRPr="00834D04" w14:paraId="5D70766B" w14:textId="77777777" w:rsidTr="004F149C">
        <w:tc>
          <w:tcPr>
            <w:tcW w:w="5376" w:type="dxa"/>
            <w:tcBorders>
              <w:top w:val="nil"/>
            </w:tcBorders>
          </w:tcPr>
          <w:p w14:paraId="1A1B26E5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Qinghai</w:t>
            </w:r>
          </w:p>
        </w:tc>
        <w:tc>
          <w:tcPr>
            <w:tcW w:w="2846" w:type="dxa"/>
            <w:tcBorders>
              <w:top w:val="nil"/>
            </w:tcBorders>
          </w:tcPr>
          <w:p w14:paraId="1EAFE853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30(1.0)</w:t>
            </w:r>
          </w:p>
        </w:tc>
      </w:tr>
      <w:tr w:rsidR="00F86B0A" w:rsidRPr="00834D04" w14:paraId="1A153AF2" w14:textId="77777777" w:rsidTr="004F149C">
        <w:tc>
          <w:tcPr>
            <w:tcW w:w="5376" w:type="dxa"/>
            <w:tcBorders>
              <w:top w:val="nil"/>
            </w:tcBorders>
          </w:tcPr>
          <w:p w14:paraId="3E7BBE8A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Sichuan</w:t>
            </w:r>
          </w:p>
        </w:tc>
        <w:tc>
          <w:tcPr>
            <w:tcW w:w="2846" w:type="dxa"/>
            <w:tcBorders>
              <w:top w:val="nil"/>
            </w:tcBorders>
          </w:tcPr>
          <w:p w14:paraId="2C497B8A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146(8.8)</w:t>
            </w:r>
          </w:p>
        </w:tc>
      </w:tr>
      <w:tr w:rsidR="00F86B0A" w:rsidRPr="00834D04" w14:paraId="15917137" w14:textId="77777777" w:rsidTr="004F149C">
        <w:tc>
          <w:tcPr>
            <w:tcW w:w="5376" w:type="dxa"/>
            <w:tcBorders>
              <w:top w:val="nil"/>
            </w:tcBorders>
          </w:tcPr>
          <w:p w14:paraId="3B831946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Hebei</w:t>
            </w:r>
          </w:p>
        </w:tc>
        <w:tc>
          <w:tcPr>
            <w:tcW w:w="2846" w:type="dxa"/>
            <w:tcBorders>
              <w:top w:val="nil"/>
            </w:tcBorders>
          </w:tcPr>
          <w:p w14:paraId="2F6D7796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5</w:t>
            </w:r>
            <w:r w:rsidRPr="00834D04">
              <w:rPr>
                <w:rFonts w:eastAsiaTheme="minorEastAsia"/>
              </w:rPr>
              <w:t>96(4.6)</w:t>
            </w:r>
          </w:p>
        </w:tc>
      </w:tr>
      <w:tr w:rsidR="00F86B0A" w:rsidRPr="00834D04" w14:paraId="6B387EBF" w14:textId="77777777" w:rsidTr="004F149C">
        <w:tc>
          <w:tcPr>
            <w:tcW w:w="5376" w:type="dxa"/>
          </w:tcPr>
          <w:p w14:paraId="07B0F58B" w14:textId="77777777" w:rsidR="00F86B0A" w:rsidRPr="00834D04" w:rsidRDefault="00F86B0A" w:rsidP="004F149C">
            <w:pPr>
              <w:ind w:firstLineChars="100" w:firstLine="24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Jiangxi</w:t>
            </w:r>
          </w:p>
        </w:tc>
        <w:tc>
          <w:tcPr>
            <w:tcW w:w="2846" w:type="dxa"/>
          </w:tcPr>
          <w:p w14:paraId="2AC88F91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6</w:t>
            </w:r>
            <w:r w:rsidRPr="00834D04">
              <w:rPr>
                <w:rFonts w:eastAsiaTheme="minorEastAsia"/>
              </w:rPr>
              <w:t>20(4.7)</w:t>
            </w:r>
          </w:p>
        </w:tc>
      </w:tr>
      <w:tr w:rsidR="00F86B0A" w:rsidRPr="00834D04" w14:paraId="78153966" w14:textId="77777777" w:rsidTr="004F149C">
        <w:tc>
          <w:tcPr>
            <w:tcW w:w="5376" w:type="dxa"/>
          </w:tcPr>
          <w:p w14:paraId="716353C1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Xinjiang</w:t>
            </w:r>
          </w:p>
        </w:tc>
        <w:tc>
          <w:tcPr>
            <w:tcW w:w="2846" w:type="dxa"/>
          </w:tcPr>
          <w:p w14:paraId="0A910263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6</w:t>
            </w:r>
            <w:r w:rsidRPr="00834D04">
              <w:rPr>
                <w:rFonts w:eastAsiaTheme="minorEastAsia"/>
              </w:rPr>
              <w:t>3(0.5)</w:t>
            </w:r>
          </w:p>
        </w:tc>
      </w:tr>
      <w:tr w:rsidR="00F86B0A" w:rsidRPr="00834D04" w14:paraId="7378D9A2" w14:textId="77777777" w:rsidTr="004F149C">
        <w:tc>
          <w:tcPr>
            <w:tcW w:w="5376" w:type="dxa"/>
          </w:tcPr>
          <w:p w14:paraId="6147E90D" w14:textId="77777777" w:rsidR="00F86B0A" w:rsidRPr="00834D04" w:rsidRDefault="00F86B0A" w:rsidP="004F149C">
            <w:pPr>
              <w:ind w:firstLineChars="100" w:firstLine="24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Beijing</w:t>
            </w:r>
          </w:p>
        </w:tc>
        <w:tc>
          <w:tcPr>
            <w:tcW w:w="2846" w:type="dxa"/>
          </w:tcPr>
          <w:p w14:paraId="1EC48040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2</w:t>
            </w:r>
            <w:r w:rsidRPr="00834D04">
              <w:rPr>
                <w:rFonts w:eastAsiaTheme="minorEastAsia"/>
              </w:rPr>
              <w:t>5(0.2)</w:t>
            </w:r>
          </w:p>
        </w:tc>
      </w:tr>
      <w:tr w:rsidR="00F86B0A" w:rsidRPr="00834D04" w14:paraId="558DB987" w14:textId="77777777" w:rsidTr="004F149C">
        <w:tc>
          <w:tcPr>
            <w:tcW w:w="5376" w:type="dxa"/>
          </w:tcPr>
          <w:p w14:paraId="7E421981" w14:textId="77777777" w:rsidR="00F86B0A" w:rsidRPr="00834D04" w:rsidRDefault="00F86B0A" w:rsidP="004F149C">
            <w:pPr>
              <w:ind w:firstLineChars="100" w:firstLine="240"/>
              <w:jc w:val="left"/>
              <w:rPr>
                <w:rFonts w:eastAsiaTheme="minorEastAsia"/>
              </w:rPr>
            </w:pPr>
            <w:proofErr w:type="spellStart"/>
            <w:r w:rsidRPr="00834D04">
              <w:rPr>
                <w:rFonts w:eastAsiaTheme="minorEastAsia" w:hint="eastAsia"/>
              </w:rPr>
              <w:t>N</w:t>
            </w:r>
            <w:r w:rsidRPr="00834D04">
              <w:rPr>
                <w:rFonts w:eastAsiaTheme="minorEastAsia"/>
              </w:rPr>
              <w:t>eimenggu</w:t>
            </w:r>
            <w:proofErr w:type="spellEnd"/>
          </w:p>
        </w:tc>
        <w:tc>
          <w:tcPr>
            <w:tcW w:w="2846" w:type="dxa"/>
          </w:tcPr>
          <w:p w14:paraId="48D95B3B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583(4.5)</w:t>
            </w:r>
          </w:p>
        </w:tc>
      </w:tr>
      <w:tr w:rsidR="00F86B0A" w:rsidRPr="00834D04" w14:paraId="59067AB8" w14:textId="77777777" w:rsidTr="004F149C">
        <w:tc>
          <w:tcPr>
            <w:tcW w:w="5376" w:type="dxa"/>
          </w:tcPr>
          <w:p w14:paraId="39135ABE" w14:textId="77777777" w:rsidR="00F86B0A" w:rsidRPr="00834D04" w:rsidRDefault="00F86B0A" w:rsidP="004F149C">
            <w:pPr>
              <w:ind w:firstLineChars="100" w:firstLine="24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J</w:t>
            </w:r>
            <w:r w:rsidRPr="00834D04">
              <w:rPr>
                <w:rFonts w:eastAsiaTheme="minorEastAsia"/>
              </w:rPr>
              <w:t>iangsu</w:t>
            </w:r>
          </w:p>
        </w:tc>
        <w:tc>
          <w:tcPr>
            <w:tcW w:w="2846" w:type="dxa"/>
          </w:tcPr>
          <w:p w14:paraId="368CF7AD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585(4.5)</w:t>
            </w:r>
          </w:p>
        </w:tc>
      </w:tr>
      <w:tr w:rsidR="00F86B0A" w:rsidRPr="00834D04" w14:paraId="19F6212F" w14:textId="77777777" w:rsidTr="004F149C">
        <w:tc>
          <w:tcPr>
            <w:tcW w:w="5376" w:type="dxa"/>
          </w:tcPr>
          <w:p w14:paraId="689EBAA2" w14:textId="77777777" w:rsidR="00F86B0A" w:rsidRPr="00834D04" w:rsidRDefault="00F86B0A" w:rsidP="004F149C">
            <w:pPr>
              <w:ind w:firstLineChars="100" w:firstLine="24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cstheme="minorBidi"/>
                <w:szCs w:val="22"/>
              </w:rPr>
              <w:t>18 other provinces</w:t>
            </w:r>
          </w:p>
        </w:tc>
        <w:tc>
          <w:tcPr>
            <w:tcW w:w="2846" w:type="dxa"/>
          </w:tcPr>
          <w:p w14:paraId="2C6AD83B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8</w:t>
            </w:r>
            <w:r w:rsidRPr="00834D04">
              <w:rPr>
                <w:rFonts w:eastAsiaTheme="minorEastAsia"/>
              </w:rPr>
              <w:t>117(62.0)</w:t>
            </w:r>
          </w:p>
        </w:tc>
      </w:tr>
      <w:tr w:rsidR="00F86B0A" w:rsidRPr="00834D04" w14:paraId="10BAE412" w14:textId="77777777" w:rsidTr="004F149C">
        <w:tc>
          <w:tcPr>
            <w:tcW w:w="5376" w:type="dxa"/>
          </w:tcPr>
          <w:p w14:paraId="1263C212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  <w:i/>
                <w:iCs/>
              </w:rPr>
            </w:pPr>
            <w:r w:rsidRPr="00834D04">
              <w:rPr>
                <w:rFonts w:eastAsiaTheme="minorEastAsia" w:cstheme="minorBidi"/>
                <w:i/>
                <w:iCs/>
                <w:szCs w:val="22"/>
              </w:rPr>
              <w:t>Chronic</w:t>
            </w:r>
          </w:p>
        </w:tc>
        <w:tc>
          <w:tcPr>
            <w:tcW w:w="2846" w:type="dxa"/>
          </w:tcPr>
          <w:p w14:paraId="1818F6A5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0302DF8E" w14:textId="77777777" w:rsidTr="004F149C">
        <w:tc>
          <w:tcPr>
            <w:tcW w:w="5376" w:type="dxa"/>
          </w:tcPr>
          <w:p w14:paraId="6CCC4EFE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Hypertension</w:t>
            </w:r>
          </w:p>
        </w:tc>
        <w:tc>
          <w:tcPr>
            <w:tcW w:w="2846" w:type="dxa"/>
          </w:tcPr>
          <w:p w14:paraId="74FF58E9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2878E9D0" w14:textId="77777777" w:rsidTr="004F149C">
        <w:tc>
          <w:tcPr>
            <w:tcW w:w="5376" w:type="dxa"/>
          </w:tcPr>
          <w:p w14:paraId="2046F645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</w:tcPr>
          <w:p w14:paraId="5D628AEF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3</w:t>
            </w:r>
            <w:r w:rsidRPr="00834D04">
              <w:rPr>
                <w:rFonts w:eastAsiaTheme="minorEastAsia"/>
              </w:rPr>
              <w:t>241(24.8)</w:t>
            </w:r>
          </w:p>
        </w:tc>
      </w:tr>
      <w:tr w:rsidR="00F86B0A" w:rsidRPr="00834D04" w14:paraId="2B81E9CC" w14:textId="77777777" w:rsidTr="004F149C">
        <w:tc>
          <w:tcPr>
            <w:tcW w:w="5376" w:type="dxa"/>
          </w:tcPr>
          <w:p w14:paraId="41AE951F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</w:tcPr>
          <w:p w14:paraId="619BA7D1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9</w:t>
            </w:r>
            <w:r w:rsidRPr="00834D04">
              <w:rPr>
                <w:rFonts w:eastAsiaTheme="minorEastAsia"/>
              </w:rPr>
              <w:t>846(75.2)</w:t>
            </w:r>
          </w:p>
        </w:tc>
      </w:tr>
      <w:tr w:rsidR="00F86B0A" w:rsidRPr="00834D04" w14:paraId="18C320EF" w14:textId="77777777" w:rsidTr="004F149C">
        <w:tc>
          <w:tcPr>
            <w:tcW w:w="5376" w:type="dxa"/>
          </w:tcPr>
          <w:p w14:paraId="31F30E07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Dyslipidemia</w:t>
            </w:r>
          </w:p>
        </w:tc>
        <w:tc>
          <w:tcPr>
            <w:tcW w:w="2846" w:type="dxa"/>
          </w:tcPr>
          <w:p w14:paraId="546DF0FE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4C6AE89E" w14:textId="77777777" w:rsidTr="004F149C">
        <w:tc>
          <w:tcPr>
            <w:tcW w:w="5376" w:type="dxa"/>
          </w:tcPr>
          <w:p w14:paraId="10D33071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</w:tcPr>
          <w:p w14:paraId="10F61AB2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382(10.6)</w:t>
            </w:r>
          </w:p>
        </w:tc>
      </w:tr>
      <w:tr w:rsidR="00F86B0A" w:rsidRPr="00834D04" w14:paraId="09897323" w14:textId="77777777" w:rsidTr="004F149C">
        <w:tc>
          <w:tcPr>
            <w:tcW w:w="5376" w:type="dxa"/>
          </w:tcPr>
          <w:p w14:paraId="3C6AD9F4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  <w:i/>
                <w:iCs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</w:tcPr>
          <w:p w14:paraId="6A383656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1705(89.4)</w:t>
            </w:r>
          </w:p>
        </w:tc>
      </w:tr>
      <w:tr w:rsidR="00F86B0A" w:rsidRPr="00834D04" w14:paraId="0603FC41" w14:textId="77777777" w:rsidTr="004F149C">
        <w:tc>
          <w:tcPr>
            <w:tcW w:w="5376" w:type="dxa"/>
          </w:tcPr>
          <w:p w14:paraId="7912BCC9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Diabetes or high blood sugar</w:t>
            </w:r>
          </w:p>
        </w:tc>
        <w:tc>
          <w:tcPr>
            <w:tcW w:w="2846" w:type="dxa"/>
          </w:tcPr>
          <w:p w14:paraId="5EE15843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1DC48F49" w14:textId="77777777" w:rsidTr="004F149C">
        <w:tc>
          <w:tcPr>
            <w:tcW w:w="5376" w:type="dxa"/>
          </w:tcPr>
          <w:p w14:paraId="61F0EB08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</w:tcPr>
          <w:p w14:paraId="72756C31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7</w:t>
            </w:r>
            <w:r w:rsidRPr="00834D04">
              <w:rPr>
                <w:rFonts w:eastAsiaTheme="minorEastAsia"/>
              </w:rPr>
              <w:t>96(6.1)</w:t>
            </w:r>
          </w:p>
        </w:tc>
      </w:tr>
      <w:tr w:rsidR="00F86B0A" w:rsidRPr="00834D04" w14:paraId="37B02AD9" w14:textId="77777777" w:rsidTr="004F149C">
        <w:tc>
          <w:tcPr>
            <w:tcW w:w="5376" w:type="dxa"/>
          </w:tcPr>
          <w:p w14:paraId="18B9A42F" w14:textId="77777777" w:rsidR="00F86B0A" w:rsidRPr="00834D04" w:rsidRDefault="00F86B0A" w:rsidP="004F149C">
            <w:pPr>
              <w:ind w:firstLineChars="100" w:firstLine="240"/>
              <w:jc w:val="left"/>
              <w:rPr>
                <w:rFonts w:eastAsiaTheme="minorEastAsia"/>
                <w:i/>
                <w:iCs/>
              </w:rPr>
            </w:pPr>
            <w:r w:rsidRPr="00834D04">
              <w:rPr>
                <w:rFonts w:eastAsiaTheme="minorEastAsia"/>
              </w:rPr>
              <w:t>No</w:t>
            </w:r>
          </w:p>
        </w:tc>
        <w:tc>
          <w:tcPr>
            <w:tcW w:w="2846" w:type="dxa"/>
          </w:tcPr>
          <w:p w14:paraId="24DC6F8D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2291(93.9)</w:t>
            </w:r>
          </w:p>
        </w:tc>
      </w:tr>
      <w:tr w:rsidR="00F86B0A" w:rsidRPr="00834D04" w14:paraId="32B002B0" w14:textId="77777777" w:rsidTr="004F149C">
        <w:tc>
          <w:tcPr>
            <w:tcW w:w="5376" w:type="dxa"/>
            <w:tcBorders>
              <w:bottom w:val="nil"/>
            </w:tcBorders>
          </w:tcPr>
          <w:p w14:paraId="7C688A44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Cancer or malignant tumor</w:t>
            </w:r>
          </w:p>
        </w:tc>
        <w:tc>
          <w:tcPr>
            <w:tcW w:w="2846" w:type="dxa"/>
            <w:tcBorders>
              <w:bottom w:val="nil"/>
            </w:tcBorders>
          </w:tcPr>
          <w:p w14:paraId="518D3ED3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34FB2F6B" w14:textId="77777777" w:rsidTr="004F149C">
        <w:tc>
          <w:tcPr>
            <w:tcW w:w="5376" w:type="dxa"/>
            <w:tcBorders>
              <w:top w:val="nil"/>
              <w:bottom w:val="nil"/>
            </w:tcBorders>
          </w:tcPr>
          <w:p w14:paraId="2563F234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064F8DAF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44(1.1)</w:t>
            </w:r>
          </w:p>
        </w:tc>
      </w:tr>
      <w:tr w:rsidR="00F86B0A" w:rsidRPr="00834D04" w14:paraId="29C94B34" w14:textId="77777777" w:rsidTr="004F149C">
        <w:tc>
          <w:tcPr>
            <w:tcW w:w="5376" w:type="dxa"/>
            <w:tcBorders>
              <w:top w:val="nil"/>
              <w:bottom w:val="nil"/>
            </w:tcBorders>
          </w:tcPr>
          <w:p w14:paraId="2356E23B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5731BA6A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2943(98.9)</w:t>
            </w:r>
          </w:p>
        </w:tc>
      </w:tr>
      <w:tr w:rsidR="00F86B0A" w:rsidRPr="00834D04" w14:paraId="212722D3" w14:textId="77777777" w:rsidTr="004F149C">
        <w:tc>
          <w:tcPr>
            <w:tcW w:w="5376" w:type="dxa"/>
            <w:tcBorders>
              <w:top w:val="nil"/>
              <w:bottom w:val="nil"/>
            </w:tcBorders>
          </w:tcPr>
          <w:p w14:paraId="2A56C370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Chronic lung diseases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5D946658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3EF97873" w14:textId="77777777" w:rsidTr="004F149C">
        <w:tc>
          <w:tcPr>
            <w:tcW w:w="5376" w:type="dxa"/>
            <w:tcBorders>
              <w:top w:val="nil"/>
              <w:bottom w:val="nil"/>
            </w:tcBorders>
          </w:tcPr>
          <w:p w14:paraId="756FBEDB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5AF9DF54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519(11.6)</w:t>
            </w:r>
          </w:p>
        </w:tc>
      </w:tr>
      <w:tr w:rsidR="00F86B0A" w:rsidRPr="00834D04" w14:paraId="2B71E22B" w14:textId="77777777" w:rsidTr="004F149C">
        <w:tc>
          <w:tcPr>
            <w:tcW w:w="5376" w:type="dxa"/>
            <w:tcBorders>
              <w:top w:val="nil"/>
            </w:tcBorders>
          </w:tcPr>
          <w:p w14:paraId="038EB2F1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  <w:i/>
                <w:iCs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  <w:tcBorders>
              <w:top w:val="nil"/>
            </w:tcBorders>
          </w:tcPr>
          <w:p w14:paraId="14736EE4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1568(88.4)</w:t>
            </w:r>
          </w:p>
        </w:tc>
      </w:tr>
      <w:tr w:rsidR="00F86B0A" w:rsidRPr="00834D04" w14:paraId="23B346A3" w14:textId="77777777" w:rsidTr="004F149C">
        <w:tc>
          <w:tcPr>
            <w:tcW w:w="5376" w:type="dxa"/>
          </w:tcPr>
          <w:p w14:paraId="4AFE4E15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  <w:i/>
                <w:iCs/>
              </w:rPr>
            </w:pPr>
            <w:r w:rsidRPr="00834D04">
              <w:rPr>
                <w:rFonts w:eastAsiaTheme="minorEastAsia"/>
              </w:rPr>
              <w:t>Liver disease</w:t>
            </w:r>
          </w:p>
        </w:tc>
        <w:tc>
          <w:tcPr>
            <w:tcW w:w="2846" w:type="dxa"/>
          </w:tcPr>
          <w:p w14:paraId="190659E4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4CF50070" w14:textId="77777777" w:rsidTr="004F149C">
        <w:tc>
          <w:tcPr>
            <w:tcW w:w="5376" w:type="dxa"/>
          </w:tcPr>
          <w:p w14:paraId="2FA9A7A5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</w:tcPr>
          <w:p w14:paraId="1A9122E9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6</w:t>
            </w:r>
            <w:r w:rsidRPr="00834D04">
              <w:rPr>
                <w:rFonts w:eastAsiaTheme="minorEastAsia"/>
              </w:rPr>
              <w:t>20(4.7)</w:t>
            </w:r>
          </w:p>
        </w:tc>
      </w:tr>
      <w:tr w:rsidR="00F86B0A" w:rsidRPr="00834D04" w14:paraId="1C7212B7" w14:textId="77777777" w:rsidTr="004F149C">
        <w:tc>
          <w:tcPr>
            <w:tcW w:w="5376" w:type="dxa"/>
          </w:tcPr>
          <w:p w14:paraId="6E1EA093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</w:tcPr>
          <w:p w14:paraId="28032A14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2467(95.3)</w:t>
            </w:r>
          </w:p>
        </w:tc>
      </w:tr>
      <w:tr w:rsidR="00F86B0A" w:rsidRPr="00834D04" w14:paraId="3372C46B" w14:textId="77777777" w:rsidTr="004F149C">
        <w:tc>
          <w:tcPr>
            <w:tcW w:w="5376" w:type="dxa"/>
          </w:tcPr>
          <w:p w14:paraId="5F44BAF7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  <w:i/>
                <w:iCs/>
              </w:rPr>
            </w:pPr>
            <w:r w:rsidRPr="00834D04">
              <w:rPr>
                <w:rFonts w:eastAsiaTheme="minorEastAsia"/>
              </w:rPr>
              <w:t>Heart attack</w:t>
            </w:r>
          </w:p>
        </w:tc>
        <w:tc>
          <w:tcPr>
            <w:tcW w:w="2846" w:type="dxa"/>
          </w:tcPr>
          <w:p w14:paraId="6AC57051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68F08C95" w14:textId="77777777" w:rsidTr="004F149C">
        <w:tc>
          <w:tcPr>
            <w:tcW w:w="5376" w:type="dxa"/>
          </w:tcPr>
          <w:p w14:paraId="54E6136A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</w:tcPr>
          <w:p w14:paraId="19839B7B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689(12.9)</w:t>
            </w:r>
          </w:p>
        </w:tc>
      </w:tr>
      <w:tr w:rsidR="00F86B0A" w:rsidRPr="00834D04" w14:paraId="232D23B1" w14:textId="77777777" w:rsidTr="004F149C">
        <w:tc>
          <w:tcPr>
            <w:tcW w:w="5376" w:type="dxa"/>
          </w:tcPr>
          <w:p w14:paraId="6F4E143B" w14:textId="77777777" w:rsidR="00F86B0A" w:rsidRPr="00834D04" w:rsidRDefault="00F86B0A" w:rsidP="004F149C">
            <w:pPr>
              <w:ind w:firstLineChars="100" w:firstLine="240"/>
              <w:jc w:val="left"/>
              <w:rPr>
                <w:rFonts w:eastAsiaTheme="minorEastAsia"/>
                <w:i/>
                <w:iCs/>
              </w:rPr>
            </w:pPr>
            <w:r w:rsidRPr="00834D04">
              <w:rPr>
                <w:rFonts w:eastAsiaTheme="minorEastAsia"/>
              </w:rPr>
              <w:t>No</w:t>
            </w:r>
          </w:p>
        </w:tc>
        <w:tc>
          <w:tcPr>
            <w:tcW w:w="2846" w:type="dxa"/>
          </w:tcPr>
          <w:p w14:paraId="216B0F0D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1398(87.1)</w:t>
            </w:r>
          </w:p>
        </w:tc>
      </w:tr>
      <w:tr w:rsidR="00F86B0A" w:rsidRPr="00834D04" w14:paraId="38836DFC" w14:textId="77777777" w:rsidTr="004F149C">
        <w:tc>
          <w:tcPr>
            <w:tcW w:w="5376" w:type="dxa"/>
          </w:tcPr>
          <w:p w14:paraId="15BEF919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Stroke</w:t>
            </w:r>
          </w:p>
        </w:tc>
        <w:tc>
          <w:tcPr>
            <w:tcW w:w="2846" w:type="dxa"/>
          </w:tcPr>
          <w:p w14:paraId="5A66E59C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4A8C03DA" w14:textId="77777777" w:rsidTr="004F149C">
        <w:tc>
          <w:tcPr>
            <w:tcW w:w="5376" w:type="dxa"/>
          </w:tcPr>
          <w:p w14:paraId="251F2DFF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</w:tcPr>
          <w:p w14:paraId="3834541F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3</w:t>
            </w:r>
            <w:r w:rsidRPr="00834D04">
              <w:rPr>
                <w:rFonts w:eastAsiaTheme="minorEastAsia"/>
              </w:rPr>
              <w:t>07(2.4)</w:t>
            </w:r>
          </w:p>
        </w:tc>
      </w:tr>
      <w:tr w:rsidR="00F86B0A" w:rsidRPr="00834D04" w14:paraId="14BEBD37" w14:textId="77777777" w:rsidTr="004F149C">
        <w:tc>
          <w:tcPr>
            <w:tcW w:w="5376" w:type="dxa"/>
          </w:tcPr>
          <w:p w14:paraId="787C8CD2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  <w:i/>
                <w:iCs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</w:tcPr>
          <w:p w14:paraId="5D335131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2780(97.6)</w:t>
            </w:r>
          </w:p>
        </w:tc>
      </w:tr>
      <w:tr w:rsidR="00F86B0A" w:rsidRPr="00834D04" w14:paraId="5CA2479B" w14:textId="77777777" w:rsidTr="004F149C">
        <w:tc>
          <w:tcPr>
            <w:tcW w:w="5376" w:type="dxa"/>
            <w:tcBorders>
              <w:bottom w:val="nil"/>
            </w:tcBorders>
          </w:tcPr>
          <w:p w14:paraId="746D967B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  <w:i/>
                <w:iCs/>
              </w:rPr>
            </w:pPr>
            <w:r w:rsidRPr="00834D04">
              <w:rPr>
                <w:rFonts w:eastAsiaTheme="minorEastAsia"/>
              </w:rPr>
              <w:t>Kidney disease</w:t>
            </w:r>
          </w:p>
        </w:tc>
        <w:tc>
          <w:tcPr>
            <w:tcW w:w="2846" w:type="dxa"/>
            <w:tcBorders>
              <w:bottom w:val="nil"/>
            </w:tcBorders>
          </w:tcPr>
          <w:p w14:paraId="2B32F308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5AE8557B" w14:textId="77777777" w:rsidTr="004F149C">
        <w:tc>
          <w:tcPr>
            <w:tcW w:w="5376" w:type="dxa"/>
            <w:tcBorders>
              <w:top w:val="nil"/>
              <w:bottom w:val="nil"/>
            </w:tcBorders>
          </w:tcPr>
          <w:p w14:paraId="58A1ED02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570E4E8D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9</w:t>
            </w:r>
            <w:r w:rsidRPr="00834D04">
              <w:rPr>
                <w:rFonts w:eastAsiaTheme="minorEastAsia"/>
              </w:rPr>
              <w:t>45(7.2)</w:t>
            </w:r>
          </w:p>
        </w:tc>
      </w:tr>
      <w:tr w:rsidR="00F86B0A" w:rsidRPr="00834D04" w14:paraId="6ED1CCE0" w14:textId="77777777" w:rsidTr="004F149C">
        <w:tc>
          <w:tcPr>
            <w:tcW w:w="5376" w:type="dxa"/>
            <w:tcBorders>
              <w:top w:val="nil"/>
              <w:bottom w:val="nil"/>
            </w:tcBorders>
          </w:tcPr>
          <w:p w14:paraId="1E243CDB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lastRenderedPageBreak/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6F3F69FC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2142(92.8)</w:t>
            </w:r>
          </w:p>
        </w:tc>
      </w:tr>
      <w:tr w:rsidR="00F86B0A" w:rsidRPr="00834D04" w14:paraId="77C185AE" w14:textId="77777777" w:rsidTr="004F149C">
        <w:tc>
          <w:tcPr>
            <w:tcW w:w="5376" w:type="dxa"/>
            <w:tcBorders>
              <w:top w:val="nil"/>
            </w:tcBorders>
          </w:tcPr>
          <w:p w14:paraId="01AD8F9C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Stomach or other digestive disease</w:t>
            </w:r>
          </w:p>
        </w:tc>
        <w:tc>
          <w:tcPr>
            <w:tcW w:w="2846" w:type="dxa"/>
            <w:tcBorders>
              <w:top w:val="nil"/>
            </w:tcBorders>
          </w:tcPr>
          <w:p w14:paraId="7A6B0C3D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18C8EA03" w14:textId="77777777" w:rsidTr="004F149C">
        <w:tc>
          <w:tcPr>
            <w:tcW w:w="5376" w:type="dxa"/>
            <w:tcBorders>
              <w:top w:val="nil"/>
            </w:tcBorders>
          </w:tcPr>
          <w:p w14:paraId="56326F5A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  <w:tcBorders>
              <w:top w:val="nil"/>
            </w:tcBorders>
          </w:tcPr>
          <w:p w14:paraId="67E6B55F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3</w:t>
            </w:r>
            <w:r w:rsidRPr="00834D04">
              <w:rPr>
                <w:rFonts w:eastAsiaTheme="minorEastAsia"/>
              </w:rPr>
              <w:t>569(27.3)</w:t>
            </w:r>
          </w:p>
        </w:tc>
      </w:tr>
      <w:tr w:rsidR="00F86B0A" w:rsidRPr="00834D04" w14:paraId="26BFC300" w14:textId="77777777" w:rsidTr="004F149C">
        <w:tc>
          <w:tcPr>
            <w:tcW w:w="5376" w:type="dxa"/>
          </w:tcPr>
          <w:p w14:paraId="6EC6292A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</w:tcPr>
          <w:p w14:paraId="43261350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9</w:t>
            </w:r>
            <w:r w:rsidRPr="00834D04">
              <w:rPr>
                <w:rFonts w:eastAsiaTheme="minorEastAsia"/>
              </w:rPr>
              <w:t>518(72.7)</w:t>
            </w:r>
          </w:p>
        </w:tc>
      </w:tr>
      <w:tr w:rsidR="00F86B0A" w:rsidRPr="00834D04" w14:paraId="1DF2B6E7" w14:textId="77777777" w:rsidTr="004F149C">
        <w:tc>
          <w:tcPr>
            <w:tcW w:w="5376" w:type="dxa"/>
          </w:tcPr>
          <w:p w14:paraId="25A88FCC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Emotional, nervous, or psychiatric problems</w:t>
            </w:r>
          </w:p>
        </w:tc>
        <w:tc>
          <w:tcPr>
            <w:tcW w:w="2846" w:type="dxa"/>
          </w:tcPr>
          <w:p w14:paraId="4EA152CF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2D5E4E4F" w14:textId="77777777" w:rsidTr="004F149C">
        <w:tc>
          <w:tcPr>
            <w:tcW w:w="5376" w:type="dxa"/>
          </w:tcPr>
          <w:p w14:paraId="035F7E62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</w:tcPr>
          <w:p w14:paraId="01802D81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81(1.4)</w:t>
            </w:r>
          </w:p>
        </w:tc>
      </w:tr>
      <w:tr w:rsidR="00F86B0A" w:rsidRPr="00834D04" w14:paraId="7FC7C2F1" w14:textId="77777777" w:rsidTr="004F149C">
        <w:tc>
          <w:tcPr>
            <w:tcW w:w="5376" w:type="dxa"/>
          </w:tcPr>
          <w:p w14:paraId="15EEF921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</w:tcPr>
          <w:p w14:paraId="0BD83075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2906(98.6)</w:t>
            </w:r>
          </w:p>
        </w:tc>
      </w:tr>
      <w:tr w:rsidR="00F86B0A" w:rsidRPr="00834D04" w14:paraId="0A330576" w14:textId="77777777" w:rsidTr="004F149C">
        <w:tc>
          <w:tcPr>
            <w:tcW w:w="5376" w:type="dxa"/>
          </w:tcPr>
          <w:p w14:paraId="2D8E9638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Memory-related disease</w:t>
            </w:r>
          </w:p>
        </w:tc>
        <w:tc>
          <w:tcPr>
            <w:tcW w:w="2846" w:type="dxa"/>
          </w:tcPr>
          <w:p w14:paraId="5225AB8C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25BF1627" w14:textId="77777777" w:rsidTr="004F149C">
        <w:tc>
          <w:tcPr>
            <w:tcW w:w="5376" w:type="dxa"/>
          </w:tcPr>
          <w:p w14:paraId="62652D0C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</w:tcPr>
          <w:p w14:paraId="5E7E1381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2</w:t>
            </w:r>
            <w:r w:rsidRPr="00834D04">
              <w:rPr>
                <w:rFonts w:eastAsiaTheme="minorEastAsia"/>
              </w:rPr>
              <w:t>03(1.6)</w:t>
            </w:r>
          </w:p>
        </w:tc>
      </w:tr>
      <w:tr w:rsidR="00F86B0A" w:rsidRPr="00834D04" w14:paraId="43032955" w14:textId="77777777" w:rsidTr="004F149C">
        <w:tc>
          <w:tcPr>
            <w:tcW w:w="5376" w:type="dxa"/>
          </w:tcPr>
          <w:p w14:paraId="2EC1AB4A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</w:tcPr>
          <w:p w14:paraId="56D4F68B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2884(98.4)</w:t>
            </w:r>
          </w:p>
        </w:tc>
      </w:tr>
      <w:tr w:rsidR="00F86B0A" w:rsidRPr="00834D04" w14:paraId="361EE7C0" w14:textId="77777777" w:rsidTr="004F149C">
        <w:tc>
          <w:tcPr>
            <w:tcW w:w="5376" w:type="dxa"/>
          </w:tcPr>
          <w:p w14:paraId="6B557EDD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Arthritis or rheumatism</w:t>
            </w:r>
          </w:p>
        </w:tc>
        <w:tc>
          <w:tcPr>
            <w:tcW w:w="2846" w:type="dxa"/>
          </w:tcPr>
          <w:p w14:paraId="49F0CE15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3231986C" w14:textId="77777777" w:rsidTr="004F149C">
        <w:tc>
          <w:tcPr>
            <w:tcW w:w="5376" w:type="dxa"/>
          </w:tcPr>
          <w:p w14:paraId="5AAD8EB5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</w:tcPr>
          <w:p w14:paraId="4F48AD6A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5</w:t>
            </w:r>
            <w:r w:rsidRPr="00834D04">
              <w:rPr>
                <w:rFonts w:eastAsiaTheme="minorEastAsia"/>
              </w:rPr>
              <w:t>095(38.9)</w:t>
            </w:r>
          </w:p>
        </w:tc>
      </w:tr>
      <w:tr w:rsidR="00F86B0A" w:rsidRPr="00834D04" w14:paraId="596686A7" w14:textId="77777777" w:rsidTr="004F149C">
        <w:tc>
          <w:tcPr>
            <w:tcW w:w="5376" w:type="dxa"/>
          </w:tcPr>
          <w:p w14:paraId="33B123B4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</w:tcPr>
          <w:p w14:paraId="2DB37A45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7</w:t>
            </w:r>
            <w:r w:rsidRPr="00834D04">
              <w:rPr>
                <w:rFonts w:eastAsiaTheme="minorEastAsia"/>
              </w:rPr>
              <w:t>992(61.1)</w:t>
            </w:r>
          </w:p>
        </w:tc>
      </w:tr>
      <w:tr w:rsidR="00F86B0A" w:rsidRPr="00834D04" w14:paraId="1592B446" w14:textId="77777777" w:rsidTr="004F149C">
        <w:tc>
          <w:tcPr>
            <w:tcW w:w="5376" w:type="dxa"/>
          </w:tcPr>
          <w:p w14:paraId="4D48897C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/>
              </w:rPr>
              <w:t>Asthma</w:t>
            </w:r>
          </w:p>
        </w:tc>
        <w:tc>
          <w:tcPr>
            <w:tcW w:w="2846" w:type="dxa"/>
          </w:tcPr>
          <w:p w14:paraId="72CF4B8F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</w:tr>
      <w:tr w:rsidR="00F86B0A" w:rsidRPr="00834D04" w14:paraId="7A54AC67" w14:textId="77777777" w:rsidTr="004F149C">
        <w:tc>
          <w:tcPr>
            <w:tcW w:w="5376" w:type="dxa"/>
          </w:tcPr>
          <w:p w14:paraId="381A96B4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Yes</w:t>
            </w:r>
          </w:p>
        </w:tc>
        <w:tc>
          <w:tcPr>
            <w:tcW w:w="2846" w:type="dxa"/>
          </w:tcPr>
          <w:p w14:paraId="6F1456D9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5</w:t>
            </w:r>
            <w:r w:rsidRPr="00834D04">
              <w:rPr>
                <w:rFonts w:eastAsiaTheme="minorEastAsia"/>
              </w:rPr>
              <w:t>79(4.4)</w:t>
            </w:r>
          </w:p>
        </w:tc>
      </w:tr>
      <w:tr w:rsidR="00F86B0A" w:rsidRPr="00834D04" w14:paraId="28E1BF4E" w14:textId="77777777" w:rsidTr="004F149C">
        <w:tc>
          <w:tcPr>
            <w:tcW w:w="5376" w:type="dxa"/>
          </w:tcPr>
          <w:p w14:paraId="1D66E913" w14:textId="77777777" w:rsidR="00F86B0A" w:rsidRPr="00834D04" w:rsidRDefault="00F86B0A" w:rsidP="004F149C">
            <w:pPr>
              <w:ind w:firstLineChars="0" w:firstLine="0"/>
              <w:jc w:val="left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 xml:space="preserve"> </w:t>
            </w:r>
            <w:r w:rsidRPr="00834D04">
              <w:rPr>
                <w:rFonts w:eastAsiaTheme="minorEastAsia"/>
              </w:rPr>
              <w:t xml:space="preserve"> No</w:t>
            </w:r>
          </w:p>
        </w:tc>
        <w:tc>
          <w:tcPr>
            <w:tcW w:w="2846" w:type="dxa"/>
          </w:tcPr>
          <w:p w14:paraId="100848E9" w14:textId="77777777" w:rsidR="00F86B0A" w:rsidRPr="00834D04" w:rsidRDefault="00F86B0A" w:rsidP="004F149C">
            <w:pPr>
              <w:ind w:firstLineChars="0" w:firstLine="0"/>
              <w:jc w:val="center"/>
              <w:rPr>
                <w:rFonts w:eastAsiaTheme="minorEastAsia"/>
              </w:rPr>
            </w:pPr>
            <w:r w:rsidRPr="00834D04">
              <w:rPr>
                <w:rFonts w:eastAsiaTheme="minorEastAsia" w:hint="eastAsia"/>
              </w:rPr>
              <w:t>1</w:t>
            </w:r>
            <w:r w:rsidRPr="00834D04">
              <w:rPr>
                <w:rFonts w:eastAsiaTheme="minorEastAsia"/>
              </w:rPr>
              <w:t>2508(95.6)</w:t>
            </w:r>
          </w:p>
        </w:tc>
      </w:tr>
    </w:tbl>
    <w:p w14:paraId="6BBDAA4B" w14:textId="77777777" w:rsidR="00205EC7" w:rsidRDefault="00350927">
      <w:pPr>
        <w:ind w:firstLine="480"/>
      </w:pPr>
    </w:p>
    <w:sectPr w:rsidR="00205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13A36" w14:textId="77777777" w:rsidR="00350927" w:rsidRDefault="00350927" w:rsidP="00F86B0A">
      <w:pPr>
        <w:ind w:firstLine="480"/>
      </w:pPr>
      <w:r>
        <w:separator/>
      </w:r>
    </w:p>
  </w:endnote>
  <w:endnote w:type="continuationSeparator" w:id="0">
    <w:p w14:paraId="009D235C" w14:textId="77777777" w:rsidR="00350927" w:rsidRDefault="00350927" w:rsidP="00F86B0A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EB311" w14:textId="77777777" w:rsidR="00350927" w:rsidRDefault="00350927" w:rsidP="00F86B0A">
      <w:pPr>
        <w:ind w:firstLine="480"/>
      </w:pPr>
      <w:r>
        <w:separator/>
      </w:r>
    </w:p>
  </w:footnote>
  <w:footnote w:type="continuationSeparator" w:id="0">
    <w:p w14:paraId="49F25A1C" w14:textId="77777777" w:rsidR="00350927" w:rsidRDefault="00350927" w:rsidP="00F86B0A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35"/>
    <w:rsid w:val="000425B4"/>
    <w:rsid w:val="00350927"/>
    <w:rsid w:val="003A7C35"/>
    <w:rsid w:val="00A55E29"/>
    <w:rsid w:val="00F86B0A"/>
    <w:rsid w:val="00FA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E3BEA"/>
  <w15:chartTrackingRefBased/>
  <w15:docId w15:val="{8E987215-2183-4A7A-9264-5AD75CAF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B0A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6B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6B0A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6B0A"/>
    <w:rPr>
      <w:sz w:val="18"/>
      <w:szCs w:val="18"/>
    </w:rPr>
  </w:style>
  <w:style w:type="table" w:customStyle="1" w:styleId="3">
    <w:name w:val="网格型3"/>
    <w:basedOn w:val="a1"/>
    <w:next w:val="a7"/>
    <w:uiPriority w:val="39"/>
    <w:rsid w:val="00F86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F86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YANG</dc:creator>
  <cp:keywords/>
  <dc:description/>
  <cp:lastModifiedBy>WANG YANG</cp:lastModifiedBy>
  <cp:revision>3</cp:revision>
  <dcterms:created xsi:type="dcterms:W3CDTF">2020-06-05T04:53:00Z</dcterms:created>
  <dcterms:modified xsi:type="dcterms:W3CDTF">2020-06-05T05:30:00Z</dcterms:modified>
</cp:coreProperties>
</file>