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FB449" w14:textId="238E95DD" w:rsidR="00FD0295" w:rsidRDefault="00FD0295" w:rsidP="00A84B1C">
      <w:pPr>
        <w:rPr>
          <w:b/>
          <w:bCs/>
        </w:rPr>
      </w:pPr>
      <w:r>
        <w:rPr>
          <w:b/>
          <w:bCs/>
        </w:rPr>
        <w:t xml:space="preserve">Interview Schedules </w:t>
      </w:r>
    </w:p>
    <w:p w14:paraId="6CBB4A91" w14:textId="4CE11A03" w:rsidR="00333D11" w:rsidRPr="00FD0295" w:rsidRDefault="00A84B1C" w:rsidP="00A84B1C">
      <w:pPr>
        <w:rPr>
          <w:b/>
          <w:bCs/>
        </w:rPr>
      </w:pPr>
      <w:r w:rsidRPr="00FD0295">
        <w:rPr>
          <w:b/>
          <w:bCs/>
        </w:rPr>
        <w:t>Non-Aboriginal participants</w:t>
      </w:r>
      <w:r w:rsidR="001974C4" w:rsidRPr="00FD0295">
        <w:rPr>
          <w:b/>
          <w:bCs/>
        </w:rPr>
        <w:t xml:space="preserve"> (previously published in</w:t>
      </w:r>
      <w:r w:rsidR="008E2345" w:rsidRPr="00FD0295">
        <w:rPr>
          <w:b/>
          <w:bCs/>
        </w:rPr>
        <w:t xml:space="preserve"> Wilson et al 2015 and Wilson et al 2016) </w:t>
      </w:r>
    </w:p>
    <w:p w14:paraId="50A72DD1" w14:textId="77777777" w:rsidR="00A84B1C" w:rsidRPr="00A84B1C" w:rsidRDefault="00A84B1C" w:rsidP="00A84B1C">
      <w:pPr>
        <w:pStyle w:val="ListParagraph"/>
        <w:numPr>
          <w:ilvl w:val="0"/>
          <w:numId w:val="2"/>
        </w:numPr>
      </w:pPr>
      <w:r w:rsidRPr="00A84B1C">
        <w:t>I would like to talk now about your role as …… at …</w:t>
      </w:r>
      <w:proofErr w:type="gramStart"/>
      <w:r w:rsidRPr="00A84B1C">
        <w:t>…..</w:t>
      </w:r>
      <w:proofErr w:type="gramEnd"/>
      <w:r w:rsidRPr="00A84B1C">
        <w:t xml:space="preserve">, and any experiences you have had </w:t>
      </w:r>
    </w:p>
    <w:p w14:paraId="38959866" w14:textId="77777777" w:rsidR="00A84B1C" w:rsidRPr="00A84B1C" w:rsidRDefault="00A84B1C" w:rsidP="00B6267D">
      <w:pPr>
        <w:pStyle w:val="ListParagraph"/>
      </w:pPr>
      <w:r w:rsidRPr="00A84B1C">
        <w:t>with the Aboriginal community through that role.</w:t>
      </w:r>
    </w:p>
    <w:p w14:paraId="5E0442FD" w14:textId="77777777" w:rsidR="00A84B1C" w:rsidRPr="00A84B1C" w:rsidRDefault="00A84B1C" w:rsidP="00A84B1C">
      <w:pPr>
        <w:pStyle w:val="ListParagraph"/>
        <w:numPr>
          <w:ilvl w:val="0"/>
          <w:numId w:val="2"/>
        </w:numPr>
      </w:pPr>
      <w:r w:rsidRPr="00A84B1C">
        <w:t>What do you see your role, as …………, to entail in terms of working with the Aboriginal community?</w:t>
      </w:r>
    </w:p>
    <w:p w14:paraId="648ADE1E" w14:textId="77777777" w:rsidR="00A84B1C" w:rsidRPr="00A84B1C" w:rsidRDefault="00A84B1C" w:rsidP="00A84B1C">
      <w:pPr>
        <w:pStyle w:val="ListParagraph"/>
        <w:numPr>
          <w:ilvl w:val="0"/>
          <w:numId w:val="2"/>
        </w:numPr>
      </w:pPr>
      <w:r w:rsidRPr="00A84B1C">
        <w:t>During your time as ……</w:t>
      </w:r>
      <w:proofErr w:type="gramStart"/>
      <w:r w:rsidRPr="00A84B1C">
        <w:t>…..</w:t>
      </w:r>
      <w:proofErr w:type="gramEnd"/>
      <w:r w:rsidRPr="00A84B1C">
        <w:t xml:space="preserve">, did you attempt to work with the Aboriginal community? If no – why not? If yes – </w:t>
      </w:r>
      <w:proofErr w:type="gramStart"/>
      <w:r w:rsidRPr="00A84B1C">
        <w:t>explore:</w:t>
      </w:r>
      <w:proofErr w:type="gramEnd"/>
      <w:r w:rsidRPr="00A84B1C">
        <w:t xml:space="preserve"> process of engagement/ contact, projects worked on, outcomes and barriers/ enablers</w:t>
      </w:r>
    </w:p>
    <w:p w14:paraId="3E78088E" w14:textId="77777777" w:rsidR="00A84B1C" w:rsidRPr="00A84B1C" w:rsidRDefault="00A84B1C" w:rsidP="00A84B1C">
      <w:pPr>
        <w:pStyle w:val="ListParagraph"/>
        <w:numPr>
          <w:ilvl w:val="0"/>
          <w:numId w:val="2"/>
        </w:numPr>
      </w:pPr>
      <w:r w:rsidRPr="00A84B1C">
        <w:t xml:space="preserve">What learnings have come out of your work with the Aboriginal community? </w:t>
      </w:r>
    </w:p>
    <w:p w14:paraId="1DECF965" w14:textId="77777777" w:rsidR="00A84B1C" w:rsidRPr="00A84B1C" w:rsidRDefault="00A84B1C" w:rsidP="00A84B1C">
      <w:pPr>
        <w:pStyle w:val="ListParagraph"/>
        <w:numPr>
          <w:ilvl w:val="0"/>
          <w:numId w:val="2"/>
        </w:numPr>
      </w:pPr>
      <w:r w:rsidRPr="00A84B1C">
        <w:t>What do non-Aboriginal people need to know when working with Aboriginal people?</w:t>
      </w:r>
    </w:p>
    <w:p w14:paraId="272847F2" w14:textId="77777777" w:rsidR="00A84B1C" w:rsidRPr="00A84B1C" w:rsidRDefault="00A84B1C" w:rsidP="00A84B1C">
      <w:pPr>
        <w:pStyle w:val="ListParagraph"/>
        <w:numPr>
          <w:ilvl w:val="0"/>
          <w:numId w:val="2"/>
        </w:numPr>
      </w:pPr>
      <w:r w:rsidRPr="00A84B1C">
        <w:t xml:space="preserve">How do you demonstrate a commitment to Aboriginal health through your work? </w:t>
      </w:r>
    </w:p>
    <w:p w14:paraId="4F5CE7DA" w14:textId="77777777" w:rsidR="00A84B1C" w:rsidRPr="00A84B1C" w:rsidRDefault="00A84B1C" w:rsidP="00A84B1C">
      <w:pPr>
        <w:pStyle w:val="ListParagraph"/>
        <w:numPr>
          <w:ilvl w:val="0"/>
          <w:numId w:val="2"/>
        </w:numPr>
      </w:pPr>
      <w:r w:rsidRPr="00A84B1C">
        <w:t>As a non-Aboriginal person working ……</w:t>
      </w:r>
      <w:proofErr w:type="gramStart"/>
      <w:r w:rsidRPr="00A84B1C">
        <w:t>…..</w:t>
      </w:r>
      <w:proofErr w:type="gramEnd"/>
      <w:r w:rsidRPr="00A84B1C">
        <w:t>, what stops you or helps you to work with the Aboriginal community?</w:t>
      </w:r>
    </w:p>
    <w:p w14:paraId="3A378756" w14:textId="77777777" w:rsidR="00A84B1C" w:rsidRPr="00A84B1C" w:rsidRDefault="00A84B1C" w:rsidP="00A84B1C">
      <w:pPr>
        <w:pStyle w:val="ListParagraph"/>
        <w:numPr>
          <w:ilvl w:val="0"/>
          <w:numId w:val="2"/>
        </w:numPr>
      </w:pPr>
      <w:r w:rsidRPr="00A84B1C">
        <w:t>What are some of the beliefs that non-Aboriginal people hold about working with Aboriginal communities? How do you think that this impacts on their work?</w:t>
      </w:r>
    </w:p>
    <w:p w14:paraId="7F4FD2B8" w14:textId="77777777" w:rsidR="00A84B1C" w:rsidRPr="00A84B1C" w:rsidRDefault="00A84B1C" w:rsidP="00A84B1C">
      <w:pPr>
        <w:pStyle w:val="ListParagraph"/>
        <w:numPr>
          <w:ilvl w:val="0"/>
          <w:numId w:val="2"/>
        </w:numPr>
      </w:pPr>
      <w:r w:rsidRPr="00A84B1C">
        <w:t xml:space="preserve">Do you think that colonisation still impacts on the lives of Aboriginal people? Would you address this in the way that you work with Aboriginal people? </w:t>
      </w:r>
    </w:p>
    <w:p w14:paraId="3453CCF0" w14:textId="77777777" w:rsidR="00A84B1C" w:rsidRPr="00A84B1C" w:rsidRDefault="00A84B1C" w:rsidP="00A84B1C">
      <w:pPr>
        <w:pStyle w:val="ListParagraph"/>
        <w:numPr>
          <w:ilvl w:val="0"/>
          <w:numId w:val="2"/>
        </w:numPr>
      </w:pPr>
      <w:r w:rsidRPr="00A84B1C">
        <w:t>Do you have any other comments or is there something you thought I would ask that I have not?</w:t>
      </w:r>
    </w:p>
    <w:p w14:paraId="0DE9E2D7" w14:textId="77777777" w:rsidR="00A84B1C" w:rsidRPr="00A84B1C" w:rsidRDefault="00A84B1C" w:rsidP="00A84B1C">
      <w:pPr>
        <w:pStyle w:val="ListParagraph"/>
        <w:numPr>
          <w:ilvl w:val="0"/>
          <w:numId w:val="2"/>
        </w:numPr>
      </w:pPr>
      <w:r w:rsidRPr="00A84B1C">
        <w:t xml:space="preserve">In your experience are new graduate health professionals equipped to work with Aboriginal </w:t>
      </w:r>
      <w:proofErr w:type="gramStart"/>
      <w:r w:rsidRPr="00A84B1C">
        <w:t>people?</w:t>
      </w:r>
      <w:proofErr w:type="gramEnd"/>
      <w:r w:rsidRPr="00A84B1C">
        <w:t xml:space="preserve"> Why or why not?</w:t>
      </w:r>
    </w:p>
    <w:p w14:paraId="0A642CBA" w14:textId="628168F1" w:rsidR="008E2345" w:rsidRPr="00FD0295" w:rsidRDefault="008E2345" w:rsidP="00FD0295">
      <w:pPr>
        <w:spacing w:after="0"/>
        <w:rPr>
          <w:rFonts w:ascii="Calibri" w:hAnsi="Calibri" w:cs="Calibri"/>
          <w:i/>
          <w:iCs/>
          <w:sz w:val="20"/>
          <w:szCs w:val="20"/>
        </w:rPr>
      </w:pPr>
      <w:r w:rsidRPr="00FD0295">
        <w:rPr>
          <w:rFonts w:ascii="Calibri" w:hAnsi="Calibri" w:cs="Calibri"/>
          <w:i/>
          <w:iCs/>
          <w:sz w:val="20"/>
          <w:szCs w:val="20"/>
        </w:rPr>
        <w:t>References</w:t>
      </w:r>
    </w:p>
    <w:p w14:paraId="22BC4B8D" w14:textId="74F4FD85" w:rsidR="000E2AA9" w:rsidRPr="00FD0295" w:rsidRDefault="000E2AA9" w:rsidP="00FD029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alibri" w:hAnsi="Calibri" w:cs="Calibri"/>
          <w:i/>
          <w:iCs/>
          <w:sz w:val="20"/>
          <w:szCs w:val="20"/>
        </w:rPr>
      </w:pPr>
      <w:r w:rsidRPr="00FD0295">
        <w:rPr>
          <w:rFonts w:ascii="Calibri" w:hAnsi="Calibri" w:cs="Calibri"/>
          <w:i/>
          <w:iCs/>
          <w:color w:val="222222"/>
          <w:sz w:val="20"/>
          <w:szCs w:val="20"/>
          <w:shd w:val="clear" w:color="auto" w:fill="FFFFFF"/>
        </w:rPr>
        <w:t>Wilson, A., Magarey, A. M., Jones, M., O'Donnell, K. M., &amp; Kelly, J. (2015). Attitudes and characteristics of health professionals working in Aboriginal health.</w:t>
      </w:r>
      <w:r w:rsidR="00E74200" w:rsidRPr="00FD0295">
        <w:rPr>
          <w:rFonts w:ascii="Calibri" w:hAnsi="Calibri" w:cs="Calibri"/>
          <w:i/>
          <w:iCs/>
          <w:color w:val="222222"/>
          <w:sz w:val="20"/>
          <w:szCs w:val="20"/>
          <w:shd w:val="clear" w:color="auto" w:fill="FFFFFF"/>
        </w:rPr>
        <w:t xml:space="preserve"> Rural and Remote Health</w:t>
      </w:r>
      <w:r w:rsidR="009C0D4E" w:rsidRPr="00FD0295">
        <w:rPr>
          <w:rFonts w:ascii="Calibri" w:hAnsi="Calibri" w:cs="Calibri"/>
          <w:i/>
          <w:iCs/>
          <w:color w:val="222222"/>
          <w:sz w:val="20"/>
          <w:szCs w:val="20"/>
          <w:shd w:val="clear" w:color="auto" w:fill="FFFFFF"/>
        </w:rPr>
        <w:t>, 15</w:t>
      </w:r>
      <w:r w:rsidR="00FF32FB" w:rsidRPr="00FD0295">
        <w:rPr>
          <w:rFonts w:ascii="Calibri" w:hAnsi="Calibri" w:cs="Calibri"/>
          <w:i/>
          <w:iCs/>
          <w:color w:val="222222"/>
          <w:sz w:val="20"/>
          <w:szCs w:val="20"/>
          <w:shd w:val="clear" w:color="auto" w:fill="FFFFFF"/>
        </w:rPr>
        <w:t>: 2739.</w:t>
      </w:r>
    </w:p>
    <w:p w14:paraId="6B474066" w14:textId="5406C4E4" w:rsidR="007B2FF1" w:rsidRPr="00FD0295" w:rsidRDefault="007B2FF1" w:rsidP="00FD0295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Calibri" w:hAnsi="Calibri" w:cs="Calibri"/>
          <w:i/>
          <w:iCs/>
          <w:sz w:val="20"/>
          <w:szCs w:val="20"/>
        </w:rPr>
      </w:pPr>
      <w:r w:rsidRPr="00FD0295">
        <w:rPr>
          <w:rFonts w:ascii="Calibri" w:hAnsi="Calibri" w:cs="Calibri"/>
          <w:i/>
          <w:iCs/>
          <w:sz w:val="20"/>
          <w:szCs w:val="20"/>
        </w:rPr>
        <w:t>Wilson, A. M., Kelly, J., Magarey, A., Jones, M., &amp; Mackean, T. (2016). Working at the interface in Aboriginal and Torres Strait Islander health: focussing on the individual health professional and their organisation as a means to address health equity. International Journal for Equity in Health, 15(1), 187.</w:t>
      </w:r>
    </w:p>
    <w:p w14:paraId="19A3D127" w14:textId="3EE4C6EB" w:rsidR="008E2345" w:rsidRDefault="008E2345">
      <w:bookmarkStart w:id="0" w:name="_GoBack"/>
      <w:bookmarkEnd w:id="0"/>
    </w:p>
    <w:p w14:paraId="69B00D72" w14:textId="588ECE8E" w:rsidR="00107EB5" w:rsidRPr="00FD0295" w:rsidRDefault="00107EB5">
      <w:pPr>
        <w:rPr>
          <w:b/>
          <w:bCs/>
        </w:rPr>
      </w:pPr>
      <w:r w:rsidRPr="00FD0295">
        <w:rPr>
          <w:b/>
          <w:bCs/>
        </w:rPr>
        <w:t xml:space="preserve">Aboriginal participants </w:t>
      </w:r>
    </w:p>
    <w:p w14:paraId="185E9638" w14:textId="18BCC479" w:rsidR="00076F5E" w:rsidRDefault="00524ED0" w:rsidP="00076F5E">
      <w:pPr>
        <w:pStyle w:val="ListParagraph"/>
        <w:numPr>
          <w:ilvl w:val="0"/>
          <w:numId w:val="3"/>
        </w:numPr>
      </w:pPr>
      <w:r>
        <w:t>I would like to talk to you about your role as …… at …… and any experiences you have had through that role</w:t>
      </w:r>
      <w:r w:rsidR="00BF171B">
        <w:t>. In relation to that role</w:t>
      </w:r>
      <w:r w:rsidR="00076F5E">
        <w:t>, h</w:t>
      </w:r>
      <w:r w:rsidR="00BF1E9C">
        <w:t>ow have (local programs</w:t>
      </w:r>
      <w:r w:rsidR="00B64B8C">
        <w:t>/ practitioners</w:t>
      </w:r>
      <w:r w:rsidR="00BF1E9C">
        <w:t xml:space="preserve"> within your health service) worked with </w:t>
      </w:r>
      <w:r w:rsidR="009E4AFB">
        <w:t xml:space="preserve">Aboriginal people in your community? </w:t>
      </w:r>
    </w:p>
    <w:p w14:paraId="1CCA0923" w14:textId="479AAE13" w:rsidR="001D7AFD" w:rsidRDefault="001D7AFD" w:rsidP="00076F5E">
      <w:pPr>
        <w:pStyle w:val="ListParagraph"/>
        <w:numPr>
          <w:ilvl w:val="0"/>
          <w:numId w:val="3"/>
        </w:numPr>
      </w:pPr>
      <w:r>
        <w:t xml:space="preserve">What do you think makes an Aboriginal person healthy? </w:t>
      </w:r>
      <w:r w:rsidR="009775A2">
        <w:t>Is this different to what makes a non-Aboriginal person healthy</w:t>
      </w:r>
      <w:r w:rsidR="00FB1220">
        <w:t xml:space="preserve">? How is it the same or different? Why? </w:t>
      </w:r>
    </w:p>
    <w:p w14:paraId="4EFFD962" w14:textId="3E72AC3B" w:rsidR="00097509" w:rsidRDefault="00FE0740" w:rsidP="00097509">
      <w:pPr>
        <w:pStyle w:val="ListParagraph"/>
        <w:numPr>
          <w:ilvl w:val="0"/>
          <w:numId w:val="3"/>
        </w:numPr>
      </w:pPr>
      <w:r>
        <w:t>How have (local programs</w:t>
      </w:r>
      <w:r w:rsidR="00B64B8C">
        <w:t>/ practitioners</w:t>
      </w:r>
      <w:r>
        <w:t xml:space="preserve"> within your health service) </w:t>
      </w:r>
      <w:r w:rsidR="00C025D3">
        <w:t>supported you/ your organisation in your work</w:t>
      </w:r>
      <w:r w:rsidR="00CA02B8">
        <w:t>?</w:t>
      </w:r>
      <w:r w:rsidR="00097509">
        <w:t xml:space="preserve"> </w:t>
      </w:r>
      <w:r w:rsidR="004A2CD8">
        <w:t>Is there anything else that could have been offered that would have been useful for your</w:t>
      </w:r>
      <w:r w:rsidR="008A5472">
        <w:t>self and/ or the Aboriginal community?</w:t>
      </w:r>
    </w:p>
    <w:p w14:paraId="02B37AA0" w14:textId="1DF0B4B7" w:rsidR="00687253" w:rsidRDefault="00687253" w:rsidP="00097509">
      <w:pPr>
        <w:pStyle w:val="ListParagraph"/>
        <w:numPr>
          <w:ilvl w:val="0"/>
          <w:numId w:val="3"/>
        </w:numPr>
      </w:pPr>
      <w:r>
        <w:t xml:space="preserve">How have </w:t>
      </w:r>
      <w:r w:rsidR="00B64B8C">
        <w:t>(local programs</w:t>
      </w:r>
      <w:r w:rsidR="00B64B8C">
        <w:t xml:space="preserve">/ practitioners </w:t>
      </w:r>
      <w:r w:rsidR="00B64B8C">
        <w:t>within your health service)</w:t>
      </w:r>
      <w:r w:rsidR="00B64B8C">
        <w:t xml:space="preserve"> had an impact on the lives of Aboriginal people in the local community? </w:t>
      </w:r>
    </w:p>
    <w:p w14:paraId="3651903F" w14:textId="3A7A8B8D" w:rsidR="00197F90" w:rsidRDefault="00197F90" w:rsidP="00097509">
      <w:pPr>
        <w:pStyle w:val="ListParagraph"/>
        <w:numPr>
          <w:ilvl w:val="0"/>
          <w:numId w:val="3"/>
        </w:numPr>
      </w:pPr>
      <w:r>
        <w:t xml:space="preserve">How do staff at the local health service </w:t>
      </w:r>
      <w:r w:rsidR="00866F99">
        <w:t>engage with you? What processes do they use? Were these suitable (Why or why not?)</w:t>
      </w:r>
    </w:p>
    <w:p w14:paraId="0A48817C" w14:textId="670E4570" w:rsidR="00866F99" w:rsidRDefault="00A608CF" w:rsidP="00097509">
      <w:pPr>
        <w:pStyle w:val="ListParagraph"/>
        <w:numPr>
          <w:ilvl w:val="0"/>
          <w:numId w:val="3"/>
        </w:numPr>
      </w:pPr>
      <w:r>
        <w:t>What things should non-Aboriginal staff know about working with Aboriginal staff</w:t>
      </w:r>
      <w:r w:rsidR="00C1157A">
        <w:t xml:space="preserve"> and/ or the Aboriginal community</w:t>
      </w:r>
      <w:r>
        <w:t xml:space="preserve">? </w:t>
      </w:r>
    </w:p>
    <w:p w14:paraId="0F928EAD" w14:textId="64C0CE0D" w:rsidR="00327E4B" w:rsidRDefault="00327E4B" w:rsidP="00097509">
      <w:pPr>
        <w:pStyle w:val="ListParagraph"/>
        <w:numPr>
          <w:ilvl w:val="0"/>
          <w:numId w:val="3"/>
        </w:numPr>
      </w:pPr>
      <w:r>
        <w:t xml:space="preserve">How can </w:t>
      </w:r>
      <w:r>
        <w:t>(local programs/ practitioners within your health service)</w:t>
      </w:r>
      <w:r w:rsidR="006F0008">
        <w:t xml:space="preserve"> best work with </w:t>
      </w:r>
      <w:r w:rsidR="00CE47C7">
        <w:t xml:space="preserve">(a) </w:t>
      </w:r>
      <w:r w:rsidR="00915382">
        <w:t xml:space="preserve">Aboriginal staff members and </w:t>
      </w:r>
      <w:r w:rsidR="00CE47C7">
        <w:t xml:space="preserve">(b) </w:t>
      </w:r>
      <w:r w:rsidR="00915382">
        <w:t xml:space="preserve">with Aboriginal community members? </w:t>
      </w:r>
    </w:p>
    <w:p w14:paraId="49086B8D" w14:textId="77777777" w:rsidR="004B5F57" w:rsidRPr="00A84B1C" w:rsidRDefault="004B5F57" w:rsidP="004B5F57">
      <w:pPr>
        <w:pStyle w:val="ListParagraph"/>
        <w:numPr>
          <w:ilvl w:val="0"/>
          <w:numId w:val="3"/>
        </w:numPr>
      </w:pPr>
      <w:r w:rsidRPr="00A84B1C">
        <w:lastRenderedPageBreak/>
        <w:t>Do you have any other comments or is there something you thought I would ask that I have not?</w:t>
      </w:r>
    </w:p>
    <w:p w14:paraId="53ADAE66" w14:textId="77777777" w:rsidR="004B5F57" w:rsidRDefault="004B5F57" w:rsidP="00FD0295">
      <w:pPr>
        <w:pStyle w:val="ListParagraph"/>
      </w:pPr>
    </w:p>
    <w:sectPr w:rsidR="004B5F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C79E0"/>
    <w:multiLevelType w:val="hybridMultilevel"/>
    <w:tmpl w:val="A15479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856F1"/>
    <w:multiLevelType w:val="hybridMultilevel"/>
    <w:tmpl w:val="97F051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C3420"/>
    <w:multiLevelType w:val="hybridMultilevel"/>
    <w:tmpl w:val="F1AC18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28"/>
    <w:rsid w:val="00076F5E"/>
    <w:rsid w:val="00097509"/>
    <w:rsid w:val="000E2AA9"/>
    <w:rsid w:val="00107EB5"/>
    <w:rsid w:val="001974C4"/>
    <w:rsid w:val="00197F90"/>
    <w:rsid w:val="001D7AFD"/>
    <w:rsid w:val="00277428"/>
    <w:rsid w:val="00327E4B"/>
    <w:rsid w:val="00333D11"/>
    <w:rsid w:val="004A2CD8"/>
    <w:rsid w:val="004B5F57"/>
    <w:rsid w:val="00524ED0"/>
    <w:rsid w:val="00687253"/>
    <w:rsid w:val="006F0008"/>
    <w:rsid w:val="007B2FF1"/>
    <w:rsid w:val="00866F99"/>
    <w:rsid w:val="008A5472"/>
    <w:rsid w:val="008E2345"/>
    <w:rsid w:val="00915382"/>
    <w:rsid w:val="009775A2"/>
    <w:rsid w:val="009C0D4E"/>
    <w:rsid w:val="009C44DD"/>
    <w:rsid w:val="009E4AFB"/>
    <w:rsid w:val="00A608CF"/>
    <w:rsid w:val="00A84B1C"/>
    <w:rsid w:val="00B34EAF"/>
    <w:rsid w:val="00B6267D"/>
    <w:rsid w:val="00B64B8C"/>
    <w:rsid w:val="00BF171B"/>
    <w:rsid w:val="00BF1E9C"/>
    <w:rsid w:val="00C025D3"/>
    <w:rsid w:val="00C1157A"/>
    <w:rsid w:val="00C379EC"/>
    <w:rsid w:val="00CA02B8"/>
    <w:rsid w:val="00CE47C7"/>
    <w:rsid w:val="00E74200"/>
    <w:rsid w:val="00FB1220"/>
    <w:rsid w:val="00FD0295"/>
    <w:rsid w:val="00FE0740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F5637"/>
  <w15:chartTrackingRefBased/>
  <w15:docId w15:val="{72D33389-0AEF-4BCC-96C6-40E2836EE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B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0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Annabelle Wilson</dc:creator>
  <cp:keywords/>
  <dc:description/>
  <cp:lastModifiedBy>Annabelle Wilson</cp:lastModifiedBy>
  <cp:revision>37</cp:revision>
  <dcterms:created xsi:type="dcterms:W3CDTF">2020-02-28T02:34:00Z</dcterms:created>
  <dcterms:modified xsi:type="dcterms:W3CDTF">2020-03-18T00:42:00Z</dcterms:modified>
</cp:coreProperties>
</file>