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7B2E4" w14:textId="21212AF6" w:rsidR="0080014B" w:rsidRDefault="00A74887" w:rsidP="00A74887">
      <w:pPr>
        <w:pStyle w:val="EndNoteBibliography"/>
        <w:spacing w:after="0" w:line="480" w:lineRule="auto"/>
        <w:rPr>
          <w:rFonts w:ascii="Arial" w:hAnsi="Arial"/>
          <w:b/>
          <w:sz w:val="20"/>
          <w:szCs w:val="20"/>
        </w:rPr>
      </w:pPr>
      <w:r w:rsidRPr="00A74887">
        <w:rPr>
          <w:rFonts w:ascii="Arial" w:hAnsi="Arial" w:cs="Arial"/>
          <w:b/>
          <w:sz w:val="20"/>
          <w:szCs w:val="20"/>
        </w:rPr>
        <w:t xml:space="preserve">Additional file </w:t>
      </w:r>
      <w:r>
        <w:rPr>
          <w:rFonts w:ascii="Arial" w:hAnsi="Arial" w:cs="Arial"/>
          <w:b/>
          <w:sz w:val="20"/>
          <w:szCs w:val="20"/>
        </w:rPr>
        <w:t>1</w:t>
      </w:r>
      <w:r w:rsidRPr="00A74887">
        <w:rPr>
          <w:rFonts w:ascii="Arial" w:hAnsi="Arial" w:cs="Arial"/>
          <w:b/>
          <w:sz w:val="20"/>
          <w:szCs w:val="20"/>
        </w:rPr>
        <w:t xml:space="preserve">: </w:t>
      </w:r>
      <w:r w:rsidRPr="00A74887">
        <w:rPr>
          <w:rFonts w:ascii="Arial" w:hAnsi="Arial"/>
          <w:b/>
          <w:sz w:val="20"/>
          <w:szCs w:val="20"/>
        </w:rPr>
        <w:t xml:space="preserve">Data collected and used for social network analysis </w:t>
      </w:r>
      <w:r>
        <w:rPr>
          <w:rFonts w:ascii="Arial" w:hAnsi="Arial"/>
          <w:b/>
          <w:sz w:val="20"/>
          <w:szCs w:val="20"/>
        </w:rPr>
        <w:t>per task</w:t>
      </w:r>
    </w:p>
    <w:tbl>
      <w:tblPr>
        <w:tblW w:w="15041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487"/>
        <w:gridCol w:w="2694"/>
        <w:gridCol w:w="3260"/>
        <w:gridCol w:w="2835"/>
        <w:gridCol w:w="3402"/>
      </w:tblGrid>
      <w:tr w:rsidR="003D2CB9" w14:paraId="6F493FE4" w14:textId="77777777" w:rsidTr="00D7572C">
        <w:trPr>
          <w:trHeight w:val="144"/>
        </w:trPr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8A9378F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 w:eastAsia="nl-NL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#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C52C76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Task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D477798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HIS data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9C3DC0F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Documents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9DDFD20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Observations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44467A7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Interview</w:t>
            </w:r>
          </w:p>
        </w:tc>
      </w:tr>
      <w:tr w:rsidR="003D2CB9" w14:paraId="33D5C1EF" w14:textId="77777777" w:rsidTr="00D7572C">
        <w:trPr>
          <w:trHeight w:val="541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824FFF1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7BB2F7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Make OTC master schedule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A8D9595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4B04587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Internal presentation on working procedures</w:t>
            </w:r>
          </w:p>
          <w:p w14:paraId="39682210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master schedules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AEF875E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2290CE6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capacity planner</w:t>
            </w:r>
          </w:p>
          <w:p w14:paraId="7BE08EAB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Surgeon</w:t>
            </w:r>
          </w:p>
          <w:p w14:paraId="70CE4263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Anesthesiologist </w:t>
            </w:r>
          </w:p>
        </w:tc>
      </w:tr>
      <w:tr w:rsidR="003D2CB9" w14:paraId="393716CE" w14:textId="77777777" w:rsidTr="00D7572C">
        <w:trPr>
          <w:trHeight w:val="13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A7DABF1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  <w:t>2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A0648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Make clinical bed plan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70FC7CD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37106E6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Clinical bed plan</w:t>
            </w:r>
          </w:p>
          <w:p w14:paraId="12226FF6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Internal presentation on clinical bed planning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E2DF201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3A9EEB2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capacity planner</w:t>
            </w:r>
          </w:p>
        </w:tc>
      </w:tr>
      <w:tr w:rsidR="003D2CB9" w14:paraId="63F3180E" w14:textId="77777777" w:rsidTr="00D7572C">
        <w:trPr>
          <w:trHeight w:val="793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172A525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  <w:t>3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363AC7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Schedule surgeons and anesthesiologists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979E94B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Number of surgeons and anesthesiologists involved in surgeries in 2017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4F7A59B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Number of surgeons and anesthesiologists on hospital website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B991076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Three outpatient departments with 7 secretaries</w:t>
            </w:r>
          </w:p>
          <w:p w14:paraId="1A1960F3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Preoperative department with 1 secretary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AA91B33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2 surgeons</w:t>
            </w:r>
          </w:p>
          <w:p w14:paraId="248553F6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1 anesthesiologist</w:t>
            </w:r>
          </w:p>
          <w:p w14:paraId="29F2D571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capacity planner</w:t>
            </w:r>
          </w:p>
        </w:tc>
      </w:tr>
      <w:tr w:rsidR="003D2CB9" w:rsidRPr="00771042" w14:paraId="550C73DE" w14:textId="77777777" w:rsidTr="00D7572C">
        <w:trPr>
          <w:trHeight w:val="555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FEEC047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352EA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Schedule OT nurses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8A09CDE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Number of OCT nurses involved in surgeries in 2017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4AEE3E3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Working schedules OTC nurses</w:t>
            </w:r>
          </w:p>
          <w:p w14:paraId="7469633D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of OTC nurses</w:t>
            </w:r>
          </w:p>
          <w:p w14:paraId="0A110B08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Clusters of OTC nurses</w:t>
            </w:r>
          </w:p>
          <w:p w14:paraId="4AE0ECB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Sign up forms working shifts</w:t>
            </w:r>
          </w:p>
          <w:p w14:paraId="31E6659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of working day preferences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ED48A1A" w14:textId="77777777" w:rsidR="003D2CB9" w:rsidRPr="003D2CB9" w:rsidRDefault="003D2CB9" w:rsidP="00D7572C">
            <w:pPr>
              <w:spacing w:after="0"/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AC2FA62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3 team leaders of the OTC </w:t>
            </w:r>
          </w:p>
        </w:tc>
      </w:tr>
      <w:tr w:rsidR="003D2CB9" w14:paraId="0BA1C19C" w14:textId="77777777" w:rsidTr="00D7572C">
        <w:trPr>
          <w:trHeight w:val="239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9C5E590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049DF5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Plan equipment maintenance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42C6EEA" w14:textId="77777777" w:rsidR="003D2CB9" w:rsidRDefault="003D2CB9" w:rsidP="00D7572C">
            <w:pPr>
              <w:spacing w:after="0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7A7AF3F" w14:textId="77777777" w:rsidR="003D2CB9" w:rsidRDefault="003D2CB9" w:rsidP="00D7572C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6FACC1E" w14:textId="77777777" w:rsidR="003D2CB9" w:rsidRDefault="003D2CB9" w:rsidP="00D7572C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E7578A2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OTC capacity planner </w:t>
            </w:r>
          </w:p>
        </w:tc>
      </w:tr>
      <w:tr w:rsidR="003D2CB9" w14:paraId="326174E4" w14:textId="77777777" w:rsidTr="00D7572C">
        <w:trPr>
          <w:trHeight w:val="42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78D4095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375D5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Plan surgery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6FC672F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Number of surgeons and anesthesiologists involved in surgeries in 2017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C0F6B1D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Number of surgeons and anesthesiologists on hospital website</w:t>
            </w:r>
          </w:p>
          <w:p w14:paraId="068D06BD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Planning rules for general surgery</w:t>
            </w:r>
          </w:p>
          <w:p w14:paraId="6B4833E9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Time out procedure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BFC54C6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Three outpatient departments with 6 secretaries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A4D15C2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OTC capacity planner </w:t>
            </w:r>
          </w:p>
          <w:p w14:paraId="6A48878B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2 surgeons</w:t>
            </w:r>
          </w:p>
          <w:p w14:paraId="7B84D80D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1 anesthesiologist</w:t>
            </w:r>
          </w:p>
        </w:tc>
      </w:tr>
      <w:tr w:rsidR="003D2CB9" w14:paraId="45A13C35" w14:textId="77777777" w:rsidTr="00D7572C">
        <w:trPr>
          <w:trHeight w:val="53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FCE2691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AA7D6B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Order materials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19A2532" w14:textId="77777777" w:rsidR="003D2CB9" w:rsidRDefault="003D2CB9" w:rsidP="00D7572C">
            <w:pPr>
              <w:spacing w:after="0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191D943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of OTC nurses responsible for ordering materials for specific surgeries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348D7F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3 outpatient departments with 6 secretaries</w:t>
            </w:r>
          </w:p>
          <w:p w14:paraId="1C92563B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day coordinator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502E90F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Team leader of the OTC</w:t>
            </w:r>
          </w:p>
          <w:p w14:paraId="4BB3A3D7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OTC capacity planner </w:t>
            </w:r>
          </w:p>
        </w:tc>
      </w:tr>
      <w:tr w:rsidR="003D2CB9" w14:paraId="4D1F897F" w14:textId="77777777" w:rsidTr="00D7572C">
        <w:trPr>
          <w:trHeight w:val="941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58F9392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D2B79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Preoperative screening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A1975D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Number of anesthesiologists involved in surgeries in 2017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DCB358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of staff in preoperative screening</w:t>
            </w:r>
          </w:p>
          <w:p w14:paraId="37D1D543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Time out procedure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7EF34EC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Preoperative screening department with preoperative secretary, preoperative nurse, </w:t>
            </w:r>
          </w:p>
          <w:p w14:paraId="7ECE0371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pharmacy assistant and anesthesiologist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06711B8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capacity planner</w:t>
            </w:r>
          </w:p>
        </w:tc>
      </w:tr>
      <w:tr w:rsidR="003D2CB9" w14:paraId="290B2F27" w14:textId="77777777" w:rsidTr="00D7572C">
        <w:trPr>
          <w:trHeight w:val="533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DEABC2E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4211E5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Make appointment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EB54839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BA077DE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of staff in preoperative screening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6234C3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Preoperative secretary</w:t>
            </w:r>
          </w:p>
          <w:p w14:paraId="533018F9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3 outpatient departments with 6 secretaries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73AE25E" w14:textId="77777777" w:rsidR="003D2CB9" w:rsidRDefault="003D2CB9" w:rsidP="00D7572C">
            <w:pPr>
              <w:spacing w:after="0"/>
            </w:pPr>
          </w:p>
        </w:tc>
      </w:tr>
      <w:tr w:rsidR="003D2CB9" w:rsidRPr="00771042" w14:paraId="296B6D2F" w14:textId="77777777" w:rsidTr="00D7572C">
        <w:trPr>
          <w:trHeight w:val="133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D1CC083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23728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Plan OT nurses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CDAE401" w14:textId="77777777" w:rsidR="003D2CB9" w:rsidRDefault="003D2CB9" w:rsidP="00D7572C">
            <w:pPr>
              <w:spacing w:after="0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469D879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number of OTC nurses</w:t>
            </w:r>
          </w:p>
          <w:p w14:paraId="4BA27931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Planning of OTC nurses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3102179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day coordinator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CE0DC2D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Team leader of the OTC</w:t>
            </w:r>
          </w:p>
        </w:tc>
      </w:tr>
      <w:tr w:rsidR="003D2CB9" w14:paraId="3F942A2A" w14:textId="77777777" w:rsidTr="00D7572C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9487ED1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35CA22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Control planning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3982249" w14:textId="77777777" w:rsidR="003D2CB9" w:rsidRDefault="003D2CB9" w:rsidP="00D7572C">
            <w:pPr>
              <w:spacing w:after="0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E68439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 Planning checklist OTC 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0F6592A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day coordinator</w:t>
            </w:r>
          </w:p>
          <w:p w14:paraId="65C78183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Surgeries in two Operating Rooms</w:t>
            </w:r>
          </w:p>
          <w:p w14:paraId="31C075F4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3 outpatient departments with 6 secretaries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F79D2AE" w14:textId="77777777" w:rsidR="003D2CB9" w:rsidRDefault="003D2CB9" w:rsidP="00D757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capacity planner</w:t>
            </w:r>
          </w:p>
        </w:tc>
      </w:tr>
      <w:tr w:rsidR="003D2CB9" w14:paraId="7B0D85B2" w14:textId="77777777" w:rsidTr="00D7572C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22255A4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3C39E2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Pick materials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38593FB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68AC7D8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5218422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Logistical staff on OTC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1D6DDF4" w14:textId="77777777" w:rsidR="003D2CB9" w:rsidRDefault="003D2CB9" w:rsidP="00D757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</w:tbl>
    <w:p w14:paraId="6AFEB68C" w14:textId="3A1F2358" w:rsidR="003D2CB9" w:rsidRDefault="003D2CB9">
      <w:pPr>
        <w:rPr>
          <w:rFonts w:ascii="Arial" w:hAnsi="Arial" w:cs="Arial"/>
          <w:noProof/>
          <w:color w:val="548DD4" w:themeColor="text2" w:themeTint="99"/>
          <w:sz w:val="20"/>
          <w:szCs w:val="20"/>
          <w:lang w:val="en-US"/>
        </w:rPr>
      </w:pPr>
    </w:p>
    <w:tbl>
      <w:tblPr>
        <w:tblpPr w:leftFromText="141" w:rightFromText="141" w:bottomFromText="200" w:vertAnchor="page" w:horzAnchor="margin" w:tblpY="1717"/>
        <w:tblW w:w="15041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487"/>
        <w:gridCol w:w="2694"/>
        <w:gridCol w:w="3260"/>
        <w:gridCol w:w="2835"/>
        <w:gridCol w:w="3402"/>
      </w:tblGrid>
      <w:tr w:rsidR="003D2CB9" w14:paraId="01E4347A" w14:textId="77777777" w:rsidTr="003D2CB9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179A63F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val="en-US" w:eastAsia="nl-NL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#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B6301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Task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B41E5F9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HIS data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A2040CE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Documents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2632200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Observations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01C1F28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nl-NL"/>
              </w:rPr>
              <w:t>Interview</w:t>
            </w:r>
          </w:p>
        </w:tc>
      </w:tr>
      <w:tr w:rsidR="003D2CB9" w14:paraId="4ED215B8" w14:textId="77777777" w:rsidTr="003D2CB9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ABDD1DC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8BED6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Emergency admission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92E0762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5DE2D2B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7779A0B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OTC day coordinator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225D8684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Team leader Emergency Department</w:t>
            </w:r>
          </w:p>
          <w:p w14:paraId="78FE4CB8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</w:tr>
      <w:tr w:rsidR="003D2CB9" w14:paraId="315E3A84" w14:textId="77777777" w:rsidTr="003D2CB9">
        <w:trPr>
          <w:trHeight w:val="492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C981CD1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66A20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Prepare patient on ward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F720C30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Surgery registration data including the ward for each patient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54A80FA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of number of ward nurses for each nursing ward</w:t>
            </w:r>
          </w:p>
          <w:p w14:paraId="2642D41C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Day program </w:t>
            </w:r>
          </w:p>
          <w:p w14:paraId="6CCFEF1D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Time out procedure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0152D8A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2 nursing wards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780C04E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3D2CB9" w14:paraId="277E945D" w14:textId="77777777" w:rsidTr="003D2CB9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6F7BAB0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1B885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Prepare patient in holding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AD0A433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Surgery registration data of 2017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1382938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Holding checklists</w:t>
            </w:r>
          </w:p>
          <w:p w14:paraId="42922A60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Process flow scheme holding</w:t>
            </w:r>
          </w:p>
          <w:p w14:paraId="7C708754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Time out procedure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4049549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Holding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EDFB70F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3D2CB9" w:rsidRPr="00771042" w14:paraId="7127BA44" w14:textId="77777777" w:rsidTr="003D2CB9">
        <w:trPr>
          <w:trHeight w:val="392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E0E8C6D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2E06DE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Make Radiology image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3CA4140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135FC7A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F23D86B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Surgeries in two Operating Rooms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br/>
              <w:t>Recovery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D3263B3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</w:tr>
      <w:tr w:rsidR="003D2CB9" w14:paraId="0396A726" w14:textId="77777777" w:rsidTr="003D2CB9">
        <w:trPr>
          <w:trHeight w:val="139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C21C6A8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CEC990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Doing surgery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6176B6F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Surgeons, anesthesiologists, OTC staff involved in each surgery in 2017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B815E29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Time out procedure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D0626C3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Surgeries in two Operating Rooms</w:t>
            </w:r>
          </w:p>
          <w:p w14:paraId="4009AE7A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day coordinator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E775B88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surgeons</w:t>
            </w:r>
          </w:p>
          <w:p w14:paraId="53FF48BF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1 anesthesiologist</w:t>
            </w:r>
          </w:p>
        </w:tc>
      </w:tr>
      <w:tr w:rsidR="003D2CB9" w14:paraId="31E2AA17" w14:textId="77777777" w:rsidTr="003D2CB9">
        <w:trPr>
          <w:trHeight w:val="139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5971587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21A2C6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Clean 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56E71C1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90EBB33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30754E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Surgeries in two operating rooms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F11331C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capacity planner</w:t>
            </w:r>
          </w:p>
        </w:tc>
      </w:tr>
      <w:tr w:rsidR="003D2CB9" w14:paraId="42633B0B" w14:textId="77777777" w:rsidTr="003D2CB9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FA403ED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37978E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Order emergency CSD services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9BDF11D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6D7A6CD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A26C1F7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day coordinator</w:t>
            </w:r>
          </w:p>
          <w:p w14:paraId="7BEC031C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Central Sterilization Department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84035F8" w14:textId="77777777" w:rsidR="003D2CB9" w:rsidRDefault="003D2CB9" w:rsidP="00446DFE">
            <w:pPr>
              <w:spacing w:after="0"/>
            </w:pPr>
          </w:p>
        </w:tc>
      </w:tr>
      <w:tr w:rsidR="003D2CB9" w14:paraId="046A5FF3" w14:textId="77777777" w:rsidTr="003D2CB9">
        <w:trPr>
          <w:trHeight w:val="147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3DCE790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C85F5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Patient care recovery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19BF195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 xml:space="preserve">Surgery registration data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68F920E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Time out procedure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CE31461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Recovery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E91A4C2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 Team leader Recovery</w:t>
            </w:r>
          </w:p>
        </w:tc>
      </w:tr>
      <w:tr w:rsidR="003D2CB9" w14:paraId="2815499D" w14:textId="77777777" w:rsidTr="003D2CB9">
        <w:trPr>
          <w:trHeight w:val="460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FEFACF6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CB68B5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Aftercare of patient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E7CADAA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Surgery registration data including the ward for each patient, surgeons involved in the surgery and patient transfers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01F184B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Overview of number of ward nurses for each nursing ward</w:t>
            </w:r>
          </w:p>
          <w:p w14:paraId="33F3BE4D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Time out procedure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8D86DA2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 xml:space="preserve">2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nursing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 xml:space="preserve"> wards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1F2BBA4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2 surgeons</w:t>
            </w:r>
          </w:p>
        </w:tc>
      </w:tr>
      <w:tr w:rsidR="003D2CB9" w14:paraId="2B29C494" w14:textId="77777777" w:rsidTr="003D2CB9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3B5C701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A04953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Manage OT day program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329FECC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D20A583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87A5E6B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day coordinator</w:t>
            </w:r>
          </w:p>
          <w:p w14:paraId="798501D0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Surgeries in two Operating Rooms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EA38BAF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1 anesthesiologist</w:t>
            </w:r>
          </w:p>
          <w:p w14:paraId="6332B3D4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2 surgeons</w:t>
            </w:r>
          </w:p>
        </w:tc>
      </w:tr>
      <w:tr w:rsidR="003D2CB9" w:rsidRPr="00771042" w14:paraId="2FFDE3F6" w14:textId="77777777" w:rsidTr="003D2CB9">
        <w:trPr>
          <w:trHeight w:val="288"/>
        </w:trPr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C671F34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50BFF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nl-NL"/>
              </w:rPr>
              <w:t>Manage OT tasks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74A0415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D8BA0A6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Emails including planning of management meetings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09EE649" w14:textId="77777777" w:rsidR="003D2CB9" w:rsidRDefault="003D2CB9" w:rsidP="0044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AF53A3E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Cluster manager OTC and Services</w:t>
            </w:r>
          </w:p>
          <w:p w14:paraId="7CC80714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OTC capacity planner</w:t>
            </w:r>
          </w:p>
          <w:p w14:paraId="20C49110" w14:textId="77777777" w:rsidR="003D2CB9" w:rsidRDefault="003D2CB9" w:rsidP="004174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3" w:hanging="2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nl-NL"/>
              </w:rPr>
              <w:t>3 team leaders of the OTC</w:t>
            </w:r>
          </w:p>
        </w:tc>
      </w:tr>
    </w:tbl>
    <w:p w14:paraId="3CF30D23" w14:textId="77777777" w:rsidR="00771042" w:rsidRDefault="00771042" w:rsidP="00A74887">
      <w:pPr>
        <w:pStyle w:val="EndNoteBibliography"/>
        <w:spacing w:after="0" w:line="480" w:lineRule="auto"/>
        <w:rPr>
          <w:rFonts w:ascii="Arial" w:hAnsi="Arial" w:cs="Arial"/>
          <w:color w:val="548DD4" w:themeColor="text2" w:themeTint="99"/>
          <w:sz w:val="20"/>
          <w:szCs w:val="20"/>
        </w:rPr>
        <w:sectPr w:rsidR="00771042" w:rsidSect="00A74887">
          <w:foot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6C4A16D9" w14:textId="4CCB309D" w:rsidR="00771042" w:rsidRDefault="00771042" w:rsidP="00D7572C">
      <w:pPr>
        <w:spacing w:after="0" w:line="480" w:lineRule="auto"/>
        <w:rPr>
          <w:rFonts w:ascii="Arial" w:hAnsi="Arial" w:cs="Arial"/>
          <w:b/>
          <w:sz w:val="20"/>
          <w:szCs w:val="20"/>
          <w:lang w:val="en-US"/>
        </w:rPr>
      </w:pPr>
    </w:p>
    <w:sectPr w:rsidR="00771042" w:rsidSect="00771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5DF41" w14:textId="77777777" w:rsidR="009E45A3" w:rsidRDefault="009E45A3" w:rsidP="00F50972">
      <w:pPr>
        <w:spacing w:after="0" w:line="240" w:lineRule="auto"/>
      </w:pPr>
      <w:r>
        <w:separator/>
      </w:r>
    </w:p>
  </w:endnote>
  <w:endnote w:type="continuationSeparator" w:id="0">
    <w:p w14:paraId="099E9E1D" w14:textId="77777777" w:rsidR="009E45A3" w:rsidRDefault="009E45A3" w:rsidP="00F5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16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D0E2D3" w14:textId="3F69361E" w:rsidR="00C87B41" w:rsidRPr="00F50972" w:rsidRDefault="00C87B41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F50972">
          <w:rPr>
            <w:rFonts w:ascii="Arial" w:hAnsi="Arial" w:cs="Arial"/>
            <w:sz w:val="20"/>
            <w:szCs w:val="20"/>
          </w:rPr>
          <w:fldChar w:fldCharType="begin"/>
        </w:r>
        <w:r w:rsidRPr="00F50972">
          <w:rPr>
            <w:rFonts w:ascii="Arial" w:hAnsi="Arial" w:cs="Arial"/>
            <w:sz w:val="20"/>
            <w:szCs w:val="20"/>
          </w:rPr>
          <w:instrText>PAGE   \* MERGEFORMAT</w:instrText>
        </w:r>
        <w:r w:rsidRPr="00F50972">
          <w:rPr>
            <w:rFonts w:ascii="Arial" w:hAnsi="Arial" w:cs="Arial"/>
            <w:sz w:val="20"/>
            <w:szCs w:val="20"/>
          </w:rPr>
          <w:fldChar w:fldCharType="separate"/>
        </w:r>
        <w:r w:rsidR="00D7572C">
          <w:rPr>
            <w:rFonts w:ascii="Arial" w:hAnsi="Arial" w:cs="Arial"/>
            <w:noProof/>
            <w:sz w:val="20"/>
            <w:szCs w:val="20"/>
          </w:rPr>
          <w:t>2</w:t>
        </w:r>
        <w:r w:rsidRPr="00F5097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29ED349" w14:textId="77777777" w:rsidR="00C87B41" w:rsidRDefault="00C87B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CC933" w14:textId="77777777" w:rsidR="009E45A3" w:rsidRDefault="009E45A3" w:rsidP="00F50972">
      <w:pPr>
        <w:spacing w:after="0" w:line="240" w:lineRule="auto"/>
      </w:pPr>
      <w:r>
        <w:separator/>
      </w:r>
    </w:p>
  </w:footnote>
  <w:footnote w:type="continuationSeparator" w:id="0">
    <w:p w14:paraId="08F4A73B" w14:textId="77777777" w:rsidR="009E45A3" w:rsidRDefault="009E45A3" w:rsidP="00F50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5594D"/>
    <w:multiLevelType w:val="hybridMultilevel"/>
    <w:tmpl w:val="96A22F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E53D10"/>
    <w:multiLevelType w:val="hybridMultilevel"/>
    <w:tmpl w:val="55D435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4302F9"/>
    <w:rsid w:val="00001C70"/>
    <w:rsid w:val="00003131"/>
    <w:rsid w:val="0000461E"/>
    <w:rsid w:val="00004C1C"/>
    <w:rsid w:val="00007013"/>
    <w:rsid w:val="00007369"/>
    <w:rsid w:val="0000740A"/>
    <w:rsid w:val="00012418"/>
    <w:rsid w:val="000127B3"/>
    <w:rsid w:val="000146B0"/>
    <w:rsid w:val="000151DD"/>
    <w:rsid w:val="000172A0"/>
    <w:rsid w:val="00022D0E"/>
    <w:rsid w:val="000245B2"/>
    <w:rsid w:val="000277F9"/>
    <w:rsid w:val="00030BB0"/>
    <w:rsid w:val="00030F23"/>
    <w:rsid w:val="00031CFB"/>
    <w:rsid w:val="000322E6"/>
    <w:rsid w:val="00034493"/>
    <w:rsid w:val="000347EE"/>
    <w:rsid w:val="00034B1E"/>
    <w:rsid w:val="00034CE4"/>
    <w:rsid w:val="00035799"/>
    <w:rsid w:val="00040B46"/>
    <w:rsid w:val="00041CE4"/>
    <w:rsid w:val="000438F2"/>
    <w:rsid w:val="0004415C"/>
    <w:rsid w:val="000448F7"/>
    <w:rsid w:val="00052054"/>
    <w:rsid w:val="000520E6"/>
    <w:rsid w:val="00052B60"/>
    <w:rsid w:val="000566C5"/>
    <w:rsid w:val="000603D2"/>
    <w:rsid w:val="00060ACA"/>
    <w:rsid w:val="00061517"/>
    <w:rsid w:val="000632AB"/>
    <w:rsid w:val="00070BC5"/>
    <w:rsid w:val="00080B81"/>
    <w:rsid w:val="00081339"/>
    <w:rsid w:val="0008300E"/>
    <w:rsid w:val="000857CE"/>
    <w:rsid w:val="00085F47"/>
    <w:rsid w:val="00086254"/>
    <w:rsid w:val="00086B94"/>
    <w:rsid w:val="000903A5"/>
    <w:rsid w:val="00095B29"/>
    <w:rsid w:val="00096016"/>
    <w:rsid w:val="0009608A"/>
    <w:rsid w:val="000A0038"/>
    <w:rsid w:val="000B01CD"/>
    <w:rsid w:val="000B413F"/>
    <w:rsid w:val="000B447A"/>
    <w:rsid w:val="000B4C3B"/>
    <w:rsid w:val="000B4D46"/>
    <w:rsid w:val="000B5A3C"/>
    <w:rsid w:val="000C0BFB"/>
    <w:rsid w:val="000C1AA4"/>
    <w:rsid w:val="000C2F37"/>
    <w:rsid w:val="000C3E5E"/>
    <w:rsid w:val="000C445A"/>
    <w:rsid w:val="000C5FDD"/>
    <w:rsid w:val="000C71C3"/>
    <w:rsid w:val="000C78C8"/>
    <w:rsid w:val="000D0DC3"/>
    <w:rsid w:val="000D2DA0"/>
    <w:rsid w:val="000D6BBB"/>
    <w:rsid w:val="000D7B78"/>
    <w:rsid w:val="000E03F8"/>
    <w:rsid w:val="000E041B"/>
    <w:rsid w:val="000E1250"/>
    <w:rsid w:val="000E16DA"/>
    <w:rsid w:val="000E1C46"/>
    <w:rsid w:val="000E3D58"/>
    <w:rsid w:val="000E43CE"/>
    <w:rsid w:val="000E6A0B"/>
    <w:rsid w:val="000E71D7"/>
    <w:rsid w:val="000F0FF4"/>
    <w:rsid w:val="0010050B"/>
    <w:rsid w:val="00101974"/>
    <w:rsid w:val="00101976"/>
    <w:rsid w:val="00105782"/>
    <w:rsid w:val="00106019"/>
    <w:rsid w:val="001107D6"/>
    <w:rsid w:val="00111BFA"/>
    <w:rsid w:val="001215F1"/>
    <w:rsid w:val="00121626"/>
    <w:rsid w:val="00126188"/>
    <w:rsid w:val="00130CB0"/>
    <w:rsid w:val="00133E2B"/>
    <w:rsid w:val="00135941"/>
    <w:rsid w:val="00135F30"/>
    <w:rsid w:val="001372A9"/>
    <w:rsid w:val="00140CEF"/>
    <w:rsid w:val="00144B88"/>
    <w:rsid w:val="001465B0"/>
    <w:rsid w:val="00152F1C"/>
    <w:rsid w:val="00153C30"/>
    <w:rsid w:val="00153D89"/>
    <w:rsid w:val="00154C9C"/>
    <w:rsid w:val="001554E3"/>
    <w:rsid w:val="0015694F"/>
    <w:rsid w:val="00156A2A"/>
    <w:rsid w:val="00157E05"/>
    <w:rsid w:val="00160208"/>
    <w:rsid w:val="00161898"/>
    <w:rsid w:val="00162489"/>
    <w:rsid w:val="00166F0A"/>
    <w:rsid w:val="00177DEB"/>
    <w:rsid w:val="001808C2"/>
    <w:rsid w:val="00180B02"/>
    <w:rsid w:val="00183A79"/>
    <w:rsid w:val="00186825"/>
    <w:rsid w:val="0018716E"/>
    <w:rsid w:val="001875E5"/>
    <w:rsid w:val="001925DE"/>
    <w:rsid w:val="00193E3B"/>
    <w:rsid w:val="001976CB"/>
    <w:rsid w:val="001A1D41"/>
    <w:rsid w:val="001A3466"/>
    <w:rsid w:val="001A384F"/>
    <w:rsid w:val="001A3E23"/>
    <w:rsid w:val="001A4952"/>
    <w:rsid w:val="001A575A"/>
    <w:rsid w:val="001A63F5"/>
    <w:rsid w:val="001A734F"/>
    <w:rsid w:val="001B131B"/>
    <w:rsid w:val="001B46C7"/>
    <w:rsid w:val="001B510D"/>
    <w:rsid w:val="001B6DDF"/>
    <w:rsid w:val="001C307A"/>
    <w:rsid w:val="001C3819"/>
    <w:rsid w:val="001C6499"/>
    <w:rsid w:val="001C7549"/>
    <w:rsid w:val="001C7800"/>
    <w:rsid w:val="001C7BE7"/>
    <w:rsid w:val="001D56E3"/>
    <w:rsid w:val="001E07A4"/>
    <w:rsid w:val="001E0BFA"/>
    <w:rsid w:val="001E15CE"/>
    <w:rsid w:val="001E2B4C"/>
    <w:rsid w:val="001E2C69"/>
    <w:rsid w:val="001E4F7C"/>
    <w:rsid w:val="001F040B"/>
    <w:rsid w:val="001F48DB"/>
    <w:rsid w:val="001F5592"/>
    <w:rsid w:val="00202166"/>
    <w:rsid w:val="00205F1C"/>
    <w:rsid w:val="00206F5D"/>
    <w:rsid w:val="0020768B"/>
    <w:rsid w:val="00207AC3"/>
    <w:rsid w:val="00212E3C"/>
    <w:rsid w:val="00214578"/>
    <w:rsid w:val="002157B3"/>
    <w:rsid w:val="00216936"/>
    <w:rsid w:val="0022077D"/>
    <w:rsid w:val="00220F50"/>
    <w:rsid w:val="00221B9C"/>
    <w:rsid w:val="002227C5"/>
    <w:rsid w:val="00222994"/>
    <w:rsid w:val="00234059"/>
    <w:rsid w:val="00235DB1"/>
    <w:rsid w:val="0024078F"/>
    <w:rsid w:val="00241E01"/>
    <w:rsid w:val="0024256C"/>
    <w:rsid w:val="0024262F"/>
    <w:rsid w:val="00243832"/>
    <w:rsid w:val="002456B1"/>
    <w:rsid w:val="002474D3"/>
    <w:rsid w:val="002503BC"/>
    <w:rsid w:val="00252C1E"/>
    <w:rsid w:val="00254E3D"/>
    <w:rsid w:val="00257D1F"/>
    <w:rsid w:val="00261F6B"/>
    <w:rsid w:val="0026424C"/>
    <w:rsid w:val="002664FA"/>
    <w:rsid w:val="00271831"/>
    <w:rsid w:val="002729F3"/>
    <w:rsid w:val="002735B9"/>
    <w:rsid w:val="00273B85"/>
    <w:rsid w:val="00274AEE"/>
    <w:rsid w:val="00276A27"/>
    <w:rsid w:val="00280C92"/>
    <w:rsid w:val="00281EAC"/>
    <w:rsid w:val="002823C1"/>
    <w:rsid w:val="002850A1"/>
    <w:rsid w:val="00290B9D"/>
    <w:rsid w:val="002919F3"/>
    <w:rsid w:val="00291D60"/>
    <w:rsid w:val="00292A7F"/>
    <w:rsid w:val="002931C0"/>
    <w:rsid w:val="002942C3"/>
    <w:rsid w:val="00294554"/>
    <w:rsid w:val="002A7E32"/>
    <w:rsid w:val="002B1CD4"/>
    <w:rsid w:val="002B3253"/>
    <w:rsid w:val="002B3CFE"/>
    <w:rsid w:val="002B7B85"/>
    <w:rsid w:val="002C0105"/>
    <w:rsid w:val="002D0BAA"/>
    <w:rsid w:val="002D1741"/>
    <w:rsid w:val="002D18B1"/>
    <w:rsid w:val="002D342E"/>
    <w:rsid w:val="002E09B7"/>
    <w:rsid w:val="002E3B4F"/>
    <w:rsid w:val="002E6C06"/>
    <w:rsid w:val="002F060C"/>
    <w:rsid w:val="002F19C4"/>
    <w:rsid w:val="002F4EF0"/>
    <w:rsid w:val="002F6115"/>
    <w:rsid w:val="002F6750"/>
    <w:rsid w:val="002F6A20"/>
    <w:rsid w:val="0030067B"/>
    <w:rsid w:val="003008D4"/>
    <w:rsid w:val="003028AB"/>
    <w:rsid w:val="00302C8F"/>
    <w:rsid w:val="00305123"/>
    <w:rsid w:val="00305C1E"/>
    <w:rsid w:val="00312A1D"/>
    <w:rsid w:val="00312CAB"/>
    <w:rsid w:val="00314EEE"/>
    <w:rsid w:val="00320563"/>
    <w:rsid w:val="00321226"/>
    <w:rsid w:val="00325C61"/>
    <w:rsid w:val="003301ED"/>
    <w:rsid w:val="00335E20"/>
    <w:rsid w:val="00337DBC"/>
    <w:rsid w:val="0034108B"/>
    <w:rsid w:val="00341D0E"/>
    <w:rsid w:val="00341D3D"/>
    <w:rsid w:val="00346F5F"/>
    <w:rsid w:val="00353DE4"/>
    <w:rsid w:val="003557B7"/>
    <w:rsid w:val="0035652F"/>
    <w:rsid w:val="00360B97"/>
    <w:rsid w:val="00361D6F"/>
    <w:rsid w:val="00362C2C"/>
    <w:rsid w:val="00364256"/>
    <w:rsid w:val="00366202"/>
    <w:rsid w:val="00366C7C"/>
    <w:rsid w:val="0036705C"/>
    <w:rsid w:val="00372CDD"/>
    <w:rsid w:val="0037366D"/>
    <w:rsid w:val="00375632"/>
    <w:rsid w:val="00381B61"/>
    <w:rsid w:val="00381F14"/>
    <w:rsid w:val="00382752"/>
    <w:rsid w:val="003842D3"/>
    <w:rsid w:val="00386B3A"/>
    <w:rsid w:val="00393D00"/>
    <w:rsid w:val="003979F7"/>
    <w:rsid w:val="003A1F5B"/>
    <w:rsid w:val="003A2747"/>
    <w:rsid w:val="003A2AD9"/>
    <w:rsid w:val="003A3930"/>
    <w:rsid w:val="003A54F0"/>
    <w:rsid w:val="003A6329"/>
    <w:rsid w:val="003B0815"/>
    <w:rsid w:val="003B3C28"/>
    <w:rsid w:val="003B5041"/>
    <w:rsid w:val="003B57F1"/>
    <w:rsid w:val="003B5BE6"/>
    <w:rsid w:val="003B62D0"/>
    <w:rsid w:val="003B7812"/>
    <w:rsid w:val="003B794C"/>
    <w:rsid w:val="003C085A"/>
    <w:rsid w:val="003C123A"/>
    <w:rsid w:val="003C3961"/>
    <w:rsid w:val="003D1E1E"/>
    <w:rsid w:val="003D1E2D"/>
    <w:rsid w:val="003D2CB9"/>
    <w:rsid w:val="003D2F6F"/>
    <w:rsid w:val="003E3A06"/>
    <w:rsid w:val="003E536F"/>
    <w:rsid w:val="003E6536"/>
    <w:rsid w:val="003E7981"/>
    <w:rsid w:val="003F023F"/>
    <w:rsid w:val="003F1BD8"/>
    <w:rsid w:val="003F2F6A"/>
    <w:rsid w:val="003F3076"/>
    <w:rsid w:val="003F463C"/>
    <w:rsid w:val="003F561A"/>
    <w:rsid w:val="003F61F4"/>
    <w:rsid w:val="003F7555"/>
    <w:rsid w:val="004005D2"/>
    <w:rsid w:val="0040086D"/>
    <w:rsid w:val="004048A9"/>
    <w:rsid w:val="00406D2D"/>
    <w:rsid w:val="00407E50"/>
    <w:rsid w:val="004118AB"/>
    <w:rsid w:val="00412133"/>
    <w:rsid w:val="004134F4"/>
    <w:rsid w:val="0041551D"/>
    <w:rsid w:val="00416B93"/>
    <w:rsid w:val="00416C42"/>
    <w:rsid w:val="004174F6"/>
    <w:rsid w:val="0042085E"/>
    <w:rsid w:val="00420C50"/>
    <w:rsid w:val="0042162F"/>
    <w:rsid w:val="00425ACF"/>
    <w:rsid w:val="00430089"/>
    <w:rsid w:val="004302F9"/>
    <w:rsid w:val="0043071E"/>
    <w:rsid w:val="0043105E"/>
    <w:rsid w:val="0043491B"/>
    <w:rsid w:val="00436D6A"/>
    <w:rsid w:val="004410C1"/>
    <w:rsid w:val="004410E1"/>
    <w:rsid w:val="0044417E"/>
    <w:rsid w:val="00446496"/>
    <w:rsid w:val="00453860"/>
    <w:rsid w:val="004556FC"/>
    <w:rsid w:val="004564F7"/>
    <w:rsid w:val="00460096"/>
    <w:rsid w:val="004622E7"/>
    <w:rsid w:val="00462F33"/>
    <w:rsid w:val="004668A7"/>
    <w:rsid w:val="00467F30"/>
    <w:rsid w:val="00470F70"/>
    <w:rsid w:val="0047342B"/>
    <w:rsid w:val="0047350D"/>
    <w:rsid w:val="00474F8C"/>
    <w:rsid w:val="004752E2"/>
    <w:rsid w:val="00475BCD"/>
    <w:rsid w:val="00477AB1"/>
    <w:rsid w:val="00480F4D"/>
    <w:rsid w:val="004826C0"/>
    <w:rsid w:val="004852B2"/>
    <w:rsid w:val="004855E4"/>
    <w:rsid w:val="004859D4"/>
    <w:rsid w:val="00487584"/>
    <w:rsid w:val="00491D42"/>
    <w:rsid w:val="004930F8"/>
    <w:rsid w:val="00493F3D"/>
    <w:rsid w:val="004A078D"/>
    <w:rsid w:val="004A2D38"/>
    <w:rsid w:val="004A37EF"/>
    <w:rsid w:val="004A5E43"/>
    <w:rsid w:val="004A6E32"/>
    <w:rsid w:val="004B3B65"/>
    <w:rsid w:val="004B717A"/>
    <w:rsid w:val="004C34AC"/>
    <w:rsid w:val="004C3A00"/>
    <w:rsid w:val="004C6C9D"/>
    <w:rsid w:val="004D0F5B"/>
    <w:rsid w:val="004D2107"/>
    <w:rsid w:val="004D22D7"/>
    <w:rsid w:val="004D2663"/>
    <w:rsid w:val="004D2785"/>
    <w:rsid w:val="004D3002"/>
    <w:rsid w:val="004D3674"/>
    <w:rsid w:val="004E2142"/>
    <w:rsid w:val="004E4F90"/>
    <w:rsid w:val="004E6F7F"/>
    <w:rsid w:val="004F0E0E"/>
    <w:rsid w:val="004F1A25"/>
    <w:rsid w:val="004F3CFA"/>
    <w:rsid w:val="004F3F28"/>
    <w:rsid w:val="004F4F9A"/>
    <w:rsid w:val="004F54DE"/>
    <w:rsid w:val="004F59FC"/>
    <w:rsid w:val="004F65FD"/>
    <w:rsid w:val="004F6875"/>
    <w:rsid w:val="005025CC"/>
    <w:rsid w:val="005038B8"/>
    <w:rsid w:val="005074A4"/>
    <w:rsid w:val="00507FC8"/>
    <w:rsid w:val="00512414"/>
    <w:rsid w:val="0051379B"/>
    <w:rsid w:val="00513E93"/>
    <w:rsid w:val="00514A7B"/>
    <w:rsid w:val="005319B4"/>
    <w:rsid w:val="0054054B"/>
    <w:rsid w:val="00541B98"/>
    <w:rsid w:val="005455EF"/>
    <w:rsid w:val="005460B0"/>
    <w:rsid w:val="0054786B"/>
    <w:rsid w:val="00552D10"/>
    <w:rsid w:val="00555379"/>
    <w:rsid w:val="00555A77"/>
    <w:rsid w:val="00556D75"/>
    <w:rsid w:val="00556E7D"/>
    <w:rsid w:val="00557B05"/>
    <w:rsid w:val="00562609"/>
    <w:rsid w:val="00570261"/>
    <w:rsid w:val="00574DA6"/>
    <w:rsid w:val="00575658"/>
    <w:rsid w:val="005809FF"/>
    <w:rsid w:val="00581073"/>
    <w:rsid w:val="00581662"/>
    <w:rsid w:val="00581C7B"/>
    <w:rsid w:val="00582DC9"/>
    <w:rsid w:val="00583340"/>
    <w:rsid w:val="0058530F"/>
    <w:rsid w:val="00586079"/>
    <w:rsid w:val="00587262"/>
    <w:rsid w:val="00587B02"/>
    <w:rsid w:val="005904A6"/>
    <w:rsid w:val="0059496F"/>
    <w:rsid w:val="00597EEA"/>
    <w:rsid w:val="005A1014"/>
    <w:rsid w:val="005A1142"/>
    <w:rsid w:val="005A2275"/>
    <w:rsid w:val="005A2AE6"/>
    <w:rsid w:val="005A2B8A"/>
    <w:rsid w:val="005A348C"/>
    <w:rsid w:val="005A7E14"/>
    <w:rsid w:val="005B073E"/>
    <w:rsid w:val="005B10DC"/>
    <w:rsid w:val="005B1DDC"/>
    <w:rsid w:val="005B42E5"/>
    <w:rsid w:val="005B5AE9"/>
    <w:rsid w:val="005B5D38"/>
    <w:rsid w:val="005B7ADB"/>
    <w:rsid w:val="005C0475"/>
    <w:rsid w:val="005C0654"/>
    <w:rsid w:val="005C147D"/>
    <w:rsid w:val="005C1ECC"/>
    <w:rsid w:val="005C5E80"/>
    <w:rsid w:val="005C787B"/>
    <w:rsid w:val="005C7D37"/>
    <w:rsid w:val="005D0134"/>
    <w:rsid w:val="005D4BDE"/>
    <w:rsid w:val="005E3E72"/>
    <w:rsid w:val="005E5856"/>
    <w:rsid w:val="005E5DEF"/>
    <w:rsid w:val="005E60A7"/>
    <w:rsid w:val="005E60DC"/>
    <w:rsid w:val="005E779E"/>
    <w:rsid w:val="005F1181"/>
    <w:rsid w:val="005F1D3A"/>
    <w:rsid w:val="005F4871"/>
    <w:rsid w:val="006011B3"/>
    <w:rsid w:val="00605629"/>
    <w:rsid w:val="0061179D"/>
    <w:rsid w:val="00614D70"/>
    <w:rsid w:val="00614DB7"/>
    <w:rsid w:val="00615165"/>
    <w:rsid w:val="006160E7"/>
    <w:rsid w:val="00617B3F"/>
    <w:rsid w:val="006201B0"/>
    <w:rsid w:val="006213E1"/>
    <w:rsid w:val="0062172D"/>
    <w:rsid w:val="00626939"/>
    <w:rsid w:val="00626E74"/>
    <w:rsid w:val="00631D0F"/>
    <w:rsid w:val="00631F2A"/>
    <w:rsid w:val="00632AC5"/>
    <w:rsid w:val="00633D70"/>
    <w:rsid w:val="00636362"/>
    <w:rsid w:val="00642446"/>
    <w:rsid w:val="006461A0"/>
    <w:rsid w:val="00650B67"/>
    <w:rsid w:val="0065627D"/>
    <w:rsid w:val="006608C6"/>
    <w:rsid w:val="00661694"/>
    <w:rsid w:val="00661D9C"/>
    <w:rsid w:val="006671C8"/>
    <w:rsid w:val="006710F3"/>
    <w:rsid w:val="00671AC9"/>
    <w:rsid w:val="00671E1D"/>
    <w:rsid w:val="006721F6"/>
    <w:rsid w:val="006754F6"/>
    <w:rsid w:val="0067601D"/>
    <w:rsid w:val="0068245E"/>
    <w:rsid w:val="006847D2"/>
    <w:rsid w:val="00684FFF"/>
    <w:rsid w:val="00687FEA"/>
    <w:rsid w:val="00690162"/>
    <w:rsid w:val="00691856"/>
    <w:rsid w:val="00692331"/>
    <w:rsid w:val="00693D92"/>
    <w:rsid w:val="00696879"/>
    <w:rsid w:val="006A077E"/>
    <w:rsid w:val="006A6E66"/>
    <w:rsid w:val="006A7A1F"/>
    <w:rsid w:val="006B010A"/>
    <w:rsid w:val="006B2792"/>
    <w:rsid w:val="006B2C51"/>
    <w:rsid w:val="006B4587"/>
    <w:rsid w:val="006C2541"/>
    <w:rsid w:val="006C3D9D"/>
    <w:rsid w:val="006C4156"/>
    <w:rsid w:val="006C439B"/>
    <w:rsid w:val="006C49B2"/>
    <w:rsid w:val="006C6246"/>
    <w:rsid w:val="006D024F"/>
    <w:rsid w:val="006E1680"/>
    <w:rsid w:val="006E6E24"/>
    <w:rsid w:val="006F57D7"/>
    <w:rsid w:val="006F60AF"/>
    <w:rsid w:val="006F67D5"/>
    <w:rsid w:val="00700CFE"/>
    <w:rsid w:val="007016B6"/>
    <w:rsid w:val="007018B2"/>
    <w:rsid w:val="00701E9F"/>
    <w:rsid w:val="00702698"/>
    <w:rsid w:val="00702834"/>
    <w:rsid w:val="00703F78"/>
    <w:rsid w:val="0070420B"/>
    <w:rsid w:val="00711233"/>
    <w:rsid w:val="007119C8"/>
    <w:rsid w:val="00712682"/>
    <w:rsid w:val="00712CE3"/>
    <w:rsid w:val="00713FD4"/>
    <w:rsid w:val="00714FF5"/>
    <w:rsid w:val="007154A7"/>
    <w:rsid w:val="00717625"/>
    <w:rsid w:val="00721457"/>
    <w:rsid w:val="00721B5A"/>
    <w:rsid w:val="00730ADE"/>
    <w:rsid w:val="007313FD"/>
    <w:rsid w:val="00735657"/>
    <w:rsid w:val="00735A80"/>
    <w:rsid w:val="007378BA"/>
    <w:rsid w:val="00740DEE"/>
    <w:rsid w:val="00747124"/>
    <w:rsid w:val="00750113"/>
    <w:rsid w:val="0075113E"/>
    <w:rsid w:val="00752466"/>
    <w:rsid w:val="0075782C"/>
    <w:rsid w:val="0076030D"/>
    <w:rsid w:val="00760992"/>
    <w:rsid w:val="007623A2"/>
    <w:rsid w:val="00763EE5"/>
    <w:rsid w:val="00764EDA"/>
    <w:rsid w:val="007664C7"/>
    <w:rsid w:val="00766D84"/>
    <w:rsid w:val="00771042"/>
    <w:rsid w:val="007738DA"/>
    <w:rsid w:val="007746DF"/>
    <w:rsid w:val="007747DC"/>
    <w:rsid w:val="00776410"/>
    <w:rsid w:val="007819E6"/>
    <w:rsid w:val="007824CF"/>
    <w:rsid w:val="00783766"/>
    <w:rsid w:val="00784333"/>
    <w:rsid w:val="00785C34"/>
    <w:rsid w:val="0078628A"/>
    <w:rsid w:val="00786580"/>
    <w:rsid w:val="0078707D"/>
    <w:rsid w:val="007871DF"/>
    <w:rsid w:val="00793459"/>
    <w:rsid w:val="007939CC"/>
    <w:rsid w:val="00794EC7"/>
    <w:rsid w:val="007967D9"/>
    <w:rsid w:val="007A0766"/>
    <w:rsid w:val="007A2E1C"/>
    <w:rsid w:val="007A506E"/>
    <w:rsid w:val="007A5BE7"/>
    <w:rsid w:val="007A743A"/>
    <w:rsid w:val="007B19A1"/>
    <w:rsid w:val="007B7368"/>
    <w:rsid w:val="007B7954"/>
    <w:rsid w:val="007C35E4"/>
    <w:rsid w:val="007C38DB"/>
    <w:rsid w:val="007C6966"/>
    <w:rsid w:val="007C7C6F"/>
    <w:rsid w:val="007D5ABE"/>
    <w:rsid w:val="007D7B65"/>
    <w:rsid w:val="007E4272"/>
    <w:rsid w:val="007F1434"/>
    <w:rsid w:val="007F1BCF"/>
    <w:rsid w:val="007F4163"/>
    <w:rsid w:val="007F5310"/>
    <w:rsid w:val="007F6F51"/>
    <w:rsid w:val="007F7273"/>
    <w:rsid w:val="007F733C"/>
    <w:rsid w:val="007F74D9"/>
    <w:rsid w:val="0080014B"/>
    <w:rsid w:val="008053E9"/>
    <w:rsid w:val="00807A84"/>
    <w:rsid w:val="008104A7"/>
    <w:rsid w:val="008122C6"/>
    <w:rsid w:val="00812E7E"/>
    <w:rsid w:val="008158FB"/>
    <w:rsid w:val="008173CF"/>
    <w:rsid w:val="00824E93"/>
    <w:rsid w:val="00826E57"/>
    <w:rsid w:val="00830B2A"/>
    <w:rsid w:val="0083215B"/>
    <w:rsid w:val="00833412"/>
    <w:rsid w:val="00833AF5"/>
    <w:rsid w:val="00834568"/>
    <w:rsid w:val="0083509A"/>
    <w:rsid w:val="00835FB4"/>
    <w:rsid w:val="00836FA1"/>
    <w:rsid w:val="008453DE"/>
    <w:rsid w:val="00846D5F"/>
    <w:rsid w:val="00846EFA"/>
    <w:rsid w:val="0084771D"/>
    <w:rsid w:val="00852355"/>
    <w:rsid w:val="00852548"/>
    <w:rsid w:val="00854C77"/>
    <w:rsid w:val="00855BAB"/>
    <w:rsid w:val="00860A40"/>
    <w:rsid w:val="0086117C"/>
    <w:rsid w:val="008747CE"/>
    <w:rsid w:val="0087696B"/>
    <w:rsid w:val="00882B2E"/>
    <w:rsid w:val="008832D7"/>
    <w:rsid w:val="0088550F"/>
    <w:rsid w:val="00891021"/>
    <w:rsid w:val="00894153"/>
    <w:rsid w:val="008A1DF5"/>
    <w:rsid w:val="008A2441"/>
    <w:rsid w:val="008B51D8"/>
    <w:rsid w:val="008B5227"/>
    <w:rsid w:val="008C3012"/>
    <w:rsid w:val="008C4740"/>
    <w:rsid w:val="008C4D8C"/>
    <w:rsid w:val="008D2AF9"/>
    <w:rsid w:val="008D2D47"/>
    <w:rsid w:val="008D5EA3"/>
    <w:rsid w:val="008D698F"/>
    <w:rsid w:val="008D78BF"/>
    <w:rsid w:val="008E0D6F"/>
    <w:rsid w:val="008E0DF7"/>
    <w:rsid w:val="008E19B0"/>
    <w:rsid w:val="008E20BF"/>
    <w:rsid w:val="008E22BE"/>
    <w:rsid w:val="008E49B2"/>
    <w:rsid w:val="008F1C50"/>
    <w:rsid w:val="008F2FF2"/>
    <w:rsid w:val="008F4339"/>
    <w:rsid w:val="008F45C0"/>
    <w:rsid w:val="008F5F74"/>
    <w:rsid w:val="008F62A6"/>
    <w:rsid w:val="008F6DA4"/>
    <w:rsid w:val="008F7345"/>
    <w:rsid w:val="00900421"/>
    <w:rsid w:val="00903100"/>
    <w:rsid w:val="00903133"/>
    <w:rsid w:val="0090337C"/>
    <w:rsid w:val="009050BF"/>
    <w:rsid w:val="0090706C"/>
    <w:rsid w:val="009149F9"/>
    <w:rsid w:val="0091529C"/>
    <w:rsid w:val="00915E15"/>
    <w:rsid w:val="0092151F"/>
    <w:rsid w:val="00923684"/>
    <w:rsid w:val="009272A4"/>
    <w:rsid w:val="009317E7"/>
    <w:rsid w:val="009334F6"/>
    <w:rsid w:val="00937D86"/>
    <w:rsid w:val="0094009F"/>
    <w:rsid w:val="009473F8"/>
    <w:rsid w:val="0095019B"/>
    <w:rsid w:val="0095089A"/>
    <w:rsid w:val="00950DBE"/>
    <w:rsid w:val="00953A49"/>
    <w:rsid w:val="00956F94"/>
    <w:rsid w:val="00957B3B"/>
    <w:rsid w:val="00960FB7"/>
    <w:rsid w:val="00962476"/>
    <w:rsid w:val="009652D1"/>
    <w:rsid w:val="0096601F"/>
    <w:rsid w:val="00973A28"/>
    <w:rsid w:val="0097417A"/>
    <w:rsid w:val="009743B8"/>
    <w:rsid w:val="00976E0E"/>
    <w:rsid w:val="00980657"/>
    <w:rsid w:val="009824F6"/>
    <w:rsid w:val="009931EF"/>
    <w:rsid w:val="00993393"/>
    <w:rsid w:val="00993F70"/>
    <w:rsid w:val="009950AA"/>
    <w:rsid w:val="009A10A0"/>
    <w:rsid w:val="009A40BE"/>
    <w:rsid w:val="009A417C"/>
    <w:rsid w:val="009A4321"/>
    <w:rsid w:val="009A5C53"/>
    <w:rsid w:val="009A6B6B"/>
    <w:rsid w:val="009B08CE"/>
    <w:rsid w:val="009B3979"/>
    <w:rsid w:val="009B3DC2"/>
    <w:rsid w:val="009B639D"/>
    <w:rsid w:val="009B7340"/>
    <w:rsid w:val="009C141C"/>
    <w:rsid w:val="009C1ABD"/>
    <w:rsid w:val="009C47B4"/>
    <w:rsid w:val="009D26C4"/>
    <w:rsid w:val="009D54DF"/>
    <w:rsid w:val="009D60D9"/>
    <w:rsid w:val="009D6E24"/>
    <w:rsid w:val="009E0029"/>
    <w:rsid w:val="009E4362"/>
    <w:rsid w:val="009E45A3"/>
    <w:rsid w:val="009E45A7"/>
    <w:rsid w:val="009F2EE8"/>
    <w:rsid w:val="009F3614"/>
    <w:rsid w:val="009F4117"/>
    <w:rsid w:val="009F457D"/>
    <w:rsid w:val="009F66F5"/>
    <w:rsid w:val="009F7B91"/>
    <w:rsid w:val="00A0301A"/>
    <w:rsid w:val="00A04920"/>
    <w:rsid w:val="00A06466"/>
    <w:rsid w:val="00A10E36"/>
    <w:rsid w:val="00A12EF8"/>
    <w:rsid w:val="00A1412E"/>
    <w:rsid w:val="00A16B35"/>
    <w:rsid w:val="00A16E0B"/>
    <w:rsid w:val="00A24506"/>
    <w:rsid w:val="00A24B9B"/>
    <w:rsid w:val="00A303D7"/>
    <w:rsid w:val="00A30B03"/>
    <w:rsid w:val="00A31CD9"/>
    <w:rsid w:val="00A35567"/>
    <w:rsid w:val="00A368E4"/>
    <w:rsid w:val="00A36B07"/>
    <w:rsid w:val="00A40AA6"/>
    <w:rsid w:val="00A40BB6"/>
    <w:rsid w:val="00A41E69"/>
    <w:rsid w:val="00A41FF0"/>
    <w:rsid w:val="00A43554"/>
    <w:rsid w:val="00A436B3"/>
    <w:rsid w:val="00A45F27"/>
    <w:rsid w:val="00A5056D"/>
    <w:rsid w:val="00A50C75"/>
    <w:rsid w:val="00A51370"/>
    <w:rsid w:val="00A5164A"/>
    <w:rsid w:val="00A5428A"/>
    <w:rsid w:val="00A54359"/>
    <w:rsid w:val="00A61579"/>
    <w:rsid w:val="00A65E67"/>
    <w:rsid w:val="00A67763"/>
    <w:rsid w:val="00A677A3"/>
    <w:rsid w:val="00A73731"/>
    <w:rsid w:val="00A74887"/>
    <w:rsid w:val="00A752EB"/>
    <w:rsid w:val="00A76307"/>
    <w:rsid w:val="00A8147E"/>
    <w:rsid w:val="00A83055"/>
    <w:rsid w:val="00A83840"/>
    <w:rsid w:val="00A83968"/>
    <w:rsid w:val="00A87CD9"/>
    <w:rsid w:val="00A94B46"/>
    <w:rsid w:val="00AA119D"/>
    <w:rsid w:val="00AA2600"/>
    <w:rsid w:val="00AA4E8C"/>
    <w:rsid w:val="00AA6B04"/>
    <w:rsid w:val="00AB181D"/>
    <w:rsid w:val="00AB46D8"/>
    <w:rsid w:val="00AB5973"/>
    <w:rsid w:val="00AB797F"/>
    <w:rsid w:val="00AC0AD6"/>
    <w:rsid w:val="00AC10CC"/>
    <w:rsid w:val="00AC3D1E"/>
    <w:rsid w:val="00AC77C0"/>
    <w:rsid w:val="00AC7D6C"/>
    <w:rsid w:val="00AD0A04"/>
    <w:rsid w:val="00AD0B63"/>
    <w:rsid w:val="00AD5389"/>
    <w:rsid w:val="00AD78AF"/>
    <w:rsid w:val="00AE0302"/>
    <w:rsid w:val="00AE27AD"/>
    <w:rsid w:val="00AE3D15"/>
    <w:rsid w:val="00AF255B"/>
    <w:rsid w:val="00AF5F7E"/>
    <w:rsid w:val="00AF6460"/>
    <w:rsid w:val="00AF6C9E"/>
    <w:rsid w:val="00B01E05"/>
    <w:rsid w:val="00B071E3"/>
    <w:rsid w:val="00B076F7"/>
    <w:rsid w:val="00B11881"/>
    <w:rsid w:val="00B132AA"/>
    <w:rsid w:val="00B15040"/>
    <w:rsid w:val="00B17603"/>
    <w:rsid w:val="00B21119"/>
    <w:rsid w:val="00B21334"/>
    <w:rsid w:val="00B22285"/>
    <w:rsid w:val="00B23B03"/>
    <w:rsid w:val="00B23E30"/>
    <w:rsid w:val="00B259D8"/>
    <w:rsid w:val="00B32FD1"/>
    <w:rsid w:val="00B33678"/>
    <w:rsid w:val="00B34AB8"/>
    <w:rsid w:val="00B35D45"/>
    <w:rsid w:val="00B413B0"/>
    <w:rsid w:val="00B41636"/>
    <w:rsid w:val="00B46089"/>
    <w:rsid w:val="00B50401"/>
    <w:rsid w:val="00B504B3"/>
    <w:rsid w:val="00B5286F"/>
    <w:rsid w:val="00B54625"/>
    <w:rsid w:val="00B5465A"/>
    <w:rsid w:val="00B55B1B"/>
    <w:rsid w:val="00B55E22"/>
    <w:rsid w:val="00B56822"/>
    <w:rsid w:val="00B56BD3"/>
    <w:rsid w:val="00B56E9A"/>
    <w:rsid w:val="00B5799A"/>
    <w:rsid w:val="00B57F62"/>
    <w:rsid w:val="00B606A8"/>
    <w:rsid w:val="00B606C5"/>
    <w:rsid w:val="00B60EA6"/>
    <w:rsid w:val="00B62DBB"/>
    <w:rsid w:val="00B659FB"/>
    <w:rsid w:val="00B65EFA"/>
    <w:rsid w:val="00B70588"/>
    <w:rsid w:val="00B71BE7"/>
    <w:rsid w:val="00B736C7"/>
    <w:rsid w:val="00B74162"/>
    <w:rsid w:val="00B75B22"/>
    <w:rsid w:val="00B7661B"/>
    <w:rsid w:val="00B76C95"/>
    <w:rsid w:val="00B8270A"/>
    <w:rsid w:val="00B83B08"/>
    <w:rsid w:val="00B86E13"/>
    <w:rsid w:val="00B87AD0"/>
    <w:rsid w:val="00B90130"/>
    <w:rsid w:val="00B9319B"/>
    <w:rsid w:val="00BA1171"/>
    <w:rsid w:val="00BA1FFF"/>
    <w:rsid w:val="00BA4C8A"/>
    <w:rsid w:val="00BA7268"/>
    <w:rsid w:val="00BB3702"/>
    <w:rsid w:val="00BB4088"/>
    <w:rsid w:val="00BB46AA"/>
    <w:rsid w:val="00BB4732"/>
    <w:rsid w:val="00BB64FD"/>
    <w:rsid w:val="00BB724E"/>
    <w:rsid w:val="00BB72E3"/>
    <w:rsid w:val="00BB7C9C"/>
    <w:rsid w:val="00BC2B5E"/>
    <w:rsid w:val="00BC3512"/>
    <w:rsid w:val="00BC50B6"/>
    <w:rsid w:val="00BD08C5"/>
    <w:rsid w:val="00BD139B"/>
    <w:rsid w:val="00BD5504"/>
    <w:rsid w:val="00BE1682"/>
    <w:rsid w:val="00BE6D32"/>
    <w:rsid w:val="00BF1B36"/>
    <w:rsid w:val="00BF27AA"/>
    <w:rsid w:val="00BF4259"/>
    <w:rsid w:val="00BF6002"/>
    <w:rsid w:val="00BF6629"/>
    <w:rsid w:val="00BF7E3D"/>
    <w:rsid w:val="00C006E1"/>
    <w:rsid w:val="00C01728"/>
    <w:rsid w:val="00C045B8"/>
    <w:rsid w:val="00C04AED"/>
    <w:rsid w:val="00C05BF8"/>
    <w:rsid w:val="00C06CA0"/>
    <w:rsid w:val="00C07707"/>
    <w:rsid w:val="00C1115D"/>
    <w:rsid w:val="00C14C8D"/>
    <w:rsid w:val="00C17847"/>
    <w:rsid w:val="00C2215F"/>
    <w:rsid w:val="00C226FF"/>
    <w:rsid w:val="00C2405F"/>
    <w:rsid w:val="00C2446E"/>
    <w:rsid w:val="00C25873"/>
    <w:rsid w:val="00C26245"/>
    <w:rsid w:val="00C2667B"/>
    <w:rsid w:val="00C26B40"/>
    <w:rsid w:val="00C26F6B"/>
    <w:rsid w:val="00C32374"/>
    <w:rsid w:val="00C34EC0"/>
    <w:rsid w:val="00C419F6"/>
    <w:rsid w:val="00C4241F"/>
    <w:rsid w:val="00C4550E"/>
    <w:rsid w:val="00C47464"/>
    <w:rsid w:val="00C50281"/>
    <w:rsid w:val="00C53D46"/>
    <w:rsid w:val="00C57044"/>
    <w:rsid w:val="00C57743"/>
    <w:rsid w:val="00C57E16"/>
    <w:rsid w:val="00C6112D"/>
    <w:rsid w:val="00C617ED"/>
    <w:rsid w:val="00C66245"/>
    <w:rsid w:val="00C7257C"/>
    <w:rsid w:val="00C741F2"/>
    <w:rsid w:val="00C7436D"/>
    <w:rsid w:val="00C74E62"/>
    <w:rsid w:val="00C751E8"/>
    <w:rsid w:val="00C76500"/>
    <w:rsid w:val="00C76618"/>
    <w:rsid w:val="00C7669C"/>
    <w:rsid w:val="00C76B32"/>
    <w:rsid w:val="00C77C0D"/>
    <w:rsid w:val="00C813E4"/>
    <w:rsid w:val="00C817BE"/>
    <w:rsid w:val="00C81A19"/>
    <w:rsid w:val="00C81C77"/>
    <w:rsid w:val="00C857EA"/>
    <w:rsid w:val="00C85BFC"/>
    <w:rsid w:val="00C8670A"/>
    <w:rsid w:val="00C87B41"/>
    <w:rsid w:val="00C9125B"/>
    <w:rsid w:val="00C91671"/>
    <w:rsid w:val="00C92027"/>
    <w:rsid w:val="00C92D34"/>
    <w:rsid w:val="00C93311"/>
    <w:rsid w:val="00C93F23"/>
    <w:rsid w:val="00C949A1"/>
    <w:rsid w:val="00C97F63"/>
    <w:rsid w:val="00CA09E3"/>
    <w:rsid w:val="00CA15C0"/>
    <w:rsid w:val="00CA58B6"/>
    <w:rsid w:val="00CA5A34"/>
    <w:rsid w:val="00CA5EDA"/>
    <w:rsid w:val="00CB1FD1"/>
    <w:rsid w:val="00CB35C3"/>
    <w:rsid w:val="00CB3A13"/>
    <w:rsid w:val="00CB5766"/>
    <w:rsid w:val="00CB6FCD"/>
    <w:rsid w:val="00CC1B79"/>
    <w:rsid w:val="00CC4075"/>
    <w:rsid w:val="00CD2DB7"/>
    <w:rsid w:val="00CD5012"/>
    <w:rsid w:val="00CD5295"/>
    <w:rsid w:val="00CD5E65"/>
    <w:rsid w:val="00CD74DD"/>
    <w:rsid w:val="00CE0A55"/>
    <w:rsid w:val="00CE4D75"/>
    <w:rsid w:val="00CE5249"/>
    <w:rsid w:val="00CE6F58"/>
    <w:rsid w:val="00CE7429"/>
    <w:rsid w:val="00CE7A4D"/>
    <w:rsid w:val="00CF066D"/>
    <w:rsid w:val="00CF1C89"/>
    <w:rsid w:val="00CF41A9"/>
    <w:rsid w:val="00D00ACC"/>
    <w:rsid w:val="00D02CF5"/>
    <w:rsid w:val="00D033B2"/>
    <w:rsid w:val="00D06437"/>
    <w:rsid w:val="00D20116"/>
    <w:rsid w:val="00D213DF"/>
    <w:rsid w:val="00D21DD2"/>
    <w:rsid w:val="00D21E7B"/>
    <w:rsid w:val="00D23D65"/>
    <w:rsid w:val="00D2481B"/>
    <w:rsid w:val="00D25752"/>
    <w:rsid w:val="00D2782C"/>
    <w:rsid w:val="00D30816"/>
    <w:rsid w:val="00D30D5F"/>
    <w:rsid w:val="00D34539"/>
    <w:rsid w:val="00D37747"/>
    <w:rsid w:val="00D4055D"/>
    <w:rsid w:val="00D418F9"/>
    <w:rsid w:val="00D43BAC"/>
    <w:rsid w:val="00D517D9"/>
    <w:rsid w:val="00D53127"/>
    <w:rsid w:val="00D53BDA"/>
    <w:rsid w:val="00D56869"/>
    <w:rsid w:val="00D56913"/>
    <w:rsid w:val="00D57E1D"/>
    <w:rsid w:val="00D61673"/>
    <w:rsid w:val="00D62129"/>
    <w:rsid w:val="00D62511"/>
    <w:rsid w:val="00D64EEB"/>
    <w:rsid w:val="00D6559E"/>
    <w:rsid w:val="00D65F39"/>
    <w:rsid w:val="00D660F6"/>
    <w:rsid w:val="00D735B3"/>
    <w:rsid w:val="00D736ED"/>
    <w:rsid w:val="00D7572C"/>
    <w:rsid w:val="00D7716B"/>
    <w:rsid w:val="00D77531"/>
    <w:rsid w:val="00D84487"/>
    <w:rsid w:val="00D8489E"/>
    <w:rsid w:val="00D869A7"/>
    <w:rsid w:val="00D91D3E"/>
    <w:rsid w:val="00D91E91"/>
    <w:rsid w:val="00D935D5"/>
    <w:rsid w:val="00D936DB"/>
    <w:rsid w:val="00D9733B"/>
    <w:rsid w:val="00D97E05"/>
    <w:rsid w:val="00DA2107"/>
    <w:rsid w:val="00DA60F9"/>
    <w:rsid w:val="00DA613C"/>
    <w:rsid w:val="00DB0048"/>
    <w:rsid w:val="00DB3C1F"/>
    <w:rsid w:val="00DB4048"/>
    <w:rsid w:val="00DB6DCB"/>
    <w:rsid w:val="00DC1856"/>
    <w:rsid w:val="00DC2933"/>
    <w:rsid w:val="00DC2AC7"/>
    <w:rsid w:val="00DC31EB"/>
    <w:rsid w:val="00DC3A07"/>
    <w:rsid w:val="00DC5893"/>
    <w:rsid w:val="00DC7BEC"/>
    <w:rsid w:val="00DD1BBC"/>
    <w:rsid w:val="00DD497F"/>
    <w:rsid w:val="00DE0F48"/>
    <w:rsid w:val="00DE28A5"/>
    <w:rsid w:val="00DE2961"/>
    <w:rsid w:val="00DE5CFC"/>
    <w:rsid w:val="00DF2B41"/>
    <w:rsid w:val="00DF6861"/>
    <w:rsid w:val="00E032CF"/>
    <w:rsid w:val="00E03F15"/>
    <w:rsid w:val="00E07621"/>
    <w:rsid w:val="00E07807"/>
    <w:rsid w:val="00E13847"/>
    <w:rsid w:val="00E138A9"/>
    <w:rsid w:val="00E13A41"/>
    <w:rsid w:val="00E1462A"/>
    <w:rsid w:val="00E1585E"/>
    <w:rsid w:val="00E20512"/>
    <w:rsid w:val="00E20A34"/>
    <w:rsid w:val="00E225AE"/>
    <w:rsid w:val="00E241E3"/>
    <w:rsid w:val="00E25E1F"/>
    <w:rsid w:val="00E26937"/>
    <w:rsid w:val="00E311B6"/>
    <w:rsid w:val="00E321FB"/>
    <w:rsid w:val="00E329F5"/>
    <w:rsid w:val="00E338D5"/>
    <w:rsid w:val="00E3498B"/>
    <w:rsid w:val="00E35D9F"/>
    <w:rsid w:val="00E400D0"/>
    <w:rsid w:val="00E40D50"/>
    <w:rsid w:val="00E41109"/>
    <w:rsid w:val="00E41AA6"/>
    <w:rsid w:val="00E420BA"/>
    <w:rsid w:val="00E4309A"/>
    <w:rsid w:val="00E44A52"/>
    <w:rsid w:val="00E45E86"/>
    <w:rsid w:val="00E46E54"/>
    <w:rsid w:val="00E46F5D"/>
    <w:rsid w:val="00E4731C"/>
    <w:rsid w:val="00E50C36"/>
    <w:rsid w:val="00E55A82"/>
    <w:rsid w:val="00E56195"/>
    <w:rsid w:val="00E5677E"/>
    <w:rsid w:val="00E621C2"/>
    <w:rsid w:val="00E63587"/>
    <w:rsid w:val="00E6502D"/>
    <w:rsid w:val="00E67248"/>
    <w:rsid w:val="00E674C1"/>
    <w:rsid w:val="00E7126A"/>
    <w:rsid w:val="00E74EF8"/>
    <w:rsid w:val="00E76176"/>
    <w:rsid w:val="00E83CDC"/>
    <w:rsid w:val="00E84C3A"/>
    <w:rsid w:val="00E910FD"/>
    <w:rsid w:val="00E911DC"/>
    <w:rsid w:val="00E92E66"/>
    <w:rsid w:val="00E92FE2"/>
    <w:rsid w:val="00E955CA"/>
    <w:rsid w:val="00E97E71"/>
    <w:rsid w:val="00EA167E"/>
    <w:rsid w:val="00EA5D08"/>
    <w:rsid w:val="00EB0138"/>
    <w:rsid w:val="00EB2193"/>
    <w:rsid w:val="00EB3093"/>
    <w:rsid w:val="00EC0686"/>
    <w:rsid w:val="00EC2BDB"/>
    <w:rsid w:val="00EC4137"/>
    <w:rsid w:val="00EC61C7"/>
    <w:rsid w:val="00EC70DD"/>
    <w:rsid w:val="00ED5B91"/>
    <w:rsid w:val="00ED7D7A"/>
    <w:rsid w:val="00EE1C33"/>
    <w:rsid w:val="00EE1D2B"/>
    <w:rsid w:val="00EE2F2F"/>
    <w:rsid w:val="00EE2FE5"/>
    <w:rsid w:val="00EE38DE"/>
    <w:rsid w:val="00EE3CF6"/>
    <w:rsid w:val="00EE52B4"/>
    <w:rsid w:val="00EE569F"/>
    <w:rsid w:val="00EE7A1F"/>
    <w:rsid w:val="00EF300E"/>
    <w:rsid w:val="00EF3101"/>
    <w:rsid w:val="00EF37F9"/>
    <w:rsid w:val="00EF4271"/>
    <w:rsid w:val="00EF45A8"/>
    <w:rsid w:val="00EF5906"/>
    <w:rsid w:val="00F02271"/>
    <w:rsid w:val="00F04DC9"/>
    <w:rsid w:val="00F05217"/>
    <w:rsid w:val="00F05782"/>
    <w:rsid w:val="00F117F8"/>
    <w:rsid w:val="00F12F0A"/>
    <w:rsid w:val="00F1746D"/>
    <w:rsid w:val="00F24A8B"/>
    <w:rsid w:val="00F2594B"/>
    <w:rsid w:val="00F32224"/>
    <w:rsid w:val="00F35526"/>
    <w:rsid w:val="00F37AF6"/>
    <w:rsid w:val="00F40D70"/>
    <w:rsid w:val="00F4246E"/>
    <w:rsid w:val="00F4410B"/>
    <w:rsid w:val="00F442C5"/>
    <w:rsid w:val="00F443F6"/>
    <w:rsid w:val="00F44C4B"/>
    <w:rsid w:val="00F4521B"/>
    <w:rsid w:val="00F45A9D"/>
    <w:rsid w:val="00F45E79"/>
    <w:rsid w:val="00F46314"/>
    <w:rsid w:val="00F47289"/>
    <w:rsid w:val="00F50972"/>
    <w:rsid w:val="00F50BC5"/>
    <w:rsid w:val="00F54DA6"/>
    <w:rsid w:val="00F55B0F"/>
    <w:rsid w:val="00F60DA7"/>
    <w:rsid w:val="00F640AE"/>
    <w:rsid w:val="00F64179"/>
    <w:rsid w:val="00F64381"/>
    <w:rsid w:val="00F67920"/>
    <w:rsid w:val="00F67A6B"/>
    <w:rsid w:val="00F713FA"/>
    <w:rsid w:val="00F73A57"/>
    <w:rsid w:val="00F81514"/>
    <w:rsid w:val="00F822F9"/>
    <w:rsid w:val="00F828E4"/>
    <w:rsid w:val="00F84B98"/>
    <w:rsid w:val="00F862AD"/>
    <w:rsid w:val="00F8647E"/>
    <w:rsid w:val="00F91777"/>
    <w:rsid w:val="00F9187B"/>
    <w:rsid w:val="00F927E3"/>
    <w:rsid w:val="00F94154"/>
    <w:rsid w:val="00F944ED"/>
    <w:rsid w:val="00F952DF"/>
    <w:rsid w:val="00F95A7E"/>
    <w:rsid w:val="00F970A7"/>
    <w:rsid w:val="00FA205C"/>
    <w:rsid w:val="00FA250D"/>
    <w:rsid w:val="00FA53D5"/>
    <w:rsid w:val="00FA67F8"/>
    <w:rsid w:val="00FA7999"/>
    <w:rsid w:val="00FB23BC"/>
    <w:rsid w:val="00FB3B68"/>
    <w:rsid w:val="00FB3EC2"/>
    <w:rsid w:val="00FB5C56"/>
    <w:rsid w:val="00FB61EC"/>
    <w:rsid w:val="00FB6DEF"/>
    <w:rsid w:val="00FC1846"/>
    <w:rsid w:val="00FC28C4"/>
    <w:rsid w:val="00FC393A"/>
    <w:rsid w:val="00FC3C99"/>
    <w:rsid w:val="00FC3E21"/>
    <w:rsid w:val="00FC4E1A"/>
    <w:rsid w:val="00FC6236"/>
    <w:rsid w:val="00FC725F"/>
    <w:rsid w:val="00FD1E34"/>
    <w:rsid w:val="00FD34C7"/>
    <w:rsid w:val="00FD5E76"/>
    <w:rsid w:val="00FE46D1"/>
    <w:rsid w:val="00FE542F"/>
    <w:rsid w:val="00FE6921"/>
    <w:rsid w:val="00FF08AA"/>
    <w:rsid w:val="00FF257B"/>
    <w:rsid w:val="00FF39A6"/>
    <w:rsid w:val="00FF5C86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8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F9"/>
  </w:style>
  <w:style w:type="paragraph" w:styleId="Heading1">
    <w:name w:val="heading 1"/>
    <w:basedOn w:val="Normal"/>
    <w:next w:val="Normal"/>
    <w:link w:val="Heading1Char"/>
    <w:uiPriority w:val="9"/>
    <w:qFormat/>
    <w:rsid w:val="008F43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3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4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3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43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F433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824F6"/>
  </w:style>
  <w:style w:type="character" w:styleId="CommentReference">
    <w:name w:val="annotation reference"/>
    <w:basedOn w:val="DefaultParagraphFont"/>
    <w:uiPriority w:val="99"/>
    <w:semiHidden/>
    <w:unhideWhenUsed/>
    <w:rsid w:val="00430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2F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2F9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2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3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2F9"/>
    <w:pPr>
      <w:spacing w:after="20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2F9"/>
    <w:rPr>
      <w:rFonts w:ascii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3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3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302F9"/>
  </w:style>
  <w:style w:type="paragraph" w:styleId="Footer">
    <w:name w:val="footer"/>
    <w:basedOn w:val="Normal"/>
    <w:link w:val="FooterChar"/>
    <w:uiPriority w:val="99"/>
    <w:unhideWhenUsed/>
    <w:rsid w:val="0043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2F9"/>
  </w:style>
  <w:style w:type="paragraph" w:customStyle="1" w:styleId="EndNoteBibliographyTitle">
    <w:name w:val="EndNote Bibliography Title"/>
    <w:basedOn w:val="Normal"/>
    <w:link w:val="EndNoteBibliographyTitleChar"/>
    <w:rsid w:val="004302F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02F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02F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02F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4302F9"/>
    <w:rPr>
      <w:color w:val="0000FF" w:themeColor="hyperlink"/>
      <w:u w:val="single"/>
    </w:rPr>
  </w:style>
  <w:style w:type="paragraph" w:styleId="NoSpacing">
    <w:name w:val="No Spacing"/>
    <w:aliases w:val="samenvatting"/>
    <w:uiPriority w:val="1"/>
    <w:qFormat/>
    <w:rsid w:val="004302F9"/>
    <w:pPr>
      <w:spacing w:after="0" w:line="240" w:lineRule="auto"/>
    </w:pPr>
    <w:rPr>
      <w:rFonts w:ascii="Verdana" w:hAnsi="Verdana"/>
      <w:sz w:val="20"/>
    </w:rPr>
  </w:style>
  <w:style w:type="paragraph" w:styleId="Revision">
    <w:name w:val="Revision"/>
    <w:hidden/>
    <w:uiPriority w:val="99"/>
    <w:semiHidden/>
    <w:rsid w:val="004302F9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064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06437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LineNumber">
    <w:name w:val="line number"/>
    <w:basedOn w:val="DefaultParagraphFont"/>
    <w:uiPriority w:val="99"/>
    <w:semiHidden/>
    <w:unhideWhenUsed/>
    <w:rsid w:val="003F2F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F9"/>
  </w:style>
  <w:style w:type="paragraph" w:styleId="Heading1">
    <w:name w:val="heading 1"/>
    <w:basedOn w:val="Normal"/>
    <w:next w:val="Normal"/>
    <w:link w:val="Heading1Char"/>
    <w:uiPriority w:val="9"/>
    <w:qFormat/>
    <w:rsid w:val="008F43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3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4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3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43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F433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824F6"/>
  </w:style>
  <w:style w:type="character" w:styleId="CommentReference">
    <w:name w:val="annotation reference"/>
    <w:basedOn w:val="DefaultParagraphFont"/>
    <w:uiPriority w:val="99"/>
    <w:semiHidden/>
    <w:unhideWhenUsed/>
    <w:rsid w:val="00430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2F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2F9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2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3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2F9"/>
    <w:pPr>
      <w:spacing w:after="20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2F9"/>
    <w:rPr>
      <w:rFonts w:ascii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3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3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302F9"/>
  </w:style>
  <w:style w:type="paragraph" w:styleId="Footer">
    <w:name w:val="footer"/>
    <w:basedOn w:val="Normal"/>
    <w:link w:val="FooterChar"/>
    <w:uiPriority w:val="99"/>
    <w:unhideWhenUsed/>
    <w:rsid w:val="0043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2F9"/>
  </w:style>
  <w:style w:type="paragraph" w:customStyle="1" w:styleId="EndNoteBibliographyTitle">
    <w:name w:val="EndNote Bibliography Title"/>
    <w:basedOn w:val="Normal"/>
    <w:link w:val="EndNoteBibliographyTitleChar"/>
    <w:rsid w:val="004302F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02F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02F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02F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4302F9"/>
    <w:rPr>
      <w:color w:val="0000FF" w:themeColor="hyperlink"/>
      <w:u w:val="single"/>
    </w:rPr>
  </w:style>
  <w:style w:type="paragraph" w:styleId="NoSpacing">
    <w:name w:val="No Spacing"/>
    <w:aliases w:val="samenvatting"/>
    <w:uiPriority w:val="1"/>
    <w:qFormat/>
    <w:rsid w:val="004302F9"/>
    <w:pPr>
      <w:spacing w:after="0" w:line="240" w:lineRule="auto"/>
    </w:pPr>
    <w:rPr>
      <w:rFonts w:ascii="Verdana" w:hAnsi="Verdana"/>
      <w:sz w:val="20"/>
    </w:rPr>
  </w:style>
  <w:style w:type="paragraph" w:styleId="Revision">
    <w:name w:val="Revision"/>
    <w:hidden/>
    <w:uiPriority w:val="99"/>
    <w:semiHidden/>
    <w:rsid w:val="004302F9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064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06437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LineNumber">
    <w:name w:val="line number"/>
    <w:basedOn w:val="DefaultParagraphFont"/>
    <w:uiPriority w:val="99"/>
    <w:semiHidden/>
    <w:unhideWhenUsed/>
    <w:rsid w:val="003F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4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0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0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8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787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641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355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1085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320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82374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65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9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ACBF1-5924-44AC-AE5B-AA771FCE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3146</Characters>
  <Application>Microsoft Office Word</Application>
  <DocSecurity>0</DocSecurity>
  <Lines>242</Lines>
  <Paragraphs>237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</dc:creator>
  <cp:lastModifiedBy>OF45</cp:lastModifiedBy>
  <cp:revision>3</cp:revision>
  <cp:lastPrinted>2018-12-10T20:34:00Z</cp:lastPrinted>
  <dcterms:created xsi:type="dcterms:W3CDTF">2020-07-06T19:19:00Z</dcterms:created>
  <dcterms:modified xsi:type="dcterms:W3CDTF">2020-07-06T19:21:00Z</dcterms:modified>
</cp:coreProperties>
</file>