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59F" w:rsidRPr="00C12699" w:rsidRDefault="00A20965" w:rsidP="0021759F">
      <w:pPr>
        <w:spacing w:after="0" w:line="259" w:lineRule="auto"/>
        <w:ind w:left="0" w:firstLine="0"/>
      </w:pPr>
      <w:r>
        <w:rPr>
          <w:b/>
        </w:rPr>
        <w:t>Additional file</w:t>
      </w:r>
      <w:bookmarkStart w:id="0" w:name="_GoBack"/>
      <w:bookmarkEnd w:id="0"/>
      <w:r w:rsidR="0021759F" w:rsidRPr="00C12699">
        <w:rPr>
          <w:b/>
        </w:rPr>
        <w:t xml:space="preserve"> 1: Topic guide: FGM/C knowledge, attitudes, skills and training needs (facility staff)</w:t>
      </w:r>
    </w:p>
    <w:p w:rsidR="0021759F" w:rsidRPr="00C12699" w:rsidRDefault="0021759F" w:rsidP="0021759F">
      <w:pPr>
        <w:spacing w:after="0" w:line="259" w:lineRule="auto"/>
        <w:ind w:left="0" w:firstLine="0"/>
      </w:pPr>
    </w:p>
    <w:p w:rsidR="0021759F" w:rsidRPr="00C12699" w:rsidRDefault="0021759F" w:rsidP="0021759F">
      <w:pPr>
        <w:numPr>
          <w:ilvl w:val="0"/>
          <w:numId w:val="1"/>
        </w:numPr>
        <w:spacing w:after="0" w:line="259" w:lineRule="auto"/>
      </w:pPr>
      <w:r w:rsidRPr="00C12699">
        <w:rPr>
          <w:bCs/>
        </w:rPr>
        <w:t xml:space="preserve">In general terms, what is the level of your preparedness in terms of knowledge, attitudes, skills and training to manage clients undergone FGM/C? </w:t>
      </w:r>
    </w:p>
    <w:p w:rsidR="0021759F" w:rsidRPr="00C12699" w:rsidRDefault="0021759F" w:rsidP="0021759F">
      <w:pPr>
        <w:numPr>
          <w:ilvl w:val="0"/>
          <w:numId w:val="1"/>
        </w:numPr>
        <w:spacing w:after="0" w:line="259" w:lineRule="auto"/>
      </w:pPr>
      <w:r w:rsidRPr="00C12699">
        <w:t>More specifically, in terms of your knowledge of the practice, can you tell me some of the main reasons clients give for having the practice performed?</w:t>
      </w:r>
    </w:p>
    <w:p w:rsidR="0021759F" w:rsidRPr="00C12699" w:rsidRDefault="0021759F" w:rsidP="0021759F">
      <w:pPr>
        <w:numPr>
          <w:ilvl w:val="1"/>
          <w:numId w:val="1"/>
        </w:numPr>
        <w:spacing w:after="0" w:line="259" w:lineRule="auto"/>
      </w:pPr>
      <w:r w:rsidRPr="00C12699">
        <w:t xml:space="preserve">What are the main factors and drivers?  </w:t>
      </w:r>
    </w:p>
    <w:p w:rsidR="0021759F" w:rsidRPr="00C12699" w:rsidRDefault="0021759F" w:rsidP="0021759F">
      <w:pPr>
        <w:spacing w:after="0" w:line="259" w:lineRule="auto"/>
        <w:ind w:left="0" w:firstLine="0"/>
      </w:pPr>
      <w:r w:rsidRPr="00C12699">
        <w:t>PROBE FOR: ignorance of FGM/C practice and its consequences, social acceptance of FGM/C, ignorance of legislation and the legal status of FGM/C (does the law play any deterrent role?), actively supporting it (for various reasons), etc.  Why do they continue to follow the practice in whatever form? Religion?</w:t>
      </w:r>
    </w:p>
    <w:p w:rsidR="0021759F" w:rsidRPr="00C12699" w:rsidRDefault="0021759F" w:rsidP="0021759F">
      <w:pPr>
        <w:spacing w:after="0" w:line="259" w:lineRule="auto"/>
        <w:ind w:left="0" w:firstLine="0"/>
      </w:pPr>
    </w:p>
    <w:p w:rsidR="0021759F" w:rsidRPr="00C12699" w:rsidRDefault="0021759F" w:rsidP="0021759F">
      <w:pPr>
        <w:numPr>
          <w:ilvl w:val="1"/>
          <w:numId w:val="1"/>
        </w:numPr>
        <w:spacing w:after="0" w:line="259" w:lineRule="auto"/>
      </w:pPr>
      <w:r w:rsidRPr="00C12699">
        <w:t>Does the decision come from them alone, or are there any other influences in your opinion?  If the latter, what are they? PROBE FOR; Who is the most important influencer?</w:t>
      </w:r>
    </w:p>
    <w:p w:rsidR="0021759F" w:rsidRPr="00C12699" w:rsidRDefault="0021759F" w:rsidP="0021759F">
      <w:pPr>
        <w:numPr>
          <w:ilvl w:val="1"/>
          <w:numId w:val="1"/>
        </w:numPr>
        <w:spacing w:after="0" w:line="259" w:lineRule="auto"/>
      </w:pPr>
      <w:r w:rsidRPr="00C12699">
        <w:t>Do you think FGM/C has changed from previous practices?</w:t>
      </w:r>
    </w:p>
    <w:p w:rsidR="0021759F" w:rsidRPr="00C12699" w:rsidRDefault="0021759F" w:rsidP="0021759F">
      <w:pPr>
        <w:spacing w:after="0" w:line="259" w:lineRule="auto"/>
        <w:ind w:left="0" w:firstLine="0"/>
        <w:rPr>
          <w:i/>
        </w:rPr>
      </w:pPr>
    </w:p>
    <w:p w:rsidR="0021759F" w:rsidRPr="00C12699" w:rsidRDefault="0021759F" w:rsidP="0021759F">
      <w:pPr>
        <w:spacing w:after="0" w:line="259" w:lineRule="auto"/>
        <w:ind w:left="0" w:firstLine="0"/>
      </w:pPr>
      <w:r w:rsidRPr="00C12699">
        <w:t>PROBE FOR: cutting at younger age, reduced severity of cut, medicalization of procedures etc?  Reasons for the change?</w:t>
      </w:r>
    </w:p>
    <w:p w:rsidR="0021759F" w:rsidRPr="00C12699" w:rsidRDefault="0021759F" w:rsidP="0021759F">
      <w:pPr>
        <w:spacing w:after="0" w:line="259" w:lineRule="auto"/>
        <w:ind w:left="0" w:firstLine="0"/>
      </w:pPr>
    </w:p>
    <w:p w:rsidR="0021759F" w:rsidRPr="00C12699" w:rsidRDefault="0021759F" w:rsidP="0021759F">
      <w:pPr>
        <w:numPr>
          <w:ilvl w:val="0"/>
          <w:numId w:val="1"/>
        </w:numPr>
        <w:spacing w:after="0" w:line="259" w:lineRule="auto"/>
      </w:pPr>
      <w:r w:rsidRPr="00C12699">
        <w:t>Can you tell me some, if in your opinion there are any, of the health consequences of having the practice performed?</w:t>
      </w:r>
    </w:p>
    <w:p w:rsidR="0021759F" w:rsidRPr="00C12699" w:rsidRDefault="0021759F" w:rsidP="0021759F">
      <w:pPr>
        <w:numPr>
          <w:ilvl w:val="1"/>
          <w:numId w:val="1"/>
        </w:numPr>
        <w:spacing w:after="0" w:line="259" w:lineRule="auto"/>
      </w:pPr>
      <w:r w:rsidRPr="00C12699">
        <w:t>PROBE FOR: Immediate; gynecological; obstetric; psychological; sexual and social consequences</w:t>
      </w:r>
    </w:p>
    <w:p w:rsidR="0021759F" w:rsidRPr="00C12699" w:rsidRDefault="0021759F" w:rsidP="0021759F">
      <w:pPr>
        <w:numPr>
          <w:ilvl w:val="1"/>
          <w:numId w:val="1"/>
        </w:numPr>
        <w:spacing w:after="0" w:line="259" w:lineRule="auto"/>
      </w:pPr>
      <w:r w:rsidRPr="00C12699">
        <w:t>How easy or difficulty is it to manage the complications associated with FGM/C?</w:t>
      </w:r>
    </w:p>
    <w:p w:rsidR="0021759F" w:rsidRPr="00C12699" w:rsidRDefault="0021759F" w:rsidP="0021759F">
      <w:pPr>
        <w:spacing w:after="0" w:line="259" w:lineRule="auto"/>
        <w:ind w:left="0" w:firstLine="0"/>
      </w:pPr>
    </w:p>
    <w:p w:rsidR="0021759F" w:rsidRPr="00C12699" w:rsidRDefault="0021759F" w:rsidP="0021759F">
      <w:pPr>
        <w:spacing w:after="0" w:line="259" w:lineRule="auto"/>
        <w:ind w:left="0" w:firstLine="0"/>
      </w:pPr>
      <w:r w:rsidRPr="00C12699">
        <w:t>PROBE FOR; Reasons why they think it is easy? Reasons why they think it is difficult?</w:t>
      </w:r>
    </w:p>
    <w:p w:rsidR="0021759F" w:rsidRPr="00C12699" w:rsidRDefault="0021759F" w:rsidP="0021759F">
      <w:pPr>
        <w:numPr>
          <w:ilvl w:val="1"/>
          <w:numId w:val="1"/>
        </w:numPr>
        <w:spacing w:after="0" w:line="259" w:lineRule="auto"/>
      </w:pPr>
      <w:r w:rsidRPr="00C12699">
        <w:t>What are the challenges in managing the complications associated with FGM/C</w:t>
      </w:r>
    </w:p>
    <w:p w:rsidR="0021759F" w:rsidRPr="00C12699" w:rsidRDefault="0021759F" w:rsidP="0021759F">
      <w:pPr>
        <w:spacing w:after="0" w:line="259" w:lineRule="auto"/>
        <w:ind w:left="0" w:firstLine="0"/>
      </w:pPr>
    </w:p>
    <w:p w:rsidR="0021759F" w:rsidRPr="00C12699" w:rsidRDefault="0021759F" w:rsidP="0021759F">
      <w:pPr>
        <w:spacing w:after="0" w:line="259" w:lineRule="auto"/>
        <w:ind w:left="0" w:firstLine="0"/>
      </w:pPr>
      <w:r w:rsidRPr="00C12699">
        <w:t>PROBE FOR: Training deficits; hospital supplies; clients present late with advance complications; No skills; No functional referral system, lack of support from colleagues and supervisors; problem is not given the attention it deserves?</w:t>
      </w:r>
    </w:p>
    <w:p w:rsidR="0021759F" w:rsidRPr="00C12699" w:rsidRDefault="0021759F" w:rsidP="0021759F">
      <w:pPr>
        <w:spacing w:after="0" w:line="259" w:lineRule="auto"/>
        <w:ind w:left="0" w:firstLine="0"/>
      </w:pPr>
    </w:p>
    <w:p w:rsidR="0021759F" w:rsidRPr="00C12699" w:rsidRDefault="0021759F" w:rsidP="0021759F">
      <w:pPr>
        <w:numPr>
          <w:ilvl w:val="0"/>
          <w:numId w:val="1"/>
        </w:numPr>
        <w:spacing w:after="0" w:line="259" w:lineRule="auto"/>
      </w:pPr>
      <w:r w:rsidRPr="00C12699">
        <w:t>What is your opinion about the continuation or discontinuation of the practice?</w:t>
      </w:r>
    </w:p>
    <w:p w:rsidR="0021759F" w:rsidRPr="00C12699" w:rsidRDefault="0021759F" w:rsidP="0021759F">
      <w:pPr>
        <w:spacing w:after="0" w:line="259" w:lineRule="auto"/>
        <w:ind w:left="0" w:firstLine="0"/>
      </w:pPr>
    </w:p>
    <w:p w:rsidR="0021759F" w:rsidRPr="00C12699" w:rsidRDefault="0021759F" w:rsidP="0021759F">
      <w:pPr>
        <w:spacing w:after="0" w:line="259" w:lineRule="auto"/>
        <w:ind w:left="0" w:firstLine="0"/>
      </w:pPr>
      <w:r w:rsidRPr="00C12699">
        <w:t>PROBE FOR: Reasons why they think it should continue; Reasons why they think it should discontinue?</w:t>
      </w:r>
    </w:p>
    <w:p w:rsidR="0021759F" w:rsidRPr="00C12699" w:rsidRDefault="0021759F" w:rsidP="0021759F">
      <w:pPr>
        <w:spacing w:after="0" w:line="259" w:lineRule="auto"/>
        <w:ind w:left="0" w:firstLine="0"/>
      </w:pPr>
    </w:p>
    <w:p w:rsidR="0021759F" w:rsidRPr="00C12699" w:rsidRDefault="0021759F" w:rsidP="0021759F">
      <w:pPr>
        <w:numPr>
          <w:ilvl w:val="0"/>
          <w:numId w:val="1"/>
        </w:numPr>
        <w:spacing w:after="0" w:line="259" w:lineRule="auto"/>
      </w:pPr>
      <w:r w:rsidRPr="00C12699">
        <w:t>What do you think of the various strategies and programs to end the FGM/C?</w:t>
      </w:r>
    </w:p>
    <w:p w:rsidR="0021759F" w:rsidRPr="00C12699" w:rsidRDefault="0021759F" w:rsidP="0021759F">
      <w:pPr>
        <w:numPr>
          <w:ilvl w:val="0"/>
          <w:numId w:val="2"/>
        </w:numPr>
        <w:spacing w:after="0" w:line="259" w:lineRule="auto"/>
      </w:pPr>
      <w:r w:rsidRPr="00C12699">
        <w:t>PROBE FOR: Roles of Islamic leaders in the strategies; are they working/effective?</w:t>
      </w:r>
    </w:p>
    <w:p w:rsidR="0021759F" w:rsidRPr="00C12699" w:rsidRDefault="0021759F" w:rsidP="0021759F">
      <w:pPr>
        <w:numPr>
          <w:ilvl w:val="0"/>
          <w:numId w:val="2"/>
        </w:numPr>
        <w:spacing w:after="0" w:line="259" w:lineRule="auto"/>
      </w:pPr>
      <w:r w:rsidRPr="00C12699">
        <w:t>PROBE FOR: Roles of health care providers in the strategies; are they working/effective?</w:t>
      </w:r>
    </w:p>
    <w:p w:rsidR="0021759F" w:rsidRPr="00C12699" w:rsidRDefault="0021759F" w:rsidP="0021759F">
      <w:pPr>
        <w:spacing w:after="0" w:line="259" w:lineRule="auto"/>
        <w:ind w:left="0" w:firstLine="0"/>
      </w:pPr>
    </w:p>
    <w:p w:rsidR="0021759F" w:rsidRPr="00C12699" w:rsidRDefault="0021759F" w:rsidP="0021759F">
      <w:pPr>
        <w:numPr>
          <w:ilvl w:val="0"/>
          <w:numId w:val="1"/>
        </w:numPr>
        <w:spacing w:after="0" w:line="259" w:lineRule="auto"/>
      </w:pPr>
      <w:r w:rsidRPr="00C12699">
        <w:t>What do you think of those mothers / fathers who decide not to undergo FGM/C at all (neither traditional nor medicalised)?</w:t>
      </w:r>
    </w:p>
    <w:p w:rsidR="0021759F" w:rsidRPr="00C12699" w:rsidRDefault="0021759F" w:rsidP="0021759F">
      <w:pPr>
        <w:numPr>
          <w:ilvl w:val="1"/>
          <w:numId w:val="1"/>
        </w:numPr>
        <w:spacing w:after="0" w:line="259" w:lineRule="auto"/>
      </w:pPr>
      <w:r w:rsidRPr="00C12699">
        <w:t>Why do you think that?  Is it an opinion shared by many healthcare practitioners?</w:t>
      </w:r>
    </w:p>
    <w:p w:rsidR="0021759F" w:rsidRPr="00C12699" w:rsidRDefault="0021759F" w:rsidP="0021759F">
      <w:pPr>
        <w:spacing w:after="0" w:line="259" w:lineRule="auto"/>
        <w:ind w:left="0" w:firstLine="0"/>
      </w:pPr>
    </w:p>
    <w:p w:rsidR="0021759F" w:rsidRPr="00C12699" w:rsidRDefault="0021759F" w:rsidP="0021759F">
      <w:pPr>
        <w:numPr>
          <w:ilvl w:val="0"/>
          <w:numId w:val="1"/>
        </w:numPr>
        <w:spacing w:after="0" w:line="259" w:lineRule="auto"/>
      </w:pPr>
      <w:r w:rsidRPr="00C12699">
        <w:t xml:space="preserve">What is your opinion on the skills and training to handle clinical problems of women who have undergone FGM/C? </w:t>
      </w:r>
    </w:p>
    <w:p w:rsidR="0021759F" w:rsidRPr="00C12699" w:rsidRDefault="0021759F" w:rsidP="0021759F">
      <w:pPr>
        <w:spacing w:after="0" w:line="259" w:lineRule="auto"/>
        <w:ind w:left="0" w:firstLine="0"/>
      </w:pPr>
    </w:p>
    <w:p w:rsidR="0021759F" w:rsidRPr="00C12699" w:rsidRDefault="0021759F" w:rsidP="0021759F">
      <w:pPr>
        <w:spacing w:after="0" w:line="259" w:lineRule="auto"/>
        <w:ind w:left="0" w:firstLine="0"/>
      </w:pPr>
      <w:r w:rsidRPr="00C12699">
        <w:lastRenderedPageBreak/>
        <w:t>PROBE FOR: what skills they possess? What training they possess? Where they acquired them? In-service training? Preservice training? What the training entailed?</w:t>
      </w:r>
    </w:p>
    <w:p w:rsidR="0021759F" w:rsidRPr="00C12699" w:rsidRDefault="0021759F" w:rsidP="0021759F">
      <w:pPr>
        <w:spacing w:after="0" w:line="259" w:lineRule="auto"/>
        <w:ind w:left="0" w:firstLine="0"/>
      </w:pPr>
    </w:p>
    <w:p w:rsidR="0021759F" w:rsidRPr="00C12699" w:rsidRDefault="0021759F" w:rsidP="0021759F">
      <w:pPr>
        <w:numPr>
          <w:ilvl w:val="0"/>
          <w:numId w:val="1"/>
        </w:numPr>
        <w:spacing w:after="0" w:line="259" w:lineRule="auto"/>
      </w:pPr>
      <w:r w:rsidRPr="00C12699">
        <w:t>What training do you think you need to acquire the skills necessary to manage FGM/C requests?</w:t>
      </w:r>
    </w:p>
    <w:p w:rsidR="0021759F" w:rsidRPr="00C12699" w:rsidRDefault="0021759F" w:rsidP="0021759F">
      <w:pPr>
        <w:spacing w:after="0" w:line="259" w:lineRule="auto"/>
        <w:ind w:left="0" w:firstLine="0"/>
      </w:pPr>
    </w:p>
    <w:p w:rsidR="0021759F" w:rsidRPr="00C12699" w:rsidRDefault="0021759F" w:rsidP="0021759F">
      <w:pPr>
        <w:spacing w:after="0" w:line="259" w:lineRule="auto"/>
        <w:ind w:left="0" w:firstLine="0"/>
      </w:pPr>
      <w:r w:rsidRPr="00C12699">
        <w:t xml:space="preserve">PROBE FOR: training on complications of FGM/C? Addressing FGM/C complications? </w:t>
      </w:r>
    </w:p>
    <w:p w:rsidR="0021759F" w:rsidRPr="00C12699" w:rsidRDefault="0021759F" w:rsidP="0021759F">
      <w:pPr>
        <w:spacing w:after="0" w:line="259" w:lineRule="auto"/>
        <w:ind w:left="0" w:firstLine="0"/>
      </w:pPr>
    </w:p>
    <w:p w:rsidR="0021759F" w:rsidRPr="00C12699" w:rsidRDefault="0021759F" w:rsidP="0021759F">
      <w:pPr>
        <w:spacing w:after="0" w:line="259" w:lineRule="auto"/>
        <w:ind w:left="0" w:firstLine="0"/>
      </w:pPr>
      <w:r w:rsidRPr="00C12699">
        <w:t>PROBE FOR: what skills required to make them address FGM/C complications? De-infibulation? Counselling? Clitoral reconstructions? Others…</w:t>
      </w:r>
    </w:p>
    <w:p w:rsidR="0021759F" w:rsidRPr="00C12699" w:rsidRDefault="0021759F" w:rsidP="0021759F">
      <w:pPr>
        <w:spacing w:after="0" w:line="259" w:lineRule="auto"/>
        <w:ind w:left="0" w:firstLine="0"/>
      </w:pPr>
    </w:p>
    <w:p w:rsidR="0021759F" w:rsidRPr="00C12699" w:rsidRDefault="0021759F" w:rsidP="0021759F">
      <w:pPr>
        <w:numPr>
          <w:ilvl w:val="0"/>
          <w:numId w:val="1"/>
        </w:numPr>
        <w:spacing w:after="0" w:line="259" w:lineRule="auto"/>
      </w:pPr>
      <w:r w:rsidRPr="00C12699">
        <w:t>What is your opinion on the capacity of health care system to respond to women undergone the cut?</w:t>
      </w:r>
    </w:p>
    <w:p w:rsidR="0021759F" w:rsidRPr="00C12699" w:rsidRDefault="0021759F" w:rsidP="0021759F">
      <w:pPr>
        <w:spacing w:after="0" w:line="259" w:lineRule="auto"/>
        <w:ind w:left="0" w:firstLine="0"/>
      </w:pPr>
    </w:p>
    <w:p w:rsidR="0021759F" w:rsidRPr="00C12699" w:rsidRDefault="0021759F" w:rsidP="0021759F">
      <w:pPr>
        <w:spacing w:after="0" w:line="259" w:lineRule="auto"/>
        <w:ind w:left="0" w:firstLine="0"/>
      </w:pPr>
      <w:r w:rsidRPr="00C12699">
        <w:t>PROBE FOR: adequate trained health care personnel? Adequate supplies? Availability of protocols and standard operating procedures? Availability of cascaded policy on FGM/C care?  Supportive supervision? Anchoring of FGM/C on existing health programs?</w:t>
      </w:r>
    </w:p>
    <w:p w:rsidR="0021759F" w:rsidRPr="00C12699" w:rsidRDefault="0021759F" w:rsidP="0021759F">
      <w:pPr>
        <w:spacing w:after="0" w:line="259" w:lineRule="auto"/>
        <w:ind w:left="0" w:firstLine="0"/>
      </w:pPr>
    </w:p>
    <w:p w:rsidR="0021759F" w:rsidRPr="00C12699" w:rsidRDefault="0021759F" w:rsidP="0021759F">
      <w:pPr>
        <w:numPr>
          <w:ilvl w:val="0"/>
          <w:numId w:val="1"/>
        </w:numPr>
        <w:spacing w:after="0" w:line="259" w:lineRule="auto"/>
      </w:pPr>
      <w:r w:rsidRPr="00C12699">
        <w:t>What is your opinion on the capacity of health care system to prevent women and girls from undergoing the cutting?</w:t>
      </w:r>
    </w:p>
    <w:p w:rsidR="0021759F" w:rsidRPr="00C12699" w:rsidRDefault="0021759F" w:rsidP="0021759F">
      <w:pPr>
        <w:spacing w:after="0" w:line="259" w:lineRule="auto"/>
        <w:ind w:left="0" w:firstLine="0"/>
      </w:pPr>
    </w:p>
    <w:p w:rsidR="0021759F" w:rsidRPr="00C12699" w:rsidRDefault="0021759F" w:rsidP="0021759F">
      <w:pPr>
        <w:spacing w:after="0" w:line="259" w:lineRule="auto"/>
        <w:ind w:left="0" w:firstLine="0"/>
      </w:pPr>
      <w:r w:rsidRPr="00C12699">
        <w:t>PROBE FOR: availability of government policy on FGM/C; availability of demedicalization policy; availability of anti-FGM/C prohibition law? Integration of FGM/C in the existing health programs? Availability of records/statistics of health talks on FGM/C? Availability of statistics on FGM/C and linkage with maternal/infant health?</w:t>
      </w:r>
    </w:p>
    <w:p w:rsidR="0021759F" w:rsidRPr="00C12699" w:rsidRDefault="0021759F" w:rsidP="0021759F">
      <w:pPr>
        <w:spacing w:after="0" w:line="259" w:lineRule="auto"/>
        <w:ind w:left="0" w:firstLine="0"/>
      </w:pPr>
    </w:p>
    <w:p w:rsidR="0021759F" w:rsidRPr="00C12699" w:rsidRDefault="0021759F" w:rsidP="0021759F">
      <w:pPr>
        <w:numPr>
          <w:ilvl w:val="0"/>
          <w:numId w:val="1"/>
        </w:numPr>
        <w:spacing w:after="0" w:line="259" w:lineRule="auto"/>
      </w:pPr>
      <w:r w:rsidRPr="00C12699">
        <w:t xml:space="preserve">What systems are in place for giving feedback on the cases, management and outcomes of FGM/C case management in this facility? </w:t>
      </w:r>
    </w:p>
    <w:p w:rsidR="0021759F" w:rsidRPr="00C12699" w:rsidRDefault="0021759F" w:rsidP="0021759F">
      <w:pPr>
        <w:spacing w:after="0" w:line="259" w:lineRule="auto"/>
        <w:ind w:left="0" w:firstLine="0"/>
      </w:pPr>
    </w:p>
    <w:p w:rsidR="0021759F" w:rsidRPr="00C12699" w:rsidRDefault="0021759F" w:rsidP="0021759F">
      <w:pPr>
        <w:numPr>
          <w:ilvl w:val="0"/>
          <w:numId w:val="1"/>
        </w:numPr>
        <w:spacing w:after="0" w:line="259" w:lineRule="auto"/>
      </w:pPr>
      <w:r w:rsidRPr="00C12699">
        <w:t>What systems are in place which incorporates FGM/C statistics to the facility health statistics and the general county statistics in terms of FGM/C practice? Explain?</w:t>
      </w:r>
    </w:p>
    <w:p w:rsidR="0021759F" w:rsidRPr="00C12699" w:rsidRDefault="0021759F" w:rsidP="0021759F">
      <w:pPr>
        <w:spacing w:after="0" w:line="259" w:lineRule="auto"/>
        <w:ind w:left="0" w:firstLine="0"/>
      </w:pPr>
    </w:p>
    <w:p w:rsidR="0021759F" w:rsidRPr="00C12699" w:rsidRDefault="0021759F" w:rsidP="0021759F">
      <w:pPr>
        <w:numPr>
          <w:ilvl w:val="0"/>
          <w:numId w:val="1"/>
        </w:numPr>
        <w:spacing w:after="0" w:line="259" w:lineRule="auto"/>
      </w:pPr>
      <w:r w:rsidRPr="00C12699">
        <w:t>What referral system is there for FGM/C?</w:t>
      </w:r>
    </w:p>
    <w:p w:rsidR="0021759F" w:rsidRPr="00C12699" w:rsidRDefault="0021759F" w:rsidP="0021759F">
      <w:pPr>
        <w:spacing w:after="0" w:line="259" w:lineRule="auto"/>
        <w:ind w:left="0" w:firstLine="0"/>
      </w:pPr>
    </w:p>
    <w:p w:rsidR="0021759F" w:rsidRPr="00C12699" w:rsidRDefault="0021759F" w:rsidP="0021759F">
      <w:pPr>
        <w:numPr>
          <w:ilvl w:val="0"/>
          <w:numId w:val="1"/>
        </w:numPr>
        <w:spacing w:after="0" w:line="259" w:lineRule="auto"/>
      </w:pPr>
      <w:r w:rsidRPr="00C12699">
        <w:t>What supervisory system is available for FGM/C?</w:t>
      </w:r>
    </w:p>
    <w:p w:rsidR="0021759F" w:rsidRPr="00C12699" w:rsidRDefault="0021759F" w:rsidP="0021759F">
      <w:pPr>
        <w:spacing w:after="0" w:line="259" w:lineRule="auto"/>
        <w:ind w:left="0" w:firstLine="0"/>
      </w:pPr>
    </w:p>
    <w:p w:rsidR="0021759F" w:rsidRPr="00C12699" w:rsidRDefault="0021759F" w:rsidP="0021759F">
      <w:pPr>
        <w:numPr>
          <w:ilvl w:val="0"/>
          <w:numId w:val="1"/>
        </w:numPr>
        <w:spacing w:after="0" w:line="259" w:lineRule="auto"/>
      </w:pPr>
      <w:r w:rsidRPr="00C12699">
        <w:t>What policy are there for management and care of women and girls with FGM/C</w:t>
      </w:r>
    </w:p>
    <w:p w:rsidR="0021759F" w:rsidRPr="00C12699" w:rsidRDefault="0021759F" w:rsidP="0021759F">
      <w:pPr>
        <w:spacing w:after="0" w:line="259" w:lineRule="auto"/>
        <w:ind w:left="0" w:firstLine="0"/>
      </w:pPr>
    </w:p>
    <w:p w:rsidR="0021759F" w:rsidRPr="00C12699" w:rsidRDefault="0021759F" w:rsidP="0021759F">
      <w:pPr>
        <w:numPr>
          <w:ilvl w:val="0"/>
          <w:numId w:val="1"/>
        </w:numPr>
        <w:spacing w:after="0" w:line="259" w:lineRule="auto"/>
      </w:pPr>
      <w:r w:rsidRPr="00C12699">
        <w:rPr>
          <w:bCs/>
        </w:rPr>
        <w:t>Is there anything we didn’t talk about which you think it would be useful to know?</w:t>
      </w:r>
    </w:p>
    <w:p w:rsidR="0021759F" w:rsidRDefault="0021759F" w:rsidP="0021759F">
      <w:pPr>
        <w:spacing w:after="0" w:line="259" w:lineRule="auto"/>
        <w:ind w:left="0" w:firstLine="0"/>
      </w:pPr>
    </w:p>
    <w:p w:rsidR="00E01833" w:rsidRDefault="00E01833"/>
    <w:sectPr w:rsidR="00E01833" w:rsidSect="004F1D7C">
      <w:footerReference w:type="even" r:id="rId8"/>
      <w:footerReference w:type="default" r:id="rId9"/>
      <w:footerReference w:type="first" r:id="rId10"/>
      <w:pgSz w:w="11906" w:h="16838" w:code="9"/>
      <w:pgMar w:top="1440" w:right="1446" w:bottom="171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20965">
      <w:pPr>
        <w:spacing w:after="0" w:line="240" w:lineRule="auto"/>
      </w:pPr>
      <w:r>
        <w:separator/>
      </w:r>
    </w:p>
  </w:endnote>
  <w:endnote w:type="continuationSeparator" w:id="0">
    <w:p w:rsidR="00000000" w:rsidRDefault="00A20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2BC" w:rsidRDefault="0021759F">
    <w:pPr>
      <w:spacing w:after="24" w:line="259" w:lineRule="auto"/>
      <w:ind w:left="0" w:right="-10" w:firstLine="0"/>
      <w:jc w:val="right"/>
    </w:pPr>
    <w:r>
      <w:rPr>
        <w:sz w:val="18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18"/>
      </w:rPr>
      <w:t>10</w:t>
    </w:r>
    <w:r>
      <w:rPr>
        <w:b/>
        <w:sz w:val="18"/>
      </w:rPr>
      <w:fldChar w:fldCharType="end"/>
    </w:r>
    <w:r>
      <w:rPr>
        <w:sz w:val="18"/>
      </w:rPr>
      <w:t xml:space="preserve"> of </w:t>
    </w:r>
    <w:fldSimple w:instr=" NUMPAGES   \* MERGEFORMAT ">
      <w:r w:rsidRPr="009912BC">
        <w:rPr>
          <w:b/>
          <w:noProof/>
          <w:sz w:val="18"/>
        </w:rPr>
        <w:t>21</w:t>
      </w:r>
    </w:fldSimple>
    <w:r>
      <w:rPr>
        <w:rFonts w:ascii="Arial" w:eastAsia="Arial" w:hAnsi="Arial" w:cs="Arial"/>
        <w:sz w:val="18"/>
      </w:rPr>
      <w:t xml:space="preserve"> </w:t>
    </w:r>
  </w:p>
  <w:p w:rsidR="009912BC" w:rsidRDefault="0021759F">
    <w:pPr>
      <w:spacing w:after="0" w:line="259" w:lineRule="auto"/>
      <w:ind w:left="0" w:firstLine="0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2BC" w:rsidRDefault="0021759F">
    <w:pPr>
      <w:spacing w:after="24" w:line="259" w:lineRule="auto"/>
      <w:ind w:left="0" w:right="-10" w:firstLine="0"/>
      <w:jc w:val="right"/>
    </w:pPr>
    <w:r>
      <w:rPr>
        <w:sz w:val="18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A20965" w:rsidRPr="00A20965">
      <w:rPr>
        <w:b/>
        <w:noProof/>
        <w:sz w:val="18"/>
      </w:rPr>
      <w:t>1</w:t>
    </w:r>
    <w:r>
      <w:rPr>
        <w:b/>
        <w:sz w:val="18"/>
      </w:rPr>
      <w:fldChar w:fldCharType="end"/>
    </w:r>
    <w:r>
      <w:rPr>
        <w:sz w:val="18"/>
      </w:rPr>
      <w:t xml:space="preserve"> of </w:t>
    </w:r>
    <w:fldSimple w:instr=" NUMPAGES   \* MERGEFORMAT ">
      <w:r w:rsidR="00A20965" w:rsidRPr="00A20965">
        <w:rPr>
          <w:b/>
          <w:noProof/>
          <w:sz w:val="18"/>
        </w:rPr>
        <w:t>2</w:t>
      </w:r>
    </w:fldSimple>
    <w:r>
      <w:rPr>
        <w:rFonts w:ascii="Arial" w:eastAsia="Arial" w:hAnsi="Arial" w:cs="Arial"/>
        <w:sz w:val="18"/>
      </w:rPr>
      <w:t xml:space="preserve"> </w:t>
    </w:r>
  </w:p>
  <w:p w:rsidR="009912BC" w:rsidRDefault="0021759F">
    <w:pPr>
      <w:spacing w:after="0" w:line="259" w:lineRule="auto"/>
      <w:ind w:left="0" w:firstLine="0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2BC" w:rsidRDefault="0021759F">
    <w:pPr>
      <w:spacing w:after="24" w:line="259" w:lineRule="auto"/>
      <w:ind w:left="0" w:right="-10" w:firstLine="0"/>
      <w:jc w:val="right"/>
    </w:pPr>
    <w:r>
      <w:rPr>
        <w:sz w:val="18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18"/>
      </w:rPr>
      <w:t>10</w:t>
    </w:r>
    <w:r>
      <w:rPr>
        <w:b/>
        <w:sz w:val="18"/>
      </w:rPr>
      <w:fldChar w:fldCharType="end"/>
    </w:r>
    <w:r>
      <w:rPr>
        <w:sz w:val="18"/>
      </w:rPr>
      <w:t xml:space="preserve"> of </w:t>
    </w:r>
    <w:fldSimple w:instr=" NUMPAGES   \* MERGEFORMAT ">
      <w:r w:rsidRPr="009912BC">
        <w:rPr>
          <w:b/>
          <w:noProof/>
          <w:sz w:val="18"/>
        </w:rPr>
        <w:t>21</w:t>
      </w:r>
    </w:fldSimple>
    <w:r>
      <w:rPr>
        <w:rFonts w:ascii="Arial" w:eastAsia="Arial" w:hAnsi="Arial" w:cs="Arial"/>
        <w:sz w:val="18"/>
      </w:rPr>
      <w:t xml:space="preserve"> </w:t>
    </w:r>
  </w:p>
  <w:p w:rsidR="009912BC" w:rsidRDefault="0021759F">
    <w:pPr>
      <w:spacing w:after="0" w:line="259" w:lineRule="auto"/>
      <w:ind w:left="0" w:firstLine="0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20965">
      <w:pPr>
        <w:spacing w:after="0" w:line="240" w:lineRule="auto"/>
      </w:pPr>
      <w:r>
        <w:separator/>
      </w:r>
    </w:p>
  </w:footnote>
  <w:footnote w:type="continuationSeparator" w:id="0">
    <w:p w:rsidR="00000000" w:rsidRDefault="00A209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D0F2F"/>
    <w:multiLevelType w:val="hybridMultilevel"/>
    <w:tmpl w:val="41F2728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C17BA4"/>
    <w:multiLevelType w:val="hybridMultilevel"/>
    <w:tmpl w:val="FE54A260"/>
    <w:lvl w:ilvl="0" w:tplc="D0AE1E92">
      <w:start w:val="1"/>
      <w:numFmt w:val="decimal"/>
      <w:lvlText w:val="%1."/>
      <w:lvlJc w:val="left"/>
      <w:pPr>
        <w:ind w:left="644" w:hanging="360"/>
      </w:pPr>
      <w:rPr>
        <w:rFonts w:cs="Times New Roman"/>
        <w:i w:val="0"/>
      </w:rPr>
    </w:lvl>
    <w:lvl w:ilvl="1" w:tplc="0809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21759F"/>
    <w:rsid w:val="0021759F"/>
    <w:rsid w:val="00A20965"/>
    <w:rsid w:val="00E01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59F"/>
    <w:pPr>
      <w:spacing w:after="170" w:line="248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0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0965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59F"/>
    <w:pPr>
      <w:spacing w:after="170" w:line="248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0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0965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686</Words>
  <Characters>3685</Characters>
  <Application>Microsoft Office Word</Application>
  <DocSecurity>0</DocSecurity>
  <Lines>89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Yussuf</dc:creator>
  <cp:keywords/>
  <dc:description/>
  <cp:lastModifiedBy>S3G_Reference_Citation_Sequence</cp:lastModifiedBy>
  <cp:revision>2</cp:revision>
  <dcterms:created xsi:type="dcterms:W3CDTF">2020-02-23T06:33:00Z</dcterms:created>
  <dcterms:modified xsi:type="dcterms:W3CDTF">2020-02-28T11:54:00Z</dcterms:modified>
</cp:coreProperties>
</file>