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D975B" w14:textId="77777777" w:rsidR="00BF3E0B" w:rsidRPr="00080100" w:rsidRDefault="00BF3E0B" w:rsidP="00BF3E0B">
      <w:pPr>
        <w:spacing w:line="276" w:lineRule="auto"/>
        <w:rPr>
          <w:i/>
          <w:lang w:val="en-US"/>
        </w:rPr>
      </w:pPr>
    </w:p>
    <w:p w14:paraId="12F4452B" w14:textId="77777777" w:rsidR="00BF3E0B" w:rsidRPr="00733A17" w:rsidRDefault="00BF3E0B" w:rsidP="00BF3E0B">
      <w:pPr>
        <w:spacing w:line="276" w:lineRule="auto"/>
        <w:rPr>
          <w:lang w:val="en-US"/>
        </w:rPr>
      </w:pPr>
      <w:r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0CA71" wp14:editId="1A232C04">
                <wp:simplePos x="0" y="0"/>
                <wp:positionH relativeFrom="column">
                  <wp:posOffset>4243706</wp:posOffset>
                </wp:positionH>
                <wp:positionV relativeFrom="paragraph">
                  <wp:posOffset>-3810</wp:posOffset>
                </wp:positionV>
                <wp:extent cx="1982470" cy="2428875"/>
                <wp:effectExtent l="0" t="0" r="17780" b="2857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2470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98DF2" w14:textId="77777777" w:rsidR="00BF3E0B" w:rsidRPr="00FA5704" w:rsidRDefault="00BF3E0B" w:rsidP="00BF3E0B">
                            <w:pPr>
                              <w:spacing w:after="12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FA5704">
                              <w:rPr>
                                <w:lang w:val="en-US"/>
                              </w:rPr>
                              <w:t>De</w:t>
                            </w:r>
                            <w:r>
                              <w:rPr>
                                <w:lang w:val="en-US"/>
                              </w:rPr>
                              <w:t>clined to participate</w:t>
                            </w:r>
                            <w:r w:rsidRPr="00FA5704">
                              <w:rPr>
                                <w:lang w:val="en-US"/>
                              </w:rPr>
                              <w:t xml:space="preserve"> (</w:t>
                            </w:r>
                            <w:r w:rsidRPr="00351BCC">
                              <w:rPr>
                                <w:i/>
                                <w:lang w:val="en-US"/>
                              </w:rPr>
                              <w:t xml:space="preserve">n </w:t>
                            </w:r>
                            <w:r w:rsidRPr="00FA5704">
                              <w:rPr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FA5704">
                              <w:rPr>
                                <w:lang w:val="en-US"/>
                              </w:rPr>
                              <w:t>17)</w:t>
                            </w:r>
                          </w:p>
                          <w:p w14:paraId="57E7388E" w14:textId="77777777" w:rsidR="00BF3E0B" w:rsidRPr="00F96932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96932">
                              <w:rPr>
                                <w:sz w:val="16"/>
                                <w:szCs w:val="16"/>
                                <w:lang w:val="en-US"/>
                              </w:rPr>
                              <w:t>Unwilling to participate in study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F96932">
                              <w:rPr>
                                <w:sz w:val="16"/>
                                <w:szCs w:val="16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F96932">
                              <w:rPr>
                                <w:sz w:val="16"/>
                                <w:szCs w:val="16"/>
                                <w:lang w:val="en-US"/>
                              </w:rPr>
                              <w:t>4)</w:t>
                            </w:r>
                          </w:p>
                          <w:p w14:paraId="5C718FE8" w14:textId="77777777" w:rsidR="00BF3E0B" w:rsidRPr="00F96932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96932">
                              <w:rPr>
                                <w:sz w:val="16"/>
                                <w:szCs w:val="16"/>
                                <w:lang w:val="en-US"/>
                              </w:rPr>
                              <w:t>Too busy with school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F96932">
                              <w:rPr>
                                <w:sz w:val="16"/>
                                <w:szCs w:val="16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F96932">
                              <w:rPr>
                                <w:sz w:val="16"/>
                                <w:szCs w:val="16"/>
                                <w:lang w:val="en-US"/>
                              </w:rPr>
                              <w:t>3)</w:t>
                            </w:r>
                          </w:p>
                          <w:p w14:paraId="0BAA8C7A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Unwilling to be randomized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2)</w:t>
                            </w:r>
                          </w:p>
                          <w:p w14:paraId="28DBEBF4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Traveling distance to the center is too long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n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= 2)</w:t>
                            </w:r>
                          </w:p>
                          <w:p w14:paraId="17F7BBFF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Did not fulfill eligibility criteria after all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15F3DCA3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Not open for alternation of treatment policy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n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= 1) </w:t>
                            </w:r>
                          </w:p>
                          <w:p w14:paraId="47641921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Was referred to a treatment center outside the study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6624DE81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Participation places too much emphasis on the complaints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2F78DAB3" w14:textId="77777777" w:rsidR="00BF3E0B" w:rsidRPr="00195588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Reason unknown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2)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34.15pt;margin-top:-.3pt;width:156.1pt;height:19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">
                <v:textbox>
                  <w:txbxContent>
                    <w:p w:rsidR="00BF3E0B" w:rsidRPr="00FA5704" w:rsidRDefault="00BF3E0B" w:rsidP="00BF3E0B">
                      <w:pPr>
                        <w:spacing w:after="120" w:line="240" w:lineRule="auto"/>
                        <w:jc w:val="center"/>
                        <w:rPr>
                          <w:lang w:val="en-US"/>
                        </w:rPr>
                      </w:pPr>
                      <w:r w:rsidRPr="00FA5704">
                        <w:rPr>
                          <w:lang w:val="en-US"/>
                        </w:rPr>
                        <w:t>De</w:t>
                      </w:r>
                      <w:r>
                        <w:rPr>
                          <w:lang w:val="en-US"/>
                        </w:rPr>
                        <w:t>clined to participate</w:t>
                      </w:r>
                      <w:r w:rsidRPr="00FA5704">
                        <w:rPr>
                          <w:lang w:val="en-US"/>
                        </w:rPr>
                        <w:t xml:space="preserve"> (</w:t>
                      </w:r>
                      <w:r w:rsidRPr="00351BCC">
                        <w:rPr>
                          <w:i/>
                          <w:lang w:val="en-US"/>
                        </w:rPr>
                        <w:t xml:space="preserve">n </w:t>
                      </w:r>
                      <w:r w:rsidRPr="00FA5704">
                        <w:rPr>
                          <w:lang w:val="en-US"/>
                        </w:rPr>
                        <w:t>=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FA5704">
                        <w:rPr>
                          <w:lang w:val="en-US"/>
                        </w:rPr>
                        <w:t>17)</w:t>
                      </w:r>
                    </w:p>
                    <w:p w:rsidR="00BF3E0B" w:rsidRPr="00F96932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F96932">
                        <w:rPr>
                          <w:sz w:val="16"/>
                          <w:szCs w:val="16"/>
                          <w:lang w:val="en-US"/>
                        </w:rPr>
                        <w:t>Unwilling to participate in study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F96932">
                        <w:rPr>
                          <w:sz w:val="16"/>
                          <w:szCs w:val="16"/>
                          <w:lang w:val="en-US"/>
                        </w:rPr>
                        <w:t>=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F96932">
                        <w:rPr>
                          <w:sz w:val="16"/>
                          <w:szCs w:val="16"/>
                          <w:lang w:val="en-US"/>
                        </w:rPr>
                        <w:t>4)</w:t>
                      </w:r>
                    </w:p>
                    <w:p w:rsidR="00BF3E0B" w:rsidRPr="00F96932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F96932">
                        <w:rPr>
                          <w:sz w:val="16"/>
                          <w:szCs w:val="16"/>
                          <w:lang w:val="en-US"/>
                        </w:rPr>
                        <w:t>Too busy with school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F96932">
                        <w:rPr>
                          <w:sz w:val="16"/>
                          <w:szCs w:val="16"/>
                          <w:lang w:val="en-US"/>
                        </w:rPr>
                        <w:t>=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F96932">
                        <w:rPr>
                          <w:sz w:val="16"/>
                          <w:szCs w:val="16"/>
                          <w:lang w:val="en-US"/>
                        </w:rPr>
                        <w:t>3)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Unwilling to be randomized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2)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Traveling distance to the center is too long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 xml:space="preserve">n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= 2)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Did not fulfill eligibility criteria after all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Not open for alternation of treatment policy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 xml:space="preserve">n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= 1) 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Was referred to a treatment center outside the study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Participation places too much emphasis on the complaints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:rsidR="00BF3E0B" w:rsidRPr="00195588" w:rsidRDefault="00BF3E0B" w:rsidP="00BF3E0B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Reason unknown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2) </w:t>
                      </w:r>
                    </w:p>
                  </w:txbxContent>
                </v:textbox>
              </v:shape>
            </w:pict>
          </mc:Fallback>
        </mc:AlternateContent>
      </w:r>
      <w:r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C5C8F" wp14:editId="3C57C24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14575" cy="600075"/>
                <wp:effectExtent l="0" t="0" r="2857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98974" w14:textId="77777777" w:rsidR="00BF3E0B" w:rsidRPr="00F96932" w:rsidRDefault="00BF3E0B" w:rsidP="00BF3E0B">
                            <w:pPr>
                              <w:spacing w:after="120" w:line="276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F96932">
                              <w:rPr>
                                <w:lang w:val="en-US"/>
                              </w:rPr>
                              <w:t>Invited to participate after eligibility assessment (</w:t>
                            </w:r>
                            <w:r w:rsidRPr="00351BCC">
                              <w:rPr>
                                <w:i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F96932">
                              <w:rPr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F96932">
                              <w:rPr>
                                <w:lang w:val="en-US"/>
                              </w:rPr>
                              <w:t>77)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0;width:182.25pt;height:47.2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">
                <v:textbox>
                  <w:txbxContent>
                    <w:p w:rsidR="00BF3E0B" w:rsidRPr="00F96932" w:rsidRDefault="00BF3E0B" w:rsidP="00BF3E0B">
                      <w:pPr>
                        <w:spacing w:after="120" w:line="276" w:lineRule="auto"/>
                        <w:jc w:val="center"/>
                        <w:rPr>
                          <w:lang w:val="en-US"/>
                        </w:rPr>
                      </w:pPr>
                      <w:r w:rsidRPr="00F96932">
                        <w:rPr>
                          <w:lang w:val="en-US"/>
                        </w:rPr>
                        <w:t>Invited to participate after eligibility assessment (</w:t>
                      </w:r>
                      <w:r w:rsidRPr="00351BCC">
                        <w:rPr>
                          <w:i/>
                          <w:lang w:val="en-US"/>
                        </w:rPr>
                        <w:t>n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F96932">
                        <w:rPr>
                          <w:lang w:val="en-US"/>
                        </w:rPr>
                        <w:t>=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F96932">
                        <w:rPr>
                          <w:lang w:val="en-US"/>
                        </w:rPr>
                        <w:t>77)</w:t>
                      </w:r>
                    </w:p>
                  </w:txbxContent>
                </v:textbox>
              </v:shape>
            </w:pict>
          </mc:Fallback>
        </mc:AlternateContent>
      </w:r>
    </w:p>
    <w:p w14:paraId="400E448F" w14:textId="77777777" w:rsidR="00BF3E0B" w:rsidRPr="00733A17" w:rsidRDefault="00BF3E0B" w:rsidP="00BF3E0B">
      <w:pPr>
        <w:spacing w:line="276" w:lineRule="auto"/>
        <w:rPr>
          <w:lang w:val="en-US"/>
        </w:rPr>
      </w:pPr>
      <w:r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C3E519" wp14:editId="2F38AD60">
                <wp:simplePos x="0" y="0"/>
                <wp:positionH relativeFrom="column">
                  <wp:posOffset>2824480</wp:posOffset>
                </wp:positionH>
                <wp:positionV relativeFrom="paragraph">
                  <wp:posOffset>272415</wp:posOffset>
                </wp:positionV>
                <wp:extent cx="0" cy="904875"/>
                <wp:effectExtent l="95250" t="0" r="57150" b="66675"/>
                <wp:wrapNone/>
                <wp:docPr id="7" name="Rechte verbindingslijn met pij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7" o:spid="_x0000_s1026" type="#_x0000_t32" style="position:absolute;margin-left:222.4pt;margin-top:21.45pt;width:0;height:71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" strokecolor="black [3213]">
                <v:stroke endarrow="open"/>
              </v:shape>
            </w:pict>
          </mc:Fallback>
        </mc:AlternateContent>
      </w:r>
    </w:p>
    <w:p w14:paraId="7E68F5CA" w14:textId="77777777" w:rsidR="00BF3E0B" w:rsidRPr="00733A17" w:rsidRDefault="00BF3E0B" w:rsidP="00BF3E0B">
      <w:pPr>
        <w:spacing w:line="276" w:lineRule="auto"/>
        <w:rPr>
          <w:lang w:val="en-US"/>
        </w:rPr>
      </w:pPr>
    </w:p>
    <w:p w14:paraId="1BAA5067" w14:textId="77777777" w:rsidR="00BF3E0B" w:rsidRPr="00733A17" w:rsidRDefault="00BF3E0B" w:rsidP="00BF3E0B">
      <w:pPr>
        <w:spacing w:line="276" w:lineRule="auto"/>
        <w:rPr>
          <w:lang w:val="en-US"/>
        </w:rPr>
      </w:pPr>
      <w:r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6005AE" wp14:editId="7AC6BAD3">
                <wp:simplePos x="0" y="0"/>
                <wp:positionH relativeFrom="column">
                  <wp:posOffset>2824479</wp:posOffset>
                </wp:positionH>
                <wp:positionV relativeFrom="paragraph">
                  <wp:posOffset>45085</wp:posOffset>
                </wp:positionV>
                <wp:extent cx="1419225" cy="0"/>
                <wp:effectExtent l="0" t="76200" r="28575" b="114300"/>
                <wp:wrapNone/>
                <wp:docPr id="12" name="Rechte verbindingslijn met pij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Rechte verbindingslijn met pijl 12" o:spid="_x0000_s1026" type="#_x0000_t32" style="position:absolute;margin-left:222.4pt;margin-top:3.55pt;width:111.7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" strokecolor="black [3213]">
                <v:stroke endarrow="open"/>
              </v:shape>
            </w:pict>
          </mc:Fallback>
        </mc:AlternateContent>
      </w:r>
    </w:p>
    <w:p w14:paraId="6FDB495F" w14:textId="77777777" w:rsidR="00BF3E0B" w:rsidRPr="00733A17" w:rsidRDefault="00BF3E0B" w:rsidP="00BF3E0B">
      <w:pPr>
        <w:spacing w:line="276" w:lineRule="auto"/>
        <w:rPr>
          <w:lang w:val="en-US"/>
        </w:rPr>
      </w:pPr>
      <w:r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FA2FF5" wp14:editId="7D0E94DB">
                <wp:simplePos x="0" y="0"/>
                <wp:positionH relativeFrom="column">
                  <wp:posOffset>1710055</wp:posOffset>
                </wp:positionH>
                <wp:positionV relativeFrom="paragraph">
                  <wp:posOffset>208915</wp:posOffset>
                </wp:positionV>
                <wp:extent cx="2314575" cy="285750"/>
                <wp:effectExtent l="0" t="0" r="2857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1AF2B" w14:textId="77777777" w:rsidR="00BF3E0B" w:rsidRPr="00F96932" w:rsidRDefault="00BF3E0B" w:rsidP="00BF3E0B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Randomized (</w:t>
                            </w:r>
                            <w:r w:rsidRPr="00351BCC">
                              <w:rPr>
                                <w:i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lang w:val="en-US"/>
                              </w:rPr>
                              <w:t xml:space="preserve"> = 60</w:t>
                            </w:r>
                            <w:r w:rsidRPr="00F9693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4.65pt;margin-top:16.45pt;width:182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">
                <v:textbox>
                  <w:txbxContent>
                    <w:p w:rsidR="00BF3E0B" w:rsidRPr="00F96932" w:rsidRDefault="00BF3E0B" w:rsidP="00BF3E0B">
                      <w:pPr>
                        <w:spacing w:after="12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Randomized (</w:t>
                      </w:r>
                      <w:r w:rsidRPr="00351BCC">
                        <w:rPr>
                          <w:i/>
                          <w:lang w:val="en-US"/>
                        </w:rPr>
                        <w:t>n</w:t>
                      </w:r>
                      <w:r>
                        <w:rPr>
                          <w:lang w:val="en-US"/>
                        </w:rPr>
                        <w:t xml:space="preserve"> = 60</w:t>
                      </w:r>
                      <w:r w:rsidRPr="00F96932"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A9AA611" w14:textId="77777777" w:rsidR="00BF3E0B" w:rsidRPr="00733A17" w:rsidRDefault="00BF3E0B" w:rsidP="00BF3E0B">
      <w:pPr>
        <w:spacing w:line="276" w:lineRule="auto"/>
        <w:rPr>
          <w:lang w:val="en-US"/>
        </w:rPr>
      </w:pPr>
      <w:r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718102" wp14:editId="246EEF7D">
                <wp:simplePos x="0" y="0"/>
                <wp:positionH relativeFrom="column">
                  <wp:posOffset>2310130</wp:posOffset>
                </wp:positionH>
                <wp:positionV relativeFrom="paragraph">
                  <wp:posOffset>170815</wp:posOffset>
                </wp:positionV>
                <wp:extent cx="0" cy="885825"/>
                <wp:effectExtent l="95250" t="0" r="57150" b="66675"/>
                <wp:wrapNone/>
                <wp:docPr id="8" name="Rechte verbindingslijn met pij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Rechte verbindingslijn met pijl 8" o:spid="_x0000_s1026" type="#_x0000_t32" style="position:absolute;margin-left:181.9pt;margin-top:13.45pt;width:0;height:6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" strokecolor="black [3213]">
                <v:stroke endarrow="open"/>
              </v:shape>
            </w:pict>
          </mc:Fallback>
        </mc:AlternateContent>
      </w:r>
      <w:r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E64602" wp14:editId="73188C05">
                <wp:simplePos x="0" y="0"/>
                <wp:positionH relativeFrom="column">
                  <wp:posOffset>3424555</wp:posOffset>
                </wp:positionH>
                <wp:positionV relativeFrom="paragraph">
                  <wp:posOffset>170815</wp:posOffset>
                </wp:positionV>
                <wp:extent cx="0" cy="885825"/>
                <wp:effectExtent l="95250" t="0" r="57150" b="66675"/>
                <wp:wrapNone/>
                <wp:docPr id="9" name="Rechte verbindingslijn met pij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Rechte verbindingslijn met pijl 9" o:spid="_x0000_s1026" type="#_x0000_t32" style="position:absolute;margin-left:269.65pt;margin-top:13.45pt;width:0;height:6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" strokecolor="black [3213]">
                <v:stroke endarrow="open"/>
              </v:shape>
            </w:pict>
          </mc:Fallback>
        </mc:AlternateContent>
      </w:r>
    </w:p>
    <w:p w14:paraId="29E1AB06" w14:textId="77777777" w:rsidR="00BF3E0B" w:rsidRPr="00733A17" w:rsidRDefault="00BF3E0B" w:rsidP="00BF3E0B">
      <w:pPr>
        <w:spacing w:line="276" w:lineRule="auto"/>
        <w:rPr>
          <w:lang w:val="en-US"/>
        </w:rPr>
      </w:pPr>
    </w:p>
    <w:p w14:paraId="516ADEA5" w14:textId="77777777" w:rsidR="00BF3E0B" w:rsidRPr="00733A17" w:rsidRDefault="00BF3E0B" w:rsidP="00BF3E0B">
      <w:pPr>
        <w:spacing w:line="276" w:lineRule="auto"/>
        <w:rPr>
          <w:lang w:val="en-US"/>
        </w:rPr>
      </w:pPr>
    </w:p>
    <w:p w14:paraId="0BEC3523" w14:textId="409B95C2" w:rsidR="00BF3E0B" w:rsidRPr="00080100" w:rsidRDefault="000414A4" w:rsidP="00BF3E0B">
      <w:pPr>
        <w:spacing w:line="276" w:lineRule="auto"/>
        <w:rPr>
          <w:lang w:val="en-US"/>
        </w:rPr>
      </w:pPr>
      <w:r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40B352" wp14:editId="07BD6C40">
                <wp:simplePos x="0" y="0"/>
                <wp:positionH relativeFrom="column">
                  <wp:posOffset>2986405</wp:posOffset>
                </wp:positionH>
                <wp:positionV relativeFrom="paragraph">
                  <wp:posOffset>87630</wp:posOffset>
                </wp:positionV>
                <wp:extent cx="3239770" cy="1704975"/>
                <wp:effectExtent l="0" t="0" r="17780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7878C" w14:textId="77777777" w:rsidR="00BF3E0B" w:rsidRDefault="00BF3E0B" w:rsidP="00BF3E0B">
                            <w:pPr>
                              <w:spacing w:after="120" w:line="276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CARE AS USUAL (</w:t>
                            </w:r>
                            <w:r w:rsidRPr="00351BCC">
                              <w:rPr>
                                <w:i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lang w:val="en-US"/>
                              </w:rPr>
                              <w:t xml:space="preserve"> = 30)</w:t>
                            </w:r>
                          </w:p>
                          <w:p w14:paraId="0207E16D" w14:textId="77777777" w:rsidR="00BF3E0B" w:rsidRPr="00A51543" w:rsidRDefault="00BF3E0B" w:rsidP="00BF3E0B">
                            <w:pPr>
                              <w:pStyle w:val="Geenafstand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51543">
                              <w:rPr>
                                <w:sz w:val="20"/>
                                <w:szCs w:val="20"/>
                                <w:lang w:val="en-US"/>
                              </w:rPr>
                              <w:t>Allocated to the intervention (</w:t>
                            </w:r>
                            <w:r w:rsidRPr="00351BC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51543">
                              <w:rPr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51543">
                              <w:rPr>
                                <w:sz w:val="20"/>
                                <w:szCs w:val="20"/>
                                <w:lang w:val="en-US"/>
                              </w:rPr>
                              <w:t>30)</w:t>
                            </w:r>
                          </w:p>
                          <w:p w14:paraId="035FC4BB" w14:textId="77777777" w:rsidR="00BF3E0B" w:rsidRPr="00733A17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10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33A17">
                              <w:rPr>
                                <w:sz w:val="16"/>
                                <w:szCs w:val="16"/>
                              </w:rPr>
                              <w:t>Received</w:t>
                            </w:r>
                            <w:proofErr w:type="spellEnd"/>
                            <w:r w:rsidRPr="00733A1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33A17">
                              <w:rPr>
                                <w:sz w:val="16"/>
                                <w:szCs w:val="16"/>
                              </w:rPr>
                              <w:t>allocated</w:t>
                            </w:r>
                            <w:proofErr w:type="spellEnd"/>
                            <w:r w:rsidRPr="00733A1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33A17">
                              <w:rPr>
                                <w:sz w:val="16"/>
                                <w:szCs w:val="16"/>
                              </w:rPr>
                              <w:t>intervention</w:t>
                            </w:r>
                            <w:proofErr w:type="spellEnd"/>
                            <w:r w:rsidRPr="00733A17">
                              <w:rPr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</w:rPr>
                              <w:t xml:space="preserve"> = 27)</w:t>
                            </w:r>
                          </w:p>
                          <w:p w14:paraId="0C0ADAE8" w14:textId="1F8CD4B7" w:rsidR="00BF3E0B" w:rsidRPr="00733A17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10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Did not receive allocated intervention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</w:t>
                            </w:r>
                            <w:r w:rsidR="000414A4"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177CBDC2" w14:textId="77777777" w:rsidR="00BF3E0B" w:rsidRPr="00733A17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Complaint resolved before start of intervention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41DEC1AD" w14:textId="77777777" w:rsidR="000414A4" w:rsidRPr="00733A17" w:rsidRDefault="000414A4" w:rsidP="000414A4">
                            <w:pPr>
                              <w:pStyle w:val="Geenafstand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Refrained from rehabilitation treatment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 </w:t>
                            </w:r>
                          </w:p>
                          <w:p w14:paraId="19B8D9A6" w14:textId="77777777" w:rsidR="000414A4" w:rsidRPr="00733A17" w:rsidRDefault="000414A4" w:rsidP="000414A4">
                            <w:pPr>
                              <w:pStyle w:val="Geenafstand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Unknown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12041678" w14:textId="77777777" w:rsidR="000414A4" w:rsidRPr="00A51543" w:rsidRDefault="000414A4" w:rsidP="000414A4">
                            <w:pPr>
                              <w:pStyle w:val="Geenafstand"/>
                              <w:ind w:left="1068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0B352" id="_x0000_t202" coordsize="21600,21600" o:spt="202" path="m0,0l0,21600,21600,21600,21600,0xe">
                <v:stroke joinstyle="miter"/>
                <v:path gradientshapeok="t" o:connecttype="rect"/>
              </v:shapetype>
              <v:shape id="_x0000_s1029" type="#_x0000_t202" style="position:absolute;margin-left:235.15pt;margin-top:6.9pt;width:255.1pt;height:13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">
                <v:textbox>
                  <w:txbxContent>
                    <w:p w14:paraId="3CA7878C" w14:textId="77777777" w:rsidR="00BF3E0B" w:rsidRDefault="00BF3E0B" w:rsidP="00BF3E0B">
                      <w:pPr>
                        <w:spacing w:after="120" w:line="276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CARE AS USUAL (</w:t>
                      </w:r>
                      <w:r w:rsidRPr="00351BCC">
                        <w:rPr>
                          <w:i/>
                          <w:lang w:val="en-US"/>
                        </w:rPr>
                        <w:t>n</w:t>
                      </w:r>
                      <w:r>
                        <w:rPr>
                          <w:lang w:val="en-US"/>
                        </w:rPr>
                        <w:t xml:space="preserve"> = 30)</w:t>
                      </w:r>
                    </w:p>
                    <w:p w14:paraId="0207E16D" w14:textId="77777777" w:rsidR="00BF3E0B" w:rsidRPr="00A51543" w:rsidRDefault="00BF3E0B" w:rsidP="00BF3E0B">
                      <w:pPr>
                        <w:pStyle w:val="Geenafstand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51543">
                        <w:rPr>
                          <w:sz w:val="20"/>
                          <w:szCs w:val="20"/>
                          <w:lang w:val="en-US"/>
                        </w:rPr>
                        <w:t>Allocated to the intervention (</w:t>
                      </w:r>
                      <w:r w:rsidRPr="00351BCC">
                        <w:rPr>
                          <w:i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51543">
                        <w:rPr>
                          <w:sz w:val="20"/>
                          <w:szCs w:val="20"/>
                          <w:lang w:val="en-US"/>
                        </w:rPr>
                        <w:t>=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51543">
                        <w:rPr>
                          <w:sz w:val="20"/>
                          <w:szCs w:val="20"/>
                          <w:lang w:val="en-US"/>
                        </w:rPr>
                        <w:t>30)</w:t>
                      </w:r>
                    </w:p>
                    <w:p w14:paraId="035FC4BB" w14:textId="77777777" w:rsidR="00BF3E0B" w:rsidRPr="00733A17" w:rsidRDefault="00BF3E0B" w:rsidP="00BF3E0B">
                      <w:pPr>
                        <w:pStyle w:val="Geenafstand"/>
                        <w:numPr>
                          <w:ilvl w:val="0"/>
                          <w:numId w:val="10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733A17">
                        <w:rPr>
                          <w:sz w:val="16"/>
                          <w:szCs w:val="16"/>
                        </w:rPr>
                        <w:t>Received</w:t>
                      </w:r>
                      <w:proofErr w:type="spellEnd"/>
                      <w:r w:rsidRPr="00733A17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33A17">
                        <w:rPr>
                          <w:sz w:val="16"/>
                          <w:szCs w:val="16"/>
                        </w:rPr>
                        <w:t>allocated</w:t>
                      </w:r>
                      <w:proofErr w:type="spellEnd"/>
                      <w:r w:rsidRPr="00733A17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33A17">
                        <w:rPr>
                          <w:sz w:val="16"/>
                          <w:szCs w:val="16"/>
                        </w:rPr>
                        <w:t>intervention</w:t>
                      </w:r>
                      <w:proofErr w:type="spellEnd"/>
                      <w:r w:rsidRPr="00733A17">
                        <w:rPr>
                          <w:sz w:val="16"/>
                          <w:szCs w:val="16"/>
                        </w:rPr>
                        <w:t xml:space="preserve"> (</w:t>
                      </w:r>
                      <w:r w:rsidRPr="00733A17">
                        <w:rPr>
                          <w:i/>
                          <w:sz w:val="16"/>
                          <w:szCs w:val="16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</w:rPr>
                        <w:t xml:space="preserve"> = 27)</w:t>
                      </w:r>
                    </w:p>
                    <w:p w14:paraId="0C0ADAE8" w14:textId="1F8CD4B7" w:rsidR="00BF3E0B" w:rsidRPr="00733A17" w:rsidRDefault="00BF3E0B" w:rsidP="00BF3E0B">
                      <w:pPr>
                        <w:pStyle w:val="Geenafstand"/>
                        <w:numPr>
                          <w:ilvl w:val="0"/>
                          <w:numId w:val="10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Did not receive allocated intervention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</w:t>
                      </w:r>
                      <w:r w:rsidR="000414A4" w:rsidRPr="00733A17"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177CBDC2" w14:textId="77777777" w:rsidR="00BF3E0B" w:rsidRPr="00733A17" w:rsidRDefault="00BF3E0B" w:rsidP="00BF3E0B">
                      <w:pPr>
                        <w:pStyle w:val="Geenafstand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Complaint resolved before start of intervention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14:paraId="41DEC1AD" w14:textId="77777777" w:rsidR="000414A4" w:rsidRPr="00733A17" w:rsidRDefault="000414A4" w:rsidP="000414A4">
                      <w:pPr>
                        <w:pStyle w:val="Geenafstand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Refrained from rehabilitation treatment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1) </w:t>
                      </w:r>
                    </w:p>
                    <w:p w14:paraId="19B8D9A6" w14:textId="77777777" w:rsidR="000414A4" w:rsidRPr="00733A17" w:rsidRDefault="000414A4" w:rsidP="000414A4">
                      <w:pPr>
                        <w:pStyle w:val="Geenafstand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Unknown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14:paraId="12041678" w14:textId="77777777" w:rsidR="000414A4" w:rsidRPr="00A51543" w:rsidRDefault="000414A4" w:rsidP="000414A4">
                      <w:pPr>
                        <w:pStyle w:val="Geenafstand"/>
                        <w:ind w:left="1068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3E0B" w:rsidRPr="00733A1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C09F18" wp14:editId="2BCD09A5">
                <wp:simplePos x="0" y="0"/>
                <wp:positionH relativeFrom="column">
                  <wp:posOffset>-499745</wp:posOffset>
                </wp:positionH>
                <wp:positionV relativeFrom="paragraph">
                  <wp:posOffset>87630</wp:posOffset>
                </wp:positionV>
                <wp:extent cx="3240000" cy="1704975"/>
                <wp:effectExtent l="0" t="0" r="17780" b="28575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4FA0D" w14:textId="77777777" w:rsidR="00BF3E0B" w:rsidRDefault="00BF3E0B" w:rsidP="00BF3E0B">
                            <w:pPr>
                              <w:spacing w:after="120" w:line="276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EXPOSURE PROGRAM (</w:t>
                            </w:r>
                            <w:r w:rsidRPr="00351BCC">
                              <w:rPr>
                                <w:i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lang w:val="en-US"/>
                              </w:rPr>
                              <w:t xml:space="preserve"> = 30)</w:t>
                            </w:r>
                          </w:p>
                          <w:p w14:paraId="19A9A010" w14:textId="77777777" w:rsidR="00BF3E0B" w:rsidRPr="00A51543" w:rsidRDefault="00BF3E0B" w:rsidP="00BF3E0B">
                            <w:pPr>
                              <w:pStyle w:val="Geenafstand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51543">
                              <w:rPr>
                                <w:sz w:val="20"/>
                                <w:szCs w:val="20"/>
                                <w:lang w:val="en-US"/>
                              </w:rPr>
                              <w:t>Allocated to the intervention (</w:t>
                            </w:r>
                            <w:r w:rsidRPr="00351BC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51543">
                              <w:rPr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51543">
                              <w:rPr>
                                <w:sz w:val="20"/>
                                <w:szCs w:val="20"/>
                                <w:lang w:val="en-US"/>
                              </w:rPr>
                              <w:t>30)</w:t>
                            </w:r>
                          </w:p>
                          <w:p w14:paraId="1B6E4966" w14:textId="77777777" w:rsidR="00BF3E0B" w:rsidRPr="001C08FC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4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C08FC">
                              <w:rPr>
                                <w:sz w:val="16"/>
                                <w:szCs w:val="16"/>
                                <w:lang w:val="en-US"/>
                              </w:rPr>
                              <w:t>Received allocated intervention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08FC">
                              <w:rPr>
                                <w:sz w:val="16"/>
                                <w:szCs w:val="16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08FC">
                              <w:rPr>
                                <w:sz w:val="16"/>
                                <w:szCs w:val="16"/>
                                <w:lang w:val="en-US"/>
                              </w:rPr>
                              <w:t>23)</w:t>
                            </w:r>
                          </w:p>
                          <w:p w14:paraId="7102A1BF" w14:textId="59B145F0" w:rsidR="00BF3E0B" w:rsidRPr="00B10BAB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4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C08FC">
                              <w:rPr>
                                <w:sz w:val="16"/>
                                <w:szCs w:val="16"/>
                                <w:lang w:val="en-US"/>
                              </w:rPr>
                              <w:t>Did not receive allocated intervention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n </w:t>
                            </w:r>
                            <w:r w:rsidRPr="001C08FC">
                              <w:rPr>
                                <w:sz w:val="16"/>
                                <w:szCs w:val="16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0414A4">
                              <w:rPr>
                                <w:sz w:val="16"/>
                                <w:szCs w:val="16"/>
                                <w:lang w:val="en-US"/>
                              </w:rPr>
                              <w:t>7</w:t>
                            </w:r>
                            <w:r w:rsidRPr="001C08FC">
                              <w:rPr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0D041879" w14:textId="77777777" w:rsidR="00BF3E0B" w:rsidRPr="00B10BAB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Refrained</w:t>
                            </w:r>
                            <w:r w:rsidRPr="00B10BAB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from rehabilitation treatment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B10BAB">
                              <w:rPr>
                                <w:sz w:val="16"/>
                                <w:szCs w:val="16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B10BAB">
                              <w:rPr>
                                <w:sz w:val="16"/>
                                <w:szCs w:val="16"/>
                                <w:lang w:val="en-US"/>
                              </w:rPr>
                              <w:t>1)</w:t>
                            </w:r>
                          </w:p>
                          <w:p w14:paraId="712B85A3" w14:textId="77777777" w:rsidR="00BF3E0B" w:rsidRPr="00733A17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Complaint resolved before start of intervention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406E2D87" w14:textId="77777777" w:rsidR="000414A4" w:rsidRPr="00733A17" w:rsidRDefault="000414A4" w:rsidP="000414A4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Situation deteriorated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5DD558D3" w14:textId="2274A3CD" w:rsidR="000414A4" w:rsidRPr="00733A17" w:rsidRDefault="000414A4" w:rsidP="000414A4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Complaint resolved before start of intervention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5CBD8D1D" w14:textId="77777777" w:rsidR="000414A4" w:rsidRPr="00733A17" w:rsidRDefault="000414A4" w:rsidP="000414A4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Loss of contact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2)</w:t>
                            </w:r>
                          </w:p>
                          <w:p w14:paraId="6EDB720A" w14:textId="77777777" w:rsidR="000414A4" w:rsidRPr="00733A17" w:rsidRDefault="000414A4" w:rsidP="000414A4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>Treatment started after end of study (</w:t>
                            </w:r>
                            <w:r w:rsidRPr="00733A17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Pr="00733A1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2D56A798" w14:textId="77777777" w:rsidR="000414A4" w:rsidRPr="00A51543" w:rsidRDefault="000414A4" w:rsidP="000414A4">
                            <w:pPr>
                              <w:pStyle w:val="Geenafstand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09F18" id="_x0000_s1030" type="#_x0000_t202" style="position:absolute;margin-left:-39.35pt;margin-top:6.9pt;width:255.1pt;height:1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">
                <v:textbox>
                  <w:txbxContent>
                    <w:p w14:paraId="6374FA0D" w14:textId="77777777" w:rsidR="00BF3E0B" w:rsidRDefault="00BF3E0B" w:rsidP="00BF3E0B">
                      <w:pPr>
                        <w:spacing w:after="120" w:line="276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EXPOSURE PROGRAM (</w:t>
                      </w:r>
                      <w:r w:rsidRPr="00351BCC">
                        <w:rPr>
                          <w:i/>
                          <w:lang w:val="en-US"/>
                        </w:rPr>
                        <w:t>n</w:t>
                      </w:r>
                      <w:r>
                        <w:rPr>
                          <w:lang w:val="en-US"/>
                        </w:rPr>
                        <w:t xml:space="preserve"> = 30)</w:t>
                      </w:r>
                    </w:p>
                    <w:p w14:paraId="19A9A010" w14:textId="77777777" w:rsidR="00BF3E0B" w:rsidRPr="00A51543" w:rsidRDefault="00BF3E0B" w:rsidP="00BF3E0B">
                      <w:pPr>
                        <w:pStyle w:val="Geenafstand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51543">
                        <w:rPr>
                          <w:sz w:val="20"/>
                          <w:szCs w:val="20"/>
                          <w:lang w:val="en-US"/>
                        </w:rPr>
                        <w:t>Allocated to the intervention (</w:t>
                      </w:r>
                      <w:r w:rsidRPr="00351BCC">
                        <w:rPr>
                          <w:i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51543">
                        <w:rPr>
                          <w:sz w:val="20"/>
                          <w:szCs w:val="20"/>
                          <w:lang w:val="en-US"/>
                        </w:rPr>
                        <w:t>=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51543">
                        <w:rPr>
                          <w:sz w:val="20"/>
                          <w:szCs w:val="20"/>
                          <w:lang w:val="en-US"/>
                        </w:rPr>
                        <w:t>30)</w:t>
                      </w:r>
                    </w:p>
                    <w:p w14:paraId="1B6E4966" w14:textId="77777777" w:rsidR="00BF3E0B" w:rsidRPr="001C08FC" w:rsidRDefault="00BF3E0B" w:rsidP="00BF3E0B">
                      <w:pPr>
                        <w:pStyle w:val="Geenafstand"/>
                        <w:numPr>
                          <w:ilvl w:val="0"/>
                          <w:numId w:val="4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1C08FC">
                        <w:rPr>
                          <w:sz w:val="16"/>
                          <w:szCs w:val="16"/>
                          <w:lang w:val="en-US"/>
                        </w:rPr>
                        <w:t>Received allocated intervention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1C08FC">
                        <w:rPr>
                          <w:sz w:val="16"/>
                          <w:szCs w:val="16"/>
                          <w:lang w:val="en-US"/>
                        </w:rPr>
                        <w:t>=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1C08FC">
                        <w:rPr>
                          <w:sz w:val="16"/>
                          <w:szCs w:val="16"/>
                          <w:lang w:val="en-US"/>
                        </w:rPr>
                        <w:t>23)</w:t>
                      </w:r>
                    </w:p>
                    <w:p w14:paraId="7102A1BF" w14:textId="59B145F0" w:rsidR="00BF3E0B" w:rsidRPr="00B10BAB" w:rsidRDefault="00BF3E0B" w:rsidP="00BF3E0B">
                      <w:pPr>
                        <w:pStyle w:val="Geenafstand"/>
                        <w:numPr>
                          <w:ilvl w:val="0"/>
                          <w:numId w:val="4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1C08FC">
                        <w:rPr>
                          <w:sz w:val="16"/>
                          <w:szCs w:val="16"/>
                          <w:lang w:val="en-US"/>
                        </w:rPr>
                        <w:t>Did not receive allocated intervention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 xml:space="preserve">n </w:t>
                      </w:r>
                      <w:r w:rsidRPr="001C08FC">
                        <w:rPr>
                          <w:sz w:val="16"/>
                          <w:szCs w:val="16"/>
                          <w:lang w:val="en-US"/>
                        </w:rPr>
                        <w:t>=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0414A4">
                        <w:rPr>
                          <w:sz w:val="16"/>
                          <w:szCs w:val="16"/>
                          <w:lang w:val="en-US"/>
                        </w:rPr>
                        <w:t>7</w:t>
                      </w:r>
                      <w:r w:rsidRPr="001C08FC">
                        <w:rPr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0D041879" w14:textId="77777777" w:rsidR="00BF3E0B" w:rsidRPr="00B10BAB" w:rsidRDefault="00BF3E0B" w:rsidP="00BF3E0B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Refrained</w:t>
                      </w:r>
                      <w:r w:rsidRPr="00B10BAB">
                        <w:rPr>
                          <w:sz w:val="16"/>
                          <w:szCs w:val="16"/>
                          <w:lang w:val="en-US"/>
                        </w:rPr>
                        <w:t xml:space="preserve"> from rehabilitation treatment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B10BAB">
                        <w:rPr>
                          <w:sz w:val="16"/>
                          <w:szCs w:val="16"/>
                          <w:lang w:val="en-US"/>
                        </w:rPr>
                        <w:t>=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B10BAB">
                        <w:rPr>
                          <w:sz w:val="16"/>
                          <w:szCs w:val="16"/>
                          <w:lang w:val="en-US"/>
                        </w:rPr>
                        <w:t>1)</w:t>
                      </w:r>
                    </w:p>
                    <w:p w14:paraId="712B85A3" w14:textId="77777777" w:rsidR="00BF3E0B" w:rsidRPr="00733A17" w:rsidRDefault="00BF3E0B" w:rsidP="00BF3E0B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Complaint resolved before start of intervention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14:paraId="406E2D87" w14:textId="77777777" w:rsidR="000414A4" w:rsidRPr="00733A17" w:rsidRDefault="000414A4" w:rsidP="000414A4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Situation deteriorated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14:paraId="5DD558D3" w14:textId="2274A3CD" w:rsidR="000414A4" w:rsidRPr="00733A17" w:rsidRDefault="000414A4" w:rsidP="000414A4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Complaint resolved before start of intervention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14:paraId="5CBD8D1D" w14:textId="77777777" w:rsidR="000414A4" w:rsidRPr="00733A17" w:rsidRDefault="000414A4" w:rsidP="000414A4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Loss of contact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2)</w:t>
                      </w:r>
                    </w:p>
                    <w:p w14:paraId="6EDB720A" w14:textId="77777777" w:rsidR="000414A4" w:rsidRPr="00733A17" w:rsidRDefault="000414A4" w:rsidP="000414A4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>Treatment started after end of study (</w:t>
                      </w:r>
                      <w:r w:rsidRPr="00733A17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 w:rsidRPr="00733A17"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14:paraId="2D56A798" w14:textId="77777777" w:rsidR="000414A4" w:rsidRPr="00A51543" w:rsidRDefault="000414A4" w:rsidP="000414A4">
                      <w:pPr>
                        <w:pStyle w:val="Geenafstand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BF4758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6820EDAF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524B3002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297DA9F9" w14:textId="3E0BFD4B" w:rsidR="00BF3E0B" w:rsidRPr="00080100" w:rsidRDefault="00BF3E0B" w:rsidP="00BF3E0B">
      <w:pPr>
        <w:spacing w:line="276" w:lineRule="auto"/>
        <w:rPr>
          <w:lang w:val="en-US"/>
        </w:rPr>
      </w:pPr>
    </w:p>
    <w:p w14:paraId="54EE88DA" w14:textId="6D01027B" w:rsidR="00BF3E0B" w:rsidRPr="00080100" w:rsidRDefault="000414A4" w:rsidP="00BF3E0B">
      <w:pPr>
        <w:spacing w:line="276" w:lineRule="auto"/>
        <w:rPr>
          <w:lang w:val="en-US"/>
        </w:rPr>
      </w:pPr>
      <w:r w:rsidRPr="00080100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F07B36" wp14:editId="7C5E2AD1">
                <wp:simplePos x="0" y="0"/>
                <wp:positionH relativeFrom="column">
                  <wp:posOffset>4615180</wp:posOffset>
                </wp:positionH>
                <wp:positionV relativeFrom="paragraph">
                  <wp:posOffset>177165</wp:posOffset>
                </wp:positionV>
                <wp:extent cx="0" cy="495300"/>
                <wp:effectExtent l="95250" t="0" r="57150" b="57150"/>
                <wp:wrapNone/>
                <wp:docPr id="11" name="Rechte verbindingslijn met pij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11" o:spid="_x0000_s1026" type="#_x0000_t32" style="position:absolute;margin-left:363.4pt;margin-top:13.95pt;width:0;height:39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" strokecolor="black [3213]">
                <v:stroke endarrow="open"/>
              </v:shape>
            </w:pict>
          </mc:Fallback>
        </mc:AlternateContent>
      </w:r>
      <w:r w:rsidRPr="00080100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41EFA7" wp14:editId="3C41E14D">
                <wp:simplePos x="0" y="0"/>
                <wp:positionH relativeFrom="column">
                  <wp:posOffset>1043305</wp:posOffset>
                </wp:positionH>
                <wp:positionV relativeFrom="paragraph">
                  <wp:posOffset>177165</wp:posOffset>
                </wp:positionV>
                <wp:extent cx="0" cy="495300"/>
                <wp:effectExtent l="95250" t="0" r="57150" b="57150"/>
                <wp:wrapNone/>
                <wp:docPr id="21" name="Rechte verbindingslijn met pij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hte verbindingslijn met pijl 21" o:spid="_x0000_s1026" type="#_x0000_t32" style="position:absolute;margin-left:82.15pt;margin-top:13.95pt;width:0;height:3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" strokecolor="black [3213]">
                <v:stroke endarrow="open"/>
              </v:shape>
            </w:pict>
          </mc:Fallback>
        </mc:AlternateContent>
      </w:r>
    </w:p>
    <w:p w14:paraId="5E04F367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7EFA98F2" w14:textId="59CB10DD" w:rsidR="00BF3E0B" w:rsidRPr="00080100" w:rsidRDefault="000414A4" w:rsidP="00BF3E0B">
      <w:pPr>
        <w:spacing w:line="276" w:lineRule="auto"/>
        <w:rPr>
          <w:lang w:val="en-US"/>
        </w:rPr>
      </w:pPr>
      <w:r w:rsidRPr="00080100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D40F93" wp14:editId="025E5EA0">
                <wp:simplePos x="0" y="0"/>
                <wp:positionH relativeFrom="column">
                  <wp:posOffset>2986405</wp:posOffset>
                </wp:positionH>
                <wp:positionV relativeFrom="paragraph">
                  <wp:posOffset>26035</wp:posOffset>
                </wp:positionV>
                <wp:extent cx="3239770" cy="676275"/>
                <wp:effectExtent l="0" t="0" r="17780" b="28575"/>
                <wp:wrapNone/>
                <wp:docPr id="1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CBEB0" w14:textId="77777777" w:rsidR="00BF3E0B" w:rsidRPr="00D40DA6" w:rsidRDefault="00BF3E0B" w:rsidP="00BF3E0B">
                            <w:pPr>
                              <w:pStyle w:val="Geenafstand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40DA6">
                              <w:rPr>
                                <w:sz w:val="20"/>
                                <w:szCs w:val="20"/>
                                <w:lang w:val="en-US"/>
                              </w:rPr>
                              <w:t>Discontinued intervention (</w:t>
                            </w:r>
                            <w:r w:rsidRPr="00351BC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40DA6">
                              <w:rPr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40DA6">
                              <w:rPr>
                                <w:sz w:val="20"/>
                                <w:szCs w:val="20"/>
                                <w:lang w:val="en-US"/>
                              </w:rPr>
                              <w:t>2)</w:t>
                            </w:r>
                          </w:p>
                          <w:p w14:paraId="530C7127" w14:textId="77777777" w:rsidR="00BF3E0B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9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Switched to inpatient treatment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  <w:p w14:paraId="1F5DD1E4" w14:textId="77777777" w:rsidR="00BF3E0B" w:rsidRPr="00DB1831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9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No specific treatment goals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35.15pt;margin-top:2.05pt;width:255.1pt;height:5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">
                <v:textbox>
                  <w:txbxContent>
                    <w:p w14:paraId="7A5CBEB0" w14:textId="77777777" w:rsidR="00BF3E0B" w:rsidRPr="00D40DA6" w:rsidRDefault="00BF3E0B" w:rsidP="00BF3E0B">
                      <w:pPr>
                        <w:pStyle w:val="Geenafstand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40DA6">
                        <w:rPr>
                          <w:sz w:val="20"/>
                          <w:szCs w:val="20"/>
                          <w:lang w:val="en-US"/>
                        </w:rPr>
                        <w:t>Discontinued intervention (</w:t>
                      </w:r>
                      <w:r w:rsidRPr="00351BCC">
                        <w:rPr>
                          <w:i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40DA6">
                        <w:rPr>
                          <w:sz w:val="20"/>
                          <w:szCs w:val="20"/>
                          <w:lang w:val="en-US"/>
                        </w:rPr>
                        <w:t>=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40DA6">
                        <w:rPr>
                          <w:sz w:val="20"/>
                          <w:szCs w:val="20"/>
                          <w:lang w:val="en-US"/>
                        </w:rPr>
                        <w:t>2)</w:t>
                      </w:r>
                    </w:p>
                    <w:p w14:paraId="530C7127" w14:textId="77777777" w:rsidR="00BF3E0B" w:rsidRDefault="00BF3E0B" w:rsidP="00BF3E0B">
                      <w:pPr>
                        <w:pStyle w:val="Geenafstand"/>
                        <w:numPr>
                          <w:ilvl w:val="0"/>
                          <w:numId w:val="9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Switched to inpatient treatment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  <w:p w14:paraId="1F5DD1E4" w14:textId="77777777" w:rsidR="00BF3E0B" w:rsidRPr="00DB1831" w:rsidRDefault="00BF3E0B" w:rsidP="00BF3E0B">
                      <w:pPr>
                        <w:pStyle w:val="Geenafstand"/>
                        <w:numPr>
                          <w:ilvl w:val="0"/>
                          <w:numId w:val="9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No specific treatment goals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1)</w:t>
                      </w:r>
                    </w:p>
                  </w:txbxContent>
                </v:textbox>
              </v:shape>
            </w:pict>
          </mc:Fallback>
        </mc:AlternateContent>
      </w:r>
      <w:r w:rsidRPr="00080100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1F92B1" wp14:editId="6D6D91F3">
                <wp:simplePos x="0" y="0"/>
                <wp:positionH relativeFrom="column">
                  <wp:posOffset>-499745</wp:posOffset>
                </wp:positionH>
                <wp:positionV relativeFrom="paragraph">
                  <wp:posOffset>26670</wp:posOffset>
                </wp:positionV>
                <wp:extent cx="3239770" cy="666750"/>
                <wp:effectExtent l="0" t="0" r="17780" b="19050"/>
                <wp:wrapNone/>
                <wp:docPr id="1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40CA5" w14:textId="77777777" w:rsidR="00BF3E0B" w:rsidRPr="00D40DA6" w:rsidRDefault="00BF3E0B" w:rsidP="00BF3E0B">
                            <w:pPr>
                              <w:pStyle w:val="Geenafstand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40DA6">
                              <w:rPr>
                                <w:sz w:val="20"/>
                                <w:szCs w:val="20"/>
                                <w:lang w:val="en-US"/>
                              </w:rPr>
                              <w:t>Discontinued intervention (</w:t>
                            </w:r>
                            <w:r w:rsidRPr="00351BC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40DA6">
                              <w:rPr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40DA6">
                              <w:rPr>
                                <w:sz w:val="20"/>
                                <w:szCs w:val="20"/>
                                <w:lang w:val="en-US"/>
                              </w:rPr>
                              <w:t>2)</w:t>
                            </w:r>
                          </w:p>
                          <w:p w14:paraId="5855D09C" w14:textId="77777777" w:rsidR="00BF3E0B" w:rsidRPr="007C7577" w:rsidRDefault="00BF3E0B" w:rsidP="00BF3E0B">
                            <w:pPr>
                              <w:pStyle w:val="Geenafstand"/>
                              <w:numPr>
                                <w:ilvl w:val="0"/>
                                <w:numId w:val="7"/>
                              </w:num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Change of treatment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2)</w:t>
                            </w:r>
                          </w:p>
                          <w:p w14:paraId="6F30D320" w14:textId="77777777" w:rsidR="00BF3E0B" w:rsidRPr="007C7577" w:rsidRDefault="00BF3E0B" w:rsidP="00BF3E0B">
                            <w:pPr>
                              <w:pStyle w:val="Geenafstand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39.35pt;margin-top:2.1pt;width:255.1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">
                <v:textbox>
                  <w:txbxContent>
                    <w:p w14:paraId="2AB40CA5" w14:textId="77777777" w:rsidR="00BF3E0B" w:rsidRPr="00D40DA6" w:rsidRDefault="00BF3E0B" w:rsidP="00BF3E0B">
                      <w:pPr>
                        <w:pStyle w:val="Geenafstand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40DA6">
                        <w:rPr>
                          <w:sz w:val="20"/>
                          <w:szCs w:val="20"/>
                          <w:lang w:val="en-US"/>
                        </w:rPr>
                        <w:t>Discontinued intervention (</w:t>
                      </w:r>
                      <w:r w:rsidRPr="00351BCC">
                        <w:rPr>
                          <w:i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40DA6">
                        <w:rPr>
                          <w:sz w:val="20"/>
                          <w:szCs w:val="20"/>
                          <w:lang w:val="en-US"/>
                        </w:rPr>
                        <w:t>=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40DA6">
                        <w:rPr>
                          <w:sz w:val="20"/>
                          <w:szCs w:val="20"/>
                          <w:lang w:val="en-US"/>
                        </w:rPr>
                        <w:t>2)</w:t>
                      </w:r>
                    </w:p>
                    <w:p w14:paraId="5855D09C" w14:textId="77777777" w:rsidR="00BF3E0B" w:rsidRPr="007C7577" w:rsidRDefault="00BF3E0B" w:rsidP="00BF3E0B">
                      <w:pPr>
                        <w:pStyle w:val="Geenafstand"/>
                        <w:numPr>
                          <w:ilvl w:val="0"/>
                          <w:numId w:val="7"/>
                        </w:num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Change of treatment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2)</w:t>
                      </w:r>
                    </w:p>
                    <w:p w14:paraId="6F30D320" w14:textId="77777777" w:rsidR="00BF3E0B" w:rsidRPr="007C7577" w:rsidRDefault="00BF3E0B" w:rsidP="00BF3E0B">
                      <w:pPr>
                        <w:pStyle w:val="Geenafstand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CA76A5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68368629" w14:textId="77777777" w:rsidR="00BF3E0B" w:rsidRPr="00080100" w:rsidRDefault="00BF3E0B" w:rsidP="00BF3E0B">
      <w:pPr>
        <w:spacing w:line="276" w:lineRule="auto"/>
        <w:rPr>
          <w:lang w:val="en-US"/>
        </w:rPr>
      </w:pPr>
      <w:r w:rsidRPr="00080100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7683D0" wp14:editId="0C51A9E1">
                <wp:simplePos x="0" y="0"/>
                <wp:positionH relativeFrom="column">
                  <wp:posOffset>4615180</wp:posOffset>
                </wp:positionH>
                <wp:positionV relativeFrom="paragraph">
                  <wp:posOffset>56515</wp:posOffset>
                </wp:positionV>
                <wp:extent cx="0" cy="314325"/>
                <wp:effectExtent l="95250" t="0" r="76200" b="66675"/>
                <wp:wrapNone/>
                <wp:docPr id="20" name="Rechte verbindingslijn met pij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hte verbindingslijn met pijl 20" o:spid="_x0000_s1026" type="#_x0000_t32" style="position:absolute;margin-left:363.4pt;margin-top:4.45pt;width:0;height:24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" strokecolor="black [3213]">
                <v:stroke endarrow="open"/>
              </v:shape>
            </w:pict>
          </mc:Fallback>
        </mc:AlternateContent>
      </w:r>
      <w:r w:rsidRPr="00080100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FA1AC8" wp14:editId="47E24C36">
                <wp:simplePos x="0" y="0"/>
                <wp:positionH relativeFrom="column">
                  <wp:posOffset>1043305</wp:posOffset>
                </wp:positionH>
                <wp:positionV relativeFrom="paragraph">
                  <wp:posOffset>46990</wp:posOffset>
                </wp:positionV>
                <wp:extent cx="0" cy="314325"/>
                <wp:effectExtent l="95250" t="0" r="76200" b="66675"/>
                <wp:wrapNone/>
                <wp:docPr id="19" name="Rechte verbindingslijn met pij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hte verbindingslijn met pijl 19" o:spid="_x0000_s1026" type="#_x0000_t32" style="position:absolute;margin-left:82.15pt;margin-top:3.7pt;width:0;height:24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" strokecolor="black [3213]">
                <v:stroke endarrow="open"/>
              </v:shape>
            </w:pict>
          </mc:Fallback>
        </mc:AlternateContent>
      </w:r>
    </w:p>
    <w:p w14:paraId="0EC5B43B" w14:textId="77777777" w:rsidR="00BF3E0B" w:rsidRPr="00080100" w:rsidRDefault="00BF3E0B" w:rsidP="00BF3E0B">
      <w:pPr>
        <w:spacing w:line="276" w:lineRule="auto"/>
        <w:rPr>
          <w:lang w:val="en-US"/>
        </w:rPr>
      </w:pPr>
      <w:r w:rsidRPr="00080100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92A07D" wp14:editId="4723B254">
                <wp:simplePos x="0" y="0"/>
                <wp:positionH relativeFrom="column">
                  <wp:posOffset>2986405</wp:posOffset>
                </wp:positionH>
                <wp:positionV relativeFrom="paragraph">
                  <wp:posOffset>27305</wp:posOffset>
                </wp:positionV>
                <wp:extent cx="3239770" cy="1743075"/>
                <wp:effectExtent l="0" t="0" r="17780" b="28575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4D63B" w14:textId="77777777" w:rsidR="00BF3E0B" w:rsidRDefault="00BF3E0B" w:rsidP="00BF3E0B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Analyzed (</w:t>
                            </w:r>
                            <w:r w:rsidRPr="00351BCC">
                              <w:rPr>
                                <w:i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lang w:val="en-US"/>
                              </w:rPr>
                              <w:t xml:space="preserve"> = 28)</w:t>
                            </w:r>
                          </w:p>
                          <w:p w14:paraId="299B6F59" w14:textId="77777777" w:rsidR="00BF3E0B" w:rsidRDefault="00BF3E0B" w:rsidP="00BF3E0B">
                            <w:p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Adolescents completely missing at baseline </w:t>
                            </w:r>
                            <w:r w:rsidRPr="004135D0">
                              <w:rPr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2)</w:t>
                            </w:r>
                          </w:p>
                          <w:p w14:paraId="4B0B81F9" w14:textId="77777777" w:rsidR="00BF3E0B" w:rsidRDefault="00BF3E0B" w:rsidP="00BF3E0B">
                            <w:p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Excluded from analysis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0)</w:t>
                            </w:r>
                          </w:p>
                          <w:p w14:paraId="138602BA" w14:textId="77777777" w:rsidR="00BF3E0B" w:rsidRDefault="00BF3E0B" w:rsidP="00BF3E0B">
                            <w:p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Measurements</w:t>
                            </w:r>
                          </w:p>
                          <w:p w14:paraId="1723682C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2 months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- 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24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>(86%)</w:t>
                            </w:r>
                          </w:p>
                          <w:p w14:paraId="44602837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4 months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- 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19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>(68%)</w:t>
                            </w:r>
                          </w:p>
                          <w:p w14:paraId="37F3A3B7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10 months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- 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15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>(54%)</w:t>
                            </w:r>
                          </w:p>
                          <w:p w14:paraId="18DC863D" w14:textId="77777777" w:rsidR="00BF3E0B" w:rsidRPr="00424596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12 months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- 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12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>(43%)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35.15pt;margin-top:2.15pt;width:255.1pt;height:13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">
                <v:textbox>
                  <w:txbxContent>
                    <w:p w:rsidR="00BF3E0B" w:rsidRDefault="00BF3E0B" w:rsidP="00BF3E0B">
                      <w:pPr>
                        <w:spacing w:after="12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Analyzed (</w:t>
                      </w:r>
                      <w:r w:rsidRPr="00351BCC">
                        <w:rPr>
                          <w:i/>
                          <w:lang w:val="en-US"/>
                        </w:rPr>
                        <w:t>n</w:t>
                      </w:r>
                      <w:r>
                        <w:rPr>
                          <w:lang w:val="en-US"/>
                        </w:rPr>
                        <w:t xml:space="preserve"> = 28)</w:t>
                      </w:r>
                    </w:p>
                    <w:p w:rsidR="00BF3E0B" w:rsidRDefault="00BF3E0B" w:rsidP="00BF3E0B">
                      <w:p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Adolescents completely missing at baseline </w:t>
                      </w:r>
                      <w:r w:rsidRPr="004135D0">
                        <w:rPr>
                          <w:sz w:val="16"/>
                          <w:szCs w:val="16"/>
                          <w:lang w:val="en-US"/>
                        </w:rPr>
                        <w:t>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2)</w:t>
                      </w:r>
                    </w:p>
                    <w:p w:rsidR="00BF3E0B" w:rsidRDefault="00BF3E0B" w:rsidP="00BF3E0B">
                      <w:p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Excluded from analysis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0)</w:t>
                      </w:r>
                    </w:p>
                    <w:p w:rsidR="00BF3E0B" w:rsidRDefault="00BF3E0B" w:rsidP="00BF3E0B">
                      <w:p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Measurements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2 months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 xml:space="preserve">- 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24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>(86%)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4 months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 xml:space="preserve">- 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19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>(68%)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10 months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 xml:space="preserve">- 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15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>(54%)</w:t>
                      </w:r>
                    </w:p>
                    <w:p w:rsidR="00BF3E0B" w:rsidRPr="00424596" w:rsidRDefault="00BF3E0B" w:rsidP="00BF3E0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12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12 months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 xml:space="preserve">- 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12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>(43%)</w:t>
                      </w:r>
                    </w:p>
                  </w:txbxContent>
                </v:textbox>
              </v:shape>
            </w:pict>
          </mc:Fallback>
        </mc:AlternateContent>
      </w:r>
      <w:r w:rsidRPr="00080100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7D0EF7" wp14:editId="3BB3FA63">
                <wp:simplePos x="0" y="0"/>
                <wp:positionH relativeFrom="column">
                  <wp:posOffset>-499745</wp:posOffset>
                </wp:positionH>
                <wp:positionV relativeFrom="paragraph">
                  <wp:posOffset>27305</wp:posOffset>
                </wp:positionV>
                <wp:extent cx="3240000" cy="1743075"/>
                <wp:effectExtent l="0" t="0" r="17780" b="28575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1B540" w14:textId="77777777" w:rsidR="00BF3E0B" w:rsidRDefault="00BF3E0B" w:rsidP="00BF3E0B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Analyzed (</w:t>
                            </w:r>
                            <w:r w:rsidRPr="00351BCC">
                              <w:rPr>
                                <w:i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lang w:val="en-US"/>
                              </w:rPr>
                              <w:t xml:space="preserve"> = 25)</w:t>
                            </w:r>
                          </w:p>
                          <w:p w14:paraId="3F730655" w14:textId="77777777" w:rsidR="00BF3E0B" w:rsidRDefault="00BF3E0B" w:rsidP="00BF3E0B">
                            <w:p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Adolescents completely missing at baseline</w:t>
                            </w:r>
                            <w:r w:rsidRPr="004135D0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5)</w:t>
                            </w:r>
                          </w:p>
                          <w:p w14:paraId="3AC6B98E" w14:textId="77777777" w:rsidR="00BF3E0B" w:rsidRPr="00832AD5" w:rsidRDefault="00BF3E0B" w:rsidP="00BF3E0B">
                            <w:p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Excluded from analysis (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0)</w:t>
                            </w:r>
                          </w:p>
                          <w:p w14:paraId="74C95A2B" w14:textId="77777777" w:rsidR="00BF3E0B" w:rsidRPr="00832AD5" w:rsidRDefault="00BF3E0B" w:rsidP="00BF3E0B">
                            <w:p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Measurements</w:t>
                            </w:r>
                          </w:p>
                          <w:p w14:paraId="6B951ECD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2 months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- 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19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>(76%)</w:t>
                            </w:r>
                          </w:p>
                          <w:p w14:paraId="52CB8FFD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4 months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- 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18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>(72%)</w:t>
                            </w:r>
                          </w:p>
                          <w:p w14:paraId="665FBDF1" w14:textId="77777777" w:rsidR="00BF3E0B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10 months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- 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7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>(28%)</w:t>
                            </w:r>
                          </w:p>
                          <w:p w14:paraId="0206A903" w14:textId="77777777" w:rsidR="00BF3E0B" w:rsidRPr="00424596" w:rsidRDefault="00BF3E0B" w:rsidP="00BF3E0B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12 months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- </w:t>
                            </w:r>
                            <w:r w:rsidRPr="00351BCC">
                              <w:rPr>
                                <w:i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= 10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  <w:t>(40%)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39.35pt;margin-top:2.15pt;width:255.1pt;height:13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">
                <v:textbox>
                  <w:txbxContent>
                    <w:p w:rsidR="00BF3E0B" w:rsidRDefault="00BF3E0B" w:rsidP="00BF3E0B">
                      <w:pPr>
                        <w:spacing w:after="12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Analyzed (</w:t>
                      </w:r>
                      <w:r w:rsidRPr="00351BCC">
                        <w:rPr>
                          <w:i/>
                          <w:lang w:val="en-US"/>
                        </w:rPr>
                        <w:t>n</w:t>
                      </w:r>
                      <w:r>
                        <w:rPr>
                          <w:lang w:val="en-US"/>
                        </w:rPr>
                        <w:t xml:space="preserve"> = 25)</w:t>
                      </w:r>
                    </w:p>
                    <w:p w:rsidR="00BF3E0B" w:rsidRDefault="00BF3E0B" w:rsidP="00BF3E0B">
                      <w:p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Adolescents completely missing at baseline</w:t>
                      </w:r>
                      <w:r w:rsidRPr="004135D0">
                        <w:rPr>
                          <w:sz w:val="16"/>
                          <w:szCs w:val="16"/>
                          <w:lang w:val="en-US"/>
                        </w:rPr>
                        <w:t xml:space="preserve">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5)</w:t>
                      </w:r>
                    </w:p>
                    <w:p w:rsidR="00BF3E0B" w:rsidRPr="00832AD5" w:rsidRDefault="00BF3E0B" w:rsidP="00BF3E0B">
                      <w:p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Excluded from analysis (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0)</w:t>
                      </w:r>
                    </w:p>
                    <w:p w:rsidR="00BF3E0B" w:rsidRPr="00832AD5" w:rsidRDefault="00BF3E0B" w:rsidP="00BF3E0B">
                      <w:p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Measurements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2 months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 xml:space="preserve">- 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19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>(76%)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4 months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 xml:space="preserve">- 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18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>(72%)</w:t>
                      </w:r>
                    </w:p>
                    <w:p w:rsidR="00BF3E0B" w:rsidRDefault="00BF3E0B" w:rsidP="00BF3E0B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 w:line="240" w:lineRule="auto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10 months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 xml:space="preserve">- 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7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>(28%)</w:t>
                      </w:r>
                    </w:p>
                    <w:p w:rsidR="00BF3E0B" w:rsidRPr="00424596" w:rsidRDefault="00BF3E0B" w:rsidP="00BF3E0B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12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12 months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 xml:space="preserve">- </w:t>
                      </w:r>
                      <w:r w:rsidRPr="00351BCC">
                        <w:rPr>
                          <w:i/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= 10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ab/>
                        <w:t>(40%)</w:t>
                      </w:r>
                    </w:p>
                  </w:txbxContent>
                </v:textbox>
              </v:shape>
            </w:pict>
          </mc:Fallback>
        </mc:AlternateContent>
      </w:r>
    </w:p>
    <w:p w14:paraId="519FED09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7F55558C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07BFCF8D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648A1914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20F111B3" w14:textId="77777777" w:rsidR="00BF3E0B" w:rsidRPr="00080100" w:rsidRDefault="00BF3E0B" w:rsidP="00BF3E0B">
      <w:pPr>
        <w:spacing w:line="276" w:lineRule="auto"/>
        <w:rPr>
          <w:lang w:val="en-US"/>
        </w:rPr>
      </w:pPr>
    </w:p>
    <w:p w14:paraId="5B40B60D" w14:textId="77777777" w:rsidR="00BF3E0B" w:rsidRPr="00080100" w:rsidRDefault="00BF3E0B" w:rsidP="00BF3E0B">
      <w:pPr>
        <w:spacing w:line="276" w:lineRule="auto"/>
        <w:rPr>
          <w:lang w:val="en-US"/>
        </w:rPr>
      </w:pPr>
      <w:r w:rsidRPr="00080100">
        <w:rPr>
          <w:b/>
          <w:lang w:val="en-US"/>
        </w:rPr>
        <w:t>Figure 1</w:t>
      </w:r>
      <w:r w:rsidRPr="00080100">
        <w:rPr>
          <w:lang w:val="en-US"/>
        </w:rPr>
        <w:t xml:space="preserve"> Adolescent flow through the RCT</w:t>
      </w:r>
    </w:p>
    <w:p w14:paraId="5C94E923" w14:textId="77777777" w:rsidR="00344F96" w:rsidRPr="00BF3E0B" w:rsidRDefault="00344F96">
      <w:pPr>
        <w:rPr>
          <w:lang w:val="en-US"/>
        </w:rPr>
      </w:pPr>
      <w:bookmarkStart w:id="0" w:name="_GoBack"/>
      <w:bookmarkEnd w:id="0"/>
    </w:p>
    <w:sectPr w:rsidR="00344F96" w:rsidRPr="00BF3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37454"/>
    <w:multiLevelType w:val="hybridMultilevel"/>
    <w:tmpl w:val="0AEA2DB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9EE1D9A"/>
    <w:multiLevelType w:val="hybridMultilevel"/>
    <w:tmpl w:val="2B34AFEE"/>
    <w:lvl w:ilvl="0" w:tplc="968E6DBC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AAC0198"/>
    <w:multiLevelType w:val="hybridMultilevel"/>
    <w:tmpl w:val="C602DDB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E5F80"/>
    <w:multiLevelType w:val="hybridMultilevel"/>
    <w:tmpl w:val="E84667E0"/>
    <w:lvl w:ilvl="0" w:tplc="968CEA0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20E4C"/>
    <w:multiLevelType w:val="hybridMultilevel"/>
    <w:tmpl w:val="6862EA0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402278"/>
    <w:multiLevelType w:val="hybridMultilevel"/>
    <w:tmpl w:val="1688A69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4F62995"/>
    <w:multiLevelType w:val="hybridMultilevel"/>
    <w:tmpl w:val="45DED9FA"/>
    <w:lvl w:ilvl="0" w:tplc="519C2C5C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A9773CB"/>
    <w:multiLevelType w:val="hybridMultilevel"/>
    <w:tmpl w:val="FF10BD1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C50FFA"/>
    <w:multiLevelType w:val="hybridMultilevel"/>
    <w:tmpl w:val="59F6927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5B5957"/>
    <w:multiLevelType w:val="hybridMultilevel"/>
    <w:tmpl w:val="FA9000D8"/>
    <w:lvl w:ilvl="0" w:tplc="16E83B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FF063FF"/>
    <w:multiLevelType w:val="hybridMultilevel"/>
    <w:tmpl w:val="F60CEB4A"/>
    <w:lvl w:ilvl="0" w:tplc="968CEA0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8"/>
  </w:num>
  <w:num w:numId="8">
    <w:abstractNumId w:val="2"/>
  </w:num>
  <w:num w:numId="9">
    <w:abstractNumId w:val="4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E0B"/>
    <w:rsid w:val="000414A4"/>
    <w:rsid w:val="00334EAB"/>
    <w:rsid w:val="00344F96"/>
    <w:rsid w:val="005F25A4"/>
    <w:rsid w:val="00733A17"/>
    <w:rsid w:val="00927482"/>
    <w:rsid w:val="00AB06BA"/>
    <w:rsid w:val="00BD7DA6"/>
    <w:rsid w:val="00BF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8B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BF3E0B"/>
    <w:pPr>
      <w:spacing w:line="48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F3E0B"/>
    <w:pPr>
      <w:ind w:left="720"/>
      <w:contextualSpacing/>
    </w:pPr>
  </w:style>
  <w:style w:type="paragraph" w:styleId="Geenafstand">
    <w:name w:val="No Spacing"/>
    <w:uiPriority w:val="1"/>
    <w:qFormat/>
    <w:rsid w:val="00BF3E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</dc:creator>
  <cp:lastModifiedBy>Jeanine Verbunt</cp:lastModifiedBy>
  <cp:revision>2</cp:revision>
  <dcterms:created xsi:type="dcterms:W3CDTF">2020-02-26T14:02:00Z</dcterms:created>
  <dcterms:modified xsi:type="dcterms:W3CDTF">2020-02-26T14:02:00Z</dcterms:modified>
</cp:coreProperties>
</file>