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5A" w:rsidRPr="009C22FC" w:rsidRDefault="0065465A" w:rsidP="0065465A">
      <w:pPr>
        <w:pStyle w:val="Caption"/>
        <w:keepNext/>
        <w:rPr>
          <w:color w:val="000000" w:themeColor="text1"/>
          <w:sz w:val="24"/>
          <w:szCs w:val="22"/>
        </w:rPr>
      </w:pPr>
      <w:proofErr w:type="gramStart"/>
      <w:r w:rsidRPr="009C22FC">
        <w:rPr>
          <w:color w:val="000000" w:themeColor="text1"/>
          <w:sz w:val="24"/>
          <w:szCs w:val="22"/>
        </w:rPr>
        <w:t xml:space="preserve">Supplementary Table </w:t>
      </w:r>
      <w:r w:rsidR="003254D9" w:rsidRPr="009C22FC">
        <w:rPr>
          <w:color w:val="000000" w:themeColor="text1"/>
          <w:sz w:val="24"/>
          <w:szCs w:val="22"/>
        </w:rPr>
        <w:t>1</w:t>
      </w:r>
      <w:r w:rsidRPr="009C22FC">
        <w:rPr>
          <w:color w:val="000000" w:themeColor="text1"/>
          <w:sz w:val="24"/>
          <w:szCs w:val="22"/>
        </w:rPr>
        <w:t>.</w:t>
      </w:r>
      <w:proofErr w:type="gramEnd"/>
      <w:r w:rsidRPr="009C22FC">
        <w:rPr>
          <w:color w:val="000000" w:themeColor="text1"/>
          <w:sz w:val="24"/>
          <w:szCs w:val="22"/>
        </w:rPr>
        <w:t xml:space="preserve"> </w:t>
      </w:r>
      <w:r w:rsidR="0062191D">
        <w:rPr>
          <w:color w:val="000000" w:themeColor="text1"/>
          <w:sz w:val="24"/>
          <w:szCs w:val="22"/>
        </w:rPr>
        <w:t>Contents of the online s</w:t>
      </w:r>
      <w:r w:rsidRPr="009C22FC">
        <w:rPr>
          <w:color w:val="000000" w:themeColor="text1"/>
          <w:sz w:val="24"/>
          <w:szCs w:val="22"/>
        </w:rPr>
        <w:t>tandardized data collection form used to extract data from individual patient records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9513"/>
      </w:tblGrid>
      <w:tr w:rsidR="0062191D" w:rsidRPr="00C35E3F" w:rsidTr="0062191D">
        <w:trPr>
          <w:trHeight w:val="288"/>
        </w:trPr>
        <w:tc>
          <w:tcPr>
            <w:tcW w:w="9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Data collector: name/code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Data Extraction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Write the Clinic Name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Write the name/code of the doctor whose patient this client is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Data collection period (2018 or 2016)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Birth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Sex (M/F)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Smoking Status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Diagnosis of Hypertension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Hypertension Diagnosis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one or more blood pressure readings?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Most Recent Systolic Blood Pressure (mmHg)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Most Recent Diastolic Blood Pressure (mmHg)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Most Recent Blood Pressure Measurement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 second most recent blood pressure reading?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Second most recent systolic blood pressure (mmHg)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Second most recent diastolic blood pressure (mmHg)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second most recent blood pressure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Diagnosis of Diabetes (Type 1, Type 2, No)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one or more HbA1c measurements?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Most recent HbA1c reading (%)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most recent HbA1c measurement?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another HbA1c measurement?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Second most recent HbA1c reading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second most recent HbA1c reading?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one or more fasting glucose measurements?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Most recent fasting glucose reading (</w:t>
            </w:r>
            <w:proofErr w:type="spellStart"/>
            <w:r w:rsidRPr="00C35E3F">
              <w:rPr>
                <w:rFonts w:ascii="Calibri" w:eastAsia="Times New Roman" w:hAnsi="Calibri" w:cs="Times New Roman"/>
                <w:color w:val="000000"/>
              </w:rPr>
              <w:t>mmol</w:t>
            </w:r>
            <w:proofErr w:type="spellEnd"/>
            <w:r w:rsidRPr="00C35E3F">
              <w:rPr>
                <w:rFonts w:ascii="Calibri" w:eastAsia="Times New Roman" w:hAnsi="Calibri" w:cs="Times New Roman"/>
                <w:color w:val="000000"/>
              </w:rPr>
              <w:t>/L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most recent fasting glucose measurement?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another fasting glucose measurement?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Second most recent fasting glucose reading (</w:t>
            </w:r>
            <w:proofErr w:type="spellStart"/>
            <w:r w:rsidRPr="00C35E3F">
              <w:rPr>
                <w:rFonts w:ascii="Calibri" w:eastAsia="Times New Roman" w:hAnsi="Calibri" w:cs="Times New Roman"/>
                <w:color w:val="000000"/>
              </w:rPr>
              <w:t>mmol</w:t>
            </w:r>
            <w:proofErr w:type="spellEnd"/>
            <w:r w:rsidRPr="00C35E3F">
              <w:rPr>
                <w:rFonts w:ascii="Calibri" w:eastAsia="Times New Roman" w:hAnsi="Calibri" w:cs="Times New Roman"/>
                <w:color w:val="000000"/>
              </w:rPr>
              <w:t>/L)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second most recent fasting glucose reading?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one or more total cholesterol measurements?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Most recent total cholesterol reading (</w:t>
            </w:r>
            <w:proofErr w:type="spellStart"/>
            <w:r w:rsidRPr="00C35E3F">
              <w:rPr>
                <w:rFonts w:ascii="Calibri" w:eastAsia="Times New Roman" w:hAnsi="Calibri" w:cs="Times New Roman"/>
                <w:color w:val="000000"/>
              </w:rPr>
              <w:t>mmol</w:t>
            </w:r>
            <w:proofErr w:type="spellEnd"/>
            <w:r w:rsidRPr="00C35E3F">
              <w:rPr>
                <w:rFonts w:ascii="Calibri" w:eastAsia="Times New Roman" w:hAnsi="Calibri" w:cs="Times New Roman"/>
                <w:color w:val="000000"/>
              </w:rPr>
              <w:t>/L)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most recent total cholesterol reading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another total cholesterol measurement?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Second most recent total cholesterol reading (</w:t>
            </w:r>
            <w:proofErr w:type="spellStart"/>
            <w:r w:rsidRPr="00C35E3F">
              <w:rPr>
                <w:rFonts w:ascii="Calibri" w:eastAsia="Times New Roman" w:hAnsi="Calibri" w:cs="Times New Roman"/>
                <w:color w:val="000000"/>
              </w:rPr>
              <w:t>mmol</w:t>
            </w:r>
            <w:proofErr w:type="spellEnd"/>
            <w:r w:rsidRPr="00C35E3F">
              <w:rPr>
                <w:rFonts w:ascii="Calibri" w:eastAsia="Times New Roman" w:hAnsi="Calibri" w:cs="Times New Roman"/>
                <w:color w:val="000000"/>
              </w:rPr>
              <w:t>/L)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second most total recent cholesterol reading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one or more LDL measurements?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Most recent LDL reading (</w:t>
            </w:r>
            <w:proofErr w:type="spellStart"/>
            <w:r w:rsidRPr="00C35E3F">
              <w:rPr>
                <w:rFonts w:ascii="Calibri" w:eastAsia="Times New Roman" w:hAnsi="Calibri" w:cs="Times New Roman"/>
                <w:color w:val="000000"/>
              </w:rPr>
              <w:t>mmol</w:t>
            </w:r>
            <w:proofErr w:type="spellEnd"/>
            <w:r w:rsidRPr="00C35E3F">
              <w:rPr>
                <w:rFonts w:ascii="Calibri" w:eastAsia="Times New Roman" w:hAnsi="Calibri" w:cs="Times New Roman"/>
                <w:color w:val="000000"/>
              </w:rPr>
              <w:t>/L)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most recent LDL reading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lastRenderedPageBreak/>
              <w:t>Can you find another LDL measurement?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Second most recent LDL reading (</w:t>
            </w:r>
            <w:proofErr w:type="spellStart"/>
            <w:r w:rsidRPr="00C35E3F">
              <w:rPr>
                <w:rFonts w:ascii="Calibri" w:eastAsia="Times New Roman" w:hAnsi="Calibri" w:cs="Times New Roman"/>
                <w:color w:val="000000"/>
              </w:rPr>
              <w:t>mmol</w:t>
            </w:r>
            <w:proofErr w:type="spellEnd"/>
            <w:r w:rsidRPr="00C35E3F">
              <w:rPr>
                <w:rFonts w:ascii="Calibri" w:eastAsia="Times New Roman" w:hAnsi="Calibri" w:cs="Times New Roman"/>
                <w:color w:val="000000"/>
              </w:rPr>
              <w:t>/L)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Date of the second most recent LDL reading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Was the patient prescribed a statin?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date of the prescription?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name of the (statin) drug?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dose of the (statin) drug? (mg)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Does the patient have existing CVD?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State the type of CVD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Has the patient been prescribed Aspirin?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most recent date that aspirin was prescribed?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Has the patient been prescribed any blood pressure-lowering medication?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most recent date that blood pressure-lowering medications were prescribed?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 documented ESC SCORE risk score?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Enter the most recent documented ESC SCORE risk score (%)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date the risk score was documented?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 documented BMI?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Enter the most recent documented BMI (kg/m2)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date the BMI was documented?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 documented waist circumference measure?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Enter the most recent documented waist circumference (cm)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date the waist circumference was documented?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 documented AUDIT score? (Y/N)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Enter the most recent documented AUDIT score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date the AUDIT score was documented? (MM-DD-YYYY)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Can you find a documented result of nicotine dependence test? (Y/N/NA) (if the person is not a smoker put NA)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Enter the most recent documented results of the nicotine dependence test.</w:t>
            </w:r>
          </w:p>
        </w:tc>
      </w:tr>
      <w:tr w:rsidR="0062191D" w:rsidRPr="00C35E3F" w:rsidTr="0062191D">
        <w:trPr>
          <w:trHeight w:val="288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>What was the date the nicotine dependence test was documented? (MM-DD-YYYY)</w:t>
            </w:r>
          </w:p>
        </w:tc>
      </w:tr>
      <w:tr w:rsidR="0062191D" w:rsidRPr="00C35E3F" w:rsidTr="0062191D">
        <w:trPr>
          <w:trHeight w:val="637"/>
        </w:trPr>
        <w:tc>
          <w:tcPr>
            <w:tcW w:w="9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1D" w:rsidRPr="00C35E3F" w:rsidRDefault="0062191D" w:rsidP="000708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35E3F">
              <w:rPr>
                <w:rFonts w:ascii="Calibri" w:eastAsia="Times New Roman" w:hAnsi="Calibri" w:cs="Times New Roman"/>
                <w:color w:val="000000"/>
              </w:rPr>
              <w:t xml:space="preserve">Please record any important notes about the data extraction here. Examples include an error you think may have been made, clarification of the units for measurements (e.g. </w:t>
            </w:r>
            <w:proofErr w:type="spellStart"/>
            <w:r w:rsidRPr="00C35E3F">
              <w:rPr>
                <w:rFonts w:ascii="Calibri" w:eastAsia="Times New Roman" w:hAnsi="Calibri" w:cs="Times New Roman"/>
                <w:color w:val="000000"/>
              </w:rPr>
              <w:t>mmol</w:t>
            </w:r>
            <w:proofErr w:type="spellEnd"/>
            <w:r w:rsidRPr="00C35E3F">
              <w:rPr>
                <w:rFonts w:ascii="Calibri" w:eastAsia="Times New Roman" w:hAnsi="Calibri" w:cs="Times New Roman"/>
                <w:color w:val="000000"/>
              </w:rPr>
              <w:t>/L vs mg/</w:t>
            </w:r>
            <w:proofErr w:type="spellStart"/>
            <w:r w:rsidRPr="00C35E3F">
              <w:rPr>
                <w:rFonts w:ascii="Calibri" w:eastAsia="Times New Roman" w:hAnsi="Calibri" w:cs="Times New Roman"/>
                <w:color w:val="000000"/>
              </w:rPr>
              <w:t>dL</w:t>
            </w:r>
            <w:proofErr w:type="spellEnd"/>
            <w:r w:rsidRPr="00C35E3F">
              <w:rPr>
                <w:rFonts w:ascii="Calibri" w:eastAsia="Times New Roman" w:hAnsi="Calibri" w:cs="Times New Roman"/>
                <w:color w:val="000000"/>
              </w:rPr>
              <w:t>). Or notes that you would like for yourself.</w:t>
            </w:r>
          </w:p>
        </w:tc>
      </w:tr>
    </w:tbl>
    <w:p w:rsidR="0065465A" w:rsidRDefault="0065465A" w:rsidP="0065465A"/>
    <w:p w:rsidR="00ED363B" w:rsidRDefault="00ED363B">
      <w:r>
        <w:br w:type="page"/>
      </w:r>
    </w:p>
    <w:p w:rsidR="00ED363B" w:rsidRPr="008C5498" w:rsidRDefault="00ED363B" w:rsidP="00ED363B">
      <w:pPr>
        <w:pStyle w:val="Caption"/>
        <w:keepNext/>
        <w:rPr>
          <w:color w:val="000000" w:themeColor="text1"/>
          <w:sz w:val="24"/>
          <w:szCs w:val="22"/>
        </w:rPr>
      </w:pPr>
      <w:proofErr w:type="gramStart"/>
      <w:r w:rsidRPr="009C22FC">
        <w:rPr>
          <w:color w:val="000000" w:themeColor="text1"/>
          <w:sz w:val="24"/>
          <w:szCs w:val="22"/>
        </w:rPr>
        <w:lastRenderedPageBreak/>
        <w:t xml:space="preserve">Supplementary Table </w:t>
      </w:r>
      <w:r>
        <w:rPr>
          <w:color w:val="000000" w:themeColor="text1"/>
          <w:sz w:val="24"/>
          <w:szCs w:val="22"/>
        </w:rPr>
        <w:t>2</w:t>
      </w:r>
      <w:r w:rsidRPr="009C22FC">
        <w:rPr>
          <w:color w:val="000000" w:themeColor="text1"/>
          <w:sz w:val="24"/>
          <w:szCs w:val="22"/>
        </w:rPr>
        <w:t>.</w:t>
      </w:r>
      <w:proofErr w:type="gramEnd"/>
      <w:r w:rsidRPr="009C22FC">
        <w:rPr>
          <w:color w:val="000000" w:themeColor="text1"/>
          <w:sz w:val="24"/>
          <w:szCs w:val="22"/>
        </w:rPr>
        <w:t xml:space="preserve"> </w:t>
      </w:r>
      <w:r w:rsidRPr="008C5498">
        <w:rPr>
          <w:color w:val="000000" w:themeColor="text1"/>
          <w:sz w:val="24"/>
          <w:szCs w:val="22"/>
        </w:rPr>
        <w:t>The semi-structured</w:t>
      </w:r>
      <w:r>
        <w:rPr>
          <w:color w:val="000000" w:themeColor="text1"/>
          <w:sz w:val="24"/>
          <w:szCs w:val="22"/>
        </w:rPr>
        <w:t xml:space="preserve"> focus group</w:t>
      </w:r>
      <w:r w:rsidRPr="008C5498">
        <w:rPr>
          <w:color w:val="000000" w:themeColor="text1"/>
          <w:sz w:val="24"/>
          <w:szCs w:val="22"/>
        </w:rPr>
        <w:t xml:space="preserve"> interview scheme 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4367"/>
        <w:gridCol w:w="5713"/>
      </w:tblGrid>
      <w:tr w:rsidR="00ED363B" w:rsidRPr="00C7714E" w:rsidTr="00E96A95">
        <w:trPr>
          <w:trHeight w:val="288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b/>
                <w:bCs/>
                <w:color w:val="000000"/>
              </w:rPr>
              <w:t>Clinic managers</w:t>
            </w:r>
          </w:p>
        </w:tc>
      </w:tr>
      <w:tr w:rsidR="00ED363B" w:rsidRPr="00C7714E" w:rsidTr="00E96A95">
        <w:trPr>
          <w:trHeight w:val="3943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Describe and discuss the role that managers played in implementing the project. 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What were the mai</w:t>
            </w:r>
            <w:r>
              <w:rPr>
                <w:rFonts w:ascii="Calibri" w:eastAsia="Times New Roman" w:hAnsi="Calibri" w:cs="Times New Roman"/>
                <w:color w:val="000000"/>
              </w:rPr>
              <w:t>n challenges to implementation?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Discuss if or how organization of care needed to be changed. Was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it possible? Why or why not?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Discuss if or how division of tasks (tasking sharing) need to be changed. Was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it possible? Why or why not?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Discuss if or how the workforce (doctors, nurses, </w:t>
            </w:r>
            <w:proofErr w:type="spellStart"/>
            <w:r w:rsidRPr="00F45A03">
              <w:rPr>
                <w:rFonts w:ascii="Calibri" w:eastAsia="Times New Roman" w:hAnsi="Calibri" w:cs="Times New Roman"/>
                <w:color w:val="000000"/>
              </w:rPr>
              <w:t>feldshers</w:t>
            </w:r>
            <w:proofErr w:type="spellEnd"/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gramStart"/>
            <w:r w:rsidRPr="00F45A03">
              <w:rPr>
                <w:rFonts w:ascii="Calibri" w:eastAsia="Times New Roman" w:hAnsi="Calibri" w:cs="Times New Roman"/>
                <w:color w:val="000000"/>
              </w:rPr>
              <w:t>administrators</w:t>
            </w:r>
            <w:proofErr w:type="gramEnd"/>
            <w:r w:rsidRPr="00F45A03">
              <w:rPr>
                <w:rFonts w:ascii="Calibri" w:eastAsia="Times New Roman" w:hAnsi="Calibri" w:cs="Times New Roman"/>
                <w:color w:val="000000"/>
              </w:rPr>
              <w:t>) needed additional training. Was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it possible? Why or why not?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Discuss if or how equipment and materials needed to be changed. Was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it possible? Why or why not?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Discuss if or how access to laboratory testing needed to be changed. Was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it possible? Why or why not?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Discuss if or how access to medicines needed to be changed. Was it possible? Why or why not?</w:t>
            </w:r>
          </w:p>
        </w:tc>
      </w:tr>
      <w:tr w:rsidR="00ED363B" w:rsidRPr="00C7714E" w:rsidTr="00E96A95">
        <w:trPr>
          <w:trHeight w:val="1776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the results or outcomes of the implementation.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Specifically, what were the outcomes you achieved? And how </w:t>
            </w:r>
            <w:r>
              <w:rPr>
                <w:rFonts w:ascii="Calibri" w:eastAsia="Times New Roman" w:hAnsi="Calibri" w:cs="Times New Roman"/>
                <w:color w:val="000000"/>
              </w:rPr>
              <w:t>do you know they were achieved?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Discuss how you monitored how changes in practice changed patient out</w:t>
            </w:r>
            <w:r>
              <w:rPr>
                <w:rFonts w:ascii="Calibri" w:eastAsia="Times New Roman" w:hAnsi="Calibri" w:cs="Times New Roman"/>
                <w:color w:val="000000"/>
              </w:rPr>
              <w:t>comes. If you didn’t, why not?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Describe if and how clinical auditing was used in the clinic. If it isn’t used, why not?</w:t>
            </w:r>
          </w:p>
        </w:tc>
      </w:tr>
      <w:tr w:rsidR="00ED363B" w:rsidRPr="00C7714E" w:rsidTr="00E96A95">
        <w:trPr>
          <w:trHeight w:val="624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Describe and discuss how the role of nurses and/or </w:t>
            </w:r>
            <w:proofErr w:type="spellStart"/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feldshers</w:t>
            </w:r>
            <w:proofErr w:type="spellEnd"/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 changed? 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63B" w:rsidRPr="00F45A03" w:rsidRDefault="00ED363B" w:rsidP="00ED363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If it did not, why not?</w:t>
            </w:r>
          </w:p>
        </w:tc>
      </w:tr>
      <w:tr w:rsidR="00ED363B" w:rsidRPr="00C7714E" w:rsidTr="00E96A95">
        <w:trPr>
          <w:trHeight w:val="1020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how local protocols, guidelines, or practice recommendations were developed after training to support clinical decision making.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If this wasn’t done, why not?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If it this was done, were they used?</w:t>
            </w:r>
          </w:p>
        </w:tc>
      </w:tr>
      <w:tr w:rsidR="00ED363B" w:rsidRPr="00C7714E" w:rsidTr="00E96A95">
        <w:trPr>
          <w:trHeight w:val="1248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how patients are contacted or reminded to come to their follow-up medical appointment (“recall systems”)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How were they developed?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Were they used?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What proportion of patients would show up to their appointment when requested?</w:t>
            </w:r>
          </w:p>
        </w:tc>
      </w:tr>
      <w:tr w:rsidR="00ED363B" w:rsidRPr="00C7714E" w:rsidTr="00E96A95">
        <w:trPr>
          <w:trHeight w:val="648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Describe and discuss any recommendations you would give to other clinics who want to implement the project. 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ED363B" w:rsidRPr="00C7714E" w:rsidTr="00E96A95">
        <w:trPr>
          <w:trHeight w:val="288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b/>
                <w:bCs/>
                <w:color w:val="000000"/>
              </w:rPr>
              <w:t>Doctors</w:t>
            </w:r>
          </w:p>
        </w:tc>
      </w:tr>
      <w:tr w:rsidR="00ED363B" w:rsidRPr="00C7714E" w:rsidTr="00E96A95">
        <w:trPr>
          <w:trHeight w:val="1440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what you learned from the training workshop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How di</w:t>
            </w:r>
            <w:r>
              <w:rPr>
                <w:rFonts w:ascii="Calibri" w:eastAsia="Times New Roman" w:hAnsi="Calibri" w:cs="Times New Roman"/>
                <w:color w:val="000000"/>
              </w:rPr>
              <w:t>d it influence your practice?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How did it impact the quality of care </w:t>
            </w:r>
            <w:r>
              <w:rPr>
                <w:rFonts w:ascii="Calibri" w:eastAsia="Times New Roman" w:hAnsi="Calibri" w:cs="Times New Roman"/>
                <w:color w:val="000000"/>
              </w:rPr>
              <w:t>you provide? How do you know?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How </w:t>
            </w:r>
            <w:proofErr w:type="gramStart"/>
            <w:r w:rsidRPr="00F45A03">
              <w:rPr>
                <w:rFonts w:ascii="Calibri" w:eastAsia="Times New Roman" w:hAnsi="Calibri" w:cs="Times New Roman"/>
                <w:color w:val="000000"/>
              </w:rPr>
              <w:t>did this</w:t>
            </w:r>
            <w:proofErr w:type="gramEnd"/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 changed the care you provide with respect to primary prevention and early detection of NCDs (including treatment and monitoring)?</w:t>
            </w:r>
          </w:p>
        </w:tc>
      </w:tr>
      <w:tr w:rsidR="00ED363B" w:rsidRPr="00C7714E" w:rsidTr="00E96A95">
        <w:trPr>
          <w:trHeight w:val="1512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lastRenderedPageBreak/>
              <w:t xml:space="preserve">Describe and discuss if and how the division of tasks of doctors, </w:t>
            </w:r>
            <w:proofErr w:type="spellStart"/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feldshers</w:t>
            </w:r>
            <w:proofErr w:type="spellEnd"/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 and nurses changed after the training?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F45A03" w:rsidRDefault="00ED363B" w:rsidP="00ED36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Please answer specifically for each of the following tasks: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Total risk assessment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</w:r>
            <w:proofErr w:type="spellStart"/>
            <w:r w:rsidRPr="00F45A03">
              <w:rPr>
                <w:rFonts w:ascii="Calibri" w:eastAsia="Times New Roman" w:hAnsi="Calibri" w:cs="Times New Roman"/>
                <w:color w:val="000000"/>
              </w:rPr>
              <w:t>o</w:t>
            </w:r>
            <w:proofErr w:type="spellEnd"/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 Lifestyle counselling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Motivational interviewing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Risk factor measurement (e.g. blood pressure, AUDIT, BMI)</w:t>
            </w:r>
          </w:p>
        </w:tc>
      </w:tr>
      <w:tr w:rsidR="00ED363B" w:rsidRPr="00C7714E" w:rsidTr="00E96A95">
        <w:trPr>
          <w:trHeight w:val="864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the support you had from your clinic (e.g. managers) to make implement the changes you learned in the training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How did they support you?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How did they complicate or make it more difficult?</w:t>
            </w:r>
          </w:p>
        </w:tc>
      </w:tr>
      <w:tr w:rsidR="00ED363B" w:rsidRPr="00C7714E" w:rsidTr="00E96A95">
        <w:trPr>
          <w:trHeight w:val="288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7714E">
              <w:rPr>
                <w:rFonts w:ascii="Calibri" w:eastAsia="Times New Roman" w:hAnsi="Calibri" w:cs="Times New Roman"/>
                <w:b/>
                <w:bCs/>
                <w:color w:val="000000"/>
                <w:lang w:val="en-CA"/>
              </w:rPr>
              <w:t>Feldshers</w:t>
            </w:r>
            <w:proofErr w:type="spellEnd"/>
          </w:p>
        </w:tc>
      </w:tr>
      <w:tr w:rsidR="00ED363B" w:rsidRPr="00C7714E" w:rsidTr="00E96A95">
        <w:trPr>
          <w:trHeight w:val="1440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what you learned from the training workshop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How di</w:t>
            </w:r>
            <w:r>
              <w:rPr>
                <w:rFonts w:ascii="Calibri" w:eastAsia="Times New Roman" w:hAnsi="Calibri" w:cs="Times New Roman"/>
                <w:color w:val="000000"/>
              </w:rPr>
              <w:t>d it influence your practice?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How did it impact the quality of care </w:t>
            </w:r>
            <w:r>
              <w:rPr>
                <w:rFonts w:ascii="Calibri" w:eastAsia="Times New Roman" w:hAnsi="Calibri" w:cs="Times New Roman"/>
                <w:color w:val="000000"/>
              </w:rPr>
              <w:t>you provide? How do you know?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How </w:t>
            </w:r>
            <w:proofErr w:type="gramStart"/>
            <w:r w:rsidRPr="00F45A03">
              <w:rPr>
                <w:rFonts w:ascii="Calibri" w:eastAsia="Times New Roman" w:hAnsi="Calibri" w:cs="Times New Roman"/>
                <w:color w:val="000000"/>
              </w:rPr>
              <w:t>did this</w:t>
            </w:r>
            <w:proofErr w:type="gramEnd"/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 changed the care you provide with respect to primary prevention and early detection of NCDs (including treatment and monitoring)?</w:t>
            </w:r>
          </w:p>
        </w:tc>
      </w:tr>
      <w:tr w:rsidR="00ED363B" w:rsidRPr="00C7714E" w:rsidTr="00E96A95">
        <w:trPr>
          <w:trHeight w:val="1440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Describe and discuss if and how the division of tasks of doctors, </w:t>
            </w:r>
            <w:proofErr w:type="spellStart"/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feldshers</w:t>
            </w:r>
            <w:proofErr w:type="spellEnd"/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 and nurses changed after the training?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F45A03" w:rsidRDefault="00ED363B" w:rsidP="00ED363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Please answer specifically for each of the following tasks: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Total risk assessment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</w:r>
            <w:proofErr w:type="spellStart"/>
            <w:r w:rsidRPr="00F45A03">
              <w:rPr>
                <w:rFonts w:ascii="Calibri" w:eastAsia="Times New Roman" w:hAnsi="Calibri" w:cs="Times New Roman"/>
                <w:color w:val="000000"/>
              </w:rPr>
              <w:t>o</w:t>
            </w:r>
            <w:proofErr w:type="spellEnd"/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 Lifestyle counselling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Motivational interviewing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Risk factor measurement (e.g. blood pressure, AUDIT, BMI)</w:t>
            </w:r>
          </w:p>
        </w:tc>
      </w:tr>
      <w:tr w:rsidR="00ED363B" w:rsidRPr="00C7714E" w:rsidTr="00E96A95">
        <w:trPr>
          <w:trHeight w:val="864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the support you had from your clinic (e.g. managers) to make implement the changes you learned in the training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How did they support you?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How did they complicate or make it more difficult?</w:t>
            </w:r>
          </w:p>
        </w:tc>
      </w:tr>
      <w:tr w:rsidR="00ED363B" w:rsidRPr="00C7714E" w:rsidTr="00E96A95">
        <w:trPr>
          <w:trHeight w:val="576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Describe and discuss how your confidence in dealing with patients changed? 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How has it changed?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What are the benefits and downsides of these changes?</w:t>
            </w:r>
          </w:p>
        </w:tc>
      </w:tr>
      <w:tr w:rsidR="00ED363B" w:rsidRPr="00C7714E" w:rsidTr="00E96A95">
        <w:trPr>
          <w:trHeight w:val="288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b/>
                <w:bCs/>
                <w:color w:val="000000"/>
              </w:rPr>
              <w:t>Nurses</w:t>
            </w:r>
          </w:p>
        </w:tc>
      </w:tr>
      <w:tr w:rsidR="00ED363B" w:rsidRPr="00C7714E" w:rsidTr="00E96A95">
        <w:trPr>
          <w:trHeight w:val="1440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what you learned from the training workshop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How di</w:t>
            </w:r>
            <w:r>
              <w:rPr>
                <w:rFonts w:ascii="Calibri" w:eastAsia="Times New Roman" w:hAnsi="Calibri" w:cs="Times New Roman"/>
                <w:color w:val="000000"/>
              </w:rPr>
              <w:t>d it influence your practice?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How did it impact the quality of care </w:t>
            </w:r>
            <w:r>
              <w:rPr>
                <w:rFonts w:ascii="Calibri" w:eastAsia="Times New Roman" w:hAnsi="Calibri" w:cs="Times New Roman"/>
                <w:color w:val="000000"/>
              </w:rPr>
              <w:t>you provide? How do you know?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How </w:t>
            </w:r>
            <w:proofErr w:type="gramStart"/>
            <w:r w:rsidRPr="00F45A03">
              <w:rPr>
                <w:rFonts w:ascii="Calibri" w:eastAsia="Times New Roman" w:hAnsi="Calibri" w:cs="Times New Roman"/>
                <w:color w:val="000000"/>
              </w:rPr>
              <w:t>did this</w:t>
            </w:r>
            <w:proofErr w:type="gramEnd"/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 changed the care you provide with respect to primary prevention and early detection of NCDs (including treatment and monitoring)?</w:t>
            </w:r>
          </w:p>
        </w:tc>
      </w:tr>
      <w:tr w:rsidR="00ED363B" w:rsidRPr="00C7714E" w:rsidTr="00E96A95">
        <w:trPr>
          <w:trHeight w:val="1440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Describe and discuss if and how the division of tasks of doctors, </w:t>
            </w:r>
            <w:proofErr w:type="spellStart"/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feldshers</w:t>
            </w:r>
            <w:proofErr w:type="spellEnd"/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 and nurses changed after the training?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F45A03" w:rsidRDefault="00ED363B" w:rsidP="00ED363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Please answer specifically for each of the following tasks: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Total risk assessment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</w:r>
            <w:proofErr w:type="spellStart"/>
            <w:r w:rsidRPr="00F45A03">
              <w:rPr>
                <w:rFonts w:ascii="Calibri" w:eastAsia="Times New Roman" w:hAnsi="Calibri" w:cs="Times New Roman"/>
                <w:color w:val="000000"/>
              </w:rPr>
              <w:t>o</w:t>
            </w:r>
            <w:proofErr w:type="spellEnd"/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 Lifestyle counselling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Motivational interviewing</w:t>
            </w:r>
            <w:r w:rsidRPr="00F45A03">
              <w:rPr>
                <w:rFonts w:ascii="Calibri" w:eastAsia="Times New Roman" w:hAnsi="Calibri" w:cs="Times New Roman"/>
                <w:color w:val="000000"/>
              </w:rPr>
              <w:br/>
              <w:t>o Risk factor measurement (e.g. blood pressure, AUDIT, BMI)</w:t>
            </w:r>
          </w:p>
        </w:tc>
      </w:tr>
      <w:tr w:rsidR="00ED363B" w:rsidRPr="00C7714E" w:rsidTr="00E96A95">
        <w:trPr>
          <w:trHeight w:val="864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the support you had from your clinic (e.g. managers) to make implement the changes you learned in the training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How did they support you?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How did they complicate or make it more difficult?</w:t>
            </w:r>
          </w:p>
        </w:tc>
      </w:tr>
      <w:tr w:rsidR="00ED363B" w:rsidRPr="00C7714E" w:rsidTr="00E96A95">
        <w:trPr>
          <w:trHeight w:val="576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lastRenderedPageBreak/>
              <w:t xml:space="preserve">Describe and discuss how your confidence in dealing with patients changed? 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How has it changed?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What are the benefits and downsides of these changes?</w:t>
            </w:r>
          </w:p>
        </w:tc>
      </w:tr>
      <w:tr w:rsidR="00ED363B" w:rsidRPr="00C7714E" w:rsidTr="00E96A95">
        <w:trPr>
          <w:trHeight w:val="288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b/>
                <w:bCs/>
                <w:color w:val="000000"/>
                <w:lang w:val="en-CA"/>
              </w:rPr>
              <w:t>Patients</w:t>
            </w:r>
          </w:p>
        </w:tc>
      </w:tr>
      <w:tr w:rsidR="00ED363B" w:rsidRPr="00C7714E" w:rsidTr="00E96A95">
        <w:trPr>
          <w:trHeight w:val="576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any changes in the care you received during the last year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Changes in who gave you care?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Changes in treatment provided?</w:t>
            </w:r>
          </w:p>
        </w:tc>
      </w:tr>
      <w:tr w:rsidR="00ED363B" w:rsidRPr="00C7714E" w:rsidTr="00E96A95">
        <w:trPr>
          <w:trHeight w:val="576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how your blood pressure, blood sugar, waist circumference, and/or weight have been measured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Who measured these?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How often were they measured?</w:t>
            </w:r>
          </w:p>
        </w:tc>
      </w:tr>
      <w:tr w:rsidR="00ED363B" w:rsidRPr="00C7714E" w:rsidTr="00E96A95">
        <w:trPr>
          <w:trHeight w:val="576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if and how you have been asked about your smoking, alcohol use, diet, physical activity?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ED363B" w:rsidRPr="00C7714E" w:rsidTr="00E96A95">
        <w:trPr>
          <w:trHeight w:val="864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if and how a doctor or nurse discussed with you about your cardiovascular disease risk factors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ED363B" w:rsidRPr="00C7714E" w:rsidTr="00E96A95">
        <w:trPr>
          <w:trHeight w:val="1224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Describe and discuss if and when you have seen the SCORE chart (show the chart)? 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What is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a cardiovascular risk score?</w:t>
            </w:r>
          </w:p>
          <w:p w:rsidR="00ED363B" w:rsidRDefault="00ED363B" w:rsidP="00ED363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How was the meaning of the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risk score explained to you?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Describe how cardiovascular risk scores affect your decisions about health and treatment</w:t>
            </w:r>
          </w:p>
        </w:tc>
      </w:tr>
      <w:tr w:rsidR="00ED363B" w:rsidRPr="00C7714E" w:rsidTr="00E96A95">
        <w:trPr>
          <w:trHeight w:val="864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 xml:space="preserve">Describe and discuss if and how any life-style counselling was provided to you. 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What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about self-care counselling?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Describe the advice and counselling and why you did or didn’t think it was clear?</w:t>
            </w:r>
          </w:p>
        </w:tc>
      </w:tr>
      <w:tr w:rsidR="00ED363B" w:rsidRPr="00C7714E" w:rsidTr="00E96A95">
        <w:trPr>
          <w:trHeight w:val="1152"/>
        </w:trPr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Pr="00C7714E" w:rsidRDefault="00ED363B" w:rsidP="00E96A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7714E">
              <w:rPr>
                <w:rFonts w:ascii="Calibri" w:eastAsia="Times New Roman" w:hAnsi="Calibri" w:cs="Times New Roman"/>
                <w:color w:val="000000"/>
                <w:lang w:val="en-CA"/>
              </w:rPr>
              <w:t>Describe and discuss your level of satisfaction with the care you received.</w:t>
            </w:r>
          </w:p>
        </w:tc>
        <w:tc>
          <w:tcPr>
            <w:tcW w:w="5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63B" w:rsidRDefault="00ED363B" w:rsidP="00ED363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 xml:space="preserve">How would you rate the quality of the care you received on a scale of 1-10 </w:t>
            </w:r>
            <w:r>
              <w:rPr>
                <w:rFonts w:ascii="Calibri" w:eastAsia="Times New Roman" w:hAnsi="Calibri" w:cs="Times New Roman"/>
                <w:color w:val="000000"/>
              </w:rPr>
              <w:t>(1= worst 10=best) and why?</w:t>
            </w:r>
          </w:p>
          <w:p w:rsidR="00ED363B" w:rsidRPr="00F45A03" w:rsidRDefault="00ED363B" w:rsidP="00ED363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</w:rPr>
              <w:t>Do you feel that you have an opportunity to get all of your questions about your health answered through your health care?</w:t>
            </w:r>
          </w:p>
        </w:tc>
      </w:tr>
    </w:tbl>
    <w:p w:rsidR="00ED363B" w:rsidRDefault="00ED363B" w:rsidP="00ED363B"/>
    <w:p w:rsidR="003752B1" w:rsidRDefault="003752B1" w:rsidP="0065465A"/>
    <w:p w:rsidR="003752B1" w:rsidRDefault="003752B1" w:rsidP="0065465A"/>
    <w:p w:rsidR="00ED363B" w:rsidRDefault="00ED363B">
      <w:pPr>
        <w:rPr>
          <w:b/>
          <w:bCs/>
          <w:sz w:val="24"/>
        </w:rPr>
      </w:pPr>
      <w:r>
        <w:rPr>
          <w:sz w:val="24"/>
        </w:rPr>
        <w:br w:type="page"/>
      </w:r>
    </w:p>
    <w:p w:rsidR="00917CCF" w:rsidRPr="009C22FC" w:rsidRDefault="00ED363B" w:rsidP="00917CCF">
      <w:pPr>
        <w:pStyle w:val="Caption"/>
        <w:keepNext/>
        <w:rPr>
          <w:color w:val="auto"/>
          <w:sz w:val="24"/>
          <w:szCs w:val="22"/>
        </w:rPr>
      </w:pPr>
      <w:proofErr w:type="gramStart"/>
      <w:r>
        <w:rPr>
          <w:color w:val="auto"/>
          <w:sz w:val="24"/>
          <w:szCs w:val="22"/>
        </w:rPr>
        <w:lastRenderedPageBreak/>
        <w:t>Supplementary Table 3</w:t>
      </w:r>
      <w:r w:rsidR="00917CCF" w:rsidRPr="009C22FC">
        <w:rPr>
          <w:color w:val="auto"/>
          <w:sz w:val="24"/>
          <w:szCs w:val="22"/>
        </w:rPr>
        <w:t>.</w:t>
      </w:r>
      <w:proofErr w:type="gramEnd"/>
      <w:r w:rsidR="00917CCF" w:rsidRPr="009C22FC">
        <w:rPr>
          <w:color w:val="auto"/>
          <w:sz w:val="24"/>
          <w:szCs w:val="22"/>
        </w:rPr>
        <w:t xml:space="preserve"> Clinic facility and patient pathway observation scheme</w:t>
      </w:r>
    </w:p>
    <w:tbl>
      <w:tblPr>
        <w:tblW w:w="1000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6"/>
        <w:gridCol w:w="5355"/>
        <w:gridCol w:w="1340"/>
        <w:gridCol w:w="846"/>
        <w:gridCol w:w="713"/>
        <w:gridCol w:w="1482"/>
      </w:tblGrid>
      <w:tr w:rsidR="00917CCF" w:rsidRPr="00917CCF" w:rsidTr="0062191D">
        <w:trPr>
          <w:trHeight w:val="288"/>
        </w:trPr>
        <w:tc>
          <w:tcPr>
            <w:tcW w:w="10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b/>
                <w:bCs/>
                <w:color w:val="000000"/>
              </w:rPr>
              <w:t>Observation scheme for patient pathway</w:t>
            </w:r>
          </w:p>
        </w:tc>
      </w:tr>
      <w:tr w:rsidR="00917CCF" w:rsidRPr="00917CCF" w:rsidTr="0062191D">
        <w:trPr>
          <w:trHeight w:val="336"/>
        </w:trPr>
        <w:tc>
          <w:tcPr>
            <w:tcW w:w="6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Is the nurse/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 operating in the same room with the physician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YES/NO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6219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Notes</w:t>
            </w:r>
          </w:p>
        </w:tc>
      </w:tr>
      <w:tr w:rsidR="0062191D" w:rsidRPr="00917CCF" w:rsidTr="0062191D">
        <w:trPr>
          <w:trHeight w:val="600"/>
        </w:trPr>
        <w:tc>
          <w:tcPr>
            <w:tcW w:w="10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91D" w:rsidRPr="00917CCF" w:rsidRDefault="0062191D" w:rsidP="006219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917CCF">
              <w:rPr>
                <w:rFonts w:ascii="Calibri" w:eastAsia="Times New Roman" w:hAnsi="Calibri" w:cs="Times New Roman"/>
                <w:color w:val="000000"/>
              </w:rPr>
              <w:t>Are</w:t>
            </w:r>
            <w:proofErr w:type="gram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 the following equipment/material available in the appointment room? (N=nurse has, F=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 has, D=physician has, NO=no one has; several can be selected) 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Scale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Measure of height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Waist measurement tape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Blood pressure measurement equipment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Different size of cuffs to measure blood pressure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Glucometer and test strips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Cholesterometer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 and test strips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BMI table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SCORE table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AUDIT tool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Nicotine dependence test table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Health counselling material(s)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2191D" w:rsidRPr="00917CCF" w:rsidTr="0062191D">
        <w:trPr>
          <w:trHeight w:val="343"/>
        </w:trPr>
        <w:tc>
          <w:tcPr>
            <w:tcW w:w="6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2191D" w:rsidRPr="00917CCF" w:rsidRDefault="0062191D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Division of tasks between nurses/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feldshers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 and physicians </w:t>
            </w:r>
          </w:p>
        </w:tc>
        <w:tc>
          <w:tcPr>
            <w:tcW w:w="30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91D" w:rsidRPr="00917CCF" w:rsidRDefault="0062191D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68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6219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Who performs height, weight and waist circumference measurements (N=nurse, F=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, D=physician, NO=no one did the measurements)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62191D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Who performs blood pressure measurement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Who performs random glucose measurement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Who performs the AUDIT test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8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Who perfo</w:t>
            </w:r>
            <w:r w:rsidR="0062191D">
              <w:rPr>
                <w:rFonts w:ascii="Calibri" w:eastAsia="Times New Roman" w:hAnsi="Calibri" w:cs="Times New Roman"/>
                <w:color w:val="000000"/>
              </w:rPr>
              <w:t>r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t>ms the nicotine dependence test (N=nurse, F=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, D=physician, NO=no one did the measurements, NA=patient is not a smoker)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N/F/D/NO/NA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Who is calculating the SCORE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6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Is preventive/health promoting counselling provided during the visit (any counselling regarding smoking cessation, weight management, reduction of alcohol use, physical activity, </w:t>
            </w:r>
            <w:proofErr w:type="gramStart"/>
            <w:r w:rsidRPr="00917CCF">
              <w:rPr>
                <w:rFonts w:ascii="Calibri" w:eastAsia="Times New Roman" w:hAnsi="Calibri" w:cs="Times New Roman"/>
                <w:color w:val="000000"/>
              </w:rPr>
              <w:t>healthy</w:t>
            </w:r>
            <w:proofErr w:type="gram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 nutrition)?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Y/N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64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Who provides the health counselling (N=nurse, F=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>, D=physician, BO=both nurse/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>/physician, NO=no one did the counselling)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N/F/D/BO/NO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6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Is self-care counselling provided during the visit (any counselling regarding self-care of diabetes or hypertension e.g. </w:t>
            </w:r>
            <w:proofErr w:type="gramStart"/>
            <w:r w:rsidRPr="00917CCF">
              <w:rPr>
                <w:rFonts w:ascii="Calibri" w:eastAsia="Times New Roman" w:hAnsi="Calibri" w:cs="Times New Roman"/>
                <w:color w:val="000000"/>
              </w:rPr>
              <w:t>use</w:t>
            </w:r>
            <w:proofErr w:type="gram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 of medication)?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Y/N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8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CF" w:rsidRPr="00917CCF" w:rsidRDefault="00917CCF" w:rsidP="0062191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Who provides the health counselling (N=nurse, F=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>, D=physician, BO=both nurse/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>/physician, NO=no one did the counselling)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N/F/D/BO/NO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17CCF" w:rsidRPr="00917CCF" w:rsidTr="0062191D">
        <w:trPr>
          <w:trHeight w:val="288"/>
        </w:trPr>
        <w:tc>
          <w:tcPr>
            <w:tcW w:w="6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Does the nurse/</w:t>
            </w:r>
            <w:proofErr w:type="spellStart"/>
            <w:r w:rsidRPr="00917CCF">
              <w:rPr>
                <w:rFonts w:ascii="Calibri" w:eastAsia="Times New Roman" w:hAnsi="Calibri" w:cs="Times New Roman"/>
                <w:color w:val="000000"/>
              </w:rPr>
              <w:t>feldsher</w:t>
            </w:r>
            <w:proofErr w:type="spellEnd"/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 ensure that the patient understands the advice given? (e.g. by asking directly whether the patient has understood the advice, repeating the advice, providing the patient a possibility to ask more, summarizing the key point)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Y/N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6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Is the blood pressure measurement technique of the person performing the measurement correct?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Y/N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10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b/>
                <w:bCs/>
                <w:color w:val="000000"/>
              </w:rPr>
              <w:lastRenderedPageBreak/>
              <w:t>General observations in the clinic</w:t>
            </w:r>
          </w:p>
        </w:tc>
      </w:tr>
      <w:tr w:rsidR="00917CCF" w:rsidRPr="00917CCF" w:rsidTr="0062191D">
        <w:trPr>
          <w:trHeight w:val="1440"/>
        </w:trPr>
        <w:tc>
          <w:tcPr>
            <w:tcW w:w="5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 xml:space="preserve">Is there health promotion material available in the clinic (e.g. posters on the walls, leaflets for patient to read or take with them </w:t>
            </w:r>
            <w:proofErr w:type="gramStart"/>
            <w:r w:rsidRPr="00917CCF">
              <w:rPr>
                <w:rFonts w:ascii="Calibri" w:eastAsia="Times New Roman" w:hAnsi="Calibri" w:cs="Times New Roman"/>
                <w:color w:val="000000"/>
              </w:rPr>
              <w:t>etc.</w:t>
            </w:r>
            <w:proofErr w:type="gramEnd"/>
            <w:r w:rsidRPr="00917CCF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2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none/only few/some, but not covering well the key health topics/ a lot covering well the key health topics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Notes/explanations</w:t>
            </w:r>
          </w:p>
        </w:tc>
      </w:tr>
      <w:tr w:rsidR="00917CCF" w:rsidRPr="00917CCF" w:rsidTr="0062191D">
        <w:trPr>
          <w:trHeight w:val="288"/>
        </w:trPr>
        <w:tc>
          <w:tcPr>
            <w:tcW w:w="5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Is there possibility to draw blood in the clinic?</w:t>
            </w:r>
          </w:p>
        </w:tc>
        <w:tc>
          <w:tcPr>
            <w:tcW w:w="2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Y/N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1440"/>
        </w:trPr>
        <w:tc>
          <w:tcPr>
            <w:tcW w:w="5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Is there a lab in the clinic which allows to perform the following tests: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br/>
              <w:t>- Glucose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br/>
              <w:t>- Cholesterol and its fractions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br/>
              <w:t>- Creatinine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br/>
              <w:t xml:space="preserve">- Other </w:t>
            </w:r>
            <w:r w:rsidR="007A5C45">
              <w:rPr>
                <w:rFonts w:ascii="Calibri" w:eastAsia="Times New Roman" w:hAnsi="Calibri" w:cs="Times New Roman"/>
                <w:color w:val="000000"/>
              </w:rPr>
              <w:t>relevant tests – provide explan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t>ations</w:t>
            </w:r>
          </w:p>
        </w:tc>
        <w:tc>
          <w:tcPr>
            <w:tcW w:w="2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br/>
              <w:t>Y/N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br/>
              <w:t>Y/N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br/>
              <w:t>Y/N</w:t>
            </w:r>
            <w:r w:rsidRPr="00917CCF">
              <w:rPr>
                <w:rFonts w:ascii="Calibri" w:eastAsia="Times New Roman" w:hAnsi="Calibri" w:cs="Times New Roman"/>
                <w:color w:val="000000"/>
              </w:rPr>
              <w:br/>
              <w:t>Y/N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17CCF" w:rsidRPr="00917CCF" w:rsidTr="0062191D">
        <w:trPr>
          <w:trHeight w:val="288"/>
        </w:trPr>
        <w:tc>
          <w:tcPr>
            <w:tcW w:w="5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How many nurses there are per physician in the clinic?</w:t>
            </w:r>
          </w:p>
        </w:tc>
        <w:tc>
          <w:tcPr>
            <w:tcW w:w="2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CF" w:rsidRPr="00917CCF" w:rsidRDefault="00917CCF" w:rsidP="00917C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17CC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917CCF" w:rsidRDefault="00917CCF" w:rsidP="0065465A"/>
    <w:p w:rsidR="0007082D" w:rsidRDefault="0007082D" w:rsidP="0065465A"/>
    <w:p w:rsidR="0007082D" w:rsidRDefault="0007082D" w:rsidP="0065465A"/>
    <w:p w:rsidR="0007082D" w:rsidRDefault="0007082D" w:rsidP="0065465A"/>
    <w:p w:rsidR="0007082D" w:rsidRDefault="0007082D" w:rsidP="0065465A"/>
    <w:p w:rsidR="0007082D" w:rsidRDefault="0007082D" w:rsidP="0065465A"/>
    <w:p w:rsidR="0007082D" w:rsidRDefault="0007082D" w:rsidP="0065465A"/>
    <w:p w:rsidR="0007082D" w:rsidRDefault="0007082D" w:rsidP="0065465A"/>
    <w:p w:rsidR="0007082D" w:rsidRDefault="0007082D" w:rsidP="0065465A"/>
    <w:p w:rsidR="0007082D" w:rsidRDefault="0007082D" w:rsidP="0065465A"/>
    <w:p w:rsidR="0007082D" w:rsidRDefault="0007082D" w:rsidP="0065465A"/>
    <w:p w:rsidR="0062191D" w:rsidRDefault="0062191D" w:rsidP="0065465A"/>
    <w:p w:rsidR="0062191D" w:rsidRDefault="0062191D" w:rsidP="0065465A"/>
    <w:p w:rsidR="0062191D" w:rsidRDefault="0062191D" w:rsidP="0065465A"/>
    <w:p w:rsidR="0062191D" w:rsidRDefault="0062191D" w:rsidP="0065465A"/>
    <w:p w:rsidR="0062191D" w:rsidRDefault="0062191D" w:rsidP="0065465A"/>
    <w:p w:rsidR="0007082D" w:rsidRDefault="0007082D" w:rsidP="0065465A"/>
    <w:p w:rsidR="009C22FC" w:rsidRPr="009C22FC" w:rsidRDefault="00ED363B" w:rsidP="009C22FC">
      <w:pPr>
        <w:pStyle w:val="Caption"/>
        <w:keepNext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Supplementary Table 4</w:t>
      </w:r>
      <w:bookmarkStart w:id="0" w:name="_GoBack"/>
      <w:bookmarkEnd w:id="0"/>
      <w:r w:rsidR="009C22FC" w:rsidRPr="009C22FC">
        <w:rPr>
          <w:color w:val="auto"/>
          <w:sz w:val="22"/>
          <w:szCs w:val="22"/>
        </w:rPr>
        <w:t>. Process and outcome indicators at baseline</w:t>
      </w:r>
      <w:r w:rsidR="007A5C45">
        <w:rPr>
          <w:color w:val="auto"/>
          <w:sz w:val="22"/>
          <w:szCs w:val="22"/>
        </w:rPr>
        <w:t xml:space="preserve"> and follow-up by region, % (n</w:t>
      </w:r>
      <w:r w:rsidR="009C22FC" w:rsidRPr="009C22FC">
        <w:rPr>
          <w:color w:val="auto"/>
          <w:sz w:val="22"/>
          <w:szCs w:val="22"/>
        </w:rPr>
        <w:t>)</w:t>
      </w:r>
    </w:p>
    <w:tbl>
      <w:tblPr>
        <w:tblW w:w="9220" w:type="dxa"/>
        <w:tblInd w:w="93" w:type="dxa"/>
        <w:tblLook w:val="04A0" w:firstRow="1" w:lastRow="0" w:firstColumn="1" w:lastColumn="0" w:noHBand="0" w:noVBand="1"/>
      </w:tblPr>
      <w:tblGrid>
        <w:gridCol w:w="286"/>
        <w:gridCol w:w="3134"/>
        <w:gridCol w:w="2900"/>
        <w:gridCol w:w="2900"/>
      </w:tblGrid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D448E9">
              <w:rPr>
                <w:rFonts w:eastAsia="Times New Roman" w:cs="Arial"/>
                <w:b/>
                <w:bCs/>
                <w:color w:val="000000"/>
              </w:rPr>
              <w:t>Characteristic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62191D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  <w:r w:rsidRPr="00D448E9">
              <w:rPr>
                <w:rFonts w:eastAsia="Times New Roman" w:cs="Arial"/>
                <w:b/>
                <w:bCs/>
              </w:rPr>
              <w:t xml:space="preserve">Baseline 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62191D">
            <w:pPr>
              <w:spacing w:after="0" w:line="240" w:lineRule="auto"/>
              <w:rPr>
                <w:rFonts w:eastAsia="Times New Roman" w:cs="Arial"/>
                <w:b/>
                <w:bCs/>
              </w:rPr>
            </w:pPr>
            <w:r w:rsidRPr="00D448E9">
              <w:rPr>
                <w:rFonts w:eastAsia="Times New Roman" w:cs="Arial"/>
                <w:b/>
                <w:bCs/>
              </w:rPr>
              <w:t>Follow-up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D448E9">
              <w:rPr>
                <w:rFonts w:eastAsia="Times New Roman" w:cs="Arial"/>
                <w:b/>
                <w:bCs/>
                <w:color w:val="000000"/>
              </w:rPr>
              <w:t xml:space="preserve">Intervention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D448E9">
              <w:rPr>
                <w:rFonts w:eastAsia="Times New Roman" w:cs="Arial"/>
                <w:b/>
                <w:bCs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D448E9">
              <w:rPr>
                <w:rFonts w:eastAsia="Times New Roman" w:cs="Arial"/>
                <w:b/>
                <w:bCs/>
              </w:rPr>
              <w:t> 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Vinnytska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 (401)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(402)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(249)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(277)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(288)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75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6 (304)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(34)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(210)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16 (64)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6 (284)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75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(304)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91 (366)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(145)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63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(255)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(128)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(358)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Dnipropetrovska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(402)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6 (35)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(43)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(240)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(258)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(192)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(240)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25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(103)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(158)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(200)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(227)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(87)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(125)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36 (146)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(231)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Ivano-Frankivska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(402)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(29)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(239)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33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(136)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(158)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(19)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6 (356)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(122)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(10)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(278)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(233)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(313)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(106)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(359)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(44)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(339)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r w:rsidRPr="00D448E9">
              <w:rPr>
                <w:rFonts w:eastAsia="Times New Roman" w:cs="Arial"/>
                <w:color w:val="000000"/>
              </w:rPr>
              <w:t>Kyiv city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(403)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 (4)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(11)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45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(182)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(188)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 (8)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(30)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(47)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33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(135)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(188)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(86)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33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(134)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(69)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(97)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Lvivska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(385)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(379)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43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(167)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77 (292)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(180)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6 (207)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(282)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6 (78)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(123)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(175)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(65)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55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(209)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13 (50)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66 (250)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Poltavska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(89)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(327)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54 (216)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6 (251)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(171)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(355)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 (32)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(249)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(49)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(340)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(226)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6 (311)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(151)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(250)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(85)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(351)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Kharkivska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(406)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(331)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90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(369)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63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(255)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68 (276)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(90)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(278)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(60)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(98)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(331)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88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(361)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37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9 (153)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(198)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 (20)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(230)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D448E9">
              <w:rPr>
                <w:rFonts w:eastAsia="Times New Roman" w:cs="Arial"/>
                <w:b/>
                <w:bCs/>
                <w:color w:val="000000"/>
              </w:rPr>
              <w:t>Control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D448E9">
              <w:rPr>
                <w:rFonts w:eastAsia="Times New Roman" w:cs="Arial"/>
                <w:b/>
                <w:bCs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D448E9">
              <w:rPr>
                <w:rFonts w:eastAsia="Times New Roman" w:cs="Arial"/>
                <w:b/>
                <w:bCs/>
              </w:rPr>
              <w:t> 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Sumska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 0 (400)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61 (244)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72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(289)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(2)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54 (216)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(268)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8 (59)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(105)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(15)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Ternopilska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3 (1)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(162)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(154)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34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(138)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37 (148)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12 (48)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11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(46)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Arial"/>
                <w:color w:val="000000"/>
              </w:rPr>
            </w:pPr>
            <w:proofErr w:type="spellStart"/>
            <w:r w:rsidRPr="00D448E9">
              <w:rPr>
                <w:rFonts w:eastAsia="Times New Roman" w:cs="Arial"/>
                <w:color w:val="000000"/>
              </w:rPr>
              <w:t>Cherkaska</w:t>
            </w:r>
            <w:proofErr w:type="spellEnd"/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(402)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7A5C45" w:rsidP="007A5C45">
            <w:pPr>
              <w:spacing w:after="0" w:line="240" w:lineRule="auto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100.0 (401)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Smoking status recorded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(1)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BP measured regularly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45 (181)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(234)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ESC SCORE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AUDIT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0 (0)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 xml:space="preserve">Waist circ. documented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7 (23)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5 (20)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FG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48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5 (195)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49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(198)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TC documented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1 (105)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29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4 (118)</w:t>
            </w:r>
          </w:p>
        </w:tc>
      </w:tr>
      <w:tr w:rsidR="00D448E9" w:rsidRPr="00D448E9" w:rsidTr="00D448E9">
        <w:trPr>
          <w:trHeight w:val="288"/>
        </w:trPr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BMI documented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7 (28)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48E9" w:rsidRPr="00D448E9" w:rsidRDefault="00D448E9" w:rsidP="00D448E9">
            <w:pPr>
              <w:spacing w:after="0" w:line="240" w:lineRule="auto"/>
              <w:rPr>
                <w:rFonts w:eastAsia="Times New Roman" w:cs="Arial"/>
              </w:rPr>
            </w:pPr>
            <w:r w:rsidRPr="00D448E9">
              <w:rPr>
                <w:rFonts w:eastAsia="Times New Roman" w:cs="Arial"/>
              </w:rPr>
              <w:t>6</w:t>
            </w:r>
            <w:r w:rsidR="007A5C45">
              <w:rPr>
                <w:rFonts w:eastAsia="Times New Roman" w:cs="Arial"/>
              </w:rPr>
              <w:t>.</w:t>
            </w:r>
            <w:r w:rsidRPr="00D448E9">
              <w:rPr>
                <w:rFonts w:eastAsia="Times New Roman" w:cs="Arial"/>
              </w:rPr>
              <w:t>2 (25)</w:t>
            </w:r>
          </w:p>
        </w:tc>
      </w:tr>
      <w:tr w:rsidR="00D448E9" w:rsidRPr="00D448E9" w:rsidTr="00D448E9">
        <w:trPr>
          <w:trHeight w:val="888"/>
        </w:trPr>
        <w:tc>
          <w:tcPr>
            <w:tcW w:w="92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48E9" w:rsidRPr="00D448E9" w:rsidRDefault="00D448E9" w:rsidP="007A5C4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448E9">
              <w:rPr>
                <w:rFonts w:eastAsia="Times New Roman" w:cs="Times New Roman"/>
                <w:color w:val="000000"/>
              </w:rPr>
              <w:t>Abbreviations: BP</w:t>
            </w:r>
            <w:r w:rsidR="007A5C45">
              <w:rPr>
                <w:rFonts w:eastAsia="Times New Roman" w:cs="Times New Roman"/>
                <w:color w:val="000000"/>
              </w:rPr>
              <w:t>,</w:t>
            </w:r>
            <w:r w:rsidRPr="00D448E9">
              <w:rPr>
                <w:rFonts w:eastAsia="Times New Roman" w:cs="Times New Roman"/>
                <w:color w:val="000000"/>
              </w:rPr>
              <w:t xml:space="preserve"> blood pressure; ESC SCORE</w:t>
            </w:r>
            <w:r w:rsidR="007A5C45">
              <w:rPr>
                <w:rFonts w:eastAsia="Times New Roman" w:cs="Times New Roman"/>
                <w:color w:val="000000"/>
              </w:rPr>
              <w:t>,</w:t>
            </w:r>
            <w:r w:rsidRPr="00D448E9">
              <w:rPr>
                <w:rFonts w:eastAsia="Times New Roman" w:cs="Times New Roman"/>
                <w:color w:val="000000"/>
              </w:rPr>
              <w:t xml:space="preserve"> cardiovascular risk; AUDIT</w:t>
            </w:r>
            <w:r w:rsidR="007A5C45">
              <w:rPr>
                <w:rFonts w:eastAsia="Times New Roman" w:cs="Times New Roman"/>
                <w:color w:val="000000"/>
              </w:rPr>
              <w:t>,</w:t>
            </w:r>
            <w:r w:rsidRPr="00D448E9">
              <w:rPr>
                <w:rFonts w:eastAsia="Times New Roman" w:cs="Times New Roman"/>
                <w:color w:val="000000"/>
              </w:rPr>
              <w:t xml:space="preserve"> Alcohol Use Disorders Identification Test; circ.</w:t>
            </w:r>
            <w:r w:rsidR="007A5C45">
              <w:rPr>
                <w:rFonts w:eastAsia="Times New Roman" w:cs="Times New Roman"/>
                <w:color w:val="000000"/>
              </w:rPr>
              <w:t>,</w:t>
            </w:r>
            <w:r w:rsidRPr="00D448E9">
              <w:rPr>
                <w:rFonts w:eastAsia="Times New Roman" w:cs="Times New Roman"/>
                <w:color w:val="000000"/>
              </w:rPr>
              <w:t xml:space="preserve"> circumference; FG</w:t>
            </w:r>
            <w:r w:rsidR="007A5C45">
              <w:rPr>
                <w:rFonts w:eastAsia="Times New Roman" w:cs="Times New Roman"/>
                <w:color w:val="000000"/>
              </w:rPr>
              <w:t>,</w:t>
            </w:r>
            <w:r w:rsidRPr="00D448E9">
              <w:rPr>
                <w:rFonts w:eastAsia="Times New Roman" w:cs="Times New Roman"/>
                <w:color w:val="000000"/>
              </w:rPr>
              <w:t xml:space="preserve"> fasting glucose; TC</w:t>
            </w:r>
            <w:r w:rsidR="007A5C45">
              <w:rPr>
                <w:rFonts w:eastAsia="Times New Roman" w:cs="Times New Roman"/>
                <w:color w:val="000000"/>
              </w:rPr>
              <w:t>,</w:t>
            </w:r>
            <w:r w:rsidRPr="00D448E9">
              <w:rPr>
                <w:rFonts w:eastAsia="Times New Roman" w:cs="Times New Roman"/>
                <w:color w:val="000000"/>
              </w:rPr>
              <w:t xml:space="preserve"> total cholesterol; BMI</w:t>
            </w:r>
            <w:r w:rsidR="007A5C45">
              <w:rPr>
                <w:rFonts w:eastAsia="Times New Roman" w:cs="Times New Roman"/>
                <w:color w:val="000000"/>
              </w:rPr>
              <w:t>,</w:t>
            </w:r>
            <w:r w:rsidRPr="00D448E9">
              <w:rPr>
                <w:rFonts w:eastAsia="Times New Roman" w:cs="Times New Roman"/>
                <w:color w:val="000000"/>
              </w:rPr>
              <w:t xml:space="preserve"> Body Mass Index.</w:t>
            </w:r>
          </w:p>
        </w:tc>
      </w:tr>
    </w:tbl>
    <w:p w:rsidR="00D448E9" w:rsidRPr="0065465A" w:rsidRDefault="00D448E9" w:rsidP="0065465A"/>
    <w:sectPr w:rsidR="00D448E9" w:rsidRPr="0065465A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619"/>
    <w:multiLevelType w:val="hybridMultilevel"/>
    <w:tmpl w:val="CD9EB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61116F"/>
    <w:multiLevelType w:val="hybridMultilevel"/>
    <w:tmpl w:val="109445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A096E79"/>
    <w:multiLevelType w:val="hybridMultilevel"/>
    <w:tmpl w:val="8DA0C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C41D3D"/>
    <w:multiLevelType w:val="hybridMultilevel"/>
    <w:tmpl w:val="DA06AE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F04FC0"/>
    <w:multiLevelType w:val="hybridMultilevel"/>
    <w:tmpl w:val="95123E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62352AB"/>
    <w:multiLevelType w:val="hybridMultilevel"/>
    <w:tmpl w:val="DC0E7D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97A5FAE"/>
    <w:multiLevelType w:val="hybridMultilevel"/>
    <w:tmpl w:val="A31CF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DD56D5"/>
    <w:multiLevelType w:val="hybridMultilevel"/>
    <w:tmpl w:val="252C62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2484456"/>
    <w:multiLevelType w:val="hybridMultilevel"/>
    <w:tmpl w:val="9E2A4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1301BDE"/>
    <w:multiLevelType w:val="hybridMultilevel"/>
    <w:tmpl w:val="B01E1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FB7370"/>
    <w:multiLevelType w:val="hybridMultilevel"/>
    <w:tmpl w:val="A7ECBB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58B04BE"/>
    <w:multiLevelType w:val="hybridMultilevel"/>
    <w:tmpl w:val="741006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72739A5"/>
    <w:multiLevelType w:val="hybridMultilevel"/>
    <w:tmpl w:val="412CC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73D09C4"/>
    <w:multiLevelType w:val="hybridMultilevel"/>
    <w:tmpl w:val="219A5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19E47B5"/>
    <w:multiLevelType w:val="hybridMultilevel"/>
    <w:tmpl w:val="624C9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498547A"/>
    <w:multiLevelType w:val="hybridMultilevel"/>
    <w:tmpl w:val="34B8D8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67971E8"/>
    <w:multiLevelType w:val="hybridMultilevel"/>
    <w:tmpl w:val="4EF225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8927486"/>
    <w:multiLevelType w:val="hybridMultilevel"/>
    <w:tmpl w:val="0B644E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D326798"/>
    <w:multiLevelType w:val="hybridMultilevel"/>
    <w:tmpl w:val="FEE2EA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FD30C33"/>
    <w:multiLevelType w:val="hybridMultilevel"/>
    <w:tmpl w:val="48DEF6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4"/>
  </w:num>
  <w:num w:numId="10">
    <w:abstractNumId w:val="16"/>
  </w:num>
  <w:num w:numId="11">
    <w:abstractNumId w:val="13"/>
  </w:num>
  <w:num w:numId="12">
    <w:abstractNumId w:val="18"/>
  </w:num>
  <w:num w:numId="13">
    <w:abstractNumId w:val="6"/>
  </w:num>
  <w:num w:numId="14">
    <w:abstractNumId w:val="11"/>
  </w:num>
  <w:num w:numId="15">
    <w:abstractNumId w:val="14"/>
  </w:num>
  <w:num w:numId="16">
    <w:abstractNumId w:val="12"/>
  </w:num>
  <w:num w:numId="17">
    <w:abstractNumId w:val="3"/>
  </w:num>
  <w:num w:numId="18">
    <w:abstractNumId w:val="0"/>
  </w:num>
  <w:num w:numId="19">
    <w:abstractNumId w:val="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5A"/>
    <w:rsid w:val="0007082D"/>
    <w:rsid w:val="00112BAA"/>
    <w:rsid w:val="00247F2D"/>
    <w:rsid w:val="003254D9"/>
    <w:rsid w:val="003752B1"/>
    <w:rsid w:val="0044329E"/>
    <w:rsid w:val="004A30B9"/>
    <w:rsid w:val="0062191D"/>
    <w:rsid w:val="0065465A"/>
    <w:rsid w:val="00671C50"/>
    <w:rsid w:val="007A5C45"/>
    <w:rsid w:val="00917CCF"/>
    <w:rsid w:val="00921C44"/>
    <w:rsid w:val="009C22FC"/>
    <w:rsid w:val="00A50510"/>
    <w:rsid w:val="00CA7E6F"/>
    <w:rsid w:val="00D0698C"/>
    <w:rsid w:val="00D448E9"/>
    <w:rsid w:val="00D46A63"/>
    <w:rsid w:val="00E32FAF"/>
    <w:rsid w:val="00ED363B"/>
    <w:rsid w:val="00F1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4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465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65465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3752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4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465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65465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3752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1857</Words>
  <Characters>15045</Characters>
  <Application>Microsoft Office Word</Application>
  <DocSecurity>0</DocSecurity>
  <Lines>125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THL</Company>
  <LinksUpToDate>false</LinksUpToDate>
  <CharactersWithSpaces>16869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Inglin Laura</dc:creator>
  <cp:lastModifiedBy>Laatikainen Tiina</cp:lastModifiedBy>
  <cp:revision>2</cp:revision>
  <dcterms:created xsi:type="dcterms:W3CDTF">2021-01-05T13:27:00Z</dcterms:created>
  <dcterms:modified xsi:type="dcterms:W3CDTF">2021-01-05T13:27:00Z</dcterms:modified>
</cp:coreProperties>
</file>