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69AA2" w14:textId="77777777" w:rsidR="00971BD8" w:rsidRPr="00971BD8" w:rsidRDefault="00971BD8" w:rsidP="00971BD8">
      <w:pPr>
        <w:pStyle w:val="NoSpacing"/>
        <w:rPr>
          <w:b/>
          <w:bCs/>
        </w:rPr>
      </w:pPr>
      <w:r w:rsidRPr="00971BD8">
        <w:rPr>
          <w:b/>
          <w:bCs/>
        </w:rPr>
        <w:t>Provider and Patient Perspective on the Value of Direct-to-consumer Telehealth for Urgent Care: Telemedicine Provider Semi-</w:t>
      </w:r>
      <w:proofErr w:type="gramStart"/>
      <w:r w:rsidRPr="00971BD8">
        <w:rPr>
          <w:b/>
          <w:bCs/>
        </w:rPr>
        <w:t>structured</w:t>
      </w:r>
      <w:proofErr w:type="gramEnd"/>
      <w:r w:rsidRPr="00971BD8">
        <w:rPr>
          <w:b/>
          <w:bCs/>
        </w:rPr>
        <w:t xml:space="preserve"> Interview Guide – V4</w:t>
      </w:r>
    </w:p>
    <w:p w14:paraId="67872053" w14:textId="77777777" w:rsidR="00971BD8" w:rsidRPr="00B475F0" w:rsidRDefault="00971BD8" w:rsidP="00971BD8">
      <w:pPr>
        <w:pStyle w:val="NoSpacing"/>
        <w:rPr>
          <w:b/>
          <w:bCs/>
        </w:rPr>
      </w:pPr>
    </w:p>
    <w:p w14:paraId="45F00A6F" w14:textId="77777777" w:rsidR="00971BD8" w:rsidRPr="00B475F0" w:rsidRDefault="00971BD8" w:rsidP="00971BD8">
      <w:pPr>
        <w:pStyle w:val="NoSpacing"/>
        <w:numPr>
          <w:ilvl w:val="0"/>
          <w:numId w:val="1"/>
        </w:numPr>
        <w:rPr>
          <w:b/>
          <w:bCs/>
          <w:u w:val="single"/>
        </w:rPr>
      </w:pPr>
      <w:r w:rsidRPr="00B475F0">
        <w:rPr>
          <w:b/>
          <w:bCs/>
          <w:u w:val="single"/>
        </w:rPr>
        <w:t>Introduction</w:t>
      </w:r>
    </w:p>
    <w:p w14:paraId="24CD2EF3" w14:textId="77777777" w:rsidR="00971BD8" w:rsidRDefault="00971BD8" w:rsidP="00971BD8">
      <w:pPr>
        <w:pStyle w:val="NoSpacing"/>
        <w:numPr>
          <w:ilvl w:val="0"/>
          <w:numId w:val="2"/>
        </w:numPr>
        <w:rPr>
          <w:b/>
          <w:bCs/>
        </w:rPr>
      </w:pPr>
      <w:r w:rsidRPr="00B475F0">
        <w:rPr>
          <w:b/>
          <w:bCs/>
        </w:rPr>
        <w:t>Interview Description and Permission for Taping</w:t>
      </w:r>
    </w:p>
    <w:p w14:paraId="6E8EE5F5" w14:textId="77777777" w:rsidR="00971BD8" w:rsidRDefault="00971BD8" w:rsidP="00971BD8">
      <w:pPr>
        <w:pStyle w:val="NoSpacing"/>
        <w:ind w:left="720"/>
        <w:rPr>
          <w:b/>
          <w:bCs/>
        </w:rPr>
      </w:pPr>
    </w:p>
    <w:p w14:paraId="7B18E55B"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720"/>
        <w:rPr>
          <w:rFonts w:ascii="Book Antiqua" w:eastAsia="Times New Roman" w:hAnsi="Book Antiqua" w:cs="Times New Roman"/>
          <w:color w:val="auto"/>
          <w:sz w:val="24"/>
          <w:szCs w:val="24"/>
        </w:rPr>
      </w:pPr>
      <w:r w:rsidRPr="00B475F0">
        <w:rPr>
          <w:rFonts w:ascii="Book Antiqua" w:eastAsia="Times New Roman" w:hAnsi="Book Antiqua"/>
        </w:rPr>
        <w:t>Thank you for agreeing to participate in this interview. We want to understand your experiences and perspectives and therefore there are no right or wrong answers to any of the questions </w:t>
      </w:r>
    </w:p>
    <w:p w14:paraId="0523CFEB"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rPr>
          <w:rFonts w:ascii="Book Antiqua" w:eastAsia="Times New Roman" w:hAnsi="Book Antiqua" w:cs="Times New Roman"/>
          <w:color w:val="auto"/>
          <w:sz w:val="24"/>
          <w:szCs w:val="24"/>
        </w:rPr>
      </w:pPr>
    </w:p>
    <w:p w14:paraId="49EC2796"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720"/>
        <w:rPr>
          <w:rFonts w:ascii="Book Antiqua" w:eastAsia="Times New Roman" w:hAnsi="Book Antiqua" w:cs="Times New Roman"/>
          <w:color w:val="auto"/>
          <w:sz w:val="24"/>
          <w:szCs w:val="24"/>
        </w:rPr>
      </w:pPr>
      <w:r w:rsidRPr="00B475F0">
        <w:rPr>
          <w:rFonts w:ascii="Book Antiqua" w:eastAsia="Times New Roman" w:hAnsi="Book Antiqua"/>
        </w:rPr>
        <w:t>This interview should take about 30 minutes. With your permission, I would like to audio record the interview because I don’t want to miss any of your comments. All responses will be kept confidential, meaning your interview responses will not be associated with you, and will only be shared with the research team. We will ensure any information included in any reports or publications later on will not identify you. You may decline to answer any question or stop the interview at any time and for any reason. </w:t>
      </w:r>
    </w:p>
    <w:p w14:paraId="03B78EB2"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rPr>
          <w:rFonts w:ascii="Book Antiqua" w:eastAsia="Times New Roman" w:hAnsi="Book Antiqua" w:cs="Times New Roman"/>
          <w:color w:val="auto"/>
          <w:sz w:val="24"/>
          <w:szCs w:val="24"/>
        </w:rPr>
      </w:pPr>
    </w:p>
    <w:p w14:paraId="33E9F70A"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720"/>
        <w:rPr>
          <w:rFonts w:ascii="Book Antiqua" w:eastAsia="Times New Roman" w:hAnsi="Book Antiqua" w:cs="Times New Roman"/>
          <w:color w:val="auto"/>
          <w:sz w:val="24"/>
          <w:szCs w:val="24"/>
        </w:rPr>
      </w:pPr>
      <w:r w:rsidRPr="00B475F0">
        <w:rPr>
          <w:rFonts w:ascii="Book Antiqua" w:eastAsia="Times New Roman" w:hAnsi="Book Antiqua"/>
        </w:rPr>
        <w:t>Do you have any questions so far?</w:t>
      </w:r>
    </w:p>
    <w:p w14:paraId="31B71333"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rPr>
          <w:rFonts w:ascii="Book Antiqua" w:eastAsia="Times New Roman" w:hAnsi="Book Antiqua" w:cs="Times New Roman"/>
          <w:color w:val="auto"/>
          <w:sz w:val="24"/>
          <w:szCs w:val="24"/>
        </w:rPr>
      </w:pPr>
    </w:p>
    <w:p w14:paraId="576859D4"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720"/>
        <w:rPr>
          <w:rFonts w:ascii="Book Antiqua" w:eastAsia="Times New Roman" w:hAnsi="Book Antiqua" w:cs="Times New Roman"/>
          <w:color w:val="auto"/>
          <w:sz w:val="24"/>
          <w:szCs w:val="24"/>
        </w:rPr>
      </w:pPr>
      <w:r w:rsidRPr="00B475F0">
        <w:rPr>
          <w:rFonts w:ascii="Book Antiqua" w:eastAsia="Times New Roman" w:hAnsi="Book Antiqua"/>
        </w:rPr>
        <w:t xml:space="preserve">May I turn on the digital recorder? </w:t>
      </w:r>
    </w:p>
    <w:p w14:paraId="594AECBC" w14:textId="77777777" w:rsidR="00971BD8" w:rsidRPr="00B475F0" w:rsidRDefault="00971BD8" w:rsidP="00971BD8">
      <w:pPr>
        <w:pStyle w:val="NoSpacing"/>
        <w:ind w:left="720"/>
        <w:rPr>
          <w:b/>
          <w:bCs/>
        </w:rPr>
      </w:pPr>
    </w:p>
    <w:p w14:paraId="2A68D685" w14:textId="77777777" w:rsidR="00971BD8" w:rsidRPr="00B475F0" w:rsidRDefault="00971BD8" w:rsidP="00971BD8">
      <w:pPr>
        <w:pStyle w:val="NoSpacing"/>
        <w:numPr>
          <w:ilvl w:val="0"/>
          <w:numId w:val="1"/>
        </w:numPr>
        <w:rPr>
          <w:b/>
          <w:bCs/>
          <w:u w:val="single"/>
        </w:rPr>
      </w:pPr>
      <w:r w:rsidRPr="00B475F0">
        <w:rPr>
          <w:b/>
          <w:bCs/>
          <w:u w:val="single"/>
        </w:rPr>
        <w:t>Interview</w:t>
      </w:r>
    </w:p>
    <w:p w14:paraId="12FA6737" w14:textId="77777777" w:rsidR="00971BD8" w:rsidRPr="00B475F0" w:rsidRDefault="00971BD8" w:rsidP="00971BD8">
      <w:pPr>
        <w:pStyle w:val="NoSpacing"/>
        <w:numPr>
          <w:ilvl w:val="0"/>
          <w:numId w:val="2"/>
        </w:numPr>
        <w:rPr>
          <w:b/>
          <w:bCs/>
        </w:rPr>
      </w:pPr>
      <w:r w:rsidRPr="00B475F0">
        <w:rPr>
          <w:b/>
          <w:bCs/>
        </w:rPr>
        <w:t>Understanding of Telemedicine and Experience Providing Care</w:t>
      </w:r>
    </w:p>
    <w:p w14:paraId="2B56539E"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720"/>
        <w:rPr>
          <w:rFonts w:ascii="Book Antiqua" w:eastAsia="Times New Roman" w:hAnsi="Book Antiqua"/>
        </w:rPr>
      </w:pPr>
      <w:r w:rsidRPr="00B475F0">
        <w:rPr>
          <w:rFonts w:ascii="Book Antiqua" w:eastAsia="Times New Roman" w:hAnsi="Book Antiqua"/>
        </w:rPr>
        <w:t>The first set of questions will ask about your general technology usage, your understanding of telemedicine as well as your experience providing patient care using telemedicine related technology.</w:t>
      </w:r>
    </w:p>
    <w:p w14:paraId="29D29570" w14:textId="77777777" w:rsidR="00971BD8" w:rsidRPr="00B475F0" w:rsidRDefault="00971BD8" w:rsidP="00971BD8">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spacing w:after="0" w:line="240" w:lineRule="auto"/>
        <w:rPr>
          <w:rFonts w:ascii="Book Antiqua" w:eastAsia="Times New Roman" w:hAnsi="Book Antiqua"/>
          <w:b/>
          <w:bCs/>
        </w:rPr>
      </w:pPr>
      <w:r w:rsidRPr="00B475F0">
        <w:rPr>
          <w:rFonts w:ascii="Book Antiqua" w:eastAsia="Times New Roman" w:hAnsi="Book Antiqua"/>
          <w:b/>
          <w:bCs/>
        </w:rPr>
        <w:t>Tell me about how you use technology and its role in your daily life. </w:t>
      </w:r>
    </w:p>
    <w:p w14:paraId="0EBBB6A4" w14:textId="77777777" w:rsidR="00971BD8" w:rsidRPr="00B475F0" w:rsidRDefault="00971BD8" w:rsidP="00971BD8">
      <w:pPr>
        <w:pStyle w:val="ListParagraph"/>
        <w:pBdr>
          <w:top w:val="none" w:sz="0" w:space="0" w:color="auto"/>
          <w:left w:val="none" w:sz="0" w:space="0" w:color="auto"/>
          <w:bottom w:val="none" w:sz="0" w:space="0" w:color="auto"/>
          <w:right w:val="none" w:sz="0" w:space="0" w:color="auto"/>
          <w:between w:val="none" w:sz="0" w:space="0" w:color="auto"/>
        </w:pBdr>
        <w:spacing w:after="0" w:line="240" w:lineRule="auto"/>
        <w:ind w:left="1080"/>
        <w:rPr>
          <w:rFonts w:ascii="Book Antiqua" w:eastAsia="Times New Roman" w:hAnsi="Book Antiqua"/>
          <w:b/>
          <w:bCs/>
        </w:rPr>
      </w:pPr>
    </w:p>
    <w:p w14:paraId="525A79F5" w14:textId="77777777" w:rsidR="00971BD8" w:rsidRPr="00B475F0" w:rsidRDefault="00971BD8" w:rsidP="00971BD8">
      <w:pPr>
        <w:pStyle w:val="ListParagraph"/>
        <w:pBdr>
          <w:top w:val="none" w:sz="0" w:space="0" w:color="auto"/>
          <w:left w:val="none" w:sz="0" w:space="0" w:color="auto"/>
          <w:bottom w:val="none" w:sz="0" w:space="0" w:color="auto"/>
          <w:right w:val="none" w:sz="0" w:space="0" w:color="auto"/>
          <w:between w:val="none" w:sz="0" w:space="0" w:color="auto"/>
        </w:pBdr>
        <w:spacing w:after="0" w:line="240" w:lineRule="auto"/>
        <w:ind w:left="1080"/>
        <w:rPr>
          <w:rFonts w:ascii="Book Antiqua" w:eastAsia="Times New Roman" w:hAnsi="Book Antiqua"/>
          <w:i/>
          <w:iCs/>
        </w:rPr>
      </w:pPr>
      <w:r w:rsidRPr="00B475F0">
        <w:rPr>
          <w:rFonts w:ascii="Book Antiqua" w:eastAsia="Times New Roman" w:hAnsi="Book Antiqua"/>
          <w:i/>
          <w:iCs/>
        </w:rPr>
        <w:t>Probes: Do you have a cellphone? Is it a smart phone? Do you have a personal computer? How do you use the internet? How much time do you typically spend using technology?</w:t>
      </w:r>
    </w:p>
    <w:p w14:paraId="740597AC" w14:textId="77777777" w:rsidR="00971BD8" w:rsidRPr="00B475F0" w:rsidRDefault="00971BD8" w:rsidP="00971BD8">
      <w:pPr>
        <w:pStyle w:val="ListParagraph"/>
        <w:pBdr>
          <w:top w:val="none" w:sz="0" w:space="0" w:color="auto"/>
          <w:left w:val="none" w:sz="0" w:space="0" w:color="auto"/>
          <w:bottom w:val="none" w:sz="0" w:space="0" w:color="auto"/>
          <w:right w:val="none" w:sz="0" w:space="0" w:color="auto"/>
          <w:between w:val="none" w:sz="0" w:space="0" w:color="auto"/>
        </w:pBdr>
        <w:spacing w:after="0" w:line="240" w:lineRule="auto"/>
        <w:ind w:left="1080"/>
        <w:rPr>
          <w:rFonts w:ascii="Book Antiqua" w:eastAsia="Times New Roman" w:hAnsi="Book Antiqua"/>
          <w:b/>
          <w:bCs/>
        </w:rPr>
      </w:pPr>
    </w:p>
    <w:p w14:paraId="1598A25D" w14:textId="77777777" w:rsidR="00971BD8" w:rsidRPr="00B475F0" w:rsidRDefault="00971BD8" w:rsidP="00971BD8">
      <w:pPr>
        <w:numPr>
          <w:ilvl w:val="0"/>
          <w:numId w:val="4"/>
        </w:numPr>
        <w:pBdr>
          <w:top w:val="none" w:sz="0" w:space="0" w:color="auto"/>
          <w:left w:val="none" w:sz="0" w:space="0" w:color="auto"/>
          <w:bottom w:val="none" w:sz="0" w:space="0" w:color="auto"/>
          <w:right w:val="none" w:sz="0" w:space="0" w:color="auto"/>
          <w:between w:val="none" w:sz="0" w:space="0" w:color="auto"/>
        </w:pBdr>
        <w:spacing w:after="0" w:line="240" w:lineRule="auto"/>
        <w:textAlignment w:val="baseline"/>
        <w:rPr>
          <w:rFonts w:ascii="Book Antiqua" w:eastAsia="Times New Roman" w:hAnsi="Book Antiqua"/>
          <w:b/>
          <w:bCs/>
        </w:rPr>
      </w:pPr>
      <w:r w:rsidRPr="00B475F0">
        <w:rPr>
          <w:rFonts w:ascii="Book Antiqua" w:eastAsia="Times New Roman" w:hAnsi="Book Antiqua"/>
          <w:b/>
          <w:bCs/>
        </w:rPr>
        <w:t>Tell me about the types of telemedicine services you know about.</w:t>
      </w:r>
    </w:p>
    <w:p w14:paraId="1B998D73"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textAlignment w:val="baseline"/>
        <w:rPr>
          <w:rFonts w:ascii="Book Antiqua" w:eastAsia="Times New Roman" w:hAnsi="Book Antiqua"/>
          <w:b/>
          <w:bCs/>
        </w:rPr>
      </w:pPr>
    </w:p>
    <w:p w14:paraId="6CD42913"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1080"/>
        <w:rPr>
          <w:rFonts w:ascii="Book Antiqua" w:eastAsia="Times New Roman" w:hAnsi="Book Antiqua" w:cs="Times New Roman"/>
          <w:color w:val="auto"/>
          <w:sz w:val="24"/>
          <w:szCs w:val="24"/>
        </w:rPr>
      </w:pPr>
      <w:r w:rsidRPr="00B475F0">
        <w:rPr>
          <w:rFonts w:ascii="Book Antiqua" w:eastAsia="Times New Roman" w:hAnsi="Book Antiqua"/>
        </w:rPr>
        <w:t xml:space="preserve">Thanks! Before we move on, I would like to define some terms. Because we are exploring telemedicine in the context of intensive care, the term telemedicine will refer specifically to services provided by Penn </w:t>
      </w:r>
      <w:proofErr w:type="spellStart"/>
      <w:r w:rsidRPr="00B475F0">
        <w:rPr>
          <w:rFonts w:ascii="Book Antiqua" w:eastAsia="Times New Roman" w:hAnsi="Book Antiqua"/>
        </w:rPr>
        <w:t>eLert</w:t>
      </w:r>
      <w:proofErr w:type="spellEnd"/>
      <w:r w:rsidRPr="00B475F0">
        <w:rPr>
          <w:rFonts w:ascii="Book Antiqua" w:eastAsia="Times New Roman" w:hAnsi="Book Antiqua"/>
        </w:rPr>
        <w:t>. This is in comparison to “in-person” care, which refers to standard face-to-face interaction you might have during routine care for your patients. </w:t>
      </w:r>
    </w:p>
    <w:p w14:paraId="2238B5DD"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textAlignment w:val="baseline"/>
        <w:rPr>
          <w:rFonts w:ascii="Book Antiqua" w:eastAsia="Times New Roman" w:hAnsi="Book Antiqua"/>
          <w:b/>
          <w:bCs/>
        </w:rPr>
      </w:pPr>
    </w:p>
    <w:p w14:paraId="74A5B1C7" w14:textId="77777777" w:rsidR="00971BD8" w:rsidRDefault="00971BD8" w:rsidP="00971BD8">
      <w:pPr>
        <w:numPr>
          <w:ilvl w:val="0"/>
          <w:numId w:val="4"/>
        </w:numPr>
        <w:pBdr>
          <w:top w:val="none" w:sz="0" w:space="0" w:color="auto"/>
          <w:left w:val="none" w:sz="0" w:space="0" w:color="auto"/>
          <w:bottom w:val="none" w:sz="0" w:space="0" w:color="auto"/>
          <w:right w:val="none" w:sz="0" w:space="0" w:color="auto"/>
          <w:between w:val="none" w:sz="0" w:space="0" w:color="auto"/>
        </w:pBdr>
        <w:spacing w:after="0" w:line="240" w:lineRule="auto"/>
        <w:textAlignment w:val="baseline"/>
        <w:rPr>
          <w:rFonts w:ascii="Book Antiqua" w:eastAsia="Times New Roman" w:hAnsi="Book Antiqua"/>
          <w:b/>
          <w:bCs/>
        </w:rPr>
      </w:pPr>
      <w:r w:rsidRPr="00B475F0">
        <w:rPr>
          <w:rFonts w:ascii="Book Antiqua" w:eastAsia="Times New Roman" w:hAnsi="Book Antiqua"/>
          <w:b/>
          <w:bCs/>
        </w:rPr>
        <w:t>In general, what types of care do you think could be provided using tele-ICU?</w:t>
      </w:r>
    </w:p>
    <w:p w14:paraId="13A21EF9"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1080"/>
        <w:textAlignment w:val="baseline"/>
        <w:rPr>
          <w:rFonts w:ascii="Book Antiqua" w:eastAsia="Times New Roman" w:hAnsi="Book Antiqua"/>
          <w:b/>
          <w:bCs/>
        </w:rPr>
      </w:pPr>
    </w:p>
    <w:p w14:paraId="4D8AFDB7" w14:textId="77777777" w:rsidR="00971BD8" w:rsidRDefault="00971BD8" w:rsidP="00971BD8">
      <w:pPr>
        <w:numPr>
          <w:ilvl w:val="0"/>
          <w:numId w:val="4"/>
        </w:numPr>
        <w:pBdr>
          <w:top w:val="none" w:sz="0" w:space="0" w:color="auto"/>
          <w:left w:val="none" w:sz="0" w:space="0" w:color="auto"/>
          <w:bottom w:val="none" w:sz="0" w:space="0" w:color="auto"/>
          <w:right w:val="none" w:sz="0" w:space="0" w:color="auto"/>
          <w:between w:val="none" w:sz="0" w:space="0" w:color="auto"/>
        </w:pBdr>
        <w:spacing w:after="0" w:line="240" w:lineRule="auto"/>
        <w:textAlignment w:val="baseline"/>
        <w:rPr>
          <w:rFonts w:ascii="Book Antiqua" w:eastAsia="Times New Roman" w:hAnsi="Book Antiqua"/>
          <w:b/>
          <w:bCs/>
        </w:rPr>
      </w:pPr>
      <w:r w:rsidRPr="00B475F0">
        <w:rPr>
          <w:rFonts w:ascii="Book Antiqua" w:eastAsia="Times New Roman" w:hAnsi="Book Antiqua"/>
          <w:b/>
          <w:bCs/>
        </w:rPr>
        <w:t>Describe your experience of providing care using tele-ICU (only for tele-ICU) providers. </w:t>
      </w:r>
    </w:p>
    <w:p w14:paraId="6834255A" w14:textId="77777777" w:rsidR="00971BD8" w:rsidRDefault="00971BD8" w:rsidP="00971BD8">
      <w:pPr>
        <w:pStyle w:val="ListParagraph"/>
        <w:rPr>
          <w:rFonts w:ascii="Book Antiqua" w:eastAsia="Times New Roman" w:hAnsi="Book Antiqua"/>
          <w:b/>
          <w:bCs/>
        </w:rPr>
      </w:pPr>
    </w:p>
    <w:p w14:paraId="3389DFAA"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360" w:firstLine="720"/>
        <w:rPr>
          <w:rFonts w:ascii="Book Antiqua" w:eastAsia="Times New Roman" w:hAnsi="Book Antiqua" w:cs="Times New Roman"/>
          <w:color w:val="auto"/>
          <w:sz w:val="24"/>
          <w:szCs w:val="24"/>
        </w:rPr>
      </w:pPr>
      <w:r w:rsidRPr="00B475F0">
        <w:rPr>
          <w:rFonts w:ascii="Book Antiqua" w:eastAsia="Times New Roman" w:hAnsi="Book Antiqua"/>
          <w:i/>
          <w:iCs/>
        </w:rPr>
        <w:t>Probe: What do you expect when you have a clinical encounter using telemedicine? </w:t>
      </w:r>
    </w:p>
    <w:p w14:paraId="4B563ACC"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360" w:firstLine="720"/>
        <w:rPr>
          <w:rFonts w:ascii="Book Antiqua" w:eastAsia="Times New Roman" w:hAnsi="Book Antiqua" w:cs="Times New Roman"/>
          <w:color w:val="auto"/>
          <w:sz w:val="24"/>
          <w:szCs w:val="24"/>
        </w:rPr>
      </w:pPr>
      <w:r w:rsidRPr="00B475F0">
        <w:rPr>
          <w:rFonts w:ascii="Book Antiqua" w:eastAsia="Times New Roman" w:hAnsi="Book Antiqua"/>
          <w:i/>
          <w:iCs/>
        </w:rPr>
        <w:lastRenderedPageBreak/>
        <w:t>Probe: What do you think about using telemedicine for providing urgent care</w:t>
      </w:r>
    </w:p>
    <w:p w14:paraId="461A8D3C" w14:textId="77777777" w:rsidR="00971BD8"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1080"/>
        <w:textAlignment w:val="baseline"/>
        <w:rPr>
          <w:rFonts w:ascii="Book Antiqua" w:eastAsia="Times New Roman" w:hAnsi="Book Antiqua"/>
          <w:b/>
          <w:bCs/>
        </w:rPr>
      </w:pPr>
    </w:p>
    <w:p w14:paraId="03A90A92"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textAlignment w:val="baseline"/>
        <w:rPr>
          <w:rFonts w:ascii="Book Antiqua" w:eastAsia="Times New Roman" w:hAnsi="Book Antiqua"/>
          <w:b/>
          <w:bCs/>
        </w:rPr>
      </w:pPr>
    </w:p>
    <w:p w14:paraId="0707395E" w14:textId="77777777" w:rsidR="00971BD8" w:rsidRPr="00B475F0" w:rsidRDefault="00971BD8" w:rsidP="00971BD8">
      <w:pPr>
        <w:numPr>
          <w:ilvl w:val="0"/>
          <w:numId w:val="4"/>
        </w:numPr>
        <w:pBdr>
          <w:top w:val="none" w:sz="0" w:space="0" w:color="auto"/>
          <w:left w:val="none" w:sz="0" w:space="0" w:color="auto"/>
          <w:bottom w:val="none" w:sz="0" w:space="0" w:color="auto"/>
          <w:right w:val="none" w:sz="0" w:space="0" w:color="auto"/>
          <w:between w:val="none" w:sz="0" w:space="0" w:color="auto"/>
        </w:pBdr>
        <w:spacing w:after="160" w:line="240" w:lineRule="auto"/>
        <w:textAlignment w:val="baseline"/>
        <w:rPr>
          <w:rFonts w:ascii="Book Antiqua" w:eastAsia="Times New Roman" w:hAnsi="Book Antiqua"/>
          <w:b/>
          <w:bCs/>
        </w:rPr>
      </w:pPr>
      <w:r w:rsidRPr="00B475F0">
        <w:rPr>
          <w:rFonts w:ascii="Book Antiqua" w:eastAsia="Times New Roman" w:hAnsi="Book Antiqua"/>
          <w:b/>
          <w:bCs/>
        </w:rPr>
        <w:t>What did you like about using tele-ICU to provide care to patients?</w:t>
      </w:r>
    </w:p>
    <w:p w14:paraId="3B3072B6" w14:textId="77777777" w:rsidR="00971BD8" w:rsidRDefault="00971BD8" w:rsidP="00971BD8">
      <w:pPr>
        <w:numPr>
          <w:ilvl w:val="0"/>
          <w:numId w:val="4"/>
        </w:numPr>
        <w:pBdr>
          <w:top w:val="none" w:sz="0" w:space="0" w:color="auto"/>
          <w:left w:val="none" w:sz="0" w:space="0" w:color="auto"/>
          <w:bottom w:val="none" w:sz="0" w:space="0" w:color="auto"/>
          <w:right w:val="none" w:sz="0" w:space="0" w:color="auto"/>
          <w:between w:val="none" w:sz="0" w:space="0" w:color="auto"/>
        </w:pBdr>
        <w:spacing w:after="0" w:line="240" w:lineRule="auto"/>
        <w:textAlignment w:val="baseline"/>
        <w:rPr>
          <w:rFonts w:ascii="Book Antiqua" w:eastAsia="Times New Roman" w:hAnsi="Book Antiqua"/>
          <w:b/>
          <w:bCs/>
        </w:rPr>
      </w:pPr>
      <w:r w:rsidRPr="00B475F0">
        <w:rPr>
          <w:rFonts w:ascii="Book Antiqua" w:eastAsia="Times New Roman" w:hAnsi="Book Antiqua"/>
          <w:b/>
          <w:bCs/>
        </w:rPr>
        <w:t>What do you think are the limitations of providing care via tele-ICU? </w:t>
      </w:r>
    </w:p>
    <w:p w14:paraId="4CAD865C"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textAlignment w:val="baseline"/>
        <w:rPr>
          <w:rFonts w:ascii="Book Antiqua" w:eastAsia="Times New Roman" w:hAnsi="Book Antiqua"/>
          <w:b/>
          <w:bCs/>
        </w:rPr>
      </w:pPr>
    </w:p>
    <w:p w14:paraId="380853E2" w14:textId="77777777" w:rsidR="00971BD8" w:rsidRPr="00B475F0" w:rsidRDefault="00971BD8" w:rsidP="00971BD8">
      <w:pPr>
        <w:numPr>
          <w:ilvl w:val="0"/>
          <w:numId w:val="4"/>
        </w:numPr>
        <w:pBdr>
          <w:top w:val="none" w:sz="0" w:space="0" w:color="auto"/>
          <w:left w:val="none" w:sz="0" w:space="0" w:color="auto"/>
          <w:bottom w:val="none" w:sz="0" w:space="0" w:color="auto"/>
          <w:right w:val="none" w:sz="0" w:space="0" w:color="auto"/>
          <w:between w:val="none" w:sz="0" w:space="0" w:color="auto"/>
        </w:pBdr>
        <w:spacing w:after="0" w:line="240" w:lineRule="auto"/>
        <w:textAlignment w:val="baseline"/>
        <w:rPr>
          <w:rFonts w:ascii="Book Antiqua" w:eastAsia="Times New Roman" w:hAnsi="Book Antiqua"/>
          <w:b/>
          <w:bCs/>
        </w:rPr>
      </w:pPr>
      <w:r w:rsidRPr="00B475F0">
        <w:rPr>
          <w:rFonts w:ascii="Book Antiqua" w:eastAsia="Times New Roman" w:hAnsi="Book Antiqua"/>
          <w:b/>
          <w:bCs/>
        </w:rPr>
        <w:t>If anything, what do you think patients gain, or lose, from using tele-ICU medicine?</w:t>
      </w:r>
    </w:p>
    <w:p w14:paraId="3286E47D" w14:textId="77777777" w:rsidR="00971BD8" w:rsidRPr="00B475F0" w:rsidRDefault="00971BD8" w:rsidP="00971BD8">
      <w:pPr>
        <w:pStyle w:val="NoSpacing"/>
        <w:rPr>
          <w:b/>
          <w:bCs/>
        </w:rPr>
      </w:pPr>
    </w:p>
    <w:p w14:paraId="7BF84BA6" w14:textId="77777777" w:rsidR="00971BD8" w:rsidRPr="00B475F0" w:rsidRDefault="00971BD8" w:rsidP="00971BD8">
      <w:pPr>
        <w:pStyle w:val="NoSpacing"/>
        <w:numPr>
          <w:ilvl w:val="0"/>
          <w:numId w:val="2"/>
        </w:numPr>
        <w:rPr>
          <w:b/>
          <w:bCs/>
        </w:rPr>
      </w:pPr>
      <w:r w:rsidRPr="00B475F0">
        <w:rPr>
          <w:b/>
          <w:bCs/>
        </w:rPr>
        <w:t>Shaping tele-ICU</w:t>
      </w:r>
    </w:p>
    <w:p w14:paraId="7F7B2101" w14:textId="77777777" w:rsidR="00971BD8" w:rsidRPr="00B475F0" w:rsidRDefault="00971BD8" w:rsidP="00971BD8">
      <w:pPr>
        <w:pStyle w:val="NoSpacing"/>
        <w:ind w:left="720"/>
        <w:rPr>
          <w:b/>
          <w:bCs/>
        </w:rPr>
      </w:pPr>
    </w:p>
    <w:p w14:paraId="31AE0D63"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720"/>
        <w:rPr>
          <w:rFonts w:ascii="Book Antiqua" w:eastAsia="Times New Roman" w:hAnsi="Book Antiqua" w:cs="Times New Roman"/>
          <w:color w:val="auto"/>
          <w:sz w:val="24"/>
          <w:szCs w:val="24"/>
        </w:rPr>
      </w:pPr>
      <w:r w:rsidRPr="00B475F0">
        <w:rPr>
          <w:rFonts w:ascii="Book Antiqua" w:eastAsia="Times New Roman" w:hAnsi="Book Antiqua"/>
        </w:rPr>
        <w:t>I’d now like to ask you some general questions on telemedicine systems.</w:t>
      </w:r>
    </w:p>
    <w:p w14:paraId="7D4469B3" w14:textId="77777777" w:rsidR="00971BD8" w:rsidRDefault="00971BD8" w:rsidP="00971BD8">
      <w:pPr>
        <w:numPr>
          <w:ilvl w:val="0"/>
          <w:numId w:val="3"/>
        </w:numPr>
        <w:pBdr>
          <w:top w:val="none" w:sz="0" w:space="0" w:color="auto"/>
          <w:left w:val="none" w:sz="0" w:space="0" w:color="auto"/>
          <w:bottom w:val="none" w:sz="0" w:space="0" w:color="auto"/>
          <w:right w:val="none" w:sz="0" w:space="0" w:color="auto"/>
          <w:between w:val="none" w:sz="0" w:space="0" w:color="auto"/>
        </w:pBdr>
        <w:spacing w:after="0" w:line="240" w:lineRule="auto"/>
        <w:ind w:left="1080"/>
        <w:textAlignment w:val="baseline"/>
        <w:rPr>
          <w:rFonts w:ascii="Book Antiqua" w:eastAsia="Times New Roman" w:hAnsi="Book Antiqua"/>
          <w:b/>
          <w:bCs/>
        </w:rPr>
      </w:pPr>
      <w:r w:rsidRPr="00B475F0">
        <w:rPr>
          <w:rFonts w:ascii="Book Antiqua" w:eastAsia="Times New Roman" w:hAnsi="Book Antiqua"/>
          <w:b/>
          <w:bCs/>
        </w:rPr>
        <w:t xml:space="preserve">What would make providers use </w:t>
      </w:r>
      <w:proofErr w:type="spellStart"/>
      <w:r w:rsidRPr="00B475F0">
        <w:rPr>
          <w:rFonts w:ascii="Book Antiqua" w:eastAsia="Times New Roman" w:hAnsi="Book Antiqua"/>
          <w:b/>
          <w:bCs/>
        </w:rPr>
        <w:t>teleICU</w:t>
      </w:r>
      <w:proofErr w:type="spellEnd"/>
      <w:r w:rsidRPr="00B475F0">
        <w:rPr>
          <w:rFonts w:ascii="Book Antiqua" w:eastAsia="Times New Roman" w:hAnsi="Book Antiqua"/>
          <w:b/>
          <w:bCs/>
        </w:rPr>
        <w:t xml:space="preserve"> more?  </w:t>
      </w:r>
    </w:p>
    <w:p w14:paraId="4497F6F5"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1080"/>
        <w:textAlignment w:val="baseline"/>
        <w:rPr>
          <w:rFonts w:ascii="Book Antiqua" w:eastAsia="Times New Roman" w:hAnsi="Book Antiqua"/>
          <w:b/>
          <w:bCs/>
        </w:rPr>
      </w:pPr>
    </w:p>
    <w:p w14:paraId="14E9E375" w14:textId="77777777" w:rsidR="00971BD8" w:rsidRPr="00B475F0" w:rsidRDefault="00971BD8" w:rsidP="00971BD8">
      <w:pPr>
        <w:numPr>
          <w:ilvl w:val="0"/>
          <w:numId w:val="3"/>
        </w:numPr>
        <w:pBdr>
          <w:top w:val="none" w:sz="0" w:space="0" w:color="auto"/>
          <w:left w:val="none" w:sz="0" w:space="0" w:color="auto"/>
          <w:bottom w:val="none" w:sz="0" w:space="0" w:color="auto"/>
          <w:right w:val="none" w:sz="0" w:space="0" w:color="auto"/>
          <w:between w:val="none" w:sz="0" w:space="0" w:color="auto"/>
        </w:pBdr>
        <w:spacing w:after="0" w:line="240" w:lineRule="auto"/>
        <w:ind w:left="1080"/>
        <w:textAlignment w:val="baseline"/>
        <w:rPr>
          <w:rFonts w:ascii="Book Antiqua" w:eastAsia="Times New Roman" w:hAnsi="Book Antiqua"/>
          <w:b/>
          <w:bCs/>
        </w:rPr>
      </w:pPr>
      <w:r w:rsidRPr="00B475F0">
        <w:rPr>
          <w:rFonts w:ascii="Book Antiqua" w:eastAsia="Times New Roman" w:hAnsi="Book Antiqua"/>
          <w:b/>
          <w:bCs/>
        </w:rPr>
        <w:t>What are your thoughts on the security of patients’ information during a telemedicine visit?</w:t>
      </w:r>
    </w:p>
    <w:p w14:paraId="6BC7B9CC"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1080"/>
        <w:textAlignment w:val="baseline"/>
        <w:rPr>
          <w:rFonts w:ascii="Book Antiqua" w:eastAsia="Times New Roman" w:hAnsi="Book Antiqua"/>
          <w:b/>
          <w:bCs/>
        </w:rPr>
      </w:pPr>
    </w:p>
    <w:p w14:paraId="682FAD16"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1080"/>
        <w:textAlignment w:val="baseline"/>
        <w:rPr>
          <w:rFonts w:ascii="Book Antiqua" w:eastAsia="Times New Roman" w:hAnsi="Book Antiqua"/>
          <w:i/>
          <w:iCs/>
        </w:rPr>
      </w:pPr>
      <w:r w:rsidRPr="00B475F0">
        <w:rPr>
          <w:rFonts w:ascii="Book Antiqua" w:eastAsia="Times New Roman" w:hAnsi="Book Antiqua"/>
          <w:i/>
          <w:iCs/>
        </w:rPr>
        <w:t>Probe: Do you have any privacy or security concerns? Why? </w:t>
      </w:r>
    </w:p>
    <w:p w14:paraId="08100714"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textAlignment w:val="baseline"/>
        <w:rPr>
          <w:rFonts w:ascii="Book Antiqua" w:eastAsia="Times New Roman" w:hAnsi="Book Antiqua"/>
          <w:b/>
          <w:bCs/>
        </w:rPr>
      </w:pPr>
    </w:p>
    <w:p w14:paraId="69EC34D3" w14:textId="77777777" w:rsidR="00971BD8" w:rsidRDefault="00971BD8" w:rsidP="00971BD8">
      <w:pPr>
        <w:numPr>
          <w:ilvl w:val="0"/>
          <w:numId w:val="3"/>
        </w:numPr>
        <w:pBdr>
          <w:top w:val="none" w:sz="0" w:space="0" w:color="auto"/>
          <w:left w:val="none" w:sz="0" w:space="0" w:color="auto"/>
          <w:bottom w:val="none" w:sz="0" w:space="0" w:color="auto"/>
          <w:right w:val="none" w:sz="0" w:space="0" w:color="auto"/>
          <w:between w:val="none" w:sz="0" w:space="0" w:color="auto"/>
        </w:pBdr>
        <w:spacing w:after="0" w:line="240" w:lineRule="auto"/>
        <w:ind w:left="1080"/>
        <w:textAlignment w:val="baseline"/>
        <w:rPr>
          <w:rFonts w:ascii="Book Antiqua" w:eastAsia="Times New Roman" w:hAnsi="Book Antiqua"/>
          <w:b/>
          <w:bCs/>
        </w:rPr>
      </w:pPr>
      <w:r w:rsidRPr="00B475F0">
        <w:rPr>
          <w:rFonts w:ascii="Book Antiqua" w:eastAsia="Times New Roman" w:hAnsi="Book Antiqua"/>
          <w:b/>
          <w:bCs/>
        </w:rPr>
        <w:t>What role do you think tele-ICU will play as part of your future practice?</w:t>
      </w:r>
    </w:p>
    <w:p w14:paraId="25B36316" w14:textId="77777777" w:rsidR="00971BD8" w:rsidRPr="00B475F0" w:rsidRDefault="00971BD8" w:rsidP="00971BD8">
      <w:pPr>
        <w:pBdr>
          <w:top w:val="none" w:sz="0" w:space="0" w:color="auto"/>
          <w:left w:val="none" w:sz="0" w:space="0" w:color="auto"/>
          <w:bottom w:val="none" w:sz="0" w:space="0" w:color="auto"/>
          <w:right w:val="none" w:sz="0" w:space="0" w:color="auto"/>
          <w:between w:val="none" w:sz="0" w:space="0" w:color="auto"/>
        </w:pBdr>
        <w:spacing w:after="0" w:line="240" w:lineRule="auto"/>
        <w:ind w:left="1080"/>
        <w:textAlignment w:val="baseline"/>
        <w:rPr>
          <w:rFonts w:ascii="Book Antiqua" w:eastAsia="Times New Roman" w:hAnsi="Book Antiqua"/>
          <w:b/>
          <w:bCs/>
        </w:rPr>
      </w:pPr>
    </w:p>
    <w:p w14:paraId="6DED1410" w14:textId="77777777" w:rsidR="00971BD8" w:rsidRPr="00B475F0" w:rsidRDefault="00971BD8" w:rsidP="00971BD8">
      <w:pPr>
        <w:numPr>
          <w:ilvl w:val="0"/>
          <w:numId w:val="3"/>
        </w:numPr>
        <w:pBdr>
          <w:top w:val="none" w:sz="0" w:space="0" w:color="auto"/>
          <w:left w:val="none" w:sz="0" w:space="0" w:color="auto"/>
          <w:bottom w:val="none" w:sz="0" w:space="0" w:color="auto"/>
          <w:right w:val="none" w:sz="0" w:space="0" w:color="auto"/>
          <w:between w:val="none" w:sz="0" w:space="0" w:color="auto"/>
        </w:pBdr>
        <w:spacing w:after="0" w:line="240" w:lineRule="auto"/>
        <w:ind w:left="1080"/>
        <w:textAlignment w:val="baseline"/>
        <w:rPr>
          <w:rFonts w:ascii="Book Antiqua" w:eastAsia="Times New Roman" w:hAnsi="Book Antiqua"/>
          <w:b/>
          <w:bCs/>
        </w:rPr>
      </w:pPr>
      <w:r w:rsidRPr="00B475F0">
        <w:rPr>
          <w:rFonts w:ascii="Book Antiqua" w:eastAsia="Times New Roman" w:hAnsi="Book Antiqua"/>
          <w:b/>
          <w:bCs/>
        </w:rPr>
        <w:t xml:space="preserve">Do you have any other thoughts on tele-ICU? Are there questions I should have asked? </w:t>
      </w:r>
    </w:p>
    <w:p w14:paraId="3B27982F" w14:textId="77777777" w:rsidR="00971BD8" w:rsidRPr="00B475F0" w:rsidRDefault="00971BD8" w:rsidP="00971BD8">
      <w:pPr>
        <w:pStyle w:val="NoSpacing"/>
        <w:ind w:left="720"/>
        <w:rPr>
          <w:b/>
          <w:bCs/>
        </w:rPr>
      </w:pPr>
    </w:p>
    <w:p w14:paraId="79060BFA" w14:textId="77777777" w:rsidR="00971BD8" w:rsidRPr="00B475F0" w:rsidRDefault="00971BD8" w:rsidP="00971BD8">
      <w:pPr>
        <w:pStyle w:val="NoSpacing"/>
        <w:numPr>
          <w:ilvl w:val="0"/>
          <w:numId w:val="1"/>
        </w:numPr>
        <w:rPr>
          <w:b/>
          <w:bCs/>
          <w:u w:val="single"/>
        </w:rPr>
      </w:pPr>
      <w:r w:rsidRPr="00B475F0">
        <w:rPr>
          <w:b/>
          <w:bCs/>
          <w:u w:val="single"/>
        </w:rPr>
        <w:t>Demographics</w:t>
      </w:r>
    </w:p>
    <w:p w14:paraId="78066BE7" w14:textId="77777777" w:rsidR="00971BD8" w:rsidRPr="00B475F0" w:rsidRDefault="00971BD8" w:rsidP="00971BD8">
      <w:pPr>
        <w:pStyle w:val="NormalWeb"/>
        <w:spacing w:before="0" w:beforeAutospacing="0" w:after="0" w:afterAutospacing="0"/>
        <w:ind w:left="1080"/>
        <w:rPr>
          <w:rFonts w:ascii="Book Antiqua" w:hAnsi="Book Antiqua" w:cs="Calibri"/>
          <w:color w:val="000000"/>
          <w:sz w:val="22"/>
          <w:szCs w:val="22"/>
        </w:rPr>
      </w:pPr>
      <w:r w:rsidRPr="00B475F0">
        <w:rPr>
          <w:rFonts w:ascii="Book Antiqua" w:hAnsi="Book Antiqua" w:cs="Calibri"/>
          <w:color w:val="000000"/>
          <w:sz w:val="22"/>
          <w:szCs w:val="22"/>
        </w:rPr>
        <w:t>I am now going to ask you some questions designed to help us understand who participated in the study and gather information about your background. Please feel free to answer or decline to answer as you see fit. </w:t>
      </w:r>
    </w:p>
    <w:p w14:paraId="29668750" w14:textId="77777777" w:rsidR="00971BD8" w:rsidRPr="00B475F0" w:rsidRDefault="00971BD8" w:rsidP="00971BD8">
      <w:pPr>
        <w:pStyle w:val="NormalWeb"/>
        <w:spacing w:before="0" w:beforeAutospacing="0" w:after="0" w:afterAutospacing="0"/>
        <w:ind w:left="1080"/>
        <w:rPr>
          <w:rFonts w:ascii="Book Antiqua" w:hAnsi="Book Antiqua" w:cs="Calibri"/>
          <w:color w:val="000000"/>
          <w:sz w:val="22"/>
          <w:szCs w:val="22"/>
        </w:rPr>
      </w:pPr>
    </w:p>
    <w:p w14:paraId="5D61CE6B" w14:textId="77777777" w:rsidR="00971BD8" w:rsidRPr="00B475F0" w:rsidRDefault="00971BD8" w:rsidP="00971BD8">
      <w:pPr>
        <w:pStyle w:val="NormalWeb"/>
        <w:spacing w:before="0" w:beforeAutospacing="0" w:after="0" w:afterAutospacing="0"/>
        <w:ind w:left="1080"/>
        <w:rPr>
          <w:rFonts w:ascii="Book Antiqua" w:hAnsi="Book Antiqua"/>
        </w:rPr>
      </w:pPr>
      <w:r w:rsidRPr="00B475F0">
        <w:rPr>
          <w:rFonts w:ascii="Book Antiqua" w:hAnsi="Book Antiqua" w:cs="Calibri"/>
          <w:b/>
          <w:bCs/>
          <w:color w:val="000000"/>
          <w:sz w:val="22"/>
          <w:szCs w:val="22"/>
        </w:rPr>
        <w:t>What is your gender?</w:t>
      </w:r>
    </w:p>
    <w:p w14:paraId="0C38CE38" w14:textId="77777777" w:rsidR="00971BD8" w:rsidRPr="00B475F0" w:rsidRDefault="00971BD8" w:rsidP="00971BD8">
      <w:pPr>
        <w:pStyle w:val="NormalWeb"/>
        <w:spacing w:before="0" w:beforeAutospacing="0" w:after="0" w:afterAutospacing="0"/>
        <w:ind w:left="1080"/>
        <w:rPr>
          <w:rFonts w:ascii="Book Antiqua" w:hAnsi="Book Antiqua"/>
        </w:rPr>
      </w:pPr>
      <w:r w:rsidRPr="00B475F0">
        <w:rPr>
          <w:rFonts w:ascii="Book Antiqua" w:hAnsi="Book Antiqua" w:cs="Calibri"/>
          <w:b/>
          <w:bCs/>
          <w:color w:val="000000"/>
          <w:sz w:val="22"/>
          <w:szCs w:val="22"/>
        </w:rPr>
        <w:t>What is your age?</w:t>
      </w:r>
    </w:p>
    <w:p w14:paraId="7A4BEAAB" w14:textId="77777777" w:rsidR="00971BD8" w:rsidRPr="00B475F0" w:rsidRDefault="00971BD8" w:rsidP="00971BD8">
      <w:pPr>
        <w:pStyle w:val="NormalWeb"/>
        <w:spacing w:before="0" w:beforeAutospacing="0" w:after="0" w:afterAutospacing="0"/>
        <w:ind w:left="1080"/>
        <w:rPr>
          <w:rFonts w:ascii="Book Antiqua" w:hAnsi="Book Antiqua"/>
        </w:rPr>
      </w:pPr>
      <w:r w:rsidRPr="00B475F0">
        <w:rPr>
          <w:rFonts w:ascii="Book Antiqua" w:hAnsi="Book Antiqua" w:cs="Calibri"/>
          <w:b/>
          <w:bCs/>
          <w:color w:val="000000"/>
          <w:sz w:val="22"/>
          <w:szCs w:val="22"/>
        </w:rPr>
        <w:t>What would you describe is your current occupation/position? </w:t>
      </w:r>
    </w:p>
    <w:p w14:paraId="4D76A864" w14:textId="77777777" w:rsidR="00971BD8" w:rsidRPr="00B475F0" w:rsidRDefault="00971BD8" w:rsidP="00971BD8">
      <w:pPr>
        <w:pStyle w:val="NormalWeb"/>
        <w:spacing w:before="0" w:beforeAutospacing="0" w:after="0" w:afterAutospacing="0"/>
        <w:ind w:left="1080"/>
        <w:rPr>
          <w:rFonts w:ascii="Book Antiqua" w:hAnsi="Book Antiqua"/>
        </w:rPr>
      </w:pPr>
      <w:r w:rsidRPr="00B475F0">
        <w:rPr>
          <w:rStyle w:val="apple-tab-span"/>
          <w:rFonts w:ascii="Book Antiqua" w:hAnsi="Book Antiqua" w:cs="Calibri"/>
          <w:b/>
          <w:bCs/>
          <w:color w:val="000000"/>
          <w:sz w:val="22"/>
          <w:szCs w:val="22"/>
        </w:rPr>
        <w:tab/>
      </w:r>
      <w:r w:rsidRPr="00B475F0">
        <w:rPr>
          <w:rFonts w:ascii="Book Antiqua" w:hAnsi="Book Antiqua" w:cs="Calibri"/>
          <w:b/>
          <w:bCs/>
          <w:color w:val="000000"/>
          <w:sz w:val="22"/>
          <w:szCs w:val="22"/>
        </w:rPr>
        <w:t>How long have you been in that position? </w:t>
      </w:r>
    </w:p>
    <w:p w14:paraId="5C26F159" w14:textId="77777777" w:rsidR="00971BD8" w:rsidRPr="00B475F0" w:rsidRDefault="00971BD8" w:rsidP="00971BD8">
      <w:pPr>
        <w:pStyle w:val="NormalWeb"/>
        <w:spacing w:before="0" w:beforeAutospacing="0" w:after="0" w:afterAutospacing="0"/>
        <w:ind w:left="1080"/>
        <w:rPr>
          <w:rFonts w:ascii="Book Antiqua" w:hAnsi="Book Antiqua"/>
        </w:rPr>
      </w:pPr>
      <w:r w:rsidRPr="00B475F0">
        <w:rPr>
          <w:rFonts w:ascii="Book Antiqua" w:hAnsi="Book Antiqua" w:cs="Calibri"/>
          <w:b/>
          <w:bCs/>
          <w:color w:val="000000"/>
          <w:sz w:val="22"/>
          <w:szCs w:val="22"/>
        </w:rPr>
        <w:t xml:space="preserve">How </w:t>
      </w:r>
      <w:proofErr w:type="gramStart"/>
      <w:r w:rsidRPr="00B475F0">
        <w:rPr>
          <w:rFonts w:ascii="Book Antiqua" w:hAnsi="Book Antiqua" w:cs="Calibri"/>
          <w:b/>
          <w:bCs/>
          <w:color w:val="000000"/>
          <w:sz w:val="22"/>
          <w:szCs w:val="22"/>
        </w:rPr>
        <w:t>do</w:t>
      </w:r>
      <w:proofErr w:type="gramEnd"/>
      <w:r w:rsidRPr="00B475F0">
        <w:rPr>
          <w:rFonts w:ascii="Book Antiqua" w:hAnsi="Book Antiqua" w:cs="Calibri"/>
          <w:b/>
          <w:bCs/>
          <w:color w:val="000000"/>
          <w:sz w:val="22"/>
          <w:szCs w:val="22"/>
        </w:rPr>
        <w:t xml:space="preserve"> you </w:t>
      </w:r>
      <w:proofErr w:type="spellStart"/>
      <w:r w:rsidRPr="00B475F0">
        <w:rPr>
          <w:rFonts w:ascii="Book Antiqua" w:hAnsi="Book Antiqua" w:cs="Calibri"/>
          <w:b/>
          <w:bCs/>
          <w:color w:val="000000"/>
          <w:sz w:val="22"/>
          <w:szCs w:val="22"/>
        </w:rPr>
        <w:t>self identify</w:t>
      </w:r>
      <w:proofErr w:type="spellEnd"/>
      <w:r w:rsidRPr="00B475F0">
        <w:rPr>
          <w:rFonts w:ascii="Book Antiqua" w:hAnsi="Book Antiqua" w:cs="Calibri"/>
          <w:b/>
          <w:bCs/>
          <w:color w:val="000000"/>
          <w:sz w:val="22"/>
          <w:szCs w:val="22"/>
        </w:rPr>
        <w:t xml:space="preserve"> in terms of your ethnicity?</w:t>
      </w:r>
    </w:p>
    <w:p w14:paraId="5D05C82F" w14:textId="77777777" w:rsidR="00971BD8" w:rsidRPr="00B475F0" w:rsidRDefault="00971BD8" w:rsidP="00971BD8">
      <w:pPr>
        <w:pStyle w:val="NormalWeb"/>
        <w:spacing w:before="0" w:beforeAutospacing="0" w:after="0" w:afterAutospacing="0"/>
        <w:ind w:left="1080"/>
        <w:rPr>
          <w:rFonts w:ascii="Book Antiqua" w:hAnsi="Book Antiqua"/>
        </w:rPr>
      </w:pPr>
      <w:r w:rsidRPr="00B475F0">
        <w:rPr>
          <w:rFonts w:ascii="Book Antiqua" w:hAnsi="Book Antiqua" w:cs="Calibri"/>
          <w:b/>
          <w:bCs/>
          <w:color w:val="000000"/>
          <w:sz w:val="22"/>
          <w:szCs w:val="22"/>
        </w:rPr>
        <w:t xml:space="preserve">How </w:t>
      </w:r>
      <w:proofErr w:type="gramStart"/>
      <w:r w:rsidRPr="00B475F0">
        <w:rPr>
          <w:rFonts w:ascii="Book Antiqua" w:hAnsi="Book Antiqua" w:cs="Calibri"/>
          <w:b/>
          <w:bCs/>
          <w:color w:val="000000"/>
          <w:sz w:val="22"/>
          <w:szCs w:val="22"/>
        </w:rPr>
        <w:t>do</w:t>
      </w:r>
      <w:proofErr w:type="gramEnd"/>
      <w:r w:rsidRPr="00B475F0">
        <w:rPr>
          <w:rFonts w:ascii="Book Antiqua" w:hAnsi="Book Antiqua" w:cs="Calibri"/>
          <w:b/>
          <w:bCs/>
          <w:color w:val="000000"/>
          <w:sz w:val="22"/>
          <w:szCs w:val="22"/>
        </w:rPr>
        <w:t xml:space="preserve"> you </w:t>
      </w:r>
      <w:proofErr w:type="spellStart"/>
      <w:r w:rsidRPr="00B475F0">
        <w:rPr>
          <w:rFonts w:ascii="Book Antiqua" w:hAnsi="Book Antiqua" w:cs="Calibri"/>
          <w:b/>
          <w:bCs/>
          <w:color w:val="000000"/>
          <w:sz w:val="22"/>
          <w:szCs w:val="22"/>
        </w:rPr>
        <w:t>self identify</w:t>
      </w:r>
      <w:proofErr w:type="spellEnd"/>
      <w:r w:rsidRPr="00B475F0">
        <w:rPr>
          <w:rFonts w:ascii="Book Antiqua" w:hAnsi="Book Antiqua" w:cs="Calibri"/>
          <w:b/>
          <w:bCs/>
          <w:color w:val="000000"/>
          <w:sz w:val="22"/>
          <w:szCs w:val="22"/>
        </w:rPr>
        <w:t xml:space="preserve"> in terms of your race?</w:t>
      </w:r>
    </w:p>
    <w:p w14:paraId="41DD9FA5" w14:textId="77777777" w:rsidR="00971BD8" w:rsidRPr="00B475F0" w:rsidRDefault="00971BD8" w:rsidP="00971BD8">
      <w:pPr>
        <w:pStyle w:val="NormalWeb"/>
        <w:spacing w:before="0" w:beforeAutospacing="0" w:after="0" w:afterAutospacing="0"/>
        <w:ind w:left="1080"/>
        <w:rPr>
          <w:rFonts w:ascii="Book Antiqua" w:hAnsi="Book Antiqua"/>
        </w:rPr>
      </w:pPr>
    </w:p>
    <w:p w14:paraId="6E425E58" w14:textId="77777777" w:rsidR="00971BD8" w:rsidRPr="00B475F0" w:rsidRDefault="00971BD8" w:rsidP="00971BD8">
      <w:pPr>
        <w:pStyle w:val="NoSpacing"/>
        <w:ind w:left="1080"/>
        <w:rPr>
          <w:b/>
          <w:bCs/>
        </w:rPr>
      </w:pPr>
    </w:p>
    <w:p w14:paraId="032A5B45" w14:textId="77777777" w:rsidR="00971BD8" w:rsidRPr="00B475F0" w:rsidRDefault="00971BD8" w:rsidP="00971BD8">
      <w:pPr>
        <w:pStyle w:val="NoSpacing"/>
        <w:numPr>
          <w:ilvl w:val="0"/>
          <w:numId w:val="1"/>
        </w:numPr>
        <w:rPr>
          <w:b/>
          <w:bCs/>
          <w:u w:val="single"/>
        </w:rPr>
      </w:pPr>
      <w:r w:rsidRPr="00B475F0">
        <w:rPr>
          <w:b/>
          <w:bCs/>
          <w:u w:val="single"/>
        </w:rPr>
        <w:t xml:space="preserve">Reiterate confidentiality and express thanks. </w:t>
      </w:r>
    </w:p>
    <w:p w14:paraId="0AFC1EF1" w14:textId="77777777" w:rsidR="00971BD8" w:rsidRPr="00B475F0" w:rsidRDefault="00971BD8" w:rsidP="00971BD8">
      <w:pPr>
        <w:pStyle w:val="NoSpacing"/>
        <w:ind w:left="1080"/>
        <w:rPr>
          <w:b/>
          <w:bCs/>
        </w:rPr>
      </w:pPr>
      <w:r w:rsidRPr="00B475F0">
        <w:t>Thank you again for taking the time to speak with me and share your experiences. Your thoughts and perspectives are helpful. I’d also like to reiterate that all your comments will be kept confidential and will not be associated with you personally in any way. Thank you for your time and thoughts.</w:t>
      </w:r>
    </w:p>
    <w:p w14:paraId="34DD8368" w14:textId="77777777" w:rsidR="00971BD8" w:rsidRDefault="00971BD8"/>
    <w:sectPr w:rsidR="00971B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56F74"/>
    <w:multiLevelType w:val="hybridMultilevel"/>
    <w:tmpl w:val="4984D904"/>
    <w:lvl w:ilvl="0" w:tplc="D318FB32">
      <w:start w:val="1"/>
      <w:numFmt w:val="decimal"/>
      <w:lvlText w:val="%1."/>
      <w:lvlJc w:val="left"/>
      <w:pPr>
        <w:ind w:left="1080" w:hanging="360"/>
      </w:pPr>
      <w:rPr>
        <w:rFonts w:ascii="Calibri" w:hAnsi="Calibri" w:cs="Calibri" w:hint="default"/>
        <w:color w:val="00000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CA3380"/>
    <w:multiLevelType w:val="hybridMultilevel"/>
    <w:tmpl w:val="4EA200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1C06C7"/>
    <w:multiLevelType w:val="multilevel"/>
    <w:tmpl w:val="5F6C3F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2547B"/>
    <w:multiLevelType w:val="hybridMultilevel"/>
    <w:tmpl w:val="0E8425AA"/>
    <w:lvl w:ilvl="0" w:tplc="C5CA4B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BD8"/>
    <w:rsid w:val="00971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2DEC1"/>
  <w15:chartTrackingRefBased/>
  <w15:docId w15:val="{8D9A9819-8D57-4DF8-B33B-8934A1172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71BD8"/>
    <w:pPr>
      <w:pBdr>
        <w:top w:val="nil"/>
        <w:left w:val="nil"/>
        <w:bottom w:val="nil"/>
        <w:right w:val="nil"/>
        <w:between w:val="nil"/>
      </w:pBdr>
      <w:spacing w:after="20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1BD8"/>
    <w:pPr>
      <w:pBdr>
        <w:top w:val="nil"/>
        <w:left w:val="nil"/>
        <w:bottom w:val="nil"/>
        <w:right w:val="nil"/>
        <w:between w:val="nil"/>
      </w:pBdr>
      <w:spacing w:after="0" w:line="240" w:lineRule="auto"/>
      <w:jc w:val="both"/>
    </w:pPr>
    <w:rPr>
      <w:rFonts w:ascii="Book Antiqua" w:eastAsia="Calibri" w:hAnsi="Book Antiqua" w:cs="Calibri"/>
      <w:color w:val="000000"/>
    </w:rPr>
  </w:style>
  <w:style w:type="paragraph" w:styleId="ListParagraph">
    <w:name w:val="List Paragraph"/>
    <w:basedOn w:val="Normal"/>
    <w:uiPriority w:val="34"/>
    <w:qFormat/>
    <w:rsid w:val="00971BD8"/>
    <w:pPr>
      <w:ind w:left="720"/>
      <w:contextualSpacing/>
    </w:pPr>
  </w:style>
  <w:style w:type="paragraph" w:styleId="NormalWeb">
    <w:name w:val="Normal (Web)"/>
    <w:basedOn w:val="Normal"/>
    <w:uiPriority w:val="99"/>
    <w:semiHidden/>
    <w:unhideWhenUsed/>
    <w:rsid w:val="00971BD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971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3204</Characters>
  <Application>Microsoft Office Word</Application>
  <DocSecurity>0</DocSecurity>
  <Lines>26</Lines>
  <Paragraphs>7</Paragraphs>
  <ScaleCrop>false</ScaleCrop>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Chung</dc:creator>
  <cp:keywords/>
  <dc:description/>
  <cp:lastModifiedBy>Wesley Chung</cp:lastModifiedBy>
  <cp:revision>1</cp:revision>
  <dcterms:created xsi:type="dcterms:W3CDTF">2020-08-06T16:56:00Z</dcterms:created>
  <dcterms:modified xsi:type="dcterms:W3CDTF">2020-08-06T16:56:00Z</dcterms:modified>
</cp:coreProperties>
</file>