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507A" w:rsidRPr="004D5A6B" w:rsidRDefault="0016507A" w:rsidP="004D5A6B">
      <w:pPr>
        <w:pStyle w:val="Paragraph"/>
        <w:spacing w:line="240" w:lineRule="auto"/>
        <w:rPr>
          <w:b/>
        </w:rPr>
      </w:pPr>
      <w:r w:rsidRPr="004D5A6B">
        <w:rPr>
          <w:b/>
        </w:rPr>
        <w:t>Narratives of young Black men on barriers to health care and poor health care</w:t>
      </w:r>
      <w:r w:rsidR="00002A01">
        <w:rPr>
          <w:b/>
        </w:rPr>
        <w:t xml:space="preserve"> </w:t>
      </w:r>
      <w:r w:rsidRPr="004D5A6B">
        <w:rPr>
          <w:b/>
        </w:rPr>
        <w:t>seeking behaviours at a university setting: a qualitative study</w:t>
      </w:r>
    </w:p>
    <w:p w:rsidR="008F2F28" w:rsidRDefault="008F2F28" w:rsidP="003E00CB">
      <w:pPr>
        <w:rPr>
          <w:lang w:val="en-US"/>
        </w:rPr>
      </w:pPr>
    </w:p>
    <w:p w:rsidR="008F2F28" w:rsidRDefault="008F2F28" w:rsidP="003E00CB">
      <w:pPr>
        <w:rPr>
          <w:lang w:val="en-US"/>
        </w:rPr>
      </w:pPr>
    </w:p>
    <w:p w:rsidR="008F2F28" w:rsidRDefault="008F2F28" w:rsidP="003E00CB">
      <w:pPr>
        <w:rPr>
          <w:lang w:val="en-US"/>
        </w:rPr>
      </w:pPr>
    </w:p>
    <w:p w:rsidR="0053056F" w:rsidRPr="00A67C17" w:rsidRDefault="0053056F" w:rsidP="0053056F">
      <w:pPr>
        <w:spacing w:line="480" w:lineRule="auto"/>
        <w:rPr>
          <w:rFonts w:ascii="Times New Roman" w:eastAsiaTheme="minorHAnsi" w:hAnsi="Times New Roman" w:cs="Times New Roman"/>
          <w:iCs w:val="0"/>
          <w:sz w:val="24"/>
          <w:szCs w:val="24"/>
          <w:lang w:val="en-GB" w:eastAsia="en-GB"/>
        </w:rPr>
      </w:pPr>
      <w:r w:rsidRPr="00A67C17">
        <w:rPr>
          <w:rFonts w:ascii="Times New Roman" w:eastAsiaTheme="minorHAnsi" w:hAnsi="Times New Roman" w:cs="Times New Roman"/>
          <w:iCs w:val="0"/>
          <w:sz w:val="24"/>
          <w:szCs w:val="24"/>
        </w:rPr>
        <w:t xml:space="preserve">Sinakekelwe Khumalo </w:t>
      </w:r>
      <w:r w:rsidRPr="00A67C17">
        <w:rPr>
          <w:rFonts w:ascii="Times New Roman" w:eastAsiaTheme="minorHAnsi" w:hAnsi="Times New Roman" w:cs="Times New Roman"/>
          <w:iCs w:val="0"/>
          <w:sz w:val="24"/>
          <w:szCs w:val="24"/>
          <w:vertAlign w:val="superscript"/>
        </w:rPr>
        <w:t>1, 2,3</w:t>
      </w:r>
      <w:r w:rsidRPr="00A67C17">
        <w:rPr>
          <w:rFonts w:ascii="Times New Roman" w:eastAsiaTheme="minorHAnsi" w:hAnsi="Times New Roman" w:cs="Times New Roman"/>
          <w:iCs w:val="0"/>
          <w:sz w:val="24"/>
          <w:szCs w:val="24"/>
        </w:rPr>
        <w:t>*, Musawenkosi Mabaso</w:t>
      </w:r>
      <w:r w:rsidRPr="00A67C17">
        <w:rPr>
          <w:rFonts w:ascii="Times New Roman" w:eastAsiaTheme="minorHAnsi" w:hAnsi="Times New Roman" w:cs="Times New Roman"/>
          <w:iCs w:val="0"/>
          <w:sz w:val="24"/>
          <w:szCs w:val="24"/>
          <w:vertAlign w:val="superscript"/>
        </w:rPr>
        <w:t>2</w:t>
      </w:r>
      <w:r w:rsidRPr="00A67C17">
        <w:rPr>
          <w:rFonts w:ascii="Times New Roman" w:eastAsiaTheme="minorHAnsi" w:hAnsi="Times New Roman" w:cs="Times New Roman"/>
          <w:iCs w:val="0"/>
          <w:sz w:val="24"/>
          <w:szCs w:val="24"/>
        </w:rPr>
        <w:t>, Tawanda Makusha</w:t>
      </w:r>
      <w:r w:rsidRPr="00A67C17">
        <w:rPr>
          <w:rFonts w:ascii="Times New Roman" w:eastAsiaTheme="minorHAnsi" w:hAnsi="Times New Roman" w:cs="Times New Roman"/>
          <w:iCs w:val="0"/>
          <w:sz w:val="24"/>
          <w:szCs w:val="24"/>
          <w:vertAlign w:val="superscript"/>
        </w:rPr>
        <w:t>2,</w:t>
      </w:r>
      <w:r w:rsidRPr="00A67C17">
        <w:rPr>
          <w:rFonts w:ascii="Times New Roman" w:eastAsiaTheme="minorHAnsi" w:hAnsi="Times New Roman" w:cs="Times New Roman"/>
          <w:iCs w:val="0"/>
          <w:sz w:val="24"/>
          <w:szCs w:val="24"/>
        </w:rPr>
        <w:t xml:space="preserve"> Myra Taylor</w:t>
      </w:r>
      <w:r w:rsidRPr="00A67C17">
        <w:rPr>
          <w:rFonts w:ascii="Times New Roman" w:eastAsiaTheme="minorHAnsi" w:hAnsi="Times New Roman" w:cs="Times New Roman"/>
          <w:iCs w:val="0"/>
          <w:sz w:val="24"/>
          <w:szCs w:val="24"/>
          <w:vertAlign w:val="superscript"/>
        </w:rPr>
        <w:t>1</w:t>
      </w:r>
    </w:p>
    <w:p w:rsidR="0053056F" w:rsidRPr="00A67C17" w:rsidRDefault="0053056F" w:rsidP="0053056F">
      <w:pPr>
        <w:spacing w:line="480" w:lineRule="auto"/>
        <w:rPr>
          <w:rFonts w:ascii="Times New Roman" w:eastAsiaTheme="minorHAnsi" w:hAnsi="Times New Roman" w:cs="Times New Roman"/>
          <w:iCs w:val="0"/>
          <w:sz w:val="24"/>
          <w:szCs w:val="24"/>
          <w:lang w:val="en-GB" w:eastAsia="en-GB"/>
        </w:rPr>
      </w:pPr>
    </w:p>
    <w:p w:rsidR="0053056F" w:rsidRPr="00A67C17" w:rsidRDefault="0053056F" w:rsidP="0053056F">
      <w:pPr>
        <w:spacing w:line="480" w:lineRule="auto"/>
        <w:rPr>
          <w:rFonts w:ascii="Times New Roman" w:eastAsiaTheme="minorHAnsi" w:hAnsi="Times New Roman" w:cs="Times New Roman"/>
          <w:iCs w:val="0"/>
          <w:sz w:val="24"/>
          <w:szCs w:val="24"/>
        </w:rPr>
      </w:pPr>
      <w:r w:rsidRPr="00A67C17">
        <w:rPr>
          <w:rFonts w:ascii="Times New Roman" w:eastAsiaTheme="minorHAnsi" w:hAnsi="Times New Roman" w:cs="Times New Roman"/>
          <w:iCs w:val="0"/>
          <w:sz w:val="24"/>
          <w:szCs w:val="24"/>
          <w:vertAlign w:val="superscript"/>
        </w:rPr>
        <w:t>1</w:t>
      </w:r>
      <w:r w:rsidRPr="00A67C17">
        <w:rPr>
          <w:rFonts w:ascii="Times New Roman" w:eastAsiaTheme="minorHAnsi" w:hAnsi="Times New Roman" w:cs="Times New Roman"/>
          <w:iCs w:val="0"/>
          <w:sz w:val="24"/>
          <w:szCs w:val="24"/>
        </w:rPr>
        <w:t>Discipline of Public Health, School of Nursing and Public Health Medicine, University of KwaZulu-Natal, Durban, South Africa</w:t>
      </w:r>
    </w:p>
    <w:p w:rsidR="0053056F" w:rsidRPr="00A67C17" w:rsidRDefault="0053056F" w:rsidP="0053056F">
      <w:pPr>
        <w:spacing w:line="480" w:lineRule="auto"/>
        <w:rPr>
          <w:rFonts w:ascii="Times New Roman" w:eastAsia="Calibri" w:hAnsi="Times New Roman" w:cs="Times New Roman"/>
          <w:sz w:val="24"/>
          <w:szCs w:val="24"/>
        </w:rPr>
      </w:pPr>
      <w:r w:rsidRPr="00A67C17">
        <w:rPr>
          <w:rFonts w:ascii="Times New Roman" w:eastAsiaTheme="minorHAnsi" w:hAnsi="Times New Roman" w:cs="Times New Roman"/>
          <w:iCs w:val="0"/>
          <w:sz w:val="24"/>
          <w:szCs w:val="24"/>
          <w:vertAlign w:val="superscript"/>
        </w:rPr>
        <w:t>2</w:t>
      </w:r>
      <w:r w:rsidRPr="00A67C17">
        <w:rPr>
          <w:rFonts w:ascii="Times New Roman" w:eastAsia="Calibri" w:hAnsi="Times New Roman" w:cs="Times New Roman"/>
          <w:sz w:val="24"/>
          <w:szCs w:val="24"/>
        </w:rPr>
        <w:t>Human and Social Capabilities Research Division, Human Sciences Research Council, Durban, South Africa</w:t>
      </w:r>
    </w:p>
    <w:p w:rsidR="0053056F" w:rsidRPr="00A67C17" w:rsidRDefault="0053056F" w:rsidP="0053056F">
      <w:pPr>
        <w:spacing w:line="480" w:lineRule="auto"/>
        <w:rPr>
          <w:rFonts w:ascii="Times New Roman" w:eastAsia="Calibri" w:hAnsi="Times New Roman" w:cs="Times New Roman"/>
          <w:sz w:val="24"/>
          <w:szCs w:val="24"/>
        </w:rPr>
      </w:pPr>
      <w:r w:rsidRPr="00A67C17">
        <w:rPr>
          <w:rFonts w:ascii="Times New Roman" w:eastAsia="Calibri" w:hAnsi="Times New Roman" w:cs="Times New Roman"/>
          <w:sz w:val="24"/>
          <w:szCs w:val="24"/>
          <w:vertAlign w:val="superscript"/>
        </w:rPr>
        <w:t>3</w:t>
      </w:r>
      <w:r w:rsidRPr="00A67C17">
        <w:rPr>
          <w:rFonts w:ascii="Times New Roman" w:hAnsi="Times New Roman" w:cs="Times New Roman"/>
          <w:color w:val="201F1E"/>
          <w:sz w:val="24"/>
          <w:szCs w:val="24"/>
          <w:shd w:val="clear" w:color="auto" w:fill="FFFFFF"/>
        </w:rPr>
        <w:t xml:space="preserve"> DSI-NRF Centre of Excellence in Human Development, University of the Witwatersrand, Johannesburg, South Africa</w:t>
      </w:r>
    </w:p>
    <w:p w:rsidR="008F2F28" w:rsidRDefault="008F2F28" w:rsidP="003E00CB">
      <w:pPr>
        <w:rPr>
          <w:lang w:val="en-US"/>
        </w:rPr>
      </w:pPr>
    </w:p>
    <w:p w:rsidR="008F2F28" w:rsidRDefault="008F2F28" w:rsidP="003E00CB">
      <w:pPr>
        <w:rPr>
          <w:lang w:val="en-US"/>
        </w:rPr>
      </w:pPr>
    </w:p>
    <w:p w:rsidR="003E00CB" w:rsidRDefault="003E00CB" w:rsidP="003E00CB"/>
    <w:p w:rsidR="0053056F" w:rsidRDefault="0053056F" w:rsidP="003E00CB"/>
    <w:p w:rsidR="0053056F" w:rsidRDefault="0053056F" w:rsidP="003E00CB"/>
    <w:p w:rsidR="0053056F" w:rsidRDefault="0053056F" w:rsidP="003E00CB"/>
    <w:p w:rsidR="0053056F" w:rsidRDefault="0053056F" w:rsidP="003E00CB"/>
    <w:p w:rsidR="0053056F" w:rsidRDefault="0053056F" w:rsidP="003E00CB"/>
    <w:p w:rsidR="0053056F" w:rsidRDefault="0053056F" w:rsidP="003E00CB"/>
    <w:p w:rsidR="0053056F" w:rsidRDefault="0053056F" w:rsidP="003E00CB"/>
    <w:p w:rsidR="0053056F" w:rsidRDefault="0053056F" w:rsidP="003E00CB"/>
    <w:p w:rsidR="0053056F" w:rsidRDefault="0053056F" w:rsidP="003E00CB"/>
    <w:p w:rsidR="0053056F" w:rsidRDefault="0053056F" w:rsidP="003E00CB"/>
    <w:p w:rsidR="0053056F" w:rsidRDefault="0053056F" w:rsidP="003E00CB"/>
    <w:p w:rsidR="0053056F" w:rsidRDefault="0053056F" w:rsidP="003E00CB"/>
    <w:p w:rsidR="0053056F" w:rsidRDefault="0053056F" w:rsidP="003E00CB"/>
    <w:p w:rsidR="0053056F" w:rsidRDefault="0053056F" w:rsidP="003E00CB"/>
    <w:p w:rsidR="0053056F" w:rsidRDefault="0053056F" w:rsidP="003E00CB"/>
    <w:p w:rsidR="0053056F" w:rsidRDefault="0053056F" w:rsidP="003E00CB"/>
    <w:p w:rsidR="0053056F" w:rsidRDefault="0053056F" w:rsidP="0053056F"/>
    <w:p w:rsidR="0053056F" w:rsidRDefault="0053056F" w:rsidP="003E00CB">
      <w:pPr>
        <w:pStyle w:val="Heading2"/>
      </w:pPr>
      <w:r>
        <w:rPr>
          <w:noProof/>
          <w:lang w:eastAsia="en-ZA"/>
        </w:rPr>
        <w:lastRenderedPageBreak/>
        <w:drawing>
          <wp:inline distT="0" distB="0" distL="0" distR="0" wp14:anchorId="2CA4ABD6" wp14:editId="4460F8E6">
            <wp:extent cx="2038350" cy="1276350"/>
            <wp:effectExtent l="0" t="0" r="0" b="0"/>
            <wp:docPr id="2" name="Picture 2" descr="Description: Description: http://t1.gstatic.com/images?q=tbn:ANd9GcSUiZ9IALuL6muzcd-2wfdDu25MXOMK6tHZTgjvBhEbq0c8Lse4gVrOyBnk1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http://t1.gstatic.com/images?q=tbn:ANd9GcSUiZ9IALuL6muzcd-2wfdDu25MXOMK6tHZTgjvBhEbq0c8Lse4gVrOyBnk1Q"/>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8350" cy="1276350"/>
                    </a:xfrm>
                    <a:prstGeom prst="rect">
                      <a:avLst/>
                    </a:prstGeom>
                    <a:noFill/>
                    <a:ln>
                      <a:noFill/>
                    </a:ln>
                  </pic:spPr>
                </pic:pic>
              </a:graphicData>
            </a:graphic>
          </wp:inline>
        </w:drawing>
      </w:r>
    </w:p>
    <w:p w:rsidR="0053056F" w:rsidRDefault="0053056F" w:rsidP="003E00CB">
      <w:pPr>
        <w:pStyle w:val="Heading2"/>
      </w:pPr>
    </w:p>
    <w:p w:rsidR="0053056F" w:rsidRPr="0053056F" w:rsidRDefault="00F80C3E" w:rsidP="003E00CB">
      <w:pPr>
        <w:pStyle w:val="Heading2"/>
        <w:rPr>
          <w:rFonts w:ascii="Times New Roman" w:hAnsi="Times New Roman" w:cs="Times New Roman"/>
          <w:sz w:val="24"/>
          <w:szCs w:val="24"/>
        </w:rPr>
      </w:pPr>
      <w:r>
        <w:rPr>
          <w:rFonts w:ascii="Times New Roman" w:hAnsi="Times New Roman" w:cs="Times New Roman"/>
          <w:sz w:val="24"/>
          <w:szCs w:val="24"/>
        </w:rPr>
        <w:t>FOCUS GROUP</w:t>
      </w:r>
      <w:r w:rsidR="0053056F" w:rsidRPr="0053056F">
        <w:rPr>
          <w:rFonts w:ascii="Times New Roman" w:hAnsi="Times New Roman" w:cs="Times New Roman"/>
          <w:sz w:val="24"/>
          <w:szCs w:val="24"/>
        </w:rPr>
        <w:t xml:space="preserve"> INTERVIEW GUIDE</w:t>
      </w:r>
    </w:p>
    <w:p w:rsidR="0053056F" w:rsidRPr="0053056F" w:rsidRDefault="0053056F" w:rsidP="003E00CB">
      <w:pPr>
        <w:pStyle w:val="Heading2"/>
        <w:rPr>
          <w:rFonts w:ascii="Times New Roman" w:hAnsi="Times New Roman" w:cs="Times New Roman"/>
          <w:sz w:val="24"/>
          <w:szCs w:val="24"/>
        </w:rPr>
      </w:pPr>
    </w:p>
    <w:p w:rsidR="0053056F" w:rsidRDefault="0053056F" w:rsidP="003E00CB">
      <w:pPr>
        <w:pStyle w:val="Heading2"/>
      </w:pPr>
    </w:p>
    <w:p w:rsidR="003E00CB" w:rsidRDefault="003E00CB" w:rsidP="003E00CB">
      <w:pPr>
        <w:pStyle w:val="Heading2"/>
      </w:pPr>
      <w:r>
        <w:t xml:space="preserve">Manhood and Masculinity </w:t>
      </w:r>
    </w:p>
    <w:p w:rsidR="003E00CB" w:rsidRDefault="003E00CB" w:rsidP="003E00CB"/>
    <w:p w:rsidR="003E00CB" w:rsidRDefault="003E00CB" w:rsidP="00645356">
      <w:pPr>
        <w:numPr>
          <w:ilvl w:val="0"/>
          <w:numId w:val="1"/>
        </w:numPr>
        <w:spacing w:line="360" w:lineRule="auto"/>
        <w:contextualSpacing/>
        <w:jc w:val="both"/>
        <w:rPr>
          <w:rFonts w:ascii="Times New Roman" w:hAnsi="Times New Roman" w:cs="Times New Roman"/>
          <w:iCs w:val="0"/>
          <w:sz w:val="24"/>
          <w:szCs w:val="24"/>
          <w:lang w:val="en-GB"/>
        </w:rPr>
      </w:pPr>
      <w:r>
        <w:rPr>
          <w:rFonts w:ascii="Times New Roman" w:hAnsi="Times New Roman" w:cs="Times New Roman"/>
          <w:iCs w:val="0"/>
          <w:sz w:val="24"/>
          <w:szCs w:val="24"/>
          <w:lang w:val="en-GB"/>
        </w:rPr>
        <w:t>In the community you are coming from what does it mean to be a man?</w:t>
      </w:r>
      <w:r w:rsidR="00CE17C5">
        <w:rPr>
          <w:rFonts w:ascii="Times New Roman" w:hAnsi="Times New Roman" w:cs="Times New Roman"/>
          <w:iCs w:val="0"/>
          <w:sz w:val="24"/>
          <w:szCs w:val="24"/>
          <w:lang w:val="en-GB"/>
        </w:rPr>
        <w:t xml:space="preserve"> </w:t>
      </w:r>
    </w:p>
    <w:p w:rsidR="003E00CB" w:rsidRPr="00511793" w:rsidRDefault="00CE17C5" w:rsidP="00645356">
      <w:pPr>
        <w:pStyle w:val="ListParagraph"/>
        <w:numPr>
          <w:ilvl w:val="0"/>
          <w:numId w:val="8"/>
        </w:numPr>
        <w:spacing w:after="0" w:line="360" w:lineRule="auto"/>
        <w:jc w:val="both"/>
        <w:rPr>
          <w:rFonts w:ascii="Times New Roman" w:hAnsi="Times New Roman"/>
          <w:iCs/>
          <w:sz w:val="24"/>
          <w:szCs w:val="24"/>
        </w:rPr>
      </w:pPr>
      <w:r w:rsidRPr="00CE17C5">
        <w:rPr>
          <w:rFonts w:ascii="Times New Roman" w:hAnsi="Times New Roman"/>
          <w:sz w:val="24"/>
          <w:szCs w:val="24"/>
        </w:rPr>
        <w:t>What is</w:t>
      </w:r>
      <w:r w:rsidR="003E00CB" w:rsidRPr="00CE17C5">
        <w:rPr>
          <w:rFonts w:ascii="Times New Roman" w:hAnsi="Times New Roman"/>
          <w:sz w:val="24"/>
          <w:szCs w:val="24"/>
        </w:rPr>
        <w:t xml:space="preserve"> a man in your own opinion?</w:t>
      </w:r>
      <w:r w:rsidRPr="00CE17C5">
        <w:rPr>
          <w:rFonts w:ascii="Times New Roman" w:hAnsi="Times New Roman"/>
          <w:sz w:val="24"/>
          <w:szCs w:val="24"/>
        </w:rPr>
        <w:t xml:space="preserve"> Probe: what makes a man to be a man in your opinion?</w:t>
      </w:r>
    </w:p>
    <w:p w:rsidR="00511793" w:rsidRPr="00511793" w:rsidRDefault="00511793" w:rsidP="00511793">
      <w:pPr>
        <w:pStyle w:val="ListParagraph"/>
        <w:numPr>
          <w:ilvl w:val="0"/>
          <w:numId w:val="8"/>
        </w:numPr>
        <w:spacing w:after="0" w:line="360" w:lineRule="auto"/>
        <w:jc w:val="both"/>
        <w:rPr>
          <w:rFonts w:ascii="Times New Roman" w:hAnsi="Times New Roman"/>
          <w:iCs/>
          <w:sz w:val="24"/>
          <w:szCs w:val="24"/>
        </w:rPr>
      </w:pPr>
      <w:r w:rsidRPr="00CE17C5">
        <w:rPr>
          <w:rFonts w:ascii="Times New Roman" w:hAnsi="Times New Roman"/>
          <w:sz w:val="24"/>
          <w:szCs w:val="24"/>
        </w:rPr>
        <w:t>How does society define being a man?</w:t>
      </w:r>
    </w:p>
    <w:p w:rsidR="003E00CB" w:rsidRPr="00CE17C5" w:rsidRDefault="003E00CB" w:rsidP="00645356">
      <w:pPr>
        <w:pStyle w:val="ListParagraph"/>
        <w:numPr>
          <w:ilvl w:val="0"/>
          <w:numId w:val="8"/>
        </w:numPr>
        <w:spacing w:after="0" w:line="360" w:lineRule="auto"/>
        <w:jc w:val="both"/>
        <w:rPr>
          <w:rFonts w:ascii="Times New Roman" w:hAnsi="Times New Roman"/>
          <w:iCs/>
          <w:sz w:val="24"/>
          <w:szCs w:val="24"/>
        </w:rPr>
      </w:pPr>
      <w:r w:rsidRPr="00CE17C5">
        <w:rPr>
          <w:rFonts w:ascii="Times New Roman" w:hAnsi="Times New Roman"/>
          <w:sz w:val="24"/>
          <w:szCs w:val="24"/>
        </w:rPr>
        <w:t>Is it different from your family’s view of manhood?</w:t>
      </w:r>
    </w:p>
    <w:p w:rsidR="003E00CB" w:rsidRPr="00511793" w:rsidRDefault="003E00CB" w:rsidP="00645356">
      <w:pPr>
        <w:pStyle w:val="ListParagraph"/>
        <w:numPr>
          <w:ilvl w:val="0"/>
          <w:numId w:val="8"/>
        </w:numPr>
        <w:spacing w:after="0" w:line="360" w:lineRule="auto"/>
        <w:jc w:val="both"/>
        <w:rPr>
          <w:rFonts w:ascii="Times New Roman" w:hAnsi="Times New Roman"/>
          <w:iCs/>
          <w:sz w:val="24"/>
          <w:szCs w:val="24"/>
        </w:rPr>
      </w:pPr>
      <w:r w:rsidRPr="00CE17C5">
        <w:rPr>
          <w:rFonts w:ascii="Times New Roman" w:hAnsi="Times New Roman"/>
          <w:sz w:val="24"/>
          <w:szCs w:val="24"/>
        </w:rPr>
        <w:t>How is manhood achieved in your own opinion?</w:t>
      </w:r>
    </w:p>
    <w:p w:rsidR="00511793" w:rsidRPr="00CE17C5" w:rsidRDefault="00511793" w:rsidP="00645356">
      <w:pPr>
        <w:pStyle w:val="ListParagraph"/>
        <w:numPr>
          <w:ilvl w:val="0"/>
          <w:numId w:val="8"/>
        </w:numPr>
        <w:spacing w:after="0" w:line="360" w:lineRule="auto"/>
        <w:jc w:val="both"/>
        <w:rPr>
          <w:rFonts w:ascii="Times New Roman" w:hAnsi="Times New Roman"/>
          <w:iCs/>
          <w:sz w:val="24"/>
          <w:szCs w:val="24"/>
        </w:rPr>
      </w:pPr>
      <w:r>
        <w:rPr>
          <w:rFonts w:ascii="Times New Roman" w:hAnsi="Times New Roman"/>
          <w:sz w:val="24"/>
          <w:szCs w:val="24"/>
        </w:rPr>
        <w:t xml:space="preserve">What is your understanding of masculinity? </w:t>
      </w:r>
    </w:p>
    <w:p w:rsidR="00CE17C5" w:rsidRPr="00511793" w:rsidRDefault="00CE17C5" w:rsidP="00645356">
      <w:pPr>
        <w:numPr>
          <w:ilvl w:val="0"/>
          <w:numId w:val="8"/>
        </w:numPr>
        <w:spacing w:line="360" w:lineRule="auto"/>
        <w:contextualSpacing/>
        <w:jc w:val="both"/>
        <w:rPr>
          <w:rFonts w:ascii="Times New Roman" w:hAnsi="Times New Roman" w:cs="Times New Roman"/>
          <w:iCs w:val="0"/>
          <w:sz w:val="24"/>
          <w:szCs w:val="24"/>
          <w:lang w:val="en-GB"/>
        </w:rPr>
      </w:pPr>
      <w:r w:rsidRPr="00CE17C5">
        <w:rPr>
          <w:rFonts w:ascii="Times New Roman" w:hAnsi="Times New Roman" w:cs="Times New Roman"/>
          <w:sz w:val="24"/>
          <w:szCs w:val="24"/>
        </w:rPr>
        <w:t>What are the most desirable qualities or characteristics in your community regarding Masculinity or being masculine? </w:t>
      </w:r>
    </w:p>
    <w:p w:rsidR="00511793" w:rsidRPr="00511793" w:rsidRDefault="00511793" w:rsidP="00511793">
      <w:pPr>
        <w:numPr>
          <w:ilvl w:val="0"/>
          <w:numId w:val="8"/>
        </w:numPr>
        <w:spacing w:line="360" w:lineRule="auto"/>
        <w:contextualSpacing/>
        <w:jc w:val="both"/>
        <w:rPr>
          <w:rFonts w:ascii="Times New Roman" w:hAnsi="Times New Roman" w:cs="Times New Roman"/>
          <w:iCs w:val="0"/>
          <w:sz w:val="24"/>
          <w:szCs w:val="24"/>
          <w:lang w:val="en-GB"/>
        </w:rPr>
      </w:pPr>
      <w:r w:rsidRPr="00CE17C5">
        <w:rPr>
          <w:rFonts w:ascii="Times New Roman" w:hAnsi="Times New Roman" w:cs="Times New Roman"/>
          <w:sz w:val="24"/>
          <w:szCs w:val="24"/>
        </w:rPr>
        <w:t xml:space="preserve">What are the most </w:t>
      </w:r>
      <w:r>
        <w:rPr>
          <w:rFonts w:ascii="Times New Roman" w:hAnsi="Times New Roman" w:cs="Times New Roman"/>
          <w:sz w:val="24"/>
          <w:szCs w:val="24"/>
        </w:rPr>
        <w:t>un</w:t>
      </w:r>
      <w:r w:rsidRPr="00CE17C5">
        <w:rPr>
          <w:rFonts w:ascii="Times New Roman" w:hAnsi="Times New Roman" w:cs="Times New Roman"/>
          <w:sz w:val="24"/>
          <w:szCs w:val="24"/>
        </w:rPr>
        <w:t>desirable qualities or characteristics in your community regardin</w:t>
      </w:r>
      <w:r>
        <w:rPr>
          <w:rFonts w:ascii="Times New Roman" w:hAnsi="Times New Roman" w:cs="Times New Roman"/>
          <w:sz w:val="24"/>
          <w:szCs w:val="24"/>
        </w:rPr>
        <w:t>g Masculinity or being man</w:t>
      </w:r>
      <w:r w:rsidRPr="00CE17C5">
        <w:rPr>
          <w:rFonts w:ascii="Times New Roman" w:hAnsi="Times New Roman" w:cs="Times New Roman"/>
          <w:sz w:val="24"/>
          <w:szCs w:val="24"/>
        </w:rPr>
        <w:t>? </w:t>
      </w:r>
    </w:p>
    <w:p w:rsidR="00511793" w:rsidRPr="00511793" w:rsidRDefault="00511793" w:rsidP="00511793">
      <w:pPr>
        <w:numPr>
          <w:ilvl w:val="0"/>
          <w:numId w:val="8"/>
        </w:numPr>
        <w:spacing w:line="360" w:lineRule="auto"/>
        <w:contextualSpacing/>
        <w:jc w:val="both"/>
        <w:rPr>
          <w:rFonts w:ascii="Times New Roman" w:hAnsi="Times New Roman" w:cs="Times New Roman"/>
          <w:iCs w:val="0"/>
          <w:sz w:val="24"/>
          <w:szCs w:val="24"/>
          <w:lang w:val="en-GB"/>
        </w:rPr>
      </w:pPr>
      <w:r>
        <w:rPr>
          <w:rFonts w:ascii="Times New Roman" w:hAnsi="Times New Roman" w:cs="Times New Roman"/>
          <w:sz w:val="24"/>
          <w:szCs w:val="24"/>
        </w:rPr>
        <w:t>What are society’s expectations of a man?</w:t>
      </w:r>
    </w:p>
    <w:p w:rsidR="003E00CB" w:rsidRDefault="003E00CB" w:rsidP="00511793">
      <w:pPr>
        <w:numPr>
          <w:ilvl w:val="0"/>
          <w:numId w:val="8"/>
        </w:numPr>
        <w:spacing w:line="360" w:lineRule="auto"/>
        <w:contextualSpacing/>
        <w:jc w:val="both"/>
        <w:rPr>
          <w:rFonts w:ascii="Times New Roman" w:hAnsi="Times New Roman" w:cs="Times New Roman"/>
          <w:iCs w:val="0"/>
          <w:sz w:val="24"/>
          <w:szCs w:val="24"/>
          <w:lang w:val="en-GB"/>
        </w:rPr>
      </w:pPr>
      <w:r w:rsidRPr="00CE17C5">
        <w:rPr>
          <w:rFonts w:ascii="Times New Roman" w:hAnsi="Times New Roman" w:cs="Times New Roman"/>
          <w:iCs w:val="0"/>
          <w:sz w:val="24"/>
          <w:szCs w:val="24"/>
          <w:lang w:val="en-GB"/>
        </w:rPr>
        <w:t>Are men generally able to l</w:t>
      </w:r>
      <w:r w:rsidR="00511793">
        <w:rPr>
          <w:rFonts w:ascii="Times New Roman" w:hAnsi="Times New Roman" w:cs="Times New Roman"/>
          <w:iCs w:val="0"/>
          <w:sz w:val="24"/>
          <w:szCs w:val="24"/>
          <w:lang w:val="en-GB"/>
        </w:rPr>
        <w:t>ive up to them?</w:t>
      </w:r>
      <w:r w:rsidRPr="00CE17C5">
        <w:rPr>
          <w:rFonts w:ascii="Times New Roman" w:hAnsi="Times New Roman" w:cs="Times New Roman"/>
          <w:iCs w:val="0"/>
          <w:sz w:val="24"/>
          <w:szCs w:val="24"/>
          <w:lang w:val="en-GB"/>
        </w:rPr>
        <w:t xml:space="preserve"> </w:t>
      </w:r>
      <w:r w:rsidR="00511793">
        <w:rPr>
          <w:rFonts w:ascii="Times New Roman" w:hAnsi="Times New Roman" w:cs="Times New Roman"/>
          <w:iCs w:val="0"/>
          <w:sz w:val="24"/>
          <w:szCs w:val="24"/>
          <w:lang w:val="en-GB"/>
        </w:rPr>
        <w:t xml:space="preserve">If yes explain and if no explain the </w:t>
      </w:r>
      <w:r w:rsidR="00026C5E">
        <w:rPr>
          <w:rFonts w:ascii="Times New Roman" w:hAnsi="Times New Roman" w:cs="Times New Roman"/>
          <w:iCs w:val="0"/>
          <w:sz w:val="24"/>
          <w:szCs w:val="24"/>
          <w:lang w:val="en-GB"/>
        </w:rPr>
        <w:t>challenges.</w:t>
      </w:r>
    </w:p>
    <w:p w:rsidR="00026C5E" w:rsidRDefault="00026C5E" w:rsidP="00511793">
      <w:pPr>
        <w:numPr>
          <w:ilvl w:val="0"/>
          <w:numId w:val="8"/>
        </w:numPr>
        <w:spacing w:line="360" w:lineRule="auto"/>
        <w:contextualSpacing/>
        <w:jc w:val="both"/>
        <w:rPr>
          <w:rFonts w:ascii="Times New Roman" w:hAnsi="Times New Roman" w:cs="Times New Roman"/>
          <w:iCs w:val="0"/>
          <w:sz w:val="24"/>
          <w:szCs w:val="24"/>
          <w:lang w:val="en-GB"/>
        </w:rPr>
      </w:pPr>
      <w:r>
        <w:rPr>
          <w:rFonts w:ascii="Times New Roman" w:hAnsi="Times New Roman" w:cs="Times New Roman"/>
          <w:iCs w:val="0"/>
          <w:sz w:val="24"/>
          <w:szCs w:val="24"/>
          <w:lang w:val="en-GB"/>
        </w:rPr>
        <w:t>In your community how are you perceived from other men who are not in university?</w:t>
      </w:r>
    </w:p>
    <w:p w:rsidR="003E00CB" w:rsidRPr="00002A01" w:rsidRDefault="00026C5E" w:rsidP="00002A01">
      <w:pPr>
        <w:spacing w:line="360" w:lineRule="auto"/>
        <w:ind w:left="1440"/>
        <w:contextualSpacing/>
        <w:jc w:val="both"/>
        <w:rPr>
          <w:rFonts w:ascii="Times New Roman" w:hAnsi="Times New Roman" w:cs="Times New Roman"/>
          <w:iCs w:val="0"/>
          <w:sz w:val="24"/>
          <w:szCs w:val="24"/>
          <w:lang w:val="en-GB"/>
        </w:rPr>
      </w:pPr>
      <w:r>
        <w:rPr>
          <w:rFonts w:ascii="Times New Roman" w:hAnsi="Times New Roman" w:cs="Times New Roman"/>
          <w:iCs w:val="0"/>
          <w:sz w:val="24"/>
          <w:szCs w:val="24"/>
          <w:lang w:val="en-GB"/>
        </w:rPr>
        <w:t>-probe for men employed: formally, informally and unemployed</w:t>
      </w:r>
    </w:p>
    <w:p w:rsidR="003E00CB" w:rsidRDefault="003E00CB" w:rsidP="003E00CB">
      <w:pPr>
        <w:rPr>
          <w:lang w:val="en-GB"/>
        </w:rPr>
      </w:pPr>
    </w:p>
    <w:p w:rsidR="003E00CB" w:rsidRPr="00026C5E" w:rsidRDefault="003E00CB" w:rsidP="00026C5E">
      <w:pPr>
        <w:pStyle w:val="Heading2"/>
        <w:rPr>
          <w:lang w:val="en-GB"/>
        </w:rPr>
      </w:pPr>
      <w:r>
        <w:rPr>
          <w:lang w:val="en-GB"/>
        </w:rPr>
        <w:lastRenderedPageBreak/>
        <w:t xml:space="preserve">Manhood and sexual behaviour </w:t>
      </w:r>
    </w:p>
    <w:p w:rsidR="00026C5E" w:rsidRDefault="00645356" w:rsidP="00026C5E">
      <w:pPr>
        <w:spacing w:line="360" w:lineRule="auto"/>
        <w:contextualSpacing/>
        <w:jc w:val="both"/>
        <w:rPr>
          <w:rFonts w:ascii="Times New Roman" w:hAnsi="Times New Roman" w:cs="Times New Roman"/>
          <w:iCs w:val="0"/>
          <w:sz w:val="24"/>
          <w:szCs w:val="24"/>
          <w:lang w:val="en-GB"/>
        </w:rPr>
      </w:pPr>
      <w:r w:rsidRPr="00026C5E">
        <w:rPr>
          <w:noProof/>
          <w:lang w:val="en-GB" w:eastAsia="en-GB"/>
        </w:rPr>
        <w:t xml:space="preserve"> </w:t>
      </w:r>
      <w:r w:rsidR="003E00CB" w:rsidRPr="00026C5E">
        <w:rPr>
          <w:rFonts w:ascii="Times New Roman" w:hAnsi="Times New Roman" w:cs="Times New Roman"/>
          <w:iCs w:val="0"/>
          <w:sz w:val="24"/>
          <w:szCs w:val="24"/>
          <w:lang w:val="en-GB"/>
        </w:rPr>
        <w:t xml:space="preserve">In your community, what </w:t>
      </w:r>
      <w:r w:rsidR="00026C5E" w:rsidRPr="00026C5E">
        <w:rPr>
          <w:rFonts w:ascii="Times New Roman" w:hAnsi="Times New Roman" w:cs="Times New Roman"/>
          <w:iCs w:val="0"/>
          <w:sz w:val="24"/>
          <w:szCs w:val="24"/>
          <w:lang w:val="en-GB"/>
        </w:rPr>
        <w:t xml:space="preserve">defines a man in terms of sexual behaviour? </w:t>
      </w:r>
      <w:r w:rsidR="00026C5E">
        <w:rPr>
          <w:rFonts w:ascii="Times New Roman" w:hAnsi="Times New Roman" w:cs="Times New Roman"/>
          <w:iCs w:val="0"/>
          <w:sz w:val="24"/>
          <w:szCs w:val="24"/>
          <w:lang w:val="en-GB"/>
        </w:rPr>
        <w:t>Probe for: Heterosexual, Homosexual behaviour.</w:t>
      </w:r>
    </w:p>
    <w:p w:rsidR="003E00CB" w:rsidRDefault="00026C5E" w:rsidP="00645356">
      <w:pPr>
        <w:numPr>
          <w:ilvl w:val="0"/>
          <w:numId w:val="2"/>
        </w:numPr>
        <w:spacing w:line="360" w:lineRule="auto"/>
        <w:contextualSpacing/>
        <w:jc w:val="both"/>
        <w:rPr>
          <w:rFonts w:ascii="Times New Roman" w:hAnsi="Times New Roman" w:cs="Times New Roman"/>
          <w:iCs w:val="0"/>
          <w:sz w:val="24"/>
          <w:szCs w:val="24"/>
          <w:lang w:val="en-GB"/>
        </w:rPr>
      </w:pPr>
      <w:r>
        <w:rPr>
          <w:rFonts w:ascii="Times New Roman" w:hAnsi="Times New Roman" w:cs="Times New Roman"/>
          <w:iCs w:val="0"/>
          <w:sz w:val="24"/>
          <w:szCs w:val="24"/>
          <w:lang w:val="en-GB"/>
        </w:rPr>
        <w:t>In your view what is the a</w:t>
      </w:r>
      <w:r w:rsidR="003E00CB">
        <w:rPr>
          <w:rFonts w:ascii="Times New Roman" w:hAnsi="Times New Roman" w:cs="Times New Roman"/>
          <w:iCs w:val="0"/>
          <w:sz w:val="24"/>
          <w:szCs w:val="24"/>
          <w:lang w:val="en-GB"/>
        </w:rPr>
        <w:t xml:space="preserve">cceptable age for </w:t>
      </w:r>
      <w:r w:rsidR="00E62B11">
        <w:rPr>
          <w:rFonts w:ascii="Times New Roman" w:hAnsi="Times New Roman" w:cs="Times New Roman"/>
          <w:iCs w:val="0"/>
          <w:sz w:val="24"/>
          <w:szCs w:val="24"/>
          <w:lang w:val="en-GB"/>
        </w:rPr>
        <w:t xml:space="preserve">sexual </w:t>
      </w:r>
      <w:r w:rsidR="003E00CB">
        <w:rPr>
          <w:rFonts w:ascii="Times New Roman" w:hAnsi="Times New Roman" w:cs="Times New Roman"/>
          <w:iCs w:val="0"/>
          <w:sz w:val="24"/>
          <w:szCs w:val="24"/>
          <w:lang w:val="en-GB"/>
        </w:rPr>
        <w:t>initiation</w:t>
      </w:r>
      <w:r w:rsidR="00E62B11">
        <w:rPr>
          <w:rFonts w:ascii="Times New Roman" w:hAnsi="Times New Roman" w:cs="Times New Roman"/>
          <w:iCs w:val="0"/>
          <w:sz w:val="24"/>
          <w:szCs w:val="24"/>
          <w:lang w:val="en-GB"/>
        </w:rPr>
        <w:t>?</w:t>
      </w:r>
      <w:r w:rsidR="003E00CB">
        <w:rPr>
          <w:rFonts w:ascii="Times New Roman" w:hAnsi="Times New Roman" w:cs="Times New Roman"/>
          <w:iCs w:val="0"/>
          <w:sz w:val="24"/>
          <w:szCs w:val="24"/>
          <w:lang w:val="en-GB"/>
        </w:rPr>
        <w:t xml:space="preserve"> </w:t>
      </w:r>
    </w:p>
    <w:p w:rsidR="00E62B11" w:rsidRDefault="00E62B11" w:rsidP="00645356">
      <w:pPr>
        <w:numPr>
          <w:ilvl w:val="0"/>
          <w:numId w:val="2"/>
        </w:numPr>
        <w:spacing w:line="360" w:lineRule="auto"/>
        <w:contextualSpacing/>
        <w:jc w:val="both"/>
        <w:rPr>
          <w:rFonts w:ascii="Times New Roman" w:hAnsi="Times New Roman" w:cs="Times New Roman"/>
          <w:iCs w:val="0"/>
          <w:sz w:val="24"/>
          <w:szCs w:val="24"/>
          <w:lang w:val="en-GB"/>
        </w:rPr>
      </w:pPr>
      <w:r>
        <w:rPr>
          <w:rFonts w:ascii="Times New Roman" w:hAnsi="Times New Roman" w:cs="Times New Roman"/>
          <w:iCs w:val="0"/>
          <w:sz w:val="24"/>
          <w:szCs w:val="24"/>
          <w:lang w:val="en-GB"/>
        </w:rPr>
        <w:t>What is important for you as a young men in terms of sexual relationships with your sexual partners? (love, looks or body)</w:t>
      </w:r>
    </w:p>
    <w:p w:rsidR="003E00CB" w:rsidRDefault="003E00CB" w:rsidP="00645356">
      <w:pPr>
        <w:pStyle w:val="ListParagraph"/>
        <w:numPr>
          <w:ilvl w:val="0"/>
          <w:numId w:val="2"/>
        </w:numPr>
        <w:spacing w:after="0" w:line="360" w:lineRule="auto"/>
        <w:jc w:val="both"/>
        <w:rPr>
          <w:rFonts w:ascii="Times New Roman" w:hAnsi="Times New Roman"/>
          <w:iCs/>
          <w:sz w:val="24"/>
          <w:szCs w:val="24"/>
        </w:rPr>
      </w:pPr>
      <w:r>
        <w:rPr>
          <w:rFonts w:ascii="Times New Roman" w:hAnsi="Times New Roman"/>
          <w:sz w:val="24"/>
          <w:szCs w:val="24"/>
        </w:rPr>
        <w:t>In the modern world, what is your opinion of men who sleep with other men? (Why do you say so?)</w:t>
      </w:r>
    </w:p>
    <w:p w:rsidR="003E00CB" w:rsidRDefault="003E00CB" w:rsidP="00645356">
      <w:pPr>
        <w:pStyle w:val="ListParagraph"/>
        <w:numPr>
          <w:ilvl w:val="0"/>
          <w:numId w:val="2"/>
        </w:numPr>
        <w:spacing w:after="0" w:line="360" w:lineRule="auto"/>
        <w:jc w:val="both"/>
        <w:rPr>
          <w:rFonts w:ascii="Times New Roman" w:hAnsi="Times New Roman"/>
          <w:iCs/>
          <w:sz w:val="24"/>
          <w:szCs w:val="24"/>
        </w:rPr>
      </w:pPr>
      <w:r>
        <w:rPr>
          <w:rFonts w:ascii="Times New Roman" w:hAnsi="Times New Roman"/>
          <w:sz w:val="24"/>
          <w:szCs w:val="24"/>
        </w:rPr>
        <w:t>Do men need to be in-love with someone before they have sex with them?</w:t>
      </w:r>
    </w:p>
    <w:p w:rsidR="003E00CB" w:rsidRDefault="003E00CB" w:rsidP="00645356">
      <w:pPr>
        <w:numPr>
          <w:ilvl w:val="0"/>
          <w:numId w:val="2"/>
        </w:numPr>
        <w:spacing w:line="360" w:lineRule="auto"/>
        <w:contextualSpacing/>
        <w:jc w:val="both"/>
        <w:rPr>
          <w:rFonts w:ascii="Times New Roman" w:hAnsi="Times New Roman" w:cs="Times New Roman"/>
          <w:iCs w:val="0"/>
          <w:sz w:val="24"/>
          <w:szCs w:val="24"/>
          <w:lang w:val="en-GB"/>
        </w:rPr>
      </w:pPr>
      <w:r>
        <w:rPr>
          <w:rFonts w:ascii="Times New Roman" w:hAnsi="Times New Roman" w:cs="Times New Roman"/>
          <w:iCs w:val="0"/>
          <w:sz w:val="24"/>
          <w:szCs w:val="24"/>
          <w:lang w:val="en-GB"/>
        </w:rPr>
        <w:t>In terms of  number of sexual partners</w:t>
      </w:r>
    </w:p>
    <w:p w:rsidR="003E00CB" w:rsidRDefault="003E00CB" w:rsidP="00645356">
      <w:pPr>
        <w:numPr>
          <w:ilvl w:val="0"/>
          <w:numId w:val="2"/>
        </w:numPr>
        <w:spacing w:line="360" w:lineRule="auto"/>
        <w:contextualSpacing/>
        <w:jc w:val="both"/>
        <w:rPr>
          <w:rFonts w:ascii="Times New Roman" w:hAnsi="Times New Roman" w:cs="Times New Roman"/>
          <w:iCs w:val="0"/>
          <w:sz w:val="24"/>
          <w:szCs w:val="24"/>
          <w:lang w:val="en-GB"/>
        </w:rPr>
      </w:pPr>
      <w:r>
        <w:rPr>
          <w:rFonts w:ascii="Times New Roman" w:hAnsi="Times New Roman" w:cs="Times New Roman"/>
          <w:iCs w:val="0"/>
          <w:sz w:val="24"/>
          <w:szCs w:val="24"/>
          <w:lang w:val="en-GB"/>
        </w:rPr>
        <w:t>Who determines w</w:t>
      </w:r>
      <w:r w:rsidR="00E62B11">
        <w:rPr>
          <w:rFonts w:ascii="Times New Roman" w:hAnsi="Times New Roman" w:cs="Times New Roman"/>
          <w:iCs w:val="0"/>
          <w:sz w:val="24"/>
          <w:szCs w:val="24"/>
          <w:lang w:val="en-GB"/>
        </w:rPr>
        <w:t>here, when and how to have sex and negotiating sex and safe sex? (in both heterosexual or homosexual)</w:t>
      </w:r>
    </w:p>
    <w:p w:rsidR="00E62B11" w:rsidRPr="00E62B11" w:rsidRDefault="00E62B11" w:rsidP="00645356">
      <w:pPr>
        <w:numPr>
          <w:ilvl w:val="0"/>
          <w:numId w:val="2"/>
        </w:numPr>
        <w:spacing w:line="360" w:lineRule="auto"/>
        <w:contextualSpacing/>
        <w:jc w:val="both"/>
        <w:rPr>
          <w:rFonts w:ascii="Times New Roman" w:hAnsi="Times New Roman" w:cs="Times New Roman"/>
          <w:iCs w:val="0"/>
          <w:sz w:val="24"/>
          <w:szCs w:val="24"/>
          <w:lang w:val="en-GB"/>
        </w:rPr>
      </w:pPr>
      <w:r>
        <w:rPr>
          <w:rFonts w:ascii="Times New Roman" w:hAnsi="Times New Roman" w:cs="Times New Roman"/>
          <w:iCs w:val="0"/>
          <w:sz w:val="24"/>
          <w:szCs w:val="24"/>
          <w:lang w:val="en-GB"/>
        </w:rPr>
        <w:t>What does it man for men to ha</w:t>
      </w:r>
      <w:r w:rsidR="00B13FF6">
        <w:rPr>
          <w:rFonts w:ascii="Times New Roman" w:hAnsi="Times New Roman" w:cs="Times New Roman"/>
          <w:iCs w:val="0"/>
          <w:sz w:val="24"/>
          <w:szCs w:val="24"/>
          <w:lang w:val="en-GB"/>
        </w:rPr>
        <w:t>ve more than one sexual partner?</w:t>
      </w:r>
    </w:p>
    <w:p w:rsidR="003E00CB" w:rsidRDefault="003E00CB" w:rsidP="003E00CB">
      <w:pPr>
        <w:pStyle w:val="Heading2"/>
        <w:rPr>
          <w:lang w:val="en-GB"/>
        </w:rPr>
      </w:pPr>
      <w:r>
        <w:rPr>
          <w:lang w:val="en-GB"/>
        </w:rPr>
        <w:t>Manhood and culture</w:t>
      </w:r>
    </w:p>
    <w:p w:rsidR="003E00CB" w:rsidRDefault="003E00CB" w:rsidP="00AD61A3">
      <w:pPr>
        <w:pStyle w:val="ListParagraph"/>
        <w:numPr>
          <w:ilvl w:val="0"/>
          <w:numId w:val="1"/>
        </w:numPr>
        <w:spacing w:after="0" w:line="360" w:lineRule="auto"/>
        <w:rPr>
          <w:rFonts w:ascii="Times New Roman" w:hAnsi="Times New Roman"/>
          <w:sz w:val="24"/>
          <w:szCs w:val="24"/>
        </w:rPr>
      </w:pPr>
      <w:r>
        <w:rPr>
          <w:rFonts w:ascii="Times New Roman" w:hAnsi="Times New Roman"/>
          <w:sz w:val="24"/>
          <w:szCs w:val="24"/>
        </w:rPr>
        <w:t>Early childhood socialisation</w:t>
      </w:r>
    </w:p>
    <w:p w:rsidR="003E00CB" w:rsidRDefault="00B13FF6" w:rsidP="00AD61A3">
      <w:pPr>
        <w:pStyle w:val="ListParagraph"/>
        <w:numPr>
          <w:ilvl w:val="0"/>
          <w:numId w:val="10"/>
        </w:numPr>
        <w:spacing w:line="360" w:lineRule="auto"/>
        <w:rPr>
          <w:rFonts w:ascii="Times New Roman" w:hAnsi="Times New Roman"/>
          <w:sz w:val="24"/>
          <w:szCs w:val="24"/>
        </w:rPr>
      </w:pPr>
      <w:r>
        <w:rPr>
          <w:rFonts w:ascii="Times New Roman" w:hAnsi="Times New Roman"/>
          <w:sz w:val="24"/>
          <w:szCs w:val="24"/>
        </w:rPr>
        <w:t xml:space="preserve">Who in your community </w:t>
      </w:r>
      <w:r w:rsidR="00EB231B">
        <w:rPr>
          <w:rFonts w:ascii="Times New Roman" w:hAnsi="Times New Roman"/>
          <w:sz w:val="24"/>
          <w:szCs w:val="24"/>
        </w:rPr>
        <w:t xml:space="preserve">determines the socialisation of boys and </w:t>
      </w:r>
      <w:r w:rsidR="00AD61A3">
        <w:rPr>
          <w:rFonts w:ascii="Times New Roman" w:hAnsi="Times New Roman"/>
          <w:sz w:val="24"/>
          <w:szCs w:val="24"/>
        </w:rPr>
        <w:t>girls in their early year-probe, society and family (mother and father)</w:t>
      </w:r>
      <w:r w:rsidR="009E2013">
        <w:rPr>
          <w:rFonts w:ascii="Times New Roman" w:hAnsi="Times New Roman"/>
          <w:sz w:val="24"/>
          <w:szCs w:val="24"/>
        </w:rPr>
        <w:t>?</w:t>
      </w:r>
      <w:r w:rsidR="00AD61A3">
        <w:rPr>
          <w:rFonts w:ascii="Times New Roman" w:hAnsi="Times New Roman"/>
          <w:sz w:val="24"/>
          <w:szCs w:val="24"/>
        </w:rPr>
        <w:t xml:space="preserve"> </w:t>
      </w:r>
    </w:p>
    <w:p w:rsidR="00AD61A3" w:rsidRDefault="00AD61A3" w:rsidP="00AD61A3">
      <w:pPr>
        <w:pStyle w:val="ListParagraph"/>
        <w:numPr>
          <w:ilvl w:val="0"/>
          <w:numId w:val="10"/>
        </w:numPr>
        <w:spacing w:line="360" w:lineRule="auto"/>
        <w:rPr>
          <w:rFonts w:ascii="Times New Roman" w:hAnsi="Times New Roman"/>
          <w:sz w:val="24"/>
          <w:szCs w:val="24"/>
        </w:rPr>
      </w:pPr>
      <w:r>
        <w:rPr>
          <w:rFonts w:ascii="Times New Roman" w:hAnsi="Times New Roman"/>
          <w:sz w:val="24"/>
          <w:szCs w:val="24"/>
        </w:rPr>
        <w:t xml:space="preserve">When growing up how were you socialised to be a man? Who did this socialisation? </w:t>
      </w:r>
    </w:p>
    <w:p w:rsidR="00AD61A3" w:rsidRPr="00AD61A3" w:rsidRDefault="00AD61A3" w:rsidP="00AD61A3">
      <w:pPr>
        <w:pStyle w:val="ListParagraph"/>
        <w:numPr>
          <w:ilvl w:val="0"/>
          <w:numId w:val="11"/>
        </w:numPr>
        <w:spacing w:line="360" w:lineRule="auto"/>
        <w:rPr>
          <w:rFonts w:ascii="Times New Roman" w:hAnsi="Times New Roman"/>
          <w:sz w:val="24"/>
          <w:szCs w:val="24"/>
        </w:rPr>
      </w:pPr>
      <w:r>
        <w:rPr>
          <w:rFonts w:ascii="Times New Roman" w:hAnsi="Times New Roman"/>
          <w:sz w:val="24"/>
          <w:szCs w:val="24"/>
        </w:rPr>
        <w:t>W</w:t>
      </w:r>
      <w:r w:rsidRPr="00AD61A3">
        <w:rPr>
          <w:rFonts w:ascii="Times New Roman" w:hAnsi="Times New Roman"/>
          <w:sz w:val="24"/>
          <w:szCs w:val="24"/>
        </w:rPr>
        <w:t>hat is the role society, family (mother and father)</w:t>
      </w:r>
      <w:r w:rsidR="009E2013" w:rsidRPr="00AD61A3">
        <w:rPr>
          <w:rFonts w:ascii="Times New Roman" w:hAnsi="Times New Roman"/>
          <w:sz w:val="24"/>
          <w:szCs w:val="24"/>
        </w:rPr>
        <w:t>?</w:t>
      </w:r>
      <w:r w:rsidRPr="00AD61A3">
        <w:rPr>
          <w:rFonts w:ascii="Times New Roman" w:hAnsi="Times New Roman"/>
          <w:sz w:val="24"/>
          <w:szCs w:val="24"/>
        </w:rPr>
        <w:t xml:space="preserve"> </w:t>
      </w:r>
    </w:p>
    <w:p w:rsidR="003E00CB" w:rsidRPr="00645356" w:rsidRDefault="003E00CB" w:rsidP="00645356">
      <w:pPr>
        <w:pStyle w:val="ListParagraph"/>
        <w:numPr>
          <w:ilvl w:val="0"/>
          <w:numId w:val="3"/>
        </w:numPr>
        <w:spacing w:after="0" w:line="360" w:lineRule="auto"/>
        <w:jc w:val="both"/>
        <w:rPr>
          <w:rFonts w:ascii="Times New Roman" w:hAnsi="Times New Roman"/>
          <w:sz w:val="24"/>
          <w:szCs w:val="24"/>
        </w:rPr>
      </w:pPr>
      <w:r w:rsidRPr="00645356">
        <w:rPr>
          <w:rFonts w:ascii="Times New Roman" w:hAnsi="Times New Roman"/>
          <w:sz w:val="24"/>
          <w:szCs w:val="24"/>
        </w:rPr>
        <w:t>What are the prescribed roles for men and women?</w:t>
      </w:r>
    </w:p>
    <w:p w:rsidR="000F368B" w:rsidRPr="00002A01" w:rsidRDefault="00CE17C5" w:rsidP="000F368B">
      <w:pPr>
        <w:pStyle w:val="ListParagraph"/>
        <w:numPr>
          <w:ilvl w:val="0"/>
          <w:numId w:val="3"/>
        </w:numPr>
        <w:spacing w:line="360" w:lineRule="auto"/>
        <w:jc w:val="both"/>
        <w:rPr>
          <w:rFonts w:ascii="Times New Roman" w:hAnsi="Times New Roman"/>
          <w:sz w:val="24"/>
          <w:szCs w:val="24"/>
        </w:rPr>
      </w:pPr>
      <w:r w:rsidRPr="00645356">
        <w:rPr>
          <w:rFonts w:ascii="Times New Roman" w:hAnsi="Times New Roman"/>
          <w:sz w:val="24"/>
          <w:szCs w:val="24"/>
        </w:rPr>
        <w:t xml:space="preserve">What happens if a man does not fit into the assigned roles? Probe:  what happens if a </w:t>
      </w:r>
      <w:r w:rsidR="00002A01" w:rsidRPr="00645356">
        <w:rPr>
          <w:rFonts w:ascii="Times New Roman" w:hAnsi="Times New Roman"/>
          <w:sz w:val="24"/>
          <w:szCs w:val="24"/>
        </w:rPr>
        <w:t>man does</w:t>
      </w:r>
      <w:r w:rsidRPr="00645356">
        <w:rPr>
          <w:rFonts w:ascii="Times New Roman" w:hAnsi="Times New Roman"/>
          <w:sz w:val="24"/>
          <w:szCs w:val="24"/>
        </w:rPr>
        <w:t xml:space="preserve"> not perform the assigned roles or is unabl</w:t>
      </w:r>
      <w:r w:rsidR="00002A01">
        <w:rPr>
          <w:rFonts w:ascii="Times New Roman" w:hAnsi="Times New Roman"/>
          <w:sz w:val="24"/>
          <w:szCs w:val="24"/>
        </w:rPr>
        <w:t xml:space="preserve">e to perform the assigned roles. </w:t>
      </w:r>
    </w:p>
    <w:p w:rsidR="003E00CB" w:rsidRDefault="003E00CB" w:rsidP="003E00CB">
      <w:pPr>
        <w:rPr>
          <w:lang w:val="en-GB"/>
        </w:rPr>
      </w:pPr>
    </w:p>
    <w:p w:rsidR="003E00CB" w:rsidRDefault="003E00CB" w:rsidP="00645356">
      <w:pPr>
        <w:numPr>
          <w:ilvl w:val="0"/>
          <w:numId w:val="1"/>
        </w:numPr>
        <w:spacing w:line="360" w:lineRule="auto"/>
        <w:contextualSpacing/>
        <w:jc w:val="both"/>
        <w:rPr>
          <w:rFonts w:ascii="Times New Roman" w:hAnsi="Times New Roman" w:cs="Times New Roman"/>
          <w:iCs w:val="0"/>
          <w:sz w:val="24"/>
          <w:szCs w:val="24"/>
          <w:lang w:val="en-GB"/>
        </w:rPr>
      </w:pPr>
      <w:r>
        <w:rPr>
          <w:rFonts w:ascii="Times New Roman" w:hAnsi="Times New Roman" w:cs="Times New Roman"/>
          <w:iCs w:val="0"/>
          <w:sz w:val="24"/>
          <w:szCs w:val="24"/>
          <w:lang w:val="en-GB"/>
        </w:rPr>
        <w:t>Are there</w:t>
      </w:r>
      <w:r w:rsidR="000F368B">
        <w:rPr>
          <w:rFonts w:ascii="Times New Roman" w:hAnsi="Times New Roman" w:cs="Times New Roman"/>
          <w:iCs w:val="0"/>
          <w:sz w:val="24"/>
          <w:szCs w:val="24"/>
          <w:lang w:val="en-GB"/>
        </w:rPr>
        <w:t xml:space="preserve"> any traditional practices in y</w:t>
      </w:r>
      <w:r>
        <w:rPr>
          <w:rFonts w:ascii="Times New Roman" w:hAnsi="Times New Roman" w:cs="Times New Roman"/>
          <w:iCs w:val="0"/>
          <w:sz w:val="24"/>
          <w:szCs w:val="24"/>
          <w:lang w:val="en-GB"/>
        </w:rPr>
        <w:t xml:space="preserve">our culture that teach and educate men about sex and sexual behaviours? If yes, </w:t>
      </w:r>
    </w:p>
    <w:p w:rsidR="003E00CB" w:rsidRDefault="003E00CB" w:rsidP="00645356">
      <w:pPr>
        <w:numPr>
          <w:ilvl w:val="0"/>
          <w:numId w:val="4"/>
        </w:numPr>
        <w:spacing w:line="360" w:lineRule="auto"/>
        <w:contextualSpacing/>
        <w:jc w:val="both"/>
        <w:rPr>
          <w:rFonts w:ascii="Times New Roman" w:hAnsi="Times New Roman" w:cs="Times New Roman"/>
          <w:iCs w:val="0"/>
          <w:sz w:val="24"/>
          <w:szCs w:val="24"/>
          <w:lang w:val="en-GB"/>
        </w:rPr>
      </w:pPr>
      <w:r>
        <w:rPr>
          <w:rFonts w:ascii="Times New Roman" w:hAnsi="Times New Roman" w:cs="Times New Roman"/>
          <w:iCs w:val="0"/>
          <w:sz w:val="24"/>
          <w:szCs w:val="24"/>
          <w:lang w:val="en-GB"/>
        </w:rPr>
        <w:t xml:space="preserve">What are these traditions/culture? – </w:t>
      </w:r>
    </w:p>
    <w:p w:rsidR="003E00CB" w:rsidRDefault="003E00CB" w:rsidP="00645356">
      <w:pPr>
        <w:numPr>
          <w:ilvl w:val="0"/>
          <w:numId w:val="4"/>
        </w:numPr>
        <w:spacing w:line="360" w:lineRule="auto"/>
        <w:contextualSpacing/>
        <w:jc w:val="both"/>
        <w:rPr>
          <w:rFonts w:ascii="Times New Roman" w:hAnsi="Times New Roman" w:cs="Times New Roman"/>
          <w:iCs w:val="0"/>
          <w:sz w:val="24"/>
          <w:szCs w:val="24"/>
          <w:lang w:val="en-GB"/>
        </w:rPr>
      </w:pPr>
      <w:r>
        <w:rPr>
          <w:rFonts w:ascii="Times New Roman" w:hAnsi="Times New Roman" w:cs="Times New Roman"/>
          <w:iCs w:val="0"/>
          <w:sz w:val="24"/>
          <w:szCs w:val="24"/>
          <w:lang w:val="en-GB"/>
        </w:rPr>
        <w:t>How do they shape and define manhood</w:t>
      </w:r>
    </w:p>
    <w:p w:rsidR="003E00CB" w:rsidRDefault="003E00CB" w:rsidP="00645356">
      <w:pPr>
        <w:numPr>
          <w:ilvl w:val="0"/>
          <w:numId w:val="4"/>
        </w:numPr>
        <w:spacing w:line="360" w:lineRule="auto"/>
        <w:contextualSpacing/>
        <w:jc w:val="both"/>
        <w:rPr>
          <w:rFonts w:ascii="Times New Roman" w:hAnsi="Times New Roman" w:cs="Times New Roman"/>
          <w:iCs w:val="0"/>
          <w:sz w:val="24"/>
          <w:szCs w:val="24"/>
          <w:lang w:val="en-GB"/>
        </w:rPr>
      </w:pPr>
      <w:r>
        <w:rPr>
          <w:rFonts w:ascii="Times New Roman" w:hAnsi="Times New Roman" w:cs="Times New Roman"/>
          <w:iCs w:val="0"/>
          <w:sz w:val="24"/>
          <w:szCs w:val="24"/>
          <w:lang w:val="en-GB"/>
        </w:rPr>
        <w:t>Who is responsible for teaching them?</w:t>
      </w:r>
    </w:p>
    <w:p w:rsidR="003E00CB" w:rsidRDefault="003E00CB" w:rsidP="00645356">
      <w:pPr>
        <w:numPr>
          <w:ilvl w:val="0"/>
          <w:numId w:val="4"/>
        </w:numPr>
        <w:spacing w:line="360" w:lineRule="auto"/>
        <w:contextualSpacing/>
        <w:jc w:val="both"/>
        <w:rPr>
          <w:rFonts w:ascii="Times New Roman" w:hAnsi="Times New Roman" w:cs="Times New Roman"/>
          <w:iCs w:val="0"/>
          <w:sz w:val="24"/>
          <w:szCs w:val="24"/>
          <w:lang w:val="en-GB"/>
        </w:rPr>
      </w:pPr>
      <w:r>
        <w:rPr>
          <w:rFonts w:ascii="Times New Roman" w:hAnsi="Times New Roman" w:cs="Times New Roman"/>
          <w:iCs w:val="0"/>
          <w:sz w:val="24"/>
          <w:szCs w:val="24"/>
          <w:lang w:val="en-GB"/>
        </w:rPr>
        <w:lastRenderedPageBreak/>
        <w:t xml:space="preserve">What impact do they have on you? </w:t>
      </w:r>
    </w:p>
    <w:p w:rsidR="000F368B" w:rsidRPr="000F368B" w:rsidRDefault="000F368B" w:rsidP="000F368B">
      <w:pPr>
        <w:numPr>
          <w:ilvl w:val="0"/>
          <w:numId w:val="4"/>
        </w:numPr>
        <w:spacing w:line="360" w:lineRule="auto"/>
        <w:contextualSpacing/>
        <w:jc w:val="both"/>
        <w:rPr>
          <w:rFonts w:ascii="Times New Roman" w:hAnsi="Times New Roman" w:cs="Times New Roman"/>
          <w:iCs w:val="0"/>
          <w:sz w:val="24"/>
          <w:szCs w:val="24"/>
          <w:lang w:val="en-GB"/>
        </w:rPr>
      </w:pPr>
      <w:r>
        <w:rPr>
          <w:rFonts w:ascii="Times New Roman" w:hAnsi="Times New Roman" w:cs="Times New Roman"/>
          <w:iCs w:val="0"/>
          <w:sz w:val="24"/>
          <w:szCs w:val="24"/>
          <w:lang w:val="en-GB"/>
        </w:rPr>
        <w:t xml:space="preserve">Are these compulsory? If yes, what happens if one does not take part </w:t>
      </w:r>
    </w:p>
    <w:p w:rsidR="000F368B" w:rsidRDefault="000F368B" w:rsidP="00645356">
      <w:pPr>
        <w:numPr>
          <w:ilvl w:val="0"/>
          <w:numId w:val="4"/>
        </w:numPr>
        <w:spacing w:line="360" w:lineRule="auto"/>
        <w:contextualSpacing/>
        <w:jc w:val="both"/>
        <w:rPr>
          <w:rFonts w:ascii="Times New Roman" w:hAnsi="Times New Roman" w:cs="Times New Roman"/>
          <w:iCs w:val="0"/>
          <w:sz w:val="24"/>
          <w:szCs w:val="24"/>
          <w:lang w:val="en-GB"/>
        </w:rPr>
      </w:pPr>
      <w:r>
        <w:rPr>
          <w:rFonts w:ascii="Times New Roman" w:hAnsi="Times New Roman" w:cs="Times New Roman"/>
          <w:iCs w:val="0"/>
          <w:sz w:val="24"/>
          <w:szCs w:val="24"/>
          <w:lang w:val="en-GB"/>
        </w:rPr>
        <w:t>D</w:t>
      </w:r>
      <w:r w:rsidR="003E00CB">
        <w:rPr>
          <w:rFonts w:ascii="Times New Roman" w:hAnsi="Times New Roman" w:cs="Times New Roman"/>
          <w:iCs w:val="0"/>
          <w:sz w:val="24"/>
          <w:szCs w:val="24"/>
          <w:lang w:val="en-GB"/>
        </w:rPr>
        <w:t xml:space="preserve">o these traditions </w:t>
      </w:r>
      <w:r>
        <w:rPr>
          <w:rFonts w:ascii="Times New Roman" w:hAnsi="Times New Roman" w:cs="Times New Roman"/>
          <w:iCs w:val="0"/>
          <w:sz w:val="24"/>
          <w:szCs w:val="24"/>
          <w:lang w:val="en-GB"/>
        </w:rPr>
        <w:t>cater for different sexual orientation?</w:t>
      </w:r>
    </w:p>
    <w:p w:rsidR="000F368B" w:rsidRDefault="000F368B" w:rsidP="00645356">
      <w:pPr>
        <w:numPr>
          <w:ilvl w:val="0"/>
          <w:numId w:val="4"/>
        </w:numPr>
        <w:spacing w:line="360" w:lineRule="auto"/>
        <w:contextualSpacing/>
        <w:jc w:val="both"/>
        <w:rPr>
          <w:rFonts w:ascii="Times New Roman" w:hAnsi="Times New Roman" w:cs="Times New Roman"/>
          <w:iCs w:val="0"/>
          <w:sz w:val="24"/>
          <w:szCs w:val="24"/>
          <w:lang w:val="en-GB"/>
        </w:rPr>
      </w:pPr>
      <w:r>
        <w:rPr>
          <w:rFonts w:ascii="Times New Roman" w:hAnsi="Times New Roman" w:cs="Times New Roman"/>
          <w:iCs w:val="0"/>
          <w:sz w:val="24"/>
          <w:szCs w:val="24"/>
          <w:lang w:val="en-GB"/>
        </w:rPr>
        <w:t xml:space="preserve">How are they inclusive or discriminatory? </w:t>
      </w:r>
    </w:p>
    <w:p w:rsidR="003E00CB" w:rsidRDefault="003E00CB" w:rsidP="003E00CB">
      <w:pPr>
        <w:pStyle w:val="Heading2"/>
        <w:rPr>
          <w:iCs/>
          <w:lang w:val="en-GB"/>
        </w:rPr>
      </w:pPr>
      <w:r>
        <w:rPr>
          <w:lang w:val="en-GB"/>
        </w:rPr>
        <w:t xml:space="preserve">University setting and sexual behaviour </w:t>
      </w:r>
    </w:p>
    <w:p w:rsidR="003E00CB" w:rsidRPr="00394AC8" w:rsidRDefault="00394AC8" w:rsidP="00394AC8">
      <w:pPr>
        <w:numPr>
          <w:ilvl w:val="0"/>
          <w:numId w:val="1"/>
        </w:numPr>
        <w:spacing w:line="360" w:lineRule="auto"/>
        <w:contextualSpacing/>
        <w:jc w:val="both"/>
        <w:rPr>
          <w:rFonts w:ascii="Times New Roman" w:hAnsi="Times New Roman" w:cs="Times New Roman"/>
          <w:iCs w:val="0"/>
          <w:sz w:val="24"/>
          <w:szCs w:val="24"/>
          <w:lang w:val="en-GB"/>
        </w:rPr>
      </w:pPr>
      <w:r>
        <w:rPr>
          <w:rFonts w:ascii="Times New Roman" w:hAnsi="Times New Roman" w:cs="Times New Roman"/>
          <w:iCs w:val="0"/>
          <w:sz w:val="24"/>
          <w:szCs w:val="24"/>
          <w:lang w:val="en-GB"/>
        </w:rPr>
        <w:t>Are men’s sexual behaviours different when they are in their communities and when they are in university? If yes explain how these are different (freedom, peer pressure)</w:t>
      </w:r>
    </w:p>
    <w:p w:rsidR="003E00CB" w:rsidRDefault="003E00CB" w:rsidP="003E00CB">
      <w:pPr>
        <w:pStyle w:val="Heading2"/>
        <w:rPr>
          <w:lang w:val="en-GB"/>
        </w:rPr>
      </w:pPr>
      <w:r>
        <w:rPr>
          <w:lang w:val="en-GB"/>
        </w:rPr>
        <w:t xml:space="preserve">Sexual behaviour programming </w:t>
      </w:r>
    </w:p>
    <w:p w:rsidR="003E00CB" w:rsidRDefault="00394AC8" w:rsidP="00645356">
      <w:pPr>
        <w:numPr>
          <w:ilvl w:val="0"/>
          <w:numId w:val="1"/>
        </w:numPr>
        <w:spacing w:line="360" w:lineRule="auto"/>
        <w:contextualSpacing/>
        <w:jc w:val="both"/>
        <w:rPr>
          <w:rFonts w:ascii="Times New Roman" w:hAnsi="Times New Roman" w:cs="Times New Roman"/>
          <w:iCs w:val="0"/>
          <w:sz w:val="24"/>
          <w:szCs w:val="24"/>
          <w:lang w:val="en-GB"/>
        </w:rPr>
      </w:pPr>
      <w:r>
        <w:rPr>
          <w:rFonts w:ascii="Times New Roman" w:hAnsi="Times New Roman" w:cs="Times New Roman"/>
          <w:iCs w:val="0"/>
          <w:sz w:val="24"/>
          <w:szCs w:val="24"/>
          <w:lang w:val="en-GB"/>
        </w:rPr>
        <w:t>Most students tend to experiment and have their first sexual encounters at university. May you tell me how the university setting has influenced your sexual behaviour?</w:t>
      </w:r>
    </w:p>
    <w:p w:rsidR="003E00CB" w:rsidRPr="00645356" w:rsidRDefault="003E00CB" w:rsidP="00645356">
      <w:pPr>
        <w:numPr>
          <w:ilvl w:val="0"/>
          <w:numId w:val="7"/>
        </w:numPr>
        <w:spacing w:line="360" w:lineRule="auto"/>
        <w:contextualSpacing/>
        <w:jc w:val="both"/>
        <w:rPr>
          <w:rFonts w:ascii="Times New Roman" w:hAnsi="Times New Roman" w:cs="Times New Roman"/>
          <w:iCs w:val="0"/>
          <w:sz w:val="24"/>
          <w:szCs w:val="24"/>
          <w:lang w:val="en-GB"/>
        </w:rPr>
      </w:pPr>
      <w:r w:rsidRPr="00645356">
        <w:rPr>
          <w:rFonts w:ascii="Times New Roman" w:hAnsi="Times New Roman" w:cs="Times New Roman"/>
          <w:iCs w:val="0"/>
          <w:sz w:val="24"/>
          <w:szCs w:val="24"/>
          <w:lang w:val="en-GB"/>
        </w:rPr>
        <w:t>What are the types of male sexual behavioural programs that are in place in this university?</w:t>
      </w:r>
    </w:p>
    <w:p w:rsidR="003E00CB" w:rsidRPr="00645356" w:rsidRDefault="003E00CB" w:rsidP="00645356">
      <w:pPr>
        <w:numPr>
          <w:ilvl w:val="0"/>
          <w:numId w:val="7"/>
        </w:numPr>
        <w:spacing w:line="360" w:lineRule="auto"/>
        <w:contextualSpacing/>
        <w:jc w:val="both"/>
        <w:rPr>
          <w:rFonts w:ascii="Times New Roman" w:hAnsi="Times New Roman" w:cs="Times New Roman"/>
          <w:iCs w:val="0"/>
          <w:sz w:val="24"/>
          <w:szCs w:val="24"/>
          <w:lang w:val="en-GB"/>
        </w:rPr>
      </w:pPr>
      <w:r w:rsidRPr="00645356">
        <w:rPr>
          <w:rFonts w:ascii="Times New Roman" w:hAnsi="Times New Roman" w:cs="Times New Roman"/>
          <w:iCs w:val="0"/>
          <w:sz w:val="24"/>
          <w:szCs w:val="24"/>
          <w:lang w:val="en-GB"/>
        </w:rPr>
        <w:t>Do men your age visit the University services for sexual health advice?</w:t>
      </w:r>
    </w:p>
    <w:p w:rsidR="003E00CB" w:rsidRPr="00645356" w:rsidRDefault="003E00CB" w:rsidP="00645356">
      <w:pPr>
        <w:numPr>
          <w:ilvl w:val="0"/>
          <w:numId w:val="7"/>
        </w:numPr>
        <w:spacing w:line="360" w:lineRule="auto"/>
        <w:contextualSpacing/>
        <w:jc w:val="both"/>
        <w:rPr>
          <w:rFonts w:ascii="Times New Roman" w:hAnsi="Times New Roman" w:cs="Times New Roman"/>
          <w:iCs w:val="0"/>
          <w:sz w:val="24"/>
          <w:szCs w:val="24"/>
          <w:lang w:val="en-GB"/>
        </w:rPr>
      </w:pPr>
      <w:r w:rsidRPr="00645356">
        <w:rPr>
          <w:rFonts w:ascii="Times New Roman" w:hAnsi="Times New Roman" w:cs="Times New Roman"/>
          <w:iCs w:val="0"/>
          <w:sz w:val="24"/>
          <w:szCs w:val="24"/>
          <w:lang w:val="en-GB"/>
        </w:rPr>
        <w:t>How do men view these programs? Probe (Are they useful, how can they be improved)</w:t>
      </w:r>
    </w:p>
    <w:p w:rsidR="003E00CB" w:rsidRDefault="003E00CB" w:rsidP="00645356">
      <w:pPr>
        <w:numPr>
          <w:ilvl w:val="0"/>
          <w:numId w:val="7"/>
        </w:numPr>
        <w:spacing w:line="360" w:lineRule="auto"/>
        <w:contextualSpacing/>
        <w:jc w:val="both"/>
        <w:rPr>
          <w:rFonts w:ascii="Times New Roman" w:hAnsi="Times New Roman" w:cs="Times New Roman"/>
          <w:iCs w:val="0"/>
          <w:sz w:val="24"/>
          <w:szCs w:val="24"/>
          <w:lang w:val="en-GB"/>
        </w:rPr>
      </w:pPr>
      <w:r w:rsidRPr="00645356">
        <w:rPr>
          <w:rFonts w:ascii="Times New Roman" w:hAnsi="Times New Roman" w:cs="Times New Roman"/>
          <w:iCs w:val="0"/>
          <w:sz w:val="24"/>
          <w:szCs w:val="24"/>
          <w:lang w:val="en-GB"/>
        </w:rPr>
        <w:t>What would you recommend to deal with cultural nor</w:t>
      </w:r>
      <w:r w:rsidR="009E2013">
        <w:rPr>
          <w:rFonts w:ascii="Times New Roman" w:hAnsi="Times New Roman" w:cs="Times New Roman"/>
          <w:iCs w:val="0"/>
          <w:sz w:val="24"/>
          <w:szCs w:val="24"/>
          <w:lang w:val="en-GB"/>
        </w:rPr>
        <w:t xml:space="preserve">ms associated with </w:t>
      </w:r>
      <w:r w:rsidR="009E2013" w:rsidRPr="00645356">
        <w:rPr>
          <w:rFonts w:ascii="Times New Roman" w:hAnsi="Times New Roman" w:cs="Times New Roman"/>
          <w:iCs w:val="0"/>
          <w:sz w:val="24"/>
          <w:szCs w:val="24"/>
          <w:lang w:val="en-GB"/>
        </w:rPr>
        <w:t>masculinity</w:t>
      </w:r>
      <w:r w:rsidRPr="00645356">
        <w:rPr>
          <w:rFonts w:ascii="Times New Roman" w:hAnsi="Times New Roman" w:cs="Times New Roman"/>
          <w:iCs w:val="0"/>
          <w:sz w:val="24"/>
          <w:szCs w:val="24"/>
          <w:lang w:val="en-GB"/>
        </w:rPr>
        <w:t>?</w:t>
      </w:r>
    </w:p>
    <w:p w:rsidR="00394AC8" w:rsidRPr="00394AC8" w:rsidRDefault="00394AC8" w:rsidP="00394AC8">
      <w:pPr>
        <w:numPr>
          <w:ilvl w:val="0"/>
          <w:numId w:val="7"/>
        </w:numPr>
        <w:spacing w:line="360" w:lineRule="auto"/>
        <w:contextualSpacing/>
        <w:jc w:val="both"/>
        <w:rPr>
          <w:rFonts w:ascii="Times New Roman" w:hAnsi="Times New Roman" w:cs="Times New Roman"/>
          <w:iCs w:val="0"/>
          <w:sz w:val="24"/>
          <w:szCs w:val="24"/>
          <w:lang w:val="en-GB"/>
        </w:rPr>
      </w:pPr>
      <w:r w:rsidRPr="00645356">
        <w:rPr>
          <w:rFonts w:ascii="Times New Roman" w:hAnsi="Times New Roman" w:cs="Times New Roman"/>
          <w:iCs w:val="0"/>
          <w:sz w:val="24"/>
          <w:szCs w:val="24"/>
          <w:lang w:val="en-GB"/>
        </w:rPr>
        <w:t>What would you recommend to deal with cultural norms associated with sexuality?</w:t>
      </w:r>
    </w:p>
    <w:p w:rsidR="003E00CB" w:rsidRPr="00645356" w:rsidRDefault="003E00CB" w:rsidP="00645356">
      <w:pPr>
        <w:pStyle w:val="ListParagraph"/>
        <w:numPr>
          <w:ilvl w:val="0"/>
          <w:numId w:val="7"/>
        </w:numPr>
        <w:spacing w:after="0" w:line="360" w:lineRule="auto"/>
        <w:jc w:val="both"/>
        <w:rPr>
          <w:rFonts w:ascii="Times New Roman" w:hAnsi="Times New Roman"/>
          <w:iCs/>
          <w:sz w:val="24"/>
          <w:szCs w:val="24"/>
        </w:rPr>
      </w:pPr>
      <w:r w:rsidRPr="00645356">
        <w:rPr>
          <w:rFonts w:ascii="Times New Roman" w:hAnsi="Times New Roman"/>
          <w:sz w:val="24"/>
          <w:szCs w:val="24"/>
        </w:rPr>
        <w:t>What are the barriers that hinde</w:t>
      </w:r>
      <w:r w:rsidR="009E2013">
        <w:rPr>
          <w:rFonts w:ascii="Times New Roman" w:hAnsi="Times New Roman"/>
          <w:sz w:val="24"/>
          <w:szCs w:val="24"/>
        </w:rPr>
        <w:t>r men from seeking health services</w:t>
      </w:r>
      <w:r w:rsidRPr="00645356">
        <w:rPr>
          <w:rFonts w:ascii="Times New Roman" w:hAnsi="Times New Roman"/>
          <w:sz w:val="24"/>
          <w:szCs w:val="24"/>
        </w:rPr>
        <w:t xml:space="preserve">? </w:t>
      </w:r>
    </w:p>
    <w:p w:rsidR="003E00CB" w:rsidRPr="000D2A88" w:rsidRDefault="00394AC8" w:rsidP="00645356">
      <w:pPr>
        <w:pStyle w:val="ListParagraph"/>
        <w:numPr>
          <w:ilvl w:val="0"/>
          <w:numId w:val="7"/>
        </w:numPr>
        <w:spacing w:after="0" w:line="360" w:lineRule="auto"/>
        <w:jc w:val="both"/>
        <w:rPr>
          <w:rFonts w:ascii="Times New Roman" w:hAnsi="Times New Roman"/>
          <w:iCs/>
          <w:sz w:val="24"/>
          <w:szCs w:val="24"/>
        </w:rPr>
      </w:pPr>
      <w:r>
        <w:rPr>
          <w:rFonts w:ascii="Times New Roman" w:hAnsi="Times New Roman"/>
          <w:sz w:val="24"/>
          <w:szCs w:val="24"/>
        </w:rPr>
        <w:t xml:space="preserve">What can be done to </w:t>
      </w:r>
      <w:r w:rsidR="009E2013">
        <w:rPr>
          <w:rFonts w:ascii="Times New Roman" w:hAnsi="Times New Roman"/>
          <w:sz w:val="24"/>
          <w:szCs w:val="24"/>
        </w:rPr>
        <w:t>encourage</w:t>
      </w:r>
      <w:r w:rsidR="003E00CB" w:rsidRPr="00645356">
        <w:rPr>
          <w:rFonts w:ascii="Times New Roman" w:hAnsi="Times New Roman"/>
          <w:sz w:val="24"/>
          <w:szCs w:val="24"/>
        </w:rPr>
        <w:t xml:space="preserve"> men to utilise health services? </w:t>
      </w:r>
    </w:p>
    <w:p w:rsidR="000D2A88" w:rsidRDefault="000D2A88" w:rsidP="000D2A88">
      <w:pPr>
        <w:spacing w:line="360" w:lineRule="auto"/>
        <w:jc w:val="both"/>
        <w:rPr>
          <w:rFonts w:ascii="Times New Roman" w:hAnsi="Times New Roman"/>
          <w:sz w:val="24"/>
          <w:szCs w:val="24"/>
        </w:rPr>
      </w:pPr>
    </w:p>
    <w:p w:rsidR="000D2A88" w:rsidRDefault="000D2A88" w:rsidP="000D2A88">
      <w:pPr>
        <w:spacing w:line="360" w:lineRule="auto"/>
        <w:jc w:val="both"/>
        <w:rPr>
          <w:rFonts w:ascii="Times New Roman" w:hAnsi="Times New Roman"/>
          <w:sz w:val="24"/>
          <w:szCs w:val="24"/>
        </w:rPr>
      </w:pPr>
    </w:p>
    <w:p w:rsidR="000D2A88" w:rsidRDefault="000D2A88" w:rsidP="000D2A88">
      <w:pPr>
        <w:spacing w:line="360" w:lineRule="auto"/>
        <w:jc w:val="both"/>
        <w:rPr>
          <w:rFonts w:ascii="Times New Roman" w:hAnsi="Times New Roman"/>
          <w:b/>
          <w:sz w:val="24"/>
          <w:szCs w:val="24"/>
        </w:rPr>
      </w:pPr>
    </w:p>
    <w:p w:rsidR="00002A01" w:rsidRDefault="00002A01" w:rsidP="000D2A88">
      <w:pPr>
        <w:spacing w:line="360" w:lineRule="auto"/>
        <w:jc w:val="both"/>
        <w:rPr>
          <w:rFonts w:ascii="Times New Roman" w:hAnsi="Times New Roman"/>
          <w:b/>
          <w:sz w:val="24"/>
          <w:szCs w:val="24"/>
        </w:rPr>
      </w:pPr>
    </w:p>
    <w:p w:rsidR="00002A01" w:rsidRDefault="00002A01" w:rsidP="000D2A88">
      <w:pPr>
        <w:spacing w:line="360" w:lineRule="auto"/>
        <w:jc w:val="both"/>
        <w:rPr>
          <w:rFonts w:ascii="Times New Roman" w:hAnsi="Times New Roman"/>
          <w:b/>
          <w:sz w:val="24"/>
          <w:szCs w:val="24"/>
        </w:rPr>
      </w:pPr>
    </w:p>
    <w:p w:rsidR="00002A01" w:rsidRDefault="00002A01" w:rsidP="000D2A88">
      <w:pPr>
        <w:spacing w:line="360" w:lineRule="auto"/>
        <w:jc w:val="both"/>
        <w:rPr>
          <w:rFonts w:ascii="Times New Roman" w:hAnsi="Times New Roman"/>
          <w:b/>
          <w:sz w:val="24"/>
          <w:szCs w:val="24"/>
        </w:rPr>
      </w:pPr>
      <w:bookmarkStart w:id="0" w:name="_GoBack"/>
      <w:bookmarkEnd w:id="0"/>
    </w:p>
    <w:p w:rsidR="000D2A88" w:rsidRDefault="000D2A88" w:rsidP="000D2A88">
      <w:pPr>
        <w:spacing w:line="360" w:lineRule="auto"/>
        <w:jc w:val="both"/>
        <w:rPr>
          <w:rFonts w:ascii="Times New Roman" w:hAnsi="Times New Roman"/>
          <w:b/>
          <w:sz w:val="24"/>
          <w:szCs w:val="24"/>
        </w:rPr>
      </w:pPr>
      <w:r>
        <w:rPr>
          <w:noProof/>
          <w:lang w:eastAsia="en-ZA"/>
        </w:rPr>
        <w:lastRenderedPageBreak/>
        <w:drawing>
          <wp:inline distT="0" distB="0" distL="0" distR="0" wp14:anchorId="02177E42" wp14:editId="5A534E64">
            <wp:extent cx="2038350" cy="1276350"/>
            <wp:effectExtent l="0" t="0" r="0" b="0"/>
            <wp:docPr id="1" name="Picture 1" descr="Description: Description: http://t1.gstatic.com/images?q=tbn:ANd9GcSUiZ9IALuL6muzcd-2wfdDu25MXOMK6tHZTgjvBhEbq0c8Lse4gVrOyBnk1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Description: http://t1.gstatic.com/images?q=tbn:ANd9GcSUiZ9IALuL6muzcd-2wfdDu25MXOMK6tHZTgjvBhEbq0c8Lse4gVrOyBnk1Q"/>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8350" cy="1276350"/>
                    </a:xfrm>
                    <a:prstGeom prst="rect">
                      <a:avLst/>
                    </a:prstGeom>
                    <a:noFill/>
                    <a:ln>
                      <a:noFill/>
                    </a:ln>
                  </pic:spPr>
                </pic:pic>
              </a:graphicData>
            </a:graphic>
          </wp:inline>
        </w:drawing>
      </w:r>
    </w:p>
    <w:p w:rsidR="000D2A88" w:rsidRDefault="000D2A88" w:rsidP="000D2A88">
      <w:pPr>
        <w:spacing w:line="360" w:lineRule="auto"/>
        <w:jc w:val="both"/>
        <w:rPr>
          <w:rFonts w:ascii="Times New Roman" w:hAnsi="Times New Roman"/>
          <w:b/>
          <w:sz w:val="24"/>
          <w:szCs w:val="24"/>
        </w:rPr>
      </w:pPr>
    </w:p>
    <w:p w:rsidR="000D2A88" w:rsidRDefault="000D2A88" w:rsidP="000D2A88">
      <w:pPr>
        <w:spacing w:line="360" w:lineRule="auto"/>
        <w:jc w:val="both"/>
        <w:rPr>
          <w:rFonts w:ascii="Times New Roman" w:hAnsi="Times New Roman"/>
          <w:b/>
          <w:sz w:val="24"/>
          <w:szCs w:val="24"/>
        </w:rPr>
      </w:pPr>
    </w:p>
    <w:p w:rsidR="000D2A88" w:rsidRPr="000D2A88" w:rsidRDefault="000D2A88" w:rsidP="000D2A88">
      <w:pPr>
        <w:spacing w:line="360" w:lineRule="auto"/>
        <w:jc w:val="both"/>
        <w:rPr>
          <w:rFonts w:ascii="Times New Roman" w:hAnsi="Times New Roman"/>
          <w:b/>
          <w:sz w:val="24"/>
          <w:szCs w:val="24"/>
        </w:rPr>
      </w:pPr>
      <w:r w:rsidRPr="000D2A88">
        <w:rPr>
          <w:rFonts w:ascii="Times New Roman" w:hAnsi="Times New Roman"/>
          <w:b/>
          <w:sz w:val="24"/>
          <w:szCs w:val="24"/>
        </w:rPr>
        <w:t xml:space="preserve">KEY INFORMANTS INTERVIEW GUIDE </w:t>
      </w:r>
    </w:p>
    <w:p w:rsidR="000D2A88" w:rsidRDefault="000D2A88" w:rsidP="000D2A88">
      <w:pPr>
        <w:spacing w:line="360" w:lineRule="auto"/>
        <w:jc w:val="both"/>
        <w:rPr>
          <w:rFonts w:ascii="Times New Roman" w:hAnsi="Times New Roman"/>
          <w:b/>
          <w:sz w:val="24"/>
          <w:szCs w:val="24"/>
        </w:rPr>
      </w:pPr>
    </w:p>
    <w:p w:rsidR="000D2A88" w:rsidRDefault="000D2A88" w:rsidP="000D2A88">
      <w:pPr>
        <w:pStyle w:val="ListParagraph"/>
        <w:numPr>
          <w:ilvl w:val="0"/>
          <w:numId w:val="12"/>
        </w:numPr>
        <w:spacing w:after="0" w:line="360" w:lineRule="auto"/>
        <w:jc w:val="both"/>
        <w:rPr>
          <w:rFonts w:ascii="Times New Roman" w:hAnsi="Times New Roman"/>
          <w:sz w:val="24"/>
          <w:szCs w:val="24"/>
        </w:rPr>
      </w:pPr>
      <w:r w:rsidRPr="00F57EA8">
        <w:rPr>
          <w:rFonts w:ascii="Times New Roman" w:hAnsi="Times New Roman"/>
          <w:sz w:val="24"/>
          <w:szCs w:val="24"/>
        </w:rPr>
        <w:t>In your area of work, oftentimes people speak about men’s health</w:t>
      </w:r>
      <w:r>
        <w:rPr>
          <w:rFonts w:ascii="Times New Roman" w:hAnsi="Times New Roman"/>
          <w:sz w:val="24"/>
          <w:szCs w:val="24"/>
        </w:rPr>
        <w:t>-</w:t>
      </w:r>
      <w:r w:rsidRPr="00F57EA8">
        <w:rPr>
          <w:rFonts w:ascii="Times New Roman" w:hAnsi="Times New Roman"/>
          <w:sz w:val="24"/>
          <w:szCs w:val="24"/>
        </w:rPr>
        <w:t>seeking behaviours. Men usually do not go to clinics until they get extremely ill and they tend not to adhere to treatment if on treatment. Please tell us your views on views on men, masculinities and health</w:t>
      </w:r>
      <w:r>
        <w:rPr>
          <w:rFonts w:ascii="Times New Roman" w:hAnsi="Times New Roman"/>
          <w:sz w:val="24"/>
          <w:szCs w:val="24"/>
        </w:rPr>
        <w:t>-</w:t>
      </w:r>
      <w:r w:rsidRPr="00F57EA8">
        <w:rPr>
          <w:rFonts w:ascii="Times New Roman" w:hAnsi="Times New Roman"/>
          <w:sz w:val="24"/>
          <w:szCs w:val="24"/>
        </w:rPr>
        <w:t xml:space="preserve">seeking behaviours among university male students. </w:t>
      </w:r>
    </w:p>
    <w:p w:rsidR="000D2A88" w:rsidRDefault="000D2A88" w:rsidP="000D2A88">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t>Please tell us what you think causes young men at University to behave the way they do?</w:t>
      </w:r>
    </w:p>
    <w:p w:rsidR="000D2A88" w:rsidRDefault="000D2A88" w:rsidP="000D2A88">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t>In your own view, how do cultural norms associated with masculinity influence on the sexual behaviour of male students?</w:t>
      </w:r>
    </w:p>
    <w:p w:rsidR="000D2A88" w:rsidRDefault="000D2A88" w:rsidP="000D2A88">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t>Do you think young men at University present different forms of masculinity, sexuality and health-seeking behaviours?</w:t>
      </w:r>
    </w:p>
    <w:p w:rsidR="000D2A88" w:rsidRDefault="000D2A88" w:rsidP="000D2A88">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t>What are some of the programs that are in place to promote healthy sexual practices and health-seeking behaviours among males in the university?</w:t>
      </w:r>
    </w:p>
    <w:p w:rsidR="000D2A88" w:rsidRDefault="000D2A88" w:rsidP="000D2A88">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t>From your own experience, please tell me if these programs are being utilised by young men at the University? Please support your response.</w:t>
      </w:r>
    </w:p>
    <w:p w:rsidR="000D2A88" w:rsidRPr="009D31F7" w:rsidRDefault="000D2A88" w:rsidP="000D2A88">
      <w:pPr>
        <w:pStyle w:val="ListParagraph"/>
        <w:numPr>
          <w:ilvl w:val="0"/>
          <w:numId w:val="12"/>
        </w:numPr>
        <w:spacing w:after="0" w:line="360" w:lineRule="auto"/>
        <w:jc w:val="both"/>
        <w:rPr>
          <w:rFonts w:ascii="Times New Roman" w:hAnsi="Times New Roman"/>
          <w:sz w:val="24"/>
          <w:szCs w:val="24"/>
        </w:rPr>
      </w:pPr>
      <w:r w:rsidRPr="009D31F7">
        <w:rPr>
          <w:rFonts w:ascii="Times New Roman" w:hAnsi="Times New Roman"/>
          <w:sz w:val="24"/>
          <w:szCs w:val="24"/>
        </w:rPr>
        <w:t xml:space="preserve">How often do male students utilise some of these services? </w:t>
      </w:r>
    </w:p>
    <w:p w:rsidR="000D2A88" w:rsidRPr="009D31F7" w:rsidRDefault="000D2A88" w:rsidP="000D2A88">
      <w:pPr>
        <w:pStyle w:val="ListParagraph"/>
        <w:numPr>
          <w:ilvl w:val="0"/>
          <w:numId w:val="12"/>
        </w:numPr>
        <w:spacing w:after="0" w:line="360" w:lineRule="auto"/>
        <w:jc w:val="both"/>
        <w:rPr>
          <w:rFonts w:ascii="Times New Roman" w:hAnsi="Times New Roman"/>
          <w:sz w:val="24"/>
          <w:szCs w:val="24"/>
        </w:rPr>
      </w:pPr>
      <w:r w:rsidRPr="009D31F7">
        <w:rPr>
          <w:rFonts w:ascii="Times New Roman" w:hAnsi="Times New Roman"/>
          <w:sz w:val="24"/>
          <w:szCs w:val="24"/>
        </w:rPr>
        <w:t xml:space="preserve">Which age groups commonly use the services? </w:t>
      </w:r>
    </w:p>
    <w:p w:rsidR="000D2A88" w:rsidRDefault="000D2A88" w:rsidP="000D2A88">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t>What are there barriers that hinder the utilisation of these programs?</w:t>
      </w:r>
    </w:p>
    <w:p w:rsidR="000D2A88" w:rsidRPr="00A443B1" w:rsidRDefault="000D2A88" w:rsidP="000D2A88">
      <w:pPr>
        <w:pStyle w:val="ListParagraph"/>
        <w:numPr>
          <w:ilvl w:val="0"/>
          <w:numId w:val="12"/>
        </w:numPr>
        <w:spacing w:after="0" w:line="360" w:lineRule="auto"/>
        <w:jc w:val="both"/>
        <w:rPr>
          <w:rFonts w:ascii="Times New Roman" w:hAnsi="Times New Roman"/>
          <w:sz w:val="24"/>
          <w:szCs w:val="24"/>
        </w:rPr>
      </w:pPr>
      <w:r>
        <w:rPr>
          <w:rFonts w:ascii="Times New Roman" w:hAnsi="Times New Roman"/>
          <w:sz w:val="24"/>
          <w:szCs w:val="24"/>
        </w:rPr>
        <w:t>In your opinion, what is it that the University leadership needs to do more than it is currently doing to promote healthy masculinities in terms of sexual behaviours among young men?</w:t>
      </w:r>
    </w:p>
    <w:p w:rsidR="000D2A88" w:rsidRDefault="000D2A88" w:rsidP="000D2A88">
      <w:pPr>
        <w:spacing w:line="480" w:lineRule="auto"/>
        <w:ind w:left="720"/>
        <w:jc w:val="both"/>
      </w:pPr>
    </w:p>
    <w:p w:rsidR="000D2A88" w:rsidRDefault="000D2A88" w:rsidP="000D2A88">
      <w:pPr>
        <w:spacing w:line="480" w:lineRule="auto"/>
        <w:ind w:left="720"/>
        <w:jc w:val="both"/>
      </w:pPr>
    </w:p>
    <w:p w:rsidR="000D2A88" w:rsidRDefault="000D2A88" w:rsidP="000D2A88">
      <w:pPr>
        <w:spacing w:line="480" w:lineRule="auto"/>
        <w:ind w:left="720"/>
        <w:jc w:val="both"/>
      </w:pPr>
    </w:p>
    <w:p w:rsidR="000D2A88" w:rsidRDefault="000D2A88" w:rsidP="000D2A88">
      <w:pPr>
        <w:spacing w:line="480" w:lineRule="auto"/>
        <w:ind w:left="720"/>
        <w:jc w:val="both"/>
      </w:pPr>
    </w:p>
    <w:p w:rsidR="000D2A88" w:rsidRDefault="000D2A88" w:rsidP="000D2A88">
      <w:pPr>
        <w:spacing w:line="480" w:lineRule="auto"/>
        <w:ind w:left="720"/>
        <w:jc w:val="both"/>
      </w:pPr>
    </w:p>
    <w:p w:rsidR="000D2A88" w:rsidRDefault="000D2A88" w:rsidP="000D2A88">
      <w:pPr>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What are some of the programmes that are in place to promote healthy sexual practices among males in the university?</w:t>
      </w:r>
    </w:p>
    <w:p w:rsidR="000D2A88" w:rsidRDefault="000D2A88" w:rsidP="000D2A88">
      <w:pPr>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From your own experience to what extent are these </w:t>
      </w:r>
      <w:r w:rsidRPr="00AA4A7A">
        <w:rPr>
          <w:rFonts w:ascii="Times New Roman" w:hAnsi="Times New Roman" w:cs="Times New Roman"/>
          <w:noProof/>
          <w:sz w:val="24"/>
          <w:szCs w:val="24"/>
        </w:rPr>
        <w:t xml:space="preserve">programmes </w:t>
      </w:r>
      <w:r>
        <w:rPr>
          <w:rFonts w:ascii="Times New Roman" w:hAnsi="Times New Roman" w:cs="Times New Roman"/>
          <w:noProof/>
          <w:sz w:val="24"/>
          <w:szCs w:val="24"/>
        </w:rPr>
        <w:t>effective?</w:t>
      </w:r>
    </w:p>
    <w:p w:rsidR="000D2A88" w:rsidRDefault="000D2A88" w:rsidP="000D2A88">
      <w:pPr>
        <w:numPr>
          <w:ilvl w:val="0"/>
          <w:numId w:val="12"/>
        </w:numPr>
        <w:tabs>
          <w:tab w:val="left" w:pos="567"/>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What are there barriers that hinder the effectiveness of these </w:t>
      </w:r>
      <w:r w:rsidRPr="00AA4A7A">
        <w:rPr>
          <w:rFonts w:ascii="Times New Roman" w:hAnsi="Times New Roman" w:cs="Times New Roman"/>
          <w:noProof/>
          <w:sz w:val="24"/>
          <w:szCs w:val="24"/>
        </w:rPr>
        <w:t>programmes</w:t>
      </w:r>
      <w:r>
        <w:rPr>
          <w:rFonts w:ascii="Times New Roman" w:hAnsi="Times New Roman" w:cs="Times New Roman"/>
          <w:noProof/>
          <w:sz w:val="24"/>
          <w:szCs w:val="24"/>
        </w:rPr>
        <w:t xml:space="preserve"> in</w:t>
      </w:r>
      <w:r>
        <w:rPr>
          <w:rFonts w:ascii="Times New Roman" w:hAnsi="Times New Roman" w:cs="Times New Roman"/>
          <w:sz w:val="24"/>
          <w:szCs w:val="24"/>
        </w:rPr>
        <w:t xml:space="preserve"> a university setting? </w:t>
      </w:r>
    </w:p>
    <w:p w:rsidR="000D2A88" w:rsidRDefault="000D2A88" w:rsidP="000D2A88">
      <w:pPr>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Is it different from a level of study?</w:t>
      </w:r>
    </w:p>
    <w:p w:rsidR="000D2A88" w:rsidRDefault="000D2A88" w:rsidP="000D2A88">
      <w:pPr>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What are some of the challenges that your encounter as coordinators in this unit? Probe: Human resources, funding, space, time </w:t>
      </w:r>
    </w:p>
    <w:p w:rsidR="000D2A88" w:rsidRDefault="000D2A88" w:rsidP="000D2A88">
      <w:pPr>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In your own view, how do cultural norms associated</w:t>
      </w:r>
      <w:r w:rsidRPr="00C41FEA">
        <w:t xml:space="preserve"> </w:t>
      </w:r>
      <w:r w:rsidRPr="00C41FEA">
        <w:rPr>
          <w:rFonts w:ascii="Times New Roman" w:hAnsi="Times New Roman" w:cs="Times New Roman"/>
          <w:sz w:val="24"/>
          <w:szCs w:val="24"/>
        </w:rPr>
        <w:t>masculinity</w:t>
      </w:r>
      <w:r>
        <w:rPr>
          <w:rFonts w:ascii="Times New Roman" w:hAnsi="Times New Roman" w:cs="Times New Roman"/>
          <w:sz w:val="24"/>
          <w:szCs w:val="24"/>
        </w:rPr>
        <w:t xml:space="preserve"> influence the sexual behaviour of male students?  </w:t>
      </w:r>
    </w:p>
    <w:p w:rsidR="000D2A88" w:rsidRDefault="000D2A88" w:rsidP="000D2A88">
      <w:pPr>
        <w:numPr>
          <w:ilvl w:val="0"/>
          <w:numId w:val="12"/>
        </w:numPr>
        <w:spacing w:line="360" w:lineRule="auto"/>
        <w:jc w:val="both"/>
        <w:rPr>
          <w:rFonts w:ascii="Times New Roman" w:hAnsi="Times New Roman" w:cs="Times New Roman"/>
          <w:sz w:val="24"/>
          <w:szCs w:val="24"/>
        </w:rPr>
      </w:pPr>
      <w:r>
        <w:rPr>
          <w:rFonts w:ascii="Times New Roman" w:hAnsi="Times New Roman" w:cs="Times New Roman"/>
          <w:sz w:val="24"/>
          <w:szCs w:val="24"/>
        </w:rPr>
        <w:t>What other additional measures would you recommend to deal with these challenges?</w:t>
      </w:r>
    </w:p>
    <w:p w:rsidR="000D2A88" w:rsidRDefault="000D2A88" w:rsidP="000D2A88">
      <w:pPr>
        <w:spacing w:line="360" w:lineRule="auto"/>
        <w:jc w:val="both"/>
        <w:rPr>
          <w:rFonts w:ascii="Times New Roman" w:hAnsi="Times New Roman" w:cs="Times New Roman"/>
          <w:sz w:val="24"/>
          <w:szCs w:val="24"/>
        </w:rPr>
      </w:pPr>
    </w:p>
    <w:p w:rsidR="000D2A88" w:rsidRDefault="000D2A88" w:rsidP="000D2A88"/>
    <w:p w:rsidR="000D2A88" w:rsidRDefault="000D2A88" w:rsidP="000D2A88">
      <w:pPr>
        <w:spacing w:line="360" w:lineRule="auto"/>
        <w:jc w:val="both"/>
        <w:rPr>
          <w:rFonts w:ascii="Times New Roman" w:hAnsi="Times New Roman"/>
          <w:b/>
          <w:sz w:val="24"/>
          <w:szCs w:val="24"/>
        </w:rPr>
      </w:pPr>
    </w:p>
    <w:p w:rsidR="000D2A88" w:rsidRDefault="000D2A88" w:rsidP="000D2A88">
      <w:pPr>
        <w:spacing w:line="360" w:lineRule="auto"/>
        <w:jc w:val="both"/>
        <w:rPr>
          <w:rFonts w:ascii="Times New Roman" w:hAnsi="Times New Roman"/>
          <w:b/>
          <w:sz w:val="24"/>
          <w:szCs w:val="24"/>
        </w:rPr>
      </w:pPr>
    </w:p>
    <w:p w:rsidR="000D2A88" w:rsidRDefault="000D2A88" w:rsidP="000D2A88">
      <w:pPr>
        <w:spacing w:line="360" w:lineRule="auto"/>
        <w:jc w:val="both"/>
        <w:rPr>
          <w:rFonts w:ascii="Times New Roman" w:hAnsi="Times New Roman"/>
          <w:b/>
          <w:sz w:val="24"/>
          <w:szCs w:val="24"/>
        </w:rPr>
      </w:pPr>
    </w:p>
    <w:p w:rsidR="000D2A88" w:rsidRDefault="000D2A88" w:rsidP="000D2A88">
      <w:pPr>
        <w:spacing w:line="360" w:lineRule="auto"/>
        <w:jc w:val="both"/>
        <w:rPr>
          <w:rFonts w:ascii="Times New Roman" w:hAnsi="Times New Roman"/>
          <w:b/>
          <w:sz w:val="24"/>
          <w:szCs w:val="24"/>
        </w:rPr>
      </w:pPr>
    </w:p>
    <w:p w:rsidR="000D2A88" w:rsidRDefault="000D2A88" w:rsidP="000D2A88">
      <w:pPr>
        <w:spacing w:line="360" w:lineRule="auto"/>
        <w:jc w:val="both"/>
        <w:rPr>
          <w:rFonts w:ascii="Times New Roman" w:hAnsi="Times New Roman"/>
          <w:b/>
          <w:sz w:val="24"/>
          <w:szCs w:val="24"/>
        </w:rPr>
      </w:pPr>
    </w:p>
    <w:p w:rsidR="000D2A88" w:rsidRDefault="000D2A88" w:rsidP="000D2A88">
      <w:pPr>
        <w:spacing w:line="360" w:lineRule="auto"/>
        <w:jc w:val="both"/>
        <w:rPr>
          <w:rFonts w:ascii="Times New Roman" w:hAnsi="Times New Roman"/>
          <w:b/>
          <w:sz w:val="24"/>
          <w:szCs w:val="24"/>
        </w:rPr>
      </w:pPr>
    </w:p>
    <w:p w:rsidR="000D2A88" w:rsidRDefault="000D2A88" w:rsidP="000D2A88">
      <w:pPr>
        <w:spacing w:line="360" w:lineRule="auto"/>
        <w:jc w:val="both"/>
        <w:rPr>
          <w:rFonts w:ascii="Times New Roman" w:hAnsi="Times New Roman"/>
          <w:b/>
          <w:sz w:val="24"/>
          <w:szCs w:val="24"/>
        </w:rPr>
      </w:pPr>
    </w:p>
    <w:p w:rsidR="000D2A88" w:rsidRDefault="000D2A88" w:rsidP="000D2A88">
      <w:pPr>
        <w:spacing w:line="360" w:lineRule="auto"/>
        <w:jc w:val="both"/>
        <w:rPr>
          <w:rFonts w:ascii="Times New Roman" w:hAnsi="Times New Roman"/>
          <w:b/>
          <w:sz w:val="24"/>
          <w:szCs w:val="24"/>
        </w:rPr>
      </w:pPr>
    </w:p>
    <w:p w:rsidR="000D2A88" w:rsidRDefault="000D2A88" w:rsidP="000D2A88">
      <w:pPr>
        <w:spacing w:line="360" w:lineRule="auto"/>
        <w:jc w:val="both"/>
        <w:rPr>
          <w:rFonts w:ascii="Times New Roman" w:hAnsi="Times New Roman"/>
          <w:b/>
          <w:sz w:val="24"/>
          <w:szCs w:val="24"/>
        </w:rPr>
      </w:pPr>
    </w:p>
    <w:p w:rsidR="000D2A88" w:rsidRDefault="000D2A88" w:rsidP="000D2A88">
      <w:pPr>
        <w:spacing w:line="360" w:lineRule="auto"/>
        <w:jc w:val="both"/>
        <w:rPr>
          <w:rFonts w:ascii="Times New Roman" w:hAnsi="Times New Roman"/>
          <w:b/>
          <w:sz w:val="24"/>
          <w:szCs w:val="24"/>
        </w:rPr>
      </w:pPr>
    </w:p>
    <w:p w:rsidR="000D2A88" w:rsidRDefault="000D2A88" w:rsidP="000D2A88">
      <w:pPr>
        <w:spacing w:line="360" w:lineRule="auto"/>
        <w:jc w:val="both"/>
        <w:rPr>
          <w:rFonts w:ascii="Times New Roman" w:hAnsi="Times New Roman"/>
          <w:b/>
          <w:sz w:val="24"/>
          <w:szCs w:val="24"/>
        </w:rPr>
      </w:pPr>
    </w:p>
    <w:p w:rsidR="000D2A88" w:rsidRDefault="000D2A88" w:rsidP="000D2A88">
      <w:pPr>
        <w:spacing w:line="360" w:lineRule="auto"/>
        <w:jc w:val="both"/>
        <w:rPr>
          <w:rFonts w:ascii="Times New Roman" w:hAnsi="Times New Roman"/>
          <w:b/>
          <w:sz w:val="24"/>
          <w:szCs w:val="24"/>
        </w:rPr>
      </w:pPr>
    </w:p>
    <w:p w:rsidR="000D2A88" w:rsidRDefault="000D2A88" w:rsidP="000D2A88">
      <w:pPr>
        <w:spacing w:line="360" w:lineRule="auto"/>
        <w:jc w:val="both"/>
        <w:rPr>
          <w:rFonts w:ascii="Times New Roman" w:hAnsi="Times New Roman"/>
          <w:b/>
          <w:sz w:val="24"/>
          <w:szCs w:val="24"/>
        </w:rPr>
      </w:pPr>
    </w:p>
    <w:p w:rsidR="000D2A88" w:rsidRDefault="000D2A88" w:rsidP="000D2A88">
      <w:pPr>
        <w:spacing w:line="360" w:lineRule="auto"/>
        <w:jc w:val="both"/>
        <w:rPr>
          <w:rFonts w:ascii="Times New Roman" w:hAnsi="Times New Roman"/>
          <w:b/>
          <w:sz w:val="24"/>
          <w:szCs w:val="24"/>
        </w:rPr>
      </w:pPr>
    </w:p>
    <w:p w:rsidR="000D2A88" w:rsidRDefault="000D2A88" w:rsidP="000D2A88">
      <w:pPr>
        <w:spacing w:line="360" w:lineRule="auto"/>
        <w:jc w:val="both"/>
        <w:rPr>
          <w:rFonts w:ascii="Times New Roman" w:hAnsi="Times New Roman"/>
          <w:b/>
          <w:sz w:val="24"/>
          <w:szCs w:val="24"/>
        </w:rPr>
      </w:pPr>
    </w:p>
    <w:p w:rsidR="00494258" w:rsidRPr="00645356" w:rsidRDefault="00002A01" w:rsidP="00394AC8">
      <w:pPr>
        <w:pStyle w:val="ListParagraph"/>
        <w:spacing w:after="0" w:line="360" w:lineRule="auto"/>
        <w:ind w:left="1440"/>
        <w:jc w:val="both"/>
        <w:rPr>
          <w:rFonts w:ascii="Times New Roman" w:hAnsi="Times New Roman"/>
          <w:iCs/>
          <w:sz w:val="24"/>
          <w:szCs w:val="24"/>
        </w:rPr>
      </w:pPr>
    </w:p>
    <w:sectPr w:rsidR="00494258" w:rsidRPr="006453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771CF"/>
    <w:multiLevelType w:val="hybridMultilevel"/>
    <w:tmpl w:val="B0729C8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 w15:restartNumberingAfterBreak="0">
    <w:nsid w:val="078C36E2"/>
    <w:multiLevelType w:val="hybridMultilevel"/>
    <w:tmpl w:val="71C05EE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15:restartNumberingAfterBreak="0">
    <w:nsid w:val="14983A71"/>
    <w:multiLevelType w:val="hybridMultilevel"/>
    <w:tmpl w:val="944EDA7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21353031"/>
    <w:multiLevelType w:val="hybridMultilevel"/>
    <w:tmpl w:val="B92C7ADC"/>
    <w:lvl w:ilvl="0" w:tplc="04090003">
      <w:start w:val="1"/>
      <w:numFmt w:val="bullet"/>
      <w:lvlText w:val="o"/>
      <w:lvlJc w:val="left"/>
      <w:pPr>
        <w:ind w:left="2160" w:hanging="360"/>
      </w:pPr>
      <w:rPr>
        <w:rFonts w:ascii="Courier New" w:hAnsi="Courier New" w:cs="Courier New" w:hint="default"/>
      </w:rPr>
    </w:lvl>
    <w:lvl w:ilvl="1" w:tplc="08090003">
      <w:start w:val="1"/>
      <w:numFmt w:val="bullet"/>
      <w:lvlText w:val="o"/>
      <w:lvlJc w:val="left"/>
      <w:pPr>
        <w:ind w:left="2880" w:hanging="360"/>
      </w:pPr>
      <w:rPr>
        <w:rFonts w:ascii="Courier New" w:hAnsi="Courier New" w:cs="Courier New" w:hint="default"/>
      </w:rPr>
    </w:lvl>
    <w:lvl w:ilvl="2" w:tplc="08090005">
      <w:start w:val="1"/>
      <w:numFmt w:val="bullet"/>
      <w:lvlText w:val=""/>
      <w:lvlJc w:val="left"/>
      <w:pPr>
        <w:ind w:left="3600" w:hanging="360"/>
      </w:pPr>
      <w:rPr>
        <w:rFonts w:ascii="Wingdings" w:hAnsi="Wingdings" w:hint="default"/>
      </w:rPr>
    </w:lvl>
    <w:lvl w:ilvl="3" w:tplc="08090001">
      <w:start w:val="1"/>
      <w:numFmt w:val="bullet"/>
      <w:lvlText w:val=""/>
      <w:lvlJc w:val="left"/>
      <w:pPr>
        <w:ind w:left="4320" w:hanging="360"/>
      </w:pPr>
      <w:rPr>
        <w:rFonts w:ascii="Symbol" w:hAnsi="Symbol" w:hint="default"/>
      </w:rPr>
    </w:lvl>
    <w:lvl w:ilvl="4" w:tplc="08090003">
      <w:start w:val="1"/>
      <w:numFmt w:val="bullet"/>
      <w:lvlText w:val="o"/>
      <w:lvlJc w:val="left"/>
      <w:pPr>
        <w:ind w:left="5040" w:hanging="360"/>
      </w:pPr>
      <w:rPr>
        <w:rFonts w:ascii="Courier New" w:hAnsi="Courier New" w:cs="Courier New" w:hint="default"/>
      </w:rPr>
    </w:lvl>
    <w:lvl w:ilvl="5" w:tplc="08090005">
      <w:start w:val="1"/>
      <w:numFmt w:val="bullet"/>
      <w:lvlText w:val=""/>
      <w:lvlJc w:val="left"/>
      <w:pPr>
        <w:ind w:left="5760" w:hanging="360"/>
      </w:pPr>
      <w:rPr>
        <w:rFonts w:ascii="Wingdings" w:hAnsi="Wingdings" w:hint="default"/>
      </w:rPr>
    </w:lvl>
    <w:lvl w:ilvl="6" w:tplc="08090001">
      <w:start w:val="1"/>
      <w:numFmt w:val="bullet"/>
      <w:lvlText w:val=""/>
      <w:lvlJc w:val="left"/>
      <w:pPr>
        <w:ind w:left="6480" w:hanging="360"/>
      </w:pPr>
      <w:rPr>
        <w:rFonts w:ascii="Symbol" w:hAnsi="Symbol" w:hint="default"/>
      </w:rPr>
    </w:lvl>
    <w:lvl w:ilvl="7" w:tplc="08090003">
      <w:start w:val="1"/>
      <w:numFmt w:val="bullet"/>
      <w:lvlText w:val="o"/>
      <w:lvlJc w:val="left"/>
      <w:pPr>
        <w:ind w:left="7200" w:hanging="360"/>
      </w:pPr>
      <w:rPr>
        <w:rFonts w:ascii="Courier New" w:hAnsi="Courier New" w:cs="Courier New" w:hint="default"/>
      </w:rPr>
    </w:lvl>
    <w:lvl w:ilvl="8" w:tplc="08090005">
      <w:start w:val="1"/>
      <w:numFmt w:val="bullet"/>
      <w:lvlText w:val=""/>
      <w:lvlJc w:val="left"/>
      <w:pPr>
        <w:ind w:left="7920" w:hanging="360"/>
      </w:pPr>
      <w:rPr>
        <w:rFonts w:ascii="Wingdings" w:hAnsi="Wingdings" w:hint="default"/>
      </w:rPr>
    </w:lvl>
  </w:abstractNum>
  <w:abstractNum w:abstractNumId="4" w15:restartNumberingAfterBreak="0">
    <w:nsid w:val="288C4B80"/>
    <w:multiLevelType w:val="hybridMultilevel"/>
    <w:tmpl w:val="1E68CC7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31BF1F8F"/>
    <w:multiLevelType w:val="hybridMultilevel"/>
    <w:tmpl w:val="86D653B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35624196"/>
    <w:multiLevelType w:val="hybridMultilevel"/>
    <w:tmpl w:val="B57C07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7" w15:restartNumberingAfterBreak="0">
    <w:nsid w:val="60CC2ABF"/>
    <w:multiLevelType w:val="hybridMultilevel"/>
    <w:tmpl w:val="3FC83E3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8" w15:restartNumberingAfterBreak="0">
    <w:nsid w:val="6C40338C"/>
    <w:multiLevelType w:val="hybridMultilevel"/>
    <w:tmpl w:val="784C6A6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15:restartNumberingAfterBreak="0">
    <w:nsid w:val="74A41A53"/>
    <w:multiLevelType w:val="hybridMultilevel"/>
    <w:tmpl w:val="0E6248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D3658FA"/>
    <w:multiLevelType w:val="hybridMultilevel"/>
    <w:tmpl w:val="6BEEF9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EDA4090"/>
    <w:multiLevelType w:val="hybridMultilevel"/>
    <w:tmpl w:val="CA06C198"/>
    <w:lvl w:ilvl="0" w:tplc="5F70E138">
      <w:start w:val="2"/>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4"/>
  </w:num>
  <w:num w:numId="4">
    <w:abstractNumId w:val="7"/>
  </w:num>
  <w:num w:numId="5">
    <w:abstractNumId w:val="0"/>
  </w:num>
  <w:num w:numId="6">
    <w:abstractNumId w:val="3"/>
  </w:num>
  <w:num w:numId="7">
    <w:abstractNumId w:val="6"/>
  </w:num>
  <w:num w:numId="8">
    <w:abstractNumId w:val="1"/>
  </w:num>
  <w:num w:numId="9">
    <w:abstractNumId w:val="9"/>
  </w:num>
  <w:num w:numId="10">
    <w:abstractNumId w:val="10"/>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Q0sDA3MTIzNzczNTdR0lEKTi0uzszPAykwqgUAWAIR1SwAAAA="/>
  </w:docVars>
  <w:rsids>
    <w:rsidRoot w:val="002C583A"/>
    <w:rsid w:val="00002A01"/>
    <w:rsid w:val="00026C5E"/>
    <w:rsid w:val="000D2A88"/>
    <w:rsid w:val="000F368B"/>
    <w:rsid w:val="0016507A"/>
    <w:rsid w:val="002C583A"/>
    <w:rsid w:val="00394AC8"/>
    <w:rsid w:val="003E00CB"/>
    <w:rsid w:val="004D5A6B"/>
    <w:rsid w:val="00511793"/>
    <w:rsid w:val="0053056F"/>
    <w:rsid w:val="00645356"/>
    <w:rsid w:val="00794D15"/>
    <w:rsid w:val="008F2F28"/>
    <w:rsid w:val="009E2013"/>
    <w:rsid w:val="00AD61A3"/>
    <w:rsid w:val="00B13FF6"/>
    <w:rsid w:val="00CE17C5"/>
    <w:rsid w:val="00E62B11"/>
    <w:rsid w:val="00EB231B"/>
    <w:rsid w:val="00F80C3E"/>
    <w:rsid w:val="00F936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33F88"/>
  <w15:chartTrackingRefBased/>
  <w15:docId w15:val="{F398C28F-290C-45AA-B148-618602E84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583A"/>
    <w:pPr>
      <w:spacing w:after="0" w:line="240" w:lineRule="auto"/>
    </w:pPr>
    <w:rPr>
      <w:rFonts w:ascii="Arial" w:eastAsia="Times New Roman" w:hAnsi="Arial" w:cs="Arial"/>
      <w:iCs/>
      <w:szCs w:val="28"/>
      <w:lang w:val="en-ZA"/>
    </w:rPr>
  </w:style>
  <w:style w:type="paragraph" w:styleId="Heading2">
    <w:name w:val="heading 2"/>
    <w:basedOn w:val="Normal"/>
    <w:next w:val="Normal"/>
    <w:link w:val="Heading2Char"/>
    <w:unhideWhenUsed/>
    <w:qFormat/>
    <w:rsid w:val="002C583A"/>
    <w:pPr>
      <w:keepNext/>
      <w:spacing w:before="240" w:after="60"/>
      <w:outlineLvl w:val="1"/>
    </w:pPr>
    <w:rPr>
      <w:b/>
      <w:bCs/>
      <w:iCs w:val="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2C583A"/>
    <w:rPr>
      <w:rFonts w:ascii="Arial" w:eastAsia="Times New Roman" w:hAnsi="Arial" w:cs="Arial"/>
      <w:b/>
      <w:bCs/>
      <w:sz w:val="28"/>
      <w:szCs w:val="28"/>
      <w:lang w:val="en-ZA"/>
    </w:rPr>
  </w:style>
  <w:style w:type="paragraph" w:styleId="ListParagraph">
    <w:name w:val="List Paragraph"/>
    <w:basedOn w:val="Normal"/>
    <w:uiPriority w:val="34"/>
    <w:qFormat/>
    <w:rsid w:val="002C583A"/>
    <w:pPr>
      <w:spacing w:after="120"/>
      <w:ind w:left="720"/>
      <w:contextualSpacing/>
    </w:pPr>
    <w:rPr>
      <w:rFonts w:ascii="Calibri" w:hAnsi="Calibri" w:cs="Times New Roman"/>
      <w:iCs w:val="0"/>
      <w:szCs w:val="22"/>
      <w:lang w:val="en-GB"/>
    </w:rPr>
  </w:style>
  <w:style w:type="paragraph" w:styleId="BalloonText">
    <w:name w:val="Balloon Text"/>
    <w:basedOn w:val="Normal"/>
    <w:link w:val="BalloonTextChar"/>
    <w:uiPriority w:val="99"/>
    <w:semiHidden/>
    <w:unhideWhenUsed/>
    <w:rsid w:val="002C58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583A"/>
    <w:rPr>
      <w:rFonts w:ascii="Segoe UI" w:eastAsia="Times New Roman" w:hAnsi="Segoe UI" w:cs="Segoe UI"/>
      <w:iCs/>
      <w:sz w:val="18"/>
      <w:szCs w:val="18"/>
      <w:lang w:val="en-ZA"/>
    </w:rPr>
  </w:style>
  <w:style w:type="paragraph" w:customStyle="1" w:styleId="Paragraph">
    <w:name w:val="Paragraph"/>
    <w:basedOn w:val="Normal"/>
    <w:next w:val="Normal"/>
    <w:qFormat/>
    <w:rsid w:val="0016507A"/>
    <w:pPr>
      <w:widowControl w:val="0"/>
      <w:spacing w:before="240" w:line="480" w:lineRule="auto"/>
    </w:pPr>
    <w:rPr>
      <w:rFonts w:ascii="Times New Roman" w:hAnsi="Times New Roman" w:cs="Times New Roman"/>
      <w:iCs w:val="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5063171">
      <w:bodyDiv w:val="1"/>
      <w:marLeft w:val="0"/>
      <w:marRight w:val="0"/>
      <w:marTop w:val="0"/>
      <w:marBottom w:val="0"/>
      <w:divBdr>
        <w:top w:val="none" w:sz="0" w:space="0" w:color="auto"/>
        <w:left w:val="none" w:sz="0" w:space="0" w:color="auto"/>
        <w:bottom w:val="none" w:sz="0" w:space="0" w:color="auto"/>
        <w:right w:val="none" w:sz="0" w:space="0" w:color="auto"/>
      </w:divBdr>
    </w:div>
    <w:div w:id="1729448794">
      <w:bodyDiv w:val="1"/>
      <w:marLeft w:val="0"/>
      <w:marRight w:val="0"/>
      <w:marTop w:val="0"/>
      <w:marBottom w:val="0"/>
      <w:divBdr>
        <w:top w:val="none" w:sz="0" w:space="0" w:color="auto"/>
        <w:left w:val="none" w:sz="0" w:space="0" w:color="auto"/>
        <w:bottom w:val="none" w:sz="0" w:space="0" w:color="auto"/>
        <w:right w:val="none" w:sz="0" w:space="0" w:color="auto"/>
      </w:divBdr>
    </w:div>
    <w:div w:id="2102753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4E3133-D579-4D25-862B-D68126FAC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919</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Sinakekelwe Khumalo</dc:creator>
  <cp:keywords/>
  <dc:description/>
  <cp:lastModifiedBy>Sinakekelwe K. Khumalo</cp:lastModifiedBy>
  <cp:revision>5</cp:revision>
  <cp:lastPrinted>2018-07-25T08:18:00Z</cp:lastPrinted>
  <dcterms:created xsi:type="dcterms:W3CDTF">2020-12-08T22:16:00Z</dcterms:created>
  <dcterms:modified xsi:type="dcterms:W3CDTF">2020-12-09T06:25:00Z</dcterms:modified>
</cp:coreProperties>
</file>