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06637D" w:rsidRPr="00715FE8" w14:paraId="7A090FC4" w14:textId="77777777" w:rsidTr="004E7E4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2C5BF" w14:textId="61341BB8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 w:rsidRPr="004E7E4A">
              <w:rPr>
                <w:rFonts w:ascii="Times New Roman" w:hAnsi="Times New Roman" w:cs="Times New Roman"/>
                <w:b/>
                <w:color w:val="000000"/>
              </w:rPr>
              <w:t xml:space="preserve">PubMed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06637D" w:rsidRPr="00715FE8" w14:paraId="23913F82" w14:textId="77777777" w:rsidTr="004E7E4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EDB2C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0252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EDBC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06637D" w:rsidRPr="00715FE8" w14:paraId="7AA13EAD" w14:textId="77777777" w:rsidTr="004E7E4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1B85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2871E" w14:textId="77777777" w:rsidR="0006637D" w:rsidRPr="00587DDB" w:rsidRDefault="0006637D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(((("universal health coverage"[Title/Abstract]) OR ("universal healthcare coverage"[Title/Abstract])) OR ("universal health care coverage"[Title/Abstract])) OR ("universal coverage"[Title/Abstract])) OR (UHC[Title/Abstract])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686E1" w14:textId="1DA52359" w:rsidR="0006637D" w:rsidRPr="00587DDB" w:rsidRDefault="00BA24F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5132</w:t>
            </w:r>
          </w:p>
        </w:tc>
      </w:tr>
      <w:tr w:rsidR="0006637D" w:rsidRPr="00715FE8" w14:paraId="48107DE1" w14:textId="77777777" w:rsidTr="004E7E4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63FE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EC58A" w14:textId="77777777" w:rsidR="0006637D" w:rsidRPr="006A1F14" w:rsidRDefault="0006637D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2ED7">
              <w:rPr>
                <w:rFonts w:ascii="Times New Roman" w:hAnsi="Times New Roman" w:cs="Times New Roman"/>
                <w:color w:val="000000"/>
              </w:rPr>
              <w:t>Iran [Title/Abstract]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D16CC" w14:textId="6164B349" w:rsidR="0006637D" w:rsidRPr="00587DDB" w:rsidRDefault="00ED1F01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42599</w:t>
            </w:r>
            <w:r w:rsidR="0006637D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6637D" w:rsidRPr="00715FE8" w14:paraId="735B5B3C" w14:textId="77777777" w:rsidTr="004E7E4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FE8D" w14:textId="77777777" w:rsidR="0006637D" w:rsidRPr="00587DDB" w:rsidRDefault="000663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2A95" w14:textId="77777777" w:rsidR="0006637D" w:rsidRPr="00587DDB" w:rsidRDefault="0006637D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97B48" w14:textId="4F17B466" w:rsidR="0006637D" w:rsidRPr="00587DDB" w:rsidRDefault="00BA24FA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</w:tbl>
    <w:p w14:paraId="79F4EBA5" w14:textId="5783A600" w:rsidR="00EB7F36" w:rsidRDefault="00EB7F36"/>
    <w:p w14:paraId="70843B3E" w14:textId="1BE1B349" w:rsidR="004E7E4A" w:rsidRDefault="004E7E4A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4E7E4A" w:rsidRPr="00715FE8" w14:paraId="59A0A4AF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FF31" w14:textId="0732669C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>
              <w:rPr>
                <w:rFonts w:ascii="Times New Roman" w:hAnsi="Times New Roman" w:cs="Times New Roman"/>
                <w:b/>
                <w:color w:val="000000"/>
              </w:rPr>
              <w:t>Scopus</w:t>
            </w:r>
            <w:r w:rsidRPr="004E7E4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4E7E4A" w:rsidRPr="00715FE8" w14:paraId="36958F6F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BC06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DB9E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50108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4E7E4A" w:rsidRPr="00715FE8" w14:paraId="59DB47A4" w14:textId="77777777" w:rsidTr="00367D3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7529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6595" w14:textId="2A152CC3" w:rsidR="004E7E4A" w:rsidRPr="00587DDB" w:rsidRDefault="00512015" w:rsidP="005120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2015">
              <w:rPr>
                <w:rFonts w:ascii="Times New Roman" w:hAnsi="Times New Roman" w:cs="Times New Roman"/>
                <w:color w:val="000000"/>
              </w:rPr>
              <w:t xml:space="preserve">( TITLE-ABS-KEY ( "universal health coverage" )  OR  TITLE-ABS-KEY ( "universal healthcare coverage" )  OR  TITLE-ABS-KEY ( "universal health care coverage" )  OR  TITLE-ABS-KEY ( "universal coverage" )  OR  TITLE-ABS-KEY ( </w:t>
            </w:r>
            <w:r>
              <w:rPr>
                <w:rFonts w:ascii="Times New Roman" w:hAnsi="Times New Roman" w:cs="Times New Roman"/>
                <w:color w:val="000000"/>
              </w:rPr>
              <w:t>UHC</w:t>
            </w:r>
            <w:r w:rsidRPr="00512015">
              <w:rPr>
                <w:rFonts w:ascii="Times New Roman" w:hAnsi="Times New Roman" w:cs="Times New Roman"/>
                <w:color w:val="000000"/>
              </w:rPr>
              <w:t xml:space="preserve"> ) )  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0EE1B" w14:textId="06D296AB" w:rsidR="004E7E4A" w:rsidRPr="00587DDB" w:rsidRDefault="007D4A8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8854</w:t>
            </w:r>
          </w:p>
        </w:tc>
      </w:tr>
      <w:tr w:rsidR="004E7E4A" w:rsidRPr="00715FE8" w14:paraId="2C494BC7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84382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9F66" w14:textId="4E16DEC6" w:rsidR="004E7E4A" w:rsidRPr="006A1F14" w:rsidRDefault="00512015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2015">
              <w:rPr>
                <w:rFonts w:ascii="Times New Roman" w:hAnsi="Times New Roman" w:cs="Times New Roman"/>
                <w:color w:val="000000"/>
              </w:rPr>
              <w:t xml:space="preserve">TITLE-ABS-KEY ( Iran )  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A0FB4" w14:textId="5C6F4C2B" w:rsidR="004E7E4A" w:rsidRPr="00587DDB" w:rsidRDefault="007D4A8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143081</w:t>
            </w:r>
            <w:r w:rsidR="004E7E4A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E7E4A" w:rsidRPr="00715FE8" w14:paraId="1AC6A32D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CD8A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5DC1C" w14:textId="77777777" w:rsidR="004E7E4A" w:rsidRPr="00587DDB" w:rsidRDefault="004E7E4A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9E1C3" w14:textId="2939C006" w:rsidR="004E7E4A" w:rsidRPr="00587DDB" w:rsidRDefault="007D4A8D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</w:tbl>
    <w:p w14:paraId="3CA7B171" w14:textId="33972692" w:rsidR="004E7E4A" w:rsidRDefault="004E7E4A"/>
    <w:p w14:paraId="48AF75D9" w14:textId="0E48D243" w:rsidR="004E7E4A" w:rsidRDefault="004E7E4A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4E7E4A" w:rsidRPr="00715FE8" w14:paraId="28BFE5AB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1C7D" w14:textId="38C25378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>
              <w:rPr>
                <w:rFonts w:ascii="Times New Roman" w:hAnsi="Times New Roman" w:cs="Times New Roman"/>
                <w:b/>
                <w:color w:val="000000"/>
              </w:rPr>
              <w:t>Web of Sciences</w:t>
            </w:r>
            <w:r w:rsidRPr="004E7E4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4E7E4A" w:rsidRPr="00715FE8" w14:paraId="6C47017B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8724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F6EDC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CAE48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4E7E4A" w:rsidRPr="00715FE8" w14:paraId="42A6861B" w14:textId="77777777" w:rsidTr="00367D3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B927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F2EB8" w14:textId="57AFD103" w:rsidR="00E8411F" w:rsidRPr="00E8411F" w:rsidRDefault="009E5216" w:rsidP="00E841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TOPIC: </w:t>
            </w:r>
            <w:r w:rsidR="00E8411F" w:rsidRPr="00E8411F">
              <w:rPr>
                <w:rFonts w:ascii="Times New Roman" w:hAnsi="Times New Roman" w:cs="Times New Roman"/>
                <w:color w:val="000000"/>
              </w:rPr>
              <w:t>("universal health coverage</w:t>
            </w:r>
            <w:r w:rsidRPr="00E8411F">
              <w:rPr>
                <w:rFonts w:ascii="Times New Roman" w:hAnsi="Times New Roman" w:cs="Times New Roman"/>
                <w:color w:val="000000"/>
              </w:rPr>
              <w:t>") OR TOPIC: (</w:t>
            </w:r>
            <w:r w:rsidR="00E8411F" w:rsidRPr="00E8411F">
              <w:rPr>
                <w:rFonts w:ascii="Times New Roman" w:hAnsi="Times New Roman" w:cs="Times New Roman"/>
                <w:color w:val="000000"/>
              </w:rPr>
              <w:t>"universal health care coverage</w:t>
            </w:r>
            <w:r w:rsidRPr="00E8411F">
              <w:rPr>
                <w:rFonts w:ascii="Times New Roman" w:hAnsi="Times New Roman" w:cs="Times New Roman"/>
                <w:color w:val="000000"/>
              </w:rPr>
              <w:t>") OR TOPIC: (</w:t>
            </w:r>
            <w:r w:rsidR="00E8411F" w:rsidRPr="00E8411F">
              <w:rPr>
                <w:rFonts w:ascii="Times New Roman" w:hAnsi="Times New Roman" w:cs="Times New Roman"/>
                <w:color w:val="000000"/>
              </w:rPr>
              <w:t>"universal healthcare coverage</w:t>
            </w:r>
            <w:r w:rsidRPr="00E8411F">
              <w:rPr>
                <w:rFonts w:ascii="Times New Roman" w:hAnsi="Times New Roman" w:cs="Times New Roman"/>
                <w:color w:val="000000"/>
              </w:rPr>
              <w:t>") OR TOPIC: (</w:t>
            </w:r>
            <w:r w:rsidR="00E8411F" w:rsidRPr="00E8411F">
              <w:rPr>
                <w:rFonts w:ascii="Times New Roman" w:hAnsi="Times New Roman" w:cs="Times New Roman"/>
                <w:color w:val="000000"/>
              </w:rPr>
              <w:t>"universal coverage</w:t>
            </w:r>
            <w:r w:rsidRPr="00E8411F">
              <w:rPr>
                <w:rFonts w:ascii="Times New Roman" w:hAnsi="Times New Roman" w:cs="Times New Roman"/>
                <w:color w:val="000000"/>
              </w:rPr>
              <w:t>") OR TOPIC: (</w:t>
            </w:r>
            <w:r w:rsidR="00E8411F" w:rsidRPr="00E8411F">
              <w:rPr>
                <w:rFonts w:ascii="Times New Roman" w:hAnsi="Times New Roman" w:cs="Times New Roman"/>
                <w:color w:val="000000"/>
              </w:rPr>
              <w:t xml:space="preserve">UHC) </w:t>
            </w:r>
          </w:p>
          <w:p w14:paraId="4B9BF58B" w14:textId="0C7922FA" w:rsidR="004E7E4A" w:rsidRPr="00587DDB" w:rsidRDefault="00E8411F" w:rsidP="00E841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11F">
              <w:rPr>
                <w:rFonts w:ascii="Times New Roman" w:hAnsi="Times New Roman" w:cs="Times New Roman"/>
                <w:color w:val="000000"/>
              </w:rPr>
              <w:t>Refined by: LANGUAGES: ( ENGLISH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7B063" w14:textId="279F4F7F" w:rsidR="004E7E4A" w:rsidRPr="00587DDB" w:rsidRDefault="000955E5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5646</w:t>
            </w:r>
          </w:p>
        </w:tc>
      </w:tr>
      <w:tr w:rsidR="004E7E4A" w:rsidRPr="00715FE8" w14:paraId="63E8184F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7FDF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3B1F" w14:textId="3C42A4F5" w:rsidR="004E7E4A" w:rsidRPr="006A1F14" w:rsidRDefault="007A2FDD" w:rsidP="007A2F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A2FDD">
              <w:rPr>
                <w:rFonts w:ascii="Times New Roman" w:hAnsi="Times New Roman" w:cs="Times New Roman"/>
                <w:color w:val="000000"/>
              </w:rPr>
              <w:t>TOPIC:  (Iran)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1D513" w14:textId="750B92CD" w:rsidR="004E7E4A" w:rsidRPr="00587DDB" w:rsidRDefault="000955E5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94033</w:t>
            </w:r>
            <w:r w:rsidR="004E7E4A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E7E4A" w:rsidRPr="00715FE8" w14:paraId="4BD13053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989CE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88E62" w14:textId="77777777" w:rsidR="004E7E4A" w:rsidRPr="00587DDB" w:rsidRDefault="004E7E4A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B2AAF" w14:textId="4C81D87C" w:rsidR="004E7E4A" w:rsidRPr="00587DDB" w:rsidRDefault="00F846A0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</w:tbl>
    <w:p w14:paraId="10ED327E" w14:textId="511E37FE" w:rsidR="004E7E4A" w:rsidRDefault="004E7E4A"/>
    <w:p w14:paraId="0F56F3BA" w14:textId="15D0E1FE" w:rsidR="00752A7D" w:rsidRDefault="00752A7D"/>
    <w:p w14:paraId="097A8254" w14:textId="3BE674B5" w:rsidR="00752A7D" w:rsidRDefault="00752A7D"/>
    <w:p w14:paraId="13181355" w14:textId="1DAA539C" w:rsidR="00752A7D" w:rsidRDefault="00752A7D"/>
    <w:p w14:paraId="2A565633" w14:textId="4D35A3CA" w:rsidR="00752A7D" w:rsidRDefault="00752A7D"/>
    <w:p w14:paraId="1DD95E3E" w14:textId="37012C8B" w:rsidR="00752A7D" w:rsidRDefault="00752A7D"/>
    <w:p w14:paraId="431696EE" w14:textId="54A8F869" w:rsidR="00752A7D" w:rsidRDefault="00752A7D"/>
    <w:p w14:paraId="714EA6B6" w14:textId="715E9AC3" w:rsidR="00752A7D" w:rsidRDefault="00752A7D"/>
    <w:p w14:paraId="5564146A" w14:textId="77777777" w:rsidR="00752A7D" w:rsidRDefault="00752A7D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4E7E4A" w:rsidRPr="00715FE8" w14:paraId="6AA4657D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6967" w14:textId="00EC9983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Embase</w:t>
            </w:r>
            <w:proofErr w:type="spellEnd"/>
            <w:r w:rsidRPr="004E7E4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4E7E4A" w:rsidRPr="00715FE8" w14:paraId="6AAC7268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5AC8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737D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4B2A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4E7E4A" w:rsidRPr="00715FE8" w14:paraId="6CF8C595" w14:textId="77777777" w:rsidTr="008A2C83">
        <w:trPr>
          <w:trHeight w:val="731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EC0D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59A9E" w14:textId="17746017" w:rsidR="004E7E4A" w:rsidRPr="00587DDB" w:rsidRDefault="008503D6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03D6">
              <w:rPr>
                <w:rFonts w:ascii="Times New Roman" w:hAnsi="Times New Roman" w:cs="Times New Roman"/>
                <w:color w:val="000000"/>
              </w:rPr>
              <w:t>'universal health coverage':</w:t>
            </w:r>
            <w:proofErr w:type="spellStart"/>
            <w:r w:rsidRPr="008503D6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8503D6">
              <w:rPr>
                <w:rFonts w:ascii="Times New Roman" w:hAnsi="Times New Roman" w:cs="Times New Roman"/>
                <w:color w:val="000000"/>
              </w:rPr>
              <w:t xml:space="preserve"> OR 'universal healthcare coverage':</w:t>
            </w:r>
            <w:proofErr w:type="spellStart"/>
            <w:r w:rsidRPr="008503D6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8503D6">
              <w:rPr>
                <w:rFonts w:ascii="Times New Roman" w:hAnsi="Times New Roman" w:cs="Times New Roman"/>
                <w:color w:val="000000"/>
              </w:rPr>
              <w:t xml:space="preserve"> OR 'universal health care coverage':</w:t>
            </w:r>
            <w:proofErr w:type="spellStart"/>
            <w:r w:rsidRPr="008503D6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8503D6">
              <w:rPr>
                <w:rFonts w:ascii="Times New Roman" w:hAnsi="Times New Roman" w:cs="Times New Roman"/>
                <w:color w:val="000000"/>
              </w:rPr>
              <w:t xml:space="preserve"> OR 'universal coverage':</w:t>
            </w:r>
            <w:proofErr w:type="spellStart"/>
            <w:r w:rsidRPr="008503D6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8503D6">
              <w:rPr>
                <w:rFonts w:ascii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8503D6">
              <w:rPr>
                <w:rFonts w:ascii="Times New Roman" w:hAnsi="Times New Roman" w:cs="Times New Roman"/>
                <w:color w:val="000000"/>
              </w:rPr>
              <w:t>uhc:ti,ab,kw</w:t>
            </w:r>
            <w:proofErr w:type="spellEnd"/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98ED1" w14:textId="333BF218" w:rsidR="004E7E4A" w:rsidRPr="00587DDB" w:rsidRDefault="008503D6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6120</w:t>
            </w:r>
          </w:p>
        </w:tc>
      </w:tr>
      <w:tr w:rsidR="004E7E4A" w:rsidRPr="00715FE8" w14:paraId="6831AD6C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E748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7C43" w14:textId="1D6A84FA" w:rsidR="004E7E4A" w:rsidRPr="006A1F14" w:rsidRDefault="008A2C83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8A2C83">
              <w:rPr>
                <w:rFonts w:ascii="Times New Roman" w:hAnsi="Times New Roman" w:cs="Times New Roman"/>
                <w:color w:val="000000"/>
              </w:rPr>
              <w:t>ran:ti,ab,kw</w:t>
            </w:r>
            <w:proofErr w:type="spellEnd"/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CFEA4" w14:textId="233E4235" w:rsidR="004E7E4A" w:rsidRPr="00587DDB" w:rsidRDefault="008A2C83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59806</w:t>
            </w:r>
            <w:r w:rsidR="004E7E4A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E7E4A" w:rsidRPr="00715FE8" w14:paraId="48B48889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6EBE3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453A2" w14:textId="77777777" w:rsidR="004E7E4A" w:rsidRPr="00587DDB" w:rsidRDefault="004E7E4A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94479" w14:textId="1928C64D" w:rsidR="004E7E4A" w:rsidRPr="00587DDB" w:rsidRDefault="008A2C83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</w:tbl>
    <w:p w14:paraId="5BB42D58" w14:textId="0FC9F588" w:rsidR="004E7E4A" w:rsidRDefault="004E7E4A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4E7E4A" w:rsidRPr="00715FE8" w14:paraId="16544112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35FF" w14:textId="1C5D8CF4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>
              <w:rPr>
                <w:rFonts w:ascii="Times New Roman" w:hAnsi="Times New Roman" w:cs="Times New Roman"/>
                <w:b/>
                <w:color w:val="000000"/>
              </w:rPr>
              <w:t>ProQuest</w:t>
            </w:r>
            <w:r w:rsidRPr="004E7E4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4E7E4A" w:rsidRPr="00715FE8" w14:paraId="789AAB90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0351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9019B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F8694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4E7E4A" w:rsidRPr="00715FE8" w14:paraId="666333CB" w14:textId="77777777" w:rsidTr="00367D3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49E4F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253A" w14:textId="003FE376" w:rsidR="004E7E4A" w:rsidRPr="00587DDB" w:rsidRDefault="00E82503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82503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E82503">
              <w:rPr>
                <w:rFonts w:ascii="Times New Roman" w:hAnsi="Times New Roman" w:cs="Times New Roman"/>
                <w:color w:val="000000"/>
              </w:rPr>
              <w:t xml:space="preserve">("universal health coverage") OR </w:t>
            </w:r>
            <w:proofErr w:type="spellStart"/>
            <w:r w:rsidRPr="00E82503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E82503">
              <w:rPr>
                <w:rFonts w:ascii="Times New Roman" w:hAnsi="Times New Roman" w:cs="Times New Roman"/>
                <w:color w:val="000000"/>
              </w:rPr>
              <w:t xml:space="preserve">("universal healthcare coverage") OR </w:t>
            </w:r>
            <w:proofErr w:type="spellStart"/>
            <w:r w:rsidRPr="00E82503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E82503">
              <w:rPr>
                <w:rFonts w:ascii="Times New Roman" w:hAnsi="Times New Roman" w:cs="Times New Roman"/>
                <w:color w:val="000000"/>
              </w:rPr>
              <w:t xml:space="preserve">("universal health care coverage") OR </w:t>
            </w:r>
            <w:proofErr w:type="spellStart"/>
            <w:r w:rsidRPr="00E82503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E82503">
              <w:rPr>
                <w:rFonts w:ascii="Times New Roman" w:hAnsi="Times New Roman" w:cs="Times New Roman"/>
                <w:color w:val="000000"/>
              </w:rPr>
              <w:t xml:space="preserve">("universal coverage") OR </w:t>
            </w:r>
            <w:proofErr w:type="spellStart"/>
            <w:r w:rsidRPr="00E82503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E82503">
              <w:rPr>
                <w:rFonts w:ascii="Times New Roman" w:hAnsi="Times New Roman" w:cs="Times New Roman"/>
                <w:color w:val="000000"/>
              </w:rPr>
              <w:t>(UHC)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2E475" w14:textId="76E3C03B" w:rsidR="004E7E4A" w:rsidRPr="00587DDB" w:rsidRDefault="00E82503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349</w:t>
            </w:r>
          </w:p>
        </w:tc>
      </w:tr>
      <w:tr w:rsidR="004E7E4A" w:rsidRPr="00715FE8" w14:paraId="77D479FE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E40B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71FB0" w14:textId="365E2F6B" w:rsidR="004E7E4A" w:rsidRPr="006A1F14" w:rsidRDefault="000D576A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576A">
              <w:rPr>
                <w:rFonts w:ascii="Times New Roman" w:hAnsi="Times New Roman" w:cs="Times New Roman"/>
                <w:color w:val="000000"/>
              </w:rPr>
              <w:t>ti</w:t>
            </w:r>
            <w:proofErr w:type="spellEnd"/>
            <w:r w:rsidRPr="000D576A">
              <w:rPr>
                <w:rFonts w:ascii="Times New Roman" w:hAnsi="Times New Roman" w:cs="Times New Roman"/>
                <w:color w:val="000000"/>
              </w:rPr>
              <w:t>(Iran)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7646D" w14:textId="1A26F5AB" w:rsidR="004E7E4A" w:rsidRPr="00587DDB" w:rsidRDefault="000D576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6248</w:t>
            </w:r>
            <w:r w:rsidR="004E7E4A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E7E4A" w:rsidRPr="00715FE8" w14:paraId="588BACA4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01A8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5196" w14:textId="77777777" w:rsidR="004E7E4A" w:rsidRPr="00587DDB" w:rsidRDefault="004E7E4A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3D33E" w14:textId="50EBC89B" w:rsidR="004E7E4A" w:rsidRPr="00587DDB" w:rsidRDefault="006159EB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14:paraId="1548774C" w14:textId="1815681E" w:rsidR="004E7E4A" w:rsidRDefault="004E7E4A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4E7E4A" w:rsidRPr="00715FE8" w14:paraId="707F21A4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DA00" w14:textId="7F3E683E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 w:rsidR="00752A7D" w:rsidRPr="00752A7D">
              <w:rPr>
                <w:rFonts w:ascii="Times New Roman" w:hAnsi="Times New Roman" w:cs="Times New Roman"/>
                <w:b/>
                <w:color w:val="000000"/>
              </w:rPr>
              <w:t xml:space="preserve">Cochrane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4E7E4A" w:rsidRPr="00715FE8" w14:paraId="1B4BB47F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A8324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F1F0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F79AC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4E7E4A" w:rsidRPr="00715FE8" w14:paraId="335B95F6" w14:textId="77777777" w:rsidTr="00367D3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2D06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248F" w14:textId="73248D07" w:rsidR="004E7E4A" w:rsidRPr="00587DDB" w:rsidRDefault="00304A34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A34">
              <w:rPr>
                <w:rFonts w:ascii="Times New Roman" w:hAnsi="Times New Roman" w:cs="Times New Roman"/>
                <w:color w:val="000000"/>
              </w:rPr>
              <w:t>("universal health coverage"):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304A34">
              <w:rPr>
                <w:rFonts w:ascii="Times New Roman" w:hAnsi="Times New Roman" w:cs="Times New Roman"/>
                <w:color w:val="000000"/>
              </w:rPr>
              <w:t xml:space="preserve"> OR ("universal healthcare coverage"):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304A34">
              <w:rPr>
                <w:rFonts w:ascii="Times New Roman" w:hAnsi="Times New Roman" w:cs="Times New Roman"/>
                <w:color w:val="000000"/>
              </w:rPr>
              <w:t xml:space="preserve"> OR ("universal health care coverage"):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304A34">
              <w:rPr>
                <w:rFonts w:ascii="Times New Roman" w:hAnsi="Times New Roman" w:cs="Times New Roman"/>
                <w:color w:val="000000"/>
              </w:rPr>
              <w:t xml:space="preserve"> OR ("universal coverage"):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 w:rsidRPr="00304A34">
              <w:rPr>
                <w:rFonts w:ascii="Times New Roman" w:hAnsi="Times New Roman" w:cs="Times New Roman"/>
                <w:color w:val="000000"/>
              </w:rPr>
              <w:t xml:space="preserve"> OR (UHC):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B5293" w14:textId="094C552D" w:rsidR="004E7E4A" w:rsidRPr="00587DDB" w:rsidRDefault="00304A34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131</w:t>
            </w:r>
          </w:p>
        </w:tc>
      </w:tr>
      <w:tr w:rsidR="004E7E4A" w:rsidRPr="00715FE8" w14:paraId="6C622185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DFEC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4D9A" w14:textId="4B658AC2" w:rsidR="004E7E4A" w:rsidRPr="006A1F14" w:rsidRDefault="00304A34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04A34">
              <w:rPr>
                <w:rFonts w:ascii="Times New Roman" w:hAnsi="Times New Roman" w:cs="Times New Roman"/>
                <w:color w:val="000000"/>
              </w:rPr>
              <w:t>(Iran):</w:t>
            </w:r>
            <w:proofErr w:type="spellStart"/>
            <w:r w:rsidRPr="00304A34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10A39" w14:textId="6564CEE8" w:rsidR="004E7E4A" w:rsidRPr="00587DDB" w:rsidRDefault="00304A34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7109</w:t>
            </w:r>
            <w:r w:rsidR="004E7E4A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E7E4A" w:rsidRPr="00715FE8" w14:paraId="7339ABC3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CBFA" w14:textId="77777777" w:rsidR="004E7E4A" w:rsidRPr="00587DDB" w:rsidRDefault="004E7E4A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F595" w14:textId="77777777" w:rsidR="004E7E4A" w:rsidRPr="00587DDB" w:rsidRDefault="004E7E4A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EF4513" w14:textId="53640C56" w:rsidR="004E7E4A" w:rsidRPr="00587DDB" w:rsidRDefault="00190C42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  <w:bookmarkStart w:id="0" w:name="_GoBack"/>
            <w:bookmarkEnd w:id="0"/>
          </w:p>
        </w:tc>
      </w:tr>
    </w:tbl>
    <w:p w14:paraId="084801A5" w14:textId="3A6E91AC" w:rsidR="004E7E4A" w:rsidRDefault="004E7E4A"/>
    <w:tbl>
      <w:tblPr>
        <w:tblW w:w="8982" w:type="dxa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356"/>
        <w:gridCol w:w="906"/>
      </w:tblGrid>
      <w:tr w:rsidR="00752A7D" w:rsidRPr="00715FE8" w14:paraId="2C608A19" w14:textId="77777777" w:rsidTr="00367D3A">
        <w:trPr>
          <w:trHeight w:val="213"/>
        </w:trPr>
        <w:tc>
          <w:tcPr>
            <w:tcW w:w="89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5D746" w14:textId="412DB29F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Appendix</w:t>
            </w:r>
            <w:r w:rsidRPr="00587DDB">
              <w:rPr>
                <w:rFonts w:ascii="Times New Roman" w:hAnsi="Times New Roman" w:cs="Times New Roman"/>
                <w:b/>
                <w:color w:val="000000"/>
              </w:rPr>
              <w:t xml:space="preserve"> 1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 xml:space="preserve">: Complete search strategy for </w:t>
            </w:r>
            <w:r w:rsidRPr="00752A7D">
              <w:rPr>
                <w:rFonts w:ascii="Times New Roman" w:hAnsi="Times New Roman" w:cs="Times New Roman"/>
                <w:b/>
                <w:color w:val="000000"/>
              </w:rPr>
              <w:t xml:space="preserve">Science Direct </w:t>
            </w:r>
            <w:r w:rsidRPr="00587DDB">
              <w:rPr>
                <w:rFonts w:ascii="Times New Roman" w:hAnsi="Times New Roman" w:cs="Times New Roman"/>
                <w:bCs/>
                <w:color w:val="000000"/>
              </w:rPr>
              <w:t>databases</w:t>
            </w:r>
          </w:p>
        </w:tc>
      </w:tr>
      <w:tr w:rsidR="00752A7D" w:rsidRPr="00715FE8" w14:paraId="47F6E385" w14:textId="77777777" w:rsidTr="00367D3A">
        <w:trPr>
          <w:trHeight w:val="1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A99E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Set</w:t>
            </w:r>
          </w:p>
        </w:tc>
        <w:tc>
          <w:tcPr>
            <w:tcW w:w="7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DBF47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Strategy</w:t>
            </w:r>
          </w:p>
        </w:tc>
        <w:tc>
          <w:tcPr>
            <w:tcW w:w="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FF6E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Results</w:t>
            </w:r>
          </w:p>
        </w:tc>
      </w:tr>
      <w:tr w:rsidR="00752A7D" w:rsidRPr="00715FE8" w14:paraId="1CC0FC45" w14:textId="77777777" w:rsidTr="00367D3A">
        <w:trPr>
          <w:trHeight w:val="647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346DF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#1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C5E1" w14:textId="41045588" w:rsidR="00752A7D" w:rsidRPr="00587DDB" w:rsidRDefault="00B80C18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2C83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B80C18">
              <w:rPr>
                <w:rFonts w:ascii="Times New Roman" w:hAnsi="Times New Roman" w:cs="Times New Roman"/>
                <w:color w:val="000000"/>
              </w:rPr>
              <w:t>"universal health coverage" OR "universal healthcare coverage" OR "universal health care coverage" OR "universal coverage" OR UHC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E4605" w14:textId="40185036" w:rsidR="00752A7D" w:rsidRPr="00587DDB" w:rsidRDefault="00214CD2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>1349</w:t>
            </w:r>
          </w:p>
        </w:tc>
      </w:tr>
      <w:tr w:rsidR="00752A7D" w:rsidRPr="00715FE8" w14:paraId="5D8046C4" w14:textId="77777777" w:rsidTr="00367D3A">
        <w:trPr>
          <w:trHeight w:val="250"/>
        </w:trPr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A9D5D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#2</w:t>
            </w:r>
          </w:p>
        </w:tc>
        <w:tc>
          <w:tcPr>
            <w:tcW w:w="73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3B866" w14:textId="64ABC7D1" w:rsidR="00752A7D" w:rsidRPr="006A1F14" w:rsidRDefault="00B80C18" w:rsidP="00367D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2C83">
              <w:rPr>
                <w:rFonts w:ascii="Times New Roman" w:hAnsi="Times New Roman" w:cs="Times New Roman"/>
                <w:color w:val="00000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Iran</w:t>
            </w:r>
          </w:p>
        </w:tc>
        <w:tc>
          <w:tcPr>
            <w:tcW w:w="9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6030F" w14:textId="78BDDEB2" w:rsidR="00752A7D" w:rsidRPr="00587DDB" w:rsidRDefault="00214CD2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21102</w:t>
            </w:r>
            <w:r w:rsidR="00752A7D" w:rsidRPr="00587DDB" w:rsidDel="00987E6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52A7D" w:rsidRPr="00715FE8" w14:paraId="6F723403" w14:textId="77777777" w:rsidTr="00367D3A">
        <w:trPr>
          <w:trHeight w:val="20"/>
        </w:trPr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B1D6" w14:textId="77777777" w:rsidR="00752A7D" w:rsidRPr="00587DDB" w:rsidRDefault="00752A7D" w:rsidP="00367D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b/>
                <w:color w:val="000000"/>
              </w:rPr>
              <w:t>#3</w:t>
            </w:r>
          </w:p>
        </w:tc>
        <w:tc>
          <w:tcPr>
            <w:tcW w:w="735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100C" w14:textId="77777777" w:rsidR="00752A7D" w:rsidRPr="00587DDB" w:rsidRDefault="00752A7D" w:rsidP="00367D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87DDB">
              <w:rPr>
                <w:rFonts w:ascii="Times New Roman" w:hAnsi="Times New Roman" w:cs="Times New Roman"/>
                <w:color w:val="000000"/>
              </w:rPr>
              <w:t>#1 AND #2</w:t>
            </w:r>
          </w:p>
        </w:tc>
        <w:tc>
          <w:tcPr>
            <w:tcW w:w="90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A63C4" w14:textId="7FCA069F" w:rsidR="00752A7D" w:rsidRPr="00587DDB" w:rsidRDefault="00752A7D" w:rsidP="00367D3A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</w:tbl>
    <w:p w14:paraId="3ED73CD7" w14:textId="60AEDCA4" w:rsidR="00752A7D" w:rsidRDefault="00752A7D"/>
    <w:p w14:paraId="2F536ABA" w14:textId="2E3231AC" w:rsidR="007D4A8D" w:rsidRDefault="007D4A8D"/>
    <w:p w14:paraId="56A84DA1" w14:textId="77777777" w:rsidR="007D4A8D" w:rsidRDefault="007D4A8D"/>
    <w:sectPr w:rsidR="007D4A8D" w:rsidSect="00752A7D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692"/>
    <w:rsid w:val="00007692"/>
    <w:rsid w:val="0006637D"/>
    <w:rsid w:val="000955E5"/>
    <w:rsid w:val="000D576A"/>
    <w:rsid w:val="0016059B"/>
    <w:rsid w:val="00190C42"/>
    <w:rsid w:val="00214CD2"/>
    <w:rsid w:val="00304A34"/>
    <w:rsid w:val="004E7E4A"/>
    <w:rsid w:val="00512015"/>
    <w:rsid w:val="006159EB"/>
    <w:rsid w:val="00752A7D"/>
    <w:rsid w:val="007A2FDD"/>
    <w:rsid w:val="007D4A8D"/>
    <w:rsid w:val="008503D6"/>
    <w:rsid w:val="008A2C83"/>
    <w:rsid w:val="009E5216"/>
    <w:rsid w:val="009F7019"/>
    <w:rsid w:val="00B80C18"/>
    <w:rsid w:val="00BA24FA"/>
    <w:rsid w:val="00E82503"/>
    <w:rsid w:val="00E8411F"/>
    <w:rsid w:val="00EB7F36"/>
    <w:rsid w:val="00ED1F01"/>
    <w:rsid w:val="00F846A0"/>
    <w:rsid w:val="00F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F3673B"/>
  <w15:chartTrackingRefBased/>
  <w15:docId w15:val="{3AAC9483-5119-494C-98A9-DDC9D3CF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37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Naser. Derakhshani</cp:lastModifiedBy>
  <cp:revision>26</cp:revision>
  <dcterms:created xsi:type="dcterms:W3CDTF">2021-04-19T08:18:00Z</dcterms:created>
  <dcterms:modified xsi:type="dcterms:W3CDTF">2021-04-24T10:48:00Z</dcterms:modified>
</cp:coreProperties>
</file>