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D6BCC" w14:textId="1DD566E6" w:rsidR="004F719C" w:rsidRPr="00B805AF" w:rsidRDefault="000E0B41">
      <w:pPr>
        <w:rPr>
          <w:rFonts w:cstheme="minorHAnsi"/>
        </w:rPr>
      </w:pPr>
      <w:bookmarkStart w:id="0" w:name="_GoBack"/>
      <w:bookmarkEnd w:id="0"/>
      <w:r w:rsidRPr="00B805AF">
        <w:rPr>
          <w:rFonts w:cstheme="minorHAnsi"/>
        </w:rPr>
        <w:t>Appendix 1</w:t>
      </w:r>
      <w:r w:rsidR="00EB04D7" w:rsidRPr="00B805AF">
        <w:rPr>
          <w:rFonts w:cstheme="minorHAnsi"/>
        </w:rPr>
        <w:t>A</w:t>
      </w:r>
      <w:r w:rsidRPr="00B805AF">
        <w:rPr>
          <w:rFonts w:cstheme="minorHAnsi"/>
        </w:rPr>
        <w:t xml:space="preserve">. </w:t>
      </w:r>
      <w:r w:rsidR="00D8258A">
        <w:rPr>
          <w:rFonts w:cstheme="minorHAnsi"/>
        </w:rPr>
        <w:t xml:space="preserve">Number of licensed chiropractors, survey mailings, and response rates for each state and Washington, DC. </w:t>
      </w:r>
    </w:p>
    <w:tbl>
      <w:tblPr>
        <w:tblW w:w="9371" w:type="dxa"/>
        <w:tblInd w:w="9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1874"/>
        <w:gridCol w:w="1874"/>
        <w:gridCol w:w="1874"/>
        <w:gridCol w:w="1875"/>
      </w:tblGrid>
      <w:tr w:rsidR="00B805AF" w:rsidRPr="00B805AF" w14:paraId="6CA5B006" w14:textId="77777777" w:rsidTr="00B805AF">
        <w:trPr>
          <w:trHeight w:val="300"/>
        </w:trPr>
        <w:tc>
          <w:tcPr>
            <w:tcW w:w="1874" w:type="dxa"/>
            <w:tcBorders>
              <w:right w:val="single" w:sz="4" w:space="0" w:color="D9D9D9" w:themeColor="background1" w:themeShade="D9"/>
            </w:tcBorders>
            <w:shd w:val="clear" w:color="000000" w:fill="BFBFBF"/>
            <w:noWrap/>
            <w:vAlign w:val="center"/>
            <w:hideMark/>
          </w:tcPr>
          <w:p w14:paraId="7F9BE408" w14:textId="77777777" w:rsidR="00B805AF" w:rsidRPr="00B805AF" w:rsidRDefault="00B805AF" w:rsidP="00C622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State of Primary Practice</w:t>
            </w:r>
          </w:p>
        </w:tc>
        <w:tc>
          <w:tcPr>
            <w:tcW w:w="1874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73D79809" w14:textId="7776A9F1" w:rsidR="00B805AF" w:rsidRPr="00B805AF" w:rsidRDefault="00B805AF" w:rsidP="00C622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 xml:space="preserve"># of Licensed </w:t>
            </w:r>
            <w:r w:rsidR="00D8258A">
              <w:rPr>
                <w:rFonts w:eastAsia="Times New Roman" w:cstheme="minorHAnsi"/>
                <w:b/>
                <w:bCs/>
              </w:rPr>
              <w:t>Chiropractors</w:t>
            </w:r>
          </w:p>
        </w:tc>
        <w:tc>
          <w:tcPr>
            <w:tcW w:w="1874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6B27E5BA" w14:textId="2C99ABB4" w:rsidR="00B805AF" w:rsidRPr="00B805AF" w:rsidRDefault="00B805AF" w:rsidP="00C622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# of Surveys Sent</w:t>
            </w:r>
          </w:p>
        </w:tc>
        <w:tc>
          <w:tcPr>
            <w:tcW w:w="1874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4934693E" w14:textId="5D362DC5" w:rsidR="00B805AF" w:rsidRPr="00B805AF" w:rsidRDefault="00B805AF" w:rsidP="00C622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Response Rate</w:t>
            </w:r>
          </w:p>
        </w:tc>
        <w:tc>
          <w:tcPr>
            <w:tcW w:w="1875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</w:tcPr>
          <w:p w14:paraId="2703F81C" w14:textId="7D5E1CD2" w:rsidR="00B805AF" w:rsidRPr="00B805AF" w:rsidRDefault="00B805AF" w:rsidP="00C622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Percentage of total survey responses</w:t>
            </w:r>
          </w:p>
        </w:tc>
      </w:tr>
      <w:tr w:rsidR="00B805AF" w:rsidRPr="00B805AF" w14:paraId="78391209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  <w:hideMark/>
          </w:tcPr>
          <w:p w14:paraId="2B5EC9B9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Alabama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6F2CD53" w14:textId="3E337E2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800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9AFA2A0" w14:textId="5DE8791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78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13A0327" w14:textId="14A3893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44.9%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FBAFE96" w14:textId="1382284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1.0%</w:t>
            </w:r>
          </w:p>
        </w:tc>
      </w:tr>
      <w:tr w:rsidR="00B805AF" w:rsidRPr="00B805AF" w14:paraId="60839CEE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  <w:hideMark/>
          </w:tcPr>
          <w:p w14:paraId="4075DD2E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Alaska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BE40B13" w14:textId="0E81F26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330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5B1C876" w14:textId="3A7A4DA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31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D18B9A4" w14:textId="22762E3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48.4%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7F92E89" w14:textId="2DF260A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0.4%</w:t>
            </w:r>
          </w:p>
        </w:tc>
      </w:tr>
      <w:tr w:rsidR="00B805AF" w:rsidRPr="00B805AF" w14:paraId="37DD4B41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4284DD3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Arizona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EAAB2C9" w14:textId="0DACC58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2,440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68F1EED" w14:textId="0101175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223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88DD5D8" w14:textId="2CEFB44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40.4%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4E9BCFF" w14:textId="594DEA7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2.5%</w:t>
            </w:r>
          </w:p>
        </w:tc>
      </w:tr>
      <w:tr w:rsidR="00B805AF" w:rsidRPr="00B805AF" w14:paraId="78C2316D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F9CC4FF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Arkansas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EDC2832" w14:textId="4DCE424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560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ED81489" w14:textId="21EA50F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54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16BF9D8" w14:textId="26C5412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38.9%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A88A91D" w14:textId="47A0582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0.6%</w:t>
            </w:r>
          </w:p>
        </w:tc>
      </w:tr>
      <w:tr w:rsidR="00B805AF" w:rsidRPr="00B805AF" w14:paraId="40D3A911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CEF0C9F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California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F60A084" w14:textId="7CB0373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13,170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5190337" w14:textId="3531933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1,252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583F12B" w14:textId="55C56B4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30.0%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D59C0BF" w14:textId="0B29FEB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10.5%</w:t>
            </w:r>
          </w:p>
        </w:tc>
      </w:tr>
      <w:tr w:rsidR="00B805AF" w:rsidRPr="00B805AF" w14:paraId="390733DA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1309BF7B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Colorado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4AD5428" w14:textId="4EDC812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2,820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76ABEDA" w14:textId="49EA594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242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84B4526" w14:textId="5214F96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33.1%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0E98583" w14:textId="6031BB1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2.2%</w:t>
            </w:r>
          </w:p>
        </w:tc>
      </w:tr>
      <w:tr w:rsidR="00B805AF" w:rsidRPr="00B805AF" w14:paraId="0FFE0203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45D1386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Connecticut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8784437" w14:textId="15CE385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990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12B15D8" w14:textId="3E6FA6E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104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FCDCBCA" w14:textId="0B0D637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55.8%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B0DD654" w14:textId="293B81E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1.6%</w:t>
            </w:r>
          </w:p>
        </w:tc>
      </w:tr>
      <w:tr w:rsidR="00B805AF" w:rsidRPr="00B805AF" w14:paraId="5B66D7FB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1E9FD40E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Delaware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F4E6F8E" w14:textId="51288A4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210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1C9444D" w14:textId="5C631DF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28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B575330" w14:textId="6D956B8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35.7%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53039DA8" w14:textId="1B09177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0.3%</w:t>
            </w:r>
          </w:p>
        </w:tc>
      </w:tr>
      <w:tr w:rsidR="00B805AF" w:rsidRPr="00B805AF" w14:paraId="35AE85A6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137894B9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Florida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7A04C5D" w14:textId="184BCD4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6,150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80EE51C" w14:textId="6180BCE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612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D53606E" w14:textId="3CB8224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36.3%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91A6A41" w14:textId="0514B1A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6.2%</w:t>
            </w:r>
          </w:p>
        </w:tc>
      </w:tr>
      <w:tr w:rsidR="00B805AF" w:rsidRPr="00B805AF" w14:paraId="63ACF531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034A0D05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Georgia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2BC8A32" w14:textId="59D688C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3,350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74D7C4E" w14:textId="22DCE58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307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254FBD5" w14:textId="754B1BE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32.2%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5B9EB7A" w14:textId="70979AA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2.8%</w:t>
            </w:r>
          </w:p>
        </w:tc>
      </w:tr>
      <w:tr w:rsidR="00B805AF" w:rsidRPr="00B805AF" w14:paraId="11AAF76E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7D474764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Hawaii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CEB206D" w14:textId="5EF7331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550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8E81009" w14:textId="0F5D670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38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FFC0672" w14:textId="2F11AD4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28.9%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3DF6487" w14:textId="3110053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0.3%</w:t>
            </w:r>
          </w:p>
        </w:tc>
      </w:tr>
      <w:tr w:rsidR="00B805AF" w:rsidRPr="00B805AF" w14:paraId="0AE0FC20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6E300D7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Idaho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6EA9679" w14:textId="55EC4B1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740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871ED27" w14:textId="0D47016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76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3EC113B" w14:textId="7728088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42.1%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DFDAA79" w14:textId="35402AC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0.9%</w:t>
            </w:r>
          </w:p>
        </w:tc>
      </w:tr>
      <w:tr w:rsidR="00B805AF" w:rsidRPr="00B805AF" w14:paraId="192963DF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7434FC69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Illinois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1B73CAE" w14:textId="55B611B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3,920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6654C46" w14:textId="780D1E7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407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6A64F49" w14:textId="7ACAC7D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38.6%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22B0888" w14:textId="7263FC1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4.4%</w:t>
            </w:r>
          </w:p>
        </w:tc>
      </w:tr>
      <w:tr w:rsidR="00B805AF" w:rsidRPr="00B805AF" w14:paraId="2497BAD2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3E91B1B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Indiana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0018222" w14:textId="6D4234C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1,380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857BB52" w14:textId="2A576DF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132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7C83BF6" w14:textId="43C70FC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49.2%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36892E9" w14:textId="2B2F601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1.8%</w:t>
            </w:r>
          </w:p>
        </w:tc>
      </w:tr>
      <w:tr w:rsidR="00B805AF" w:rsidRPr="00B805AF" w14:paraId="17917BE6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BE6CE3F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Iowa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5AE50FB" w14:textId="2ADF60F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1,880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6832F7C" w14:textId="77234EF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170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45836E0" w14:textId="13237C4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48.8%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5BF5BC16" w14:textId="62F4B6C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2.3%</w:t>
            </w:r>
          </w:p>
        </w:tc>
      </w:tr>
      <w:tr w:rsidR="00B805AF" w:rsidRPr="00B805AF" w14:paraId="67865E1D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34AEB30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Kansas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4217E83" w14:textId="1117B7D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1,180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A47149F" w14:textId="20991B3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129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4A9157B" w14:textId="4304BBC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42.6%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CDCA0AB" w14:textId="1C836BE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1.5%</w:t>
            </w:r>
          </w:p>
        </w:tc>
      </w:tr>
      <w:tr w:rsidR="00B805AF" w:rsidRPr="00B805AF" w14:paraId="1EAF87FD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8D57C31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Kentucky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15B97B3" w14:textId="2CF6512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890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8E10CE3" w14:textId="2CB603E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98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8C2E2B1" w14:textId="7047DFE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43.9%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747DD63" w14:textId="4F6F4CD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1.2%</w:t>
            </w:r>
          </w:p>
        </w:tc>
      </w:tr>
      <w:tr w:rsidR="00B805AF" w:rsidRPr="00B805AF" w14:paraId="77F63328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F00B666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Louisiana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DD5CE46" w14:textId="608A25A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210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2739614" w14:textId="5DC025C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28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FC2B128" w14:textId="7BD0388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50.0%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90EC567" w14:textId="774A852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0.4%</w:t>
            </w:r>
          </w:p>
        </w:tc>
      </w:tr>
      <w:tr w:rsidR="00B805AF" w:rsidRPr="00B805AF" w14:paraId="75A04C07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B157374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Maine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CDD2670" w14:textId="1B69BA9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360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4D84BE1" w14:textId="2F764F5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40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8626120" w14:textId="089CB19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52.5%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8988C7E" w14:textId="387D1B0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0.6%</w:t>
            </w:r>
          </w:p>
        </w:tc>
      </w:tr>
      <w:tr w:rsidR="00B805AF" w:rsidRPr="00B805AF" w14:paraId="0572C620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191B0B1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Maryland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528AB33" w14:textId="2961752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690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75B08B7" w14:textId="68CE5C5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85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2937B6A" w14:textId="3BA14BE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34.1%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7B47D978" w14:textId="58EE8AD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0.8%</w:t>
            </w:r>
          </w:p>
        </w:tc>
      </w:tr>
      <w:tr w:rsidR="00B805AF" w:rsidRPr="00B805AF" w14:paraId="1AEBFD48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1F275EB8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Massachusetts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7A9CBA7" w14:textId="0DD1B26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1,800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3103908" w14:textId="4FBAA95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155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51B665C" w14:textId="7FA2ADC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46.5%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48985E89" w14:textId="0A38222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2.0%</w:t>
            </w:r>
          </w:p>
        </w:tc>
      </w:tr>
      <w:tr w:rsidR="00B805AF" w:rsidRPr="00B805AF" w14:paraId="1DF4E00A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A60862D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Michigan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6E862B8" w14:textId="7C958C0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1,750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2CE553A" w14:textId="46FE451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187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BA24D38" w14:textId="1D03F32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36.4%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781B691" w14:textId="1C6DC23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1.9%</w:t>
            </w:r>
          </w:p>
        </w:tc>
      </w:tr>
      <w:tr w:rsidR="00B805AF" w:rsidRPr="00B805AF" w14:paraId="1841F898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5643B221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Minnesota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A9AC975" w14:textId="0EA519D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3,090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D737F6F" w14:textId="23AE6EA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302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76E10F3" w14:textId="2C72EA4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43.7%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4BFAA1D" w14:textId="4E42286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3.7%</w:t>
            </w:r>
          </w:p>
        </w:tc>
      </w:tr>
      <w:tr w:rsidR="00B805AF" w:rsidRPr="00B805AF" w14:paraId="76A25315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5EAAF2B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Mississippi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1306221" w14:textId="1A0DFBE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300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1D56D08" w14:textId="75D900C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32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5072087" w14:textId="184CBE4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46.9%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65619AD" w14:textId="25AFB5A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0.4%</w:t>
            </w:r>
          </w:p>
        </w:tc>
      </w:tr>
      <w:tr w:rsidR="00B805AF" w:rsidRPr="00B805AF" w14:paraId="6A07CC3D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C5A3621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Missouri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456CA29" w14:textId="1B7C548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2,410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AD7F965" w14:textId="2100680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218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0949F9E" w14:textId="0A78C4D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42.7%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2FEB932" w14:textId="4D96AA1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2.6%</w:t>
            </w:r>
          </w:p>
        </w:tc>
      </w:tr>
      <w:tr w:rsidR="00B805AF" w:rsidRPr="00B805AF" w14:paraId="7A1E518B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8333652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Montana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6EC9CBB" w14:textId="59C9E03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420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7E7ADEB" w14:textId="27A4A1C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39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F0EFF25" w14:textId="44A5743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61.5%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495F6B24" w14:textId="3973C6A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0.7%</w:t>
            </w:r>
          </w:p>
        </w:tc>
      </w:tr>
      <w:tr w:rsidR="00B805AF" w:rsidRPr="00B805AF" w14:paraId="3D0B1B7A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782B2A51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Nebraska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F408362" w14:textId="1B9F06D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730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DB72D8F" w14:textId="71DE133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83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582249E" w14:textId="4DC311C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43.4%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BE29009" w14:textId="4F6BE96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1.0%</w:t>
            </w:r>
          </w:p>
        </w:tc>
      </w:tr>
      <w:tr w:rsidR="00B805AF" w:rsidRPr="00B805AF" w14:paraId="499CD88E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E29E698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Nevada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2119DE1" w14:textId="67B1C5A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680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3D1F8ED" w14:textId="6F944EB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75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34D5131" w14:textId="67C82C1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33.3%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CBDAE64" w14:textId="2D80D88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0.7%</w:t>
            </w:r>
          </w:p>
        </w:tc>
      </w:tr>
      <w:tr w:rsidR="00B805AF" w:rsidRPr="00B805AF" w14:paraId="1D21CA5C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12CACAF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New Hampshire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6290A45" w14:textId="32D8399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390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F882ECB" w14:textId="279BC62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44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B4E763E" w14:textId="56E2266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56.8%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ECB4828" w14:textId="5AF5CF0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0.7%</w:t>
            </w:r>
          </w:p>
        </w:tc>
      </w:tr>
      <w:tr w:rsidR="00B805AF" w:rsidRPr="00B805AF" w14:paraId="781135DE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45CE6D7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New Jersey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A1DB98F" w14:textId="5E432D1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3,280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FA30D37" w14:textId="1E0E792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317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3E5D391" w14:textId="2E2D380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38.8%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C251072" w14:textId="4E7EA29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3.4%</w:t>
            </w:r>
          </w:p>
        </w:tc>
      </w:tr>
      <w:tr w:rsidR="00B805AF" w:rsidRPr="00B805AF" w14:paraId="59FC35C7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74C7BA9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New Mexico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88F91FC" w14:textId="0C7B1B9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500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B57170F" w14:textId="2C4A879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47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4630BCA" w14:textId="6049645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48.9%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594A045" w14:textId="234B72E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0.6%</w:t>
            </w:r>
          </w:p>
        </w:tc>
      </w:tr>
      <w:tr w:rsidR="00B805AF" w:rsidRPr="00B805AF" w14:paraId="75F943EA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BA7F72C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New York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478D651" w14:textId="1008BFF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5,160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A91C206" w14:textId="42415F9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541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0AD6266" w14:textId="23650F7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45.8%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E31D59B" w14:textId="608EF9A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7.0%</w:t>
            </w:r>
          </w:p>
        </w:tc>
      </w:tr>
      <w:tr w:rsidR="00B805AF" w:rsidRPr="00B805AF" w14:paraId="1EA03AC3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76AF686F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North Carolina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30E53AB" w14:textId="7C8DE15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2,070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24B6B91" w14:textId="60FCD74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198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41E4658" w14:textId="74ACD31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38.9%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26B32799" w14:textId="59E3983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2.2%</w:t>
            </w:r>
          </w:p>
        </w:tc>
      </w:tr>
      <w:tr w:rsidR="00B805AF" w:rsidRPr="00B805AF" w14:paraId="02BBDEA9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03FB18EB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North Dakota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CC5E9D5" w14:textId="41A3B27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430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3CB1B15" w14:textId="5EDAC9A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45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0D46D17" w14:textId="63F2A91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51.1%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49C9C1C" w14:textId="1CF22ED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0.6%</w:t>
            </w:r>
          </w:p>
        </w:tc>
      </w:tr>
      <w:tr w:rsidR="00B805AF" w:rsidRPr="00B805AF" w14:paraId="3159C0DC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7C59B329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Ohio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53D1A5D" w14:textId="0AC820E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2,490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30179D3" w14:textId="0A77F5B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247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3E1C205" w14:textId="0687479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47.0%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5FEACBF" w14:textId="0F4D152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3.3%</w:t>
            </w:r>
          </w:p>
        </w:tc>
      </w:tr>
      <w:tr w:rsidR="00B805AF" w:rsidRPr="00B805AF" w14:paraId="2F45360C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5B487D27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lastRenderedPageBreak/>
              <w:t>Oklahoma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7AE56AD" w14:textId="18839C5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840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E6BF9C1" w14:textId="371A880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81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7008B78" w14:textId="467D77E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37.0%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864F06F" w14:textId="6C1CEDE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0.8%</w:t>
            </w:r>
          </w:p>
        </w:tc>
      </w:tr>
      <w:tr w:rsidR="00B805AF" w:rsidRPr="00B805AF" w14:paraId="7A463B42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0D3744A7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Oregon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F6B57D8" w14:textId="7AD2127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1,570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5B74AB3" w14:textId="0FE276B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166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04662AD" w14:textId="271399E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57.2%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2FD88D7E" w14:textId="2163854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2.7%</w:t>
            </w:r>
          </w:p>
        </w:tc>
      </w:tr>
      <w:tr w:rsidR="00B805AF" w:rsidRPr="00B805AF" w14:paraId="2FB0DD7A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735C49CF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Pennsylvania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51EA673" w14:textId="0EB5CD0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4,130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4F4BAFE" w14:textId="7DF177C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383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20236DB" w14:textId="3BB09CE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39.7%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4FF1982E" w14:textId="4393D74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4.3%</w:t>
            </w:r>
          </w:p>
        </w:tc>
      </w:tr>
      <w:tr w:rsidR="00B805AF" w:rsidRPr="00B805AF" w14:paraId="0A1FC9A1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509E119D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Rhode Island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F00A1B0" w14:textId="7AD9E02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260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D2CEE28" w14:textId="5191657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36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33F72E4" w14:textId="06BAC81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52.8%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EEAF314" w14:textId="450237E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0.5%</w:t>
            </w:r>
          </w:p>
        </w:tc>
      </w:tr>
      <w:tr w:rsidR="00B805AF" w:rsidRPr="00B805AF" w14:paraId="04DAECD5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0086E33C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South Carolina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5A97F95" w14:textId="174CD9E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1,030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4B83066" w14:textId="51EE031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97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2BFE1FD" w14:textId="3E75036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42.3%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26AE521B" w14:textId="0AFBAF6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1.1%</w:t>
            </w:r>
          </w:p>
        </w:tc>
      </w:tr>
      <w:tr w:rsidR="00B805AF" w:rsidRPr="00B805AF" w14:paraId="37394D21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5DBC67AA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South Dakota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32366ED" w14:textId="7E8AB95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430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EF1CA59" w14:textId="32F924B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45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BA679FF" w14:textId="6A3F962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53.3%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2C5FA226" w14:textId="0D0FE38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0.7%</w:t>
            </w:r>
          </w:p>
        </w:tc>
      </w:tr>
      <w:tr w:rsidR="00B805AF" w:rsidRPr="00B805AF" w14:paraId="2F9D96C1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C50AC8D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Tennessee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A0EC5DE" w14:textId="0F9C3C8A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1,100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D7393D8" w14:textId="1B01F2B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125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F226F88" w14:textId="05C51FA5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41.6%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000C29F0" w14:textId="3F09206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1.5%</w:t>
            </w:r>
          </w:p>
        </w:tc>
      </w:tr>
      <w:tr w:rsidR="00B805AF" w:rsidRPr="00B805AF" w14:paraId="2F592F96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BAD320B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Texas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51FE7FD" w14:textId="4711FD5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5,730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E978857" w14:textId="34C8605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581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9339B97" w14:textId="3410872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29.6%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5031BACF" w14:textId="415C61E4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4.8%</w:t>
            </w:r>
          </w:p>
        </w:tc>
      </w:tr>
      <w:tr w:rsidR="00B805AF" w:rsidRPr="00B805AF" w14:paraId="370A9742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0B834EE8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Utah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085E00D" w14:textId="05EE535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970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7E3E2B9" w14:textId="0623F27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83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5C9846E" w14:textId="5B1DE8B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42.2%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726987CD" w14:textId="59FDCE8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1.0%</w:t>
            </w:r>
          </w:p>
        </w:tc>
      </w:tr>
      <w:tr w:rsidR="00B805AF" w:rsidRPr="00B805AF" w14:paraId="2471D733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C598629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Vermont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8688826" w14:textId="49C1BAA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260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D83EA19" w14:textId="2C19C6C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21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92FFC69" w14:textId="5C8B69F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76.2%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9D3C426" w14:textId="24B9BC5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0.4%</w:t>
            </w:r>
          </w:p>
        </w:tc>
      </w:tr>
      <w:tr w:rsidR="00B805AF" w:rsidRPr="00B805AF" w14:paraId="3DD812E7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3E597D32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Virginia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69D567C" w14:textId="31916DC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1,760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E86511D" w14:textId="73EB8A5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149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80A2DA2" w14:textId="2F44A61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45.6%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6153D6DF" w14:textId="0D3299DF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1.9%</w:t>
            </w:r>
          </w:p>
        </w:tc>
      </w:tr>
      <w:tr w:rsidR="00B805AF" w:rsidRPr="00B805AF" w14:paraId="606CAF3F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559EC7B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Washington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09553431" w14:textId="08D3E0B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2,430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AE41BC2" w14:textId="2E26575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258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54FB5A9C" w14:textId="77CC28C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41.9%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56DEC916" w14:textId="32654FB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3.0%</w:t>
            </w:r>
          </w:p>
        </w:tc>
      </w:tr>
      <w:tr w:rsidR="00B805AF" w:rsidRPr="00B805AF" w14:paraId="2D63D42E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448BDACE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West Virginia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755C0528" w14:textId="4767244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320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6CC59FB3" w14:textId="0FF064B8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 30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A467D07" w14:textId="72CDACF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40.0%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7B9F81A2" w14:textId="14ED0BF0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0.3%</w:t>
            </w:r>
          </w:p>
        </w:tc>
      </w:tr>
      <w:tr w:rsidR="00B805AF" w:rsidRPr="00B805AF" w14:paraId="7084A0D9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69CFA853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Wisconsin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0C2E77F" w14:textId="79E5D4ED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2,140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C9AD327" w14:textId="1454935B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      226 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D045EC0" w14:textId="58E14E02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49.1%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126635C8" w14:textId="5C438E4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3.1%</w:t>
            </w:r>
          </w:p>
        </w:tc>
      </w:tr>
      <w:tr w:rsidR="00B805AF" w:rsidRPr="00B805AF" w14:paraId="729EE406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2B1B8963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Wyoming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11A0CAFA" w14:textId="3DF7475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180 </w:t>
            </w:r>
          </w:p>
        </w:tc>
        <w:tc>
          <w:tcPr>
            <w:tcW w:w="1874" w:type="dxa"/>
            <w:shd w:val="clear" w:color="000000" w:fill="FFFFFF"/>
          </w:tcPr>
          <w:p w14:paraId="15DA0793" w14:textId="6FC9C96C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20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48E6F817" w14:textId="3548A9FE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65.0%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453837F5" w14:textId="41391173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0.4%</w:t>
            </w:r>
          </w:p>
        </w:tc>
      </w:tr>
      <w:tr w:rsidR="00B805AF" w:rsidRPr="00B805AF" w14:paraId="3A227878" w14:textId="77777777" w:rsidTr="00B805AF">
        <w:trPr>
          <w:trHeight w:val="300"/>
        </w:trPr>
        <w:tc>
          <w:tcPr>
            <w:tcW w:w="1874" w:type="dxa"/>
            <w:shd w:val="clear" w:color="000000" w:fill="FFFFFF"/>
            <w:noWrap/>
            <w:vAlign w:val="bottom"/>
          </w:tcPr>
          <w:p w14:paraId="549EB5BC" w14:textId="77777777" w:rsidR="00B805AF" w:rsidRPr="00B805AF" w:rsidRDefault="00B805AF" w:rsidP="00B805AF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Washington, DC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33FECDFA" w14:textId="7BCEBCC7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 xml:space="preserve">             90 </w:t>
            </w:r>
          </w:p>
        </w:tc>
        <w:tc>
          <w:tcPr>
            <w:tcW w:w="1874" w:type="dxa"/>
            <w:shd w:val="clear" w:color="000000" w:fill="FFFFFF"/>
          </w:tcPr>
          <w:p w14:paraId="7B0CA901" w14:textId="2B412C59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7</w:t>
            </w:r>
          </w:p>
        </w:tc>
        <w:tc>
          <w:tcPr>
            <w:tcW w:w="1874" w:type="dxa"/>
            <w:shd w:val="clear" w:color="000000" w:fill="FFFFFF"/>
            <w:vAlign w:val="bottom"/>
          </w:tcPr>
          <w:p w14:paraId="261D3F50" w14:textId="1D7CB8F1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42.9%</w:t>
            </w:r>
          </w:p>
        </w:tc>
        <w:tc>
          <w:tcPr>
            <w:tcW w:w="1875" w:type="dxa"/>
            <w:shd w:val="clear" w:color="000000" w:fill="FFFFFF"/>
            <w:vAlign w:val="bottom"/>
          </w:tcPr>
          <w:p w14:paraId="3B8EA0A8" w14:textId="2CB83CD6" w:rsidR="00B805AF" w:rsidRPr="00B805AF" w:rsidRDefault="00B805AF" w:rsidP="00B805AF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cstheme="minorHAnsi"/>
              </w:rPr>
              <w:t>&lt;0.1%</w:t>
            </w:r>
          </w:p>
        </w:tc>
      </w:tr>
    </w:tbl>
    <w:p w14:paraId="338E92A0" w14:textId="4D0C9525" w:rsidR="000E0B41" w:rsidRPr="00B805AF" w:rsidRDefault="000E0B41">
      <w:pPr>
        <w:rPr>
          <w:rFonts w:cstheme="minorHAnsi"/>
        </w:rPr>
      </w:pPr>
    </w:p>
    <w:p w14:paraId="76C2945D" w14:textId="21C2B184" w:rsidR="000E0B41" w:rsidRPr="00B805AF" w:rsidRDefault="000E0B41">
      <w:pPr>
        <w:rPr>
          <w:rFonts w:cstheme="minorHAnsi"/>
        </w:rPr>
      </w:pPr>
    </w:p>
    <w:p w14:paraId="4520E700" w14:textId="1A4AC0DF" w:rsidR="000E0B41" w:rsidRPr="00B805AF" w:rsidRDefault="000E0B41">
      <w:pPr>
        <w:rPr>
          <w:rFonts w:cstheme="minorHAnsi"/>
        </w:rPr>
      </w:pPr>
    </w:p>
    <w:p w14:paraId="40D5E4A2" w14:textId="68B0E87A" w:rsidR="000E0B41" w:rsidRPr="00B805AF" w:rsidRDefault="000E0B41">
      <w:pPr>
        <w:rPr>
          <w:rFonts w:cstheme="minorHAnsi"/>
        </w:rPr>
      </w:pPr>
    </w:p>
    <w:p w14:paraId="65D3710D" w14:textId="7BA4ECAA" w:rsidR="000E0B41" w:rsidRPr="00B805AF" w:rsidRDefault="000E0B41">
      <w:pPr>
        <w:rPr>
          <w:rFonts w:cstheme="minorHAnsi"/>
        </w:rPr>
      </w:pPr>
    </w:p>
    <w:p w14:paraId="01183A03" w14:textId="19762922" w:rsidR="000E0B41" w:rsidRPr="00B805AF" w:rsidRDefault="000E0B41">
      <w:pPr>
        <w:rPr>
          <w:rFonts w:cstheme="minorHAnsi"/>
        </w:rPr>
      </w:pPr>
    </w:p>
    <w:p w14:paraId="6514BEFD" w14:textId="67EFD9BF" w:rsidR="000E0B41" w:rsidRPr="00B805AF" w:rsidRDefault="000E0B41">
      <w:pPr>
        <w:rPr>
          <w:rFonts w:cstheme="minorHAnsi"/>
        </w:rPr>
      </w:pPr>
    </w:p>
    <w:p w14:paraId="778150D8" w14:textId="37077437" w:rsidR="000E0B41" w:rsidRPr="00B805AF" w:rsidRDefault="000E0B41">
      <w:pPr>
        <w:rPr>
          <w:rFonts w:cstheme="minorHAnsi"/>
        </w:rPr>
      </w:pPr>
    </w:p>
    <w:p w14:paraId="340244A9" w14:textId="5610E9B3" w:rsidR="000E0B41" w:rsidRPr="00B805AF" w:rsidRDefault="000E0B41">
      <w:pPr>
        <w:rPr>
          <w:rFonts w:cstheme="minorHAnsi"/>
        </w:rPr>
      </w:pPr>
    </w:p>
    <w:p w14:paraId="61E25DDA" w14:textId="44376EA1" w:rsidR="000E0B41" w:rsidRPr="00B805AF" w:rsidRDefault="000E0B41">
      <w:pPr>
        <w:rPr>
          <w:rFonts w:cstheme="minorHAnsi"/>
        </w:rPr>
      </w:pPr>
    </w:p>
    <w:p w14:paraId="11227A6A" w14:textId="77777777" w:rsidR="00D8258A" w:rsidRDefault="00D8258A">
      <w:pPr>
        <w:rPr>
          <w:rFonts w:cstheme="minorHAnsi"/>
        </w:rPr>
      </w:pPr>
    </w:p>
    <w:p w14:paraId="14774726" w14:textId="77777777" w:rsidR="00C659B0" w:rsidRDefault="00C659B0">
      <w:pPr>
        <w:rPr>
          <w:rFonts w:cstheme="minorHAnsi"/>
        </w:rPr>
      </w:pPr>
    </w:p>
    <w:p w14:paraId="7ABF8B19" w14:textId="758BEFB1" w:rsidR="000E0B41" w:rsidRPr="00B805AF" w:rsidRDefault="000E0B41">
      <w:pPr>
        <w:rPr>
          <w:rFonts w:cstheme="minorHAnsi"/>
        </w:rPr>
      </w:pPr>
      <w:r w:rsidRPr="00B805AF">
        <w:rPr>
          <w:rFonts w:cstheme="minorHAnsi"/>
        </w:rPr>
        <w:lastRenderedPageBreak/>
        <w:t>Appendix 1</w:t>
      </w:r>
      <w:r w:rsidR="00EB04D7" w:rsidRPr="00B805AF">
        <w:rPr>
          <w:rFonts w:cstheme="minorHAnsi"/>
        </w:rPr>
        <w:t>B</w:t>
      </w:r>
      <w:r w:rsidRPr="00B805AF">
        <w:rPr>
          <w:rFonts w:cstheme="minorHAnsi"/>
        </w:rPr>
        <w:t xml:space="preserve">. Chiropractic </w:t>
      </w:r>
      <w:r w:rsidR="001474E4" w:rsidRPr="00B805AF">
        <w:rPr>
          <w:rFonts w:cstheme="minorHAnsi"/>
        </w:rPr>
        <w:t>program</w:t>
      </w:r>
      <w:r w:rsidRPr="00B805AF">
        <w:rPr>
          <w:rFonts w:cstheme="minorHAnsi"/>
        </w:rPr>
        <w:t xml:space="preserve"> attended </w:t>
      </w:r>
      <w:r w:rsidR="001474E4" w:rsidRPr="00B805AF">
        <w:rPr>
          <w:rFonts w:cstheme="minorHAnsi"/>
        </w:rPr>
        <w:t>by</w:t>
      </w:r>
      <w:r w:rsidRPr="00B805AF">
        <w:rPr>
          <w:rFonts w:cstheme="minorHAnsi"/>
        </w:rPr>
        <w:t xml:space="preserve"> respondents.</w:t>
      </w:r>
    </w:p>
    <w:tbl>
      <w:tblPr>
        <w:tblW w:w="7035" w:type="dxa"/>
        <w:tblInd w:w="93" w:type="dxa"/>
        <w:tblLook w:val="04A0" w:firstRow="1" w:lastRow="0" w:firstColumn="1" w:lastColumn="0" w:noHBand="0" w:noVBand="1"/>
      </w:tblPr>
      <w:tblGrid>
        <w:gridCol w:w="5055"/>
        <w:gridCol w:w="1980"/>
      </w:tblGrid>
      <w:tr w:rsidR="000E0B41" w:rsidRPr="00B805AF" w14:paraId="77E35CEB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1757442" w14:textId="77777777" w:rsidR="000E0B41" w:rsidRPr="00B805AF" w:rsidRDefault="000E0B41" w:rsidP="00B1424B">
            <w:pPr>
              <w:spacing w:after="0" w:line="240" w:lineRule="auto"/>
              <w:ind w:firstLineChars="100" w:firstLine="221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Chiropractic College Attended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51F9D168" w14:textId="61F47745" w:rsidR="000E0B41" w:rsidRPr="00B805AF" w:rsidRDefault="001474E4" w:rsidP="001474E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Percentage of total survey responses</w:t>
            </w:r>
          </w:p>
        </w:tc>
      </w:tr>
      <w:tr w:rsidR="000E0B41" w:rsidRPr="00B805AF" w14:paraId="263E4343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687090EA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Cleveland College of Chiropractic – Kansas City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4174506D" w14:textId="27A48C08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4.3%</w:t>
            </w:r>
          </w:p>
        </w:tc>
      </w:tr>
      <w:tr w:rsidR="000E0B41" w:rsidRPr="00B805AF" w14:paraId="6877F320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3DA716C4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Cleveland College of Chiropractic – Los Angeles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4E21243C" w14:textId="6E9CE7D8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1.4%</w:t>
            </w:r>
          </w:p>
        </w:tc>
      </w:tr>
      <w:tr w:rsidR="000E0B41" w:rsidRPr="00B805AF" w14:paraId="35C48210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5CB710F4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Canadian Memorial Chiropractic College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761243EB" w14:textId="14773A9D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0.2%</w:t>
            </w:r>
          </w:p>
        </w:tc>
      </w:tr>
      <w:tr w:rsidR="000E0B41" w:rsidRPr="00B805AF" w14:paraId="32C78A9C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4EBE64AC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proofErr w:type="spellStart"/>
            <w:r w:rsidRPr="00B805AF">
              <w:rPr>
                <w:rFonts w:eastAsia="Times New Roman" w:cstheme="minorHAnsi"/>
              </w:rPr>
              <w:t>D’Youville</w:t>
            </w:r>
            <w:proofErr w:type="spellEnd"/>
            <w:r w:rsidRPr="00B805AF">
              <w:rPr>
                <w:rFonts w:eastAsia="Times New Roman" w:cstheme="minorHAnsi"/>
              </w:rPr>
              <w:t xml:space="preserve"> College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7928F18C" w14:textId="3D10574D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0.1%</w:t>
            </w:r>
          </w:p>
        </w:tc>
      </w:tr>
      <w:tr w:rsidR="000E0B41" w:rsidRPr="00B805AF" w14:paraId="79F874B2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C1D5B2A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Keiser University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7D3F2196" w14:textId="7C75E6FB" w:rsidR="000E0B41" w:rsidRPr="00B805AF" w:rsidRDefault="00F16059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&lt;</w:t>
            </w:r>
            <w:r w:rsidR="000E0B41" w:rsidRPr="00B805AF">
              <w:rPr>
                <w:rFonts w:eastAsia="Times New Roman" w:cstheme="minorHAnsi"/>
              </w:rPr>
              <w:t>0.</w:t>
            </w:r>
            <w:r w:rsidRPr="00B805AF">
              <w:rPr>
                <w:rFonts w:eastAsia="Times New Roman" w:cstheme="minorHAnsi"/>
              </w:rPr>
              <w:t>1</w:t>
            </w:r>
            <w:r w:rsidR="000E0B41" w:rsidRPr="00B805AF">
              <w:rPr>
                <w:rFonts w:eastAsia="Times New Roman" w:cstheme="minorHAnsi"/>
              </w:rPr>
              <w:t>%</w:t>
            </w:r>
          </w:p>
        </w:tc>
      </w:tr>
      <w:tr w:rsidR="000E0B41" w:rsidRPr="00B805AF" w14:paraId="3F9D63BA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4BA1BE95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Life University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171945F4" w14:textId="522B2F5B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12.0%</w:t>
            </w:r>
          </w:p>
        </w:tc>
      </w:tr>
      <w:tr w:rsidR="000E0B41" w:rsidRPr="00B805AF" w14:paraId="119A6CBB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1407B85B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Life University West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738301D" w14:textId="5DC49FC8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2.7%</w:t>
            </w:r>
          </w:p>
        </w:tc>
      </w:tr>
      <w:tr w:rsidR="000E0B41" w:rsidRPr="00B805AF" w14:paraId="18BD165F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6C49EB24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Logan University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6ACEC088" w14:textId="5B32A0CF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9.4%</w:t>
            </w:r>
          </w:p>
        </w:tc>
      </w:tr>
      <w:tr w:rsidR="000E0B41" w:rsidRPr="00B805AF" w14:paraId="17442F20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91002D2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National University of Health Sciences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6648F0A1" w14:textId="40500748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7.4%</w:t>
            </w:r>
          </w:p>
        </w:tc>
      </w:tr>
      <w:tr w:rsidR="000E0B41" w:rsidRPr="00B805AF" w14:paraId="31E3BC38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DD0A1E9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Northwestern University of Health Sciences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7E045D5" w14:textId="59342614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6.8%</w:t>
            </w:r>
          </w:p>
        </w:tc>
      </w:tr>
      <w:tr w:rsidR="000E0B41" w:rsidRPr="00B805AF" w14:paraId="06B37456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08B880E5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New York Chiropractic College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29358EC9" w14:textId="40A5ADB3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8.4%</w:t>
            </w:r>
          </w:p>
        </w:tc>
      </w:tr>
      <w:tr w:rsidR="000E0B41" w:rsidRPr="00B805AF" w14:paraId="3F17FE1E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D82CD60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Palmer College of Chiropractic – Iowa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E0DB651" w14:textId="2F057D1A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20.8%</w:t>
            </w:r>
          </w:p>
        </w:tc>
      </w:tr>
      <w:tr w:rsidR="000E0B41" w:rsidRPr="00B805AF" w14:paraId="0D09050E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167CA3B0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Palmer College of Chiropractic – Florida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46A041CC" w14:textId="009D1675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1.1%</w:t>
            </w:r>
          </w:p>
        </w:tc>
      </w:tr>
      <w:tr w:rsidR="000E0B41" w:rsidRPr="00B805AF" w14:paraId="3F20F5CE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E13AAAD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Palmer College of Chiropractic – West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4387785A" w14:textId="257328F9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2.8%</w:t>
            </w:r>
          </w:p>
        </w:tc>
      </w:tr>
      <w:tr w:rsidR="000E0B41" w:rsidRPr="00B805AF" w14:paraId="13025019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6E82A2E5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Parker University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24B01AD6" w14:textId="4DF7A137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4.8%</w:t>
            </w:r>
          </w:p>
        </w:tc>
      </w:tr>
      <w:tr w:rsidR="000E0B41" w:rsidRPr="00B805AF" w14:paraId="5A7C1303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5AC78614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Southern California University of Health Sciences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36F938B" w14:textId="2FF08845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5.5%</w:t>
            </w:r>
          </w:p>
        </w:tc>
      </w:tr>
      <w:tr w:rsidR="000E0B41" w:rsidRPr="00B805AF" w14:paraId="42E91FFF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64F239EC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Sherman College of Chiropractic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BA4F8CA" w14:textId="39A89396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2.0%</w:t>
            </w:r>
          </w:p>
        </w:tc>
      </w:tr>
      <w:tr w:rsidR="000E0B41" w:rsidRPr="00B805AF" w14:paraId="0971B8DC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047D3F79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Texas Chiropractic College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53F8C385" w14:textId="1332B723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2.5%</w:t>
            </w:r>
          </w:p>
        </w:tc>
      </w:tr>
      <w:tr w:rsidR="000E0B41" w:rsidRPr="00B805AF" w14:paraId="42F40CEE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6ACD86D8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University of Bridgeport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69BAEBC6" w14:textId="1BA884CC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1.2%</w:t>
            </w:r>
          </w:p>
        </w:tc>
      </w:tr>
      <w:tr w:rsidR="000E0B41" w:rsidRPr="00B805AF" w14:paraId="61D18821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7A0E5EC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University of Western States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62A151F1" w14:textId="2AFB39BD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4.7%</w:t>
            </w:r>
          </w:p>
        </w:tc>
      </w:tr>
      <w:tr w:rsidR="000E0B41" w:rsidRPr="00B805AF" w14:paraId="694FC245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3E604450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Multiple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E29813D" w14:textId="02E2C0E9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0.6%</w:t>
            </w:r>
          </w:p>
        </w:tc>
      </w:tr>
      <w:tr w:rsidR="000E0B41" w:rsidRPr="00B805AF" w14:paraId="08751FB1" w14:textId="77777777" w:rsidTr="001474E4">
        <w:trPr>
          <w:trHeight w:val="300"/>
        </w:trPr>
        <w:tc>
          <w:tcPr>
            <w:tcW w:w="505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33DCCB5A" w14:textId="77777777" w:rsidR="000E0B41" w:rsidRPr="00B805AF" w:rsidRDefault="000E0B41" w:rsidP="00B1424B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Other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3871FFF5" w14:textId="500F556E" w:rsidR="000E0B41" w:rsidRPr="00B805AF" w:rsidRDefault="000E0B41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0.6%</w:t>
            </w:r>
          </w:p>
        </w:tc>
      </w:tr>
    </w:tbl>
    <w:p w14:paraId="5C6FA0B7" w14:textId="104D79EF" w:rsidR="000E0B41" w:rsidRPr="00B805AF" w:rsidRDefault="000E0B41">
      <w:pPr>
        <w:rPr>
          <w:rFonts w:cstheme="minorHAnsi"/>
        </w:rPr>
      </w:pPr>
    </w:p>
    <w:p w14:paraId="074B74E2" w14:textId="0B85CB7B" w:rsidR="000E0B41" w:rsidRPr="00B805AF" w:rsidRDefault="000E0B41">
      <w:pPr>
        <w:rPr>
          <w:rFonts w:cstheme="minorHAnsi"/>
        </w:rPr>
      </w:pPr>
    </w:p>
    <w:p w14:paraId="26DBF23F" w14:textId="5EE91614" w:rsidR="001474E4" w:rsidRPr="00B805AF" w:rsidRDefault="001474E4">
      <w:pPr>
        <w:rPr>
          <w:rFonts w:cstheme="minorHAnsi"/>
        </w:rPr>
      </w:pPr>
    </w:p>
    <w:p w14:paraId="2F00EA23" w14:textId="512317A2" w:rsidR="001474E4" w:rsidRPr="00B805AF" w:rsidRDefault="001474E4">
      <w:pPr>
        <w:rPr>
          <w:rFonts w:cstheme="minorHAnsi"/>
        </w:rPr>
      </w:pPr>
    </w:p>
    <w:p w14:paraId="4A4E704D" w14:textId="3E371AA1" w:rsidR="001474E4" w:rsidRPr="00B805AF" w:rsidRDefault="001474E4">
      <w:pPr>
        <w:rPr>
          <w:rFonts w:cstheme="minorHAnsi"/>
        </w:rPr>
      </w:pPr>
    </w:p>
    <w:p w14:paraId="63057877" w14:textId="63EB4F3C" w:rsidR="001474E4" w:rsidRPr="00B805AF" w:rsidRDefault="001474E4">
      <w:pPr>
        <w:rPr>
          <w:rFonts w:cstheme="minorHAnsi"/>
        </w:rPr>
      </w:pPr>
    </w:p>
    <w:p w14:paraId="216919A0" w14:textId="77777777" w:rsidR="00D8258A" w:rsidRDefault="00D8258A" w:rsidP="00EB04D7">
      <w:pPr>
        <w:spacing w:line="240" w:lineRule="auto"/>
        <w:rPr>
          <w:rFonts w:cstheme="minorHAnsi"/>
        </w:rPr>
      </w:pPr>
    </w:p>
    <w:p w14:paraId="2447C353" w14:textId="72BEEBCD" w:rsidR="00EB04D7" w:rsidRPr="00B805AF" w:rsidRDefault="00EB04D7" w:rsidP="00EB04D7">
      <w:pPr>
        <w:spacing w:line="240" w:lineRule="auto"/>
        <w:rPr>
          <w:rFonts w:cstheme="minorHAnsi"/>
          <w:bCs/>
        </w:rPr>
      </w:pPr>
      <w:r w:rsidRPr="00B805AF">
        <w:rPr>
          <w:rFonts w:cstheme="minorHAnsi"/>
          <w:bCs/>
        </w:rPr>
        <w:lastRenderedPageBreak/>
        <w:t>Appendix 1C. Percentages of responses to survey items related to practice ideologies and behaviors of licensed chiropractors in the United States.</w:t>
      </w:r>
    </w:p>
    <w:tbl>
      <w:tblPr>
        <w:tblW w:w="6388" w:type="dxa"/>
        <w:tblInd w:w="93" w:type="dxa"/>
        <w:tblLook w:val="04A0" w:firstRow="1" w:lastRow="0" w:firstColumn="1" w:lastColumn="0" w:noHBand="0" w:noVBand="1"/>
      </w:tblPr>
      <w:tblGrid>
        <w:gridCol w:w="5415"/>
        <w:gridCol w:w="1243"/>
      </w:tblGrid>
      <w:tr w:rsidR="00EB04D7" w:rsidRPr="00B805AF" w14:paraId="4517CE31" w14:textId="77777777" w:rsidTr="00B1424B">
        <w:trPr>
          <w:trHeight w:val="300"/>
        </w:trPr>
        <w:tc>
          <w:tcPr>
            <w:tcW w:w="5415" w:type="dxa"/>
            <w:tcBorders>
              <w:top w:val="single" w:sz="8" w:space="0" w:color="D9D9D9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BFBFBF"/>
            <w:noWrap/>
            <w:vAlign w:val="bottom"/>
            <w:hideMark/>
          </w:tcPr>
          <w:p w14:paraId="701D002C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(Survey item #1) In the examination and assessment of a patient’s condition, do you perform</w:t>
            </w:r>
          </w:p>
        </w:tc>
        <w:tc>
          <w:tcPr>
            <w:tcW w:w="973" w:type="dxa"/>
            <w:tcBorders>
              <w:top w:val="single" w:sz="8" w:space="0" w:color="D9D9D9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BFBFBF"/>
            <w:noWrap/>
            <w:vAlign w:val="bottom"/>
            <w:hideMark/>
          </w:tcPr>
          <w:p w14:paraId="239C7A98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Percentage</w:t>
            </w:r>
          </w:p>
        </w:tc>
      </w:tr>
      <w:tr w:rsidR="00EB04D7" w:rsidRPr="00B805AF" w14:paraId="183B8F23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3D4E17C0" w14:textId="560595D1" w:rsidR="00EB04D7" w:rsidRPr="00B805AF" w:rsidRDefault="002D680A" w:rsidP="00B1424B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Only perform s</w:t>
            </w:r>
            <w:r w:rsidR="00EB04D7" w:rsidRPr="00B805AF">
              <w:rPr>
                <w:rFonts w:eastAsia="Times New Roman" w:cstheme="minorHAnsi"/>
              </w:rPr>
              <w:t>pinal analysis to assess for presence of vertebral subluxation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77F1F471" w14:textId="0230249D" w:rsidR="00EB04D7" w:rsidRPr="00B805AF" w:rsidRDefault="00EE3E82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9.0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0F8FA8B9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3FEEDD66" w14:textId="5BB8DB5C" w:rsidR="00EB04D7" w:rsidRPr="00B805AF" w:rsidRDefault="002D680A" w:rsidP="00B1424B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Only perform d</w:t>
            </w:r>
            <w:r w:rsidR="00EB04D7" w:rsidRPr="00B805AF">
              <w:rPr>
                <w:rFonts w:eastAsia="Times New Roman" w:cstheme="minorHAnsi"/>
              </w:rPr>
              <w:t xml:space="preserve">ifferential diagnosis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49B067EC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7.7%</w:t>
            </w:r>
          </w:p>
        </w:tc>
      </w:tr>
      <w:tr w:rsidR="00EB04D7" w:rsidRPr="00B805AF" w14:paraId="4C98F119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15486879" w14:textId="25855358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Usually </w:t>
            </w:r>
            <w:r w:rsidR="002D680A">
              <w:rPr>
                <w:rFonts w:eastAsia="Times New Roman" w:cstheme="minorHAnsi"/>
              </w:rPr>
              <w:t xml:space="preserve">perform </w:t>
            </w:r>
            <w:r w:rsidRPr="00B805AF">
              <w:rPr>
                <w:rFonts w:eastAsia="Times New Roman" w:cstheme="minorHAnsi"/>
              </w:rPr>
              <w:t xml:space="preserve">spinal analysis to assess for presence of vertebral subluxation, sometimes </w:t>
            </w:r>
            <w:r w:rsidR="002D680A">
              <w:rPr>
                <w:rFonts w:eastAsia="Times New Roman" w:cstheme="minorHAnsi"/>
              </w:rPr>
              <w:t xml:space="preserve">perform </w:t>
            </w:r>
            <w:r w:rsidRPr="00B805AF">
              <w:rPr>
                <w:rFonts w:eastAsia="Times New Roman" w:cstheme="minorHAnsi"/>
              </w:rPr>
              <w:t>differential diagnosis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15DCA454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3.2%</w:t>
            </w:r>
          </w:p>
        </w:tc>
      </w:tr>
      <w:tr w:rsidR="00EB04D7" w:rsidRPr="00B805AF" w14:paraId="6BF5E544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26629F8" w14:textId="21EC46E0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Usually </w:t>
            </w:r>
            <w:r w:rsidR="002D680A">
              <w:rPr>
                <w:rFonts w:eastAsia="Times New Roman" w:cstheme="minorHAnsi"/>
              </w:rPr>
              <w:t xml:space="preserve">perform </w:t>
            </w:r>
            <w:r w:rsidRPr="00B805AF">
              <w:rPr>
                <w:rFonts w:eastAsia="Times New Roman" w:cstheme="minorHAnsi"/>
              </w:rPr>
              <w:t xml:space="preserve">differential diagnosis, sometimes </w:t>
            </w:r>
            <w:r w:rsidR="002D680A">
              <w:rPr>
                <w:rFonts w:eastAsia="Times New Roman" w:cstheme="minorHAnsi"/>
              </w:rPr>
              <w:t xml:space="preserve">perform </w:t>
            </w:r>
            <w:r w:rsidRPr="00B805AF">
              <w:rPr>
                <w:rFonts w:eastAsia="Times New Roman" w:cstheme="minorHAnsi"/>
              </w:rPr>
              <w:t>spinal analysis to assess for presence of vertebral subluxation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4464D96C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1.6%</w:t>
            </w:r>
          </w:p>
        </w:tc>
      </w:tr>
      <w:tr w:rsidR="00EB04D7" w:rsidRPr="00B805AF" w14:paraId="31C63D2E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53694428" w14:textId="0067B268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Always </w:t>
            </w:r>
            <w:r w:rsidR="002D680A">
              <w:rPr>
                <w:rFonts w:eastAsia="Times New Roman" w:cstheme="minorHAnsi"/>
              </w:rPr>
              <w:t xml:space="preserve">perform </w:t>
            </w:r>
            <w:r w:rsidRPr="00B805AF">
              <w:rPr>
                <w:rFonts w:eastAsia="Times New Roman" w:cstheme="minorHAnsi"/>
              </w:rPr>
              <w:t>spinal analysis to assess for presence of vertebral subluxation and differential diagnosis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868A673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78.5%</w:t>
            </w:r>
          </w:p>
        </w:tc>
      </w:tr>
      <w:tr w:rsidR="00EB04D7" w:rsidRPr="00B805AF" w14:paraId="342DE5AB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D25D86B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(Survey item #2)) Conditions you treat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FEC3805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 </w:t>
            </w:r>
          </w:p>
        </w:tc>
      </w:tr>
      <w:tr w:rsidR="00EB04D7" w:rsidRPr="00B805AF" w14:paraId="3DA41370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5FD0A065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Broadest spectrum of health concerns which may include lifestyle and wellness issues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61A62346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28.7%</w:t>
            </w:r>
          </w:p>
        </w:tc>
      </w:tr>
      <w:tr w:rsidR="00EB04D7" w:rsidRPr="00B805AF" w14:paraId="17F808F1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5A8A95D0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Neuromusculoskeletal problems such as low back and neck-related pain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11A23C82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29.9%</w:t>
            </w:r>
          </w:p>
        </w:tc>
      </w:tr>
      <w:tr w:rsidR="00EB04D7" w:rsidRPr="00B805AF" w14:paraId="0EE147A5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17BC47E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General problems and biomechanical groups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242DDF6E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10.9%</w:t>
            </w:r>
          </w:p>
        </w:tc>
      </w:tr>
      <w:tr w:rsidR="00EB04D7" w:rsidRPr="00B805AF" w14:paraId="07A7612D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73863FC2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Biomechanical group and organic/visceral complaints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048E5E0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5.1%</w:t>
            </w:r>
          </w:p>
        </w:tc>
      </w:tr>
      <w:tr w:rsidR="00EB04D7" w:rsidRPr="00B805AF" w14:paraId="1F13EC0E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3B47A190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Vertebral subluxation as a somatic joint dysfunction and/or related to functional or musculoskeletal problems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460DEB97" w14:textId="20FABEF2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8.1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61624DC1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5A5393A6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Vertebral subluxation as an encumbrance to expression of health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53543AD8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17.2%</w:t>
            </w:r>
          </w:p>
        </w:tc>
      </w:tr>
      <w:tr w:rsidR="00EB04D7" w:rsidRPr="00B805AF" w14:paraId="11F9D079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34DC46D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(Survey item #3) Best role for chiropractors in the greater healthcare system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9753EE0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 </w:t>
            </w:r>
          </w:p>
        </w:tc>
      </w:tr>
      <w:tr w:rsidR="00EB04D7" w:rsidRPr="00B805AF" w14:paraId="37920111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37BF752B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Subluxation detection &amp; removal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46FEC9D6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21.2%</w:t>
            </w:r>
          </w:p>
        </w:tc>
      </w:tr>
      <w:tr w:rsidR="00EB04D7" w:rsidRPr="00B805AF" w14:paraId="0C5F4333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773FB959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General primary care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62B672CE" w14:textId="7B9CE265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22.0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2F1708FB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  <w:hideMark/>
          </w:tcPr>
          <w:p w14:paraId="3DA1A064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Spine/neuromusculoskeletal care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  <w:hideMark/>
          </w:tcPr>
          <w:p w14:paraId="7C930440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56.8%</w:t>
            </w:r>
          </w:p>
        </w:tc>
      </w:tr>
      <w:tr w:rsidR="00EB04D7" w:rsidRPr="00B805AF" w14:paraId="12E591F5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21C0573B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(Survey item #4) Chiropractic spinal adjustments could be used to help patients with cancer by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6ADF484D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EB04D7" w:rsidRPr="00B805AF" w14:paraId="030B912F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0C1D31B5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Removing interference to innate intelligence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5708AE17" w14:textId="586D2AA3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11.3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1DF29623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6DCD6FF8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Improving nervous system &amp; immune system function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7D4D6A43" w14:textId="2342BB77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41.6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58B6164F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7E7671B0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Reducing pain &amp; improving movement, quality of life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20F456E3" w14:textId="2A9C9BCC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43.1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4C49A8E7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5C82B85A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No role for spinal adjustments for people with cancer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1DE744DE" w14:textId="18277B98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4.1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32A51F82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40E17EDC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(Survey item #5) Vaccinations have had a positive effect on global public health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25CC88B4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EB04D7" w:rsidRPr="00B805AF" w14:paraId="3B0290BB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03B687F6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Strongly 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C8A91A8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11.6%</w:t>
            </w:r>
          </w:p>
        </w:tc>
      </w:tr>
      <w:tr w:rsidR="00EB04D7" w:rsidRPr="00B805AF" w14:paraId="43BF07DC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6C772056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1206B3E" w14:textId="3A057147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28.1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4B12C095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129D50B3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Neutral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82DAB55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22.3%</w:t>
            </w:r>
          </w:p>
        </w:tc>
      </w:tr>
      <w:tr w:rsidR="00EB04D7" w:rsidRPr="00B805AF" w14:paraId="3063F599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972F2C4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Disagree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9D80C7D" w14:textId="6E39CF38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19.7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73A51D9C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05D1AE6D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Strongly Disagree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581D35C8" w14:textId="2B195C44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18.3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52900053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206DCF5A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lastRenderedPageBreak/>
              <w:t>(Survey item #6) X-ray is helpful in detection of vertebral subluxations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2FB875E8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EB04D7" w:rsidRPr="00B805AF" w14:paraId="5A564C04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79694F15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Strongly 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580BDE26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22.5%</w:t>
            </w:r>
          </w:p>
        </w:tc>
      </w:tr>
      <w:tr w:rsidR="00EB04D7" w:rsidRPr="00B805AF" w14:paraId="20926333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3BAF2B17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4A14F1F0" w14:textId="1821C3AB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31.2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09D527BB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2AF45B4B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 xml:space="preserve">Neutral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7B5F15D3" w14:textId="3CBD3640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20.8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4F051B7A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5161EFF3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Disagree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353F0DE7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15.7%</w:t>
            </w:r>
          </w:p>
        </w:tc>
      </w:tr>
      <w:tr w:rsidR="00EB04D7" w:rsidRPr="00B805AF" w14:paraId="0E9BC5CF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11FBF8E1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Strongly Disagree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0A879640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9.8%</w:t>
            </w:r>
          </w:p>
        </w:tc>
      </w:tr>
      <w:tr w:rsidR="00EB04D7" w:rsidRPr="00B805AF" w14:paraId="7CB73F52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09003E4A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805AF">
              <w:rPr>
                <w:rFonts w:eastAsia="Times New Roman" w:cstheme="minorHAnsi"/>
                <w:b/>
                <w:bCs/>
              </w:rPr>
              <w:t>(Survey item #7) Percentage of new patients that you take or order x-rays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BFBFBF" w:themeFill="background1" w:themeFillShade="BF"/>
            <w:noWrap/>
            <w:vAlign w:val="bottom"/>
          </w:tcPr>
          <w:p w14:paraId="6962572D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EB04D7" w:rsidRPr="00B805AF" w14:paraId="6C997C62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</w:tcPr>
          <w:p w14:paraId="1D053529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0-20%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auto"/>
            <w:noWrap/>
            <w:vAlign w:val="bottom"/>
          </w:tcPr>
          <w:p w14:paraId="6BD52FD9" w14:textId="6395370E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38.7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4AEF549B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</w:tcPr>
          <w:p w14:paraId="5745B2D0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21-40%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auto"/>
            <w:noWrap/>
            <w:vAlign w:val="bottom"/>
          </w:tcPr>
          <w:p w14:paraId="27E9AF1B" w14:textId="7113986D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18.8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698B954F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</w:tcPr>
          <w:p w14:paraId="5A8DA82E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41-60%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auto"/>
            <w:noWrap/>
            <w:vAlign w:val="bottom"/>
          </w:tcPr>
          <w:p w14:paraId="0779DFCE" w14:textId="471F67DC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10.9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437DA62A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</w:tcPr>
          <w:p w14:paraId="2AEBEFBC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61-80%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auto"/>
            <w:noWrap/>
            <w:vAlign w:val="bottom"/>
          </w:tcPr>
          <w:p w14:paraId="3858D8B0" w14:textId="626EE539" w:rsidR="00EB04D7" w:rsidRPr="00B805AF" w:rsidRDefault="00F91125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11.4</w:t>
            </w:r>
            <w:r w:rsidR="00EB04D7" w:rsidRPr="00B805AF">
              <w:rPr>
                <w:rFonts w:eastAsia="Times New Roman" w:cstheme="minorHAnsi"/>
              </w:rPr>
              <w:t>%</w:t>
            </w:r>
          </w:p>
        </w:tc>
      </w:tr>
      <w:tr w:rsidR="00EB04D7" w:rsidRPr="00B805AF" w14:paraId="36559D0F" w14:textId="77777777" w:rsidTr="00B1424B">
        <w:trPr>
          <w:trHeight w:val="300"/>
        </w:trPr>
        <w:tc>
          <w:tcPr>
            <w:tcW w:w="5415" w:type="dxa"/>
            <w:tcBorders>
              <w:top w:val="nil"/>
              <w:left w:val="single" w:sz="8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noWrap/>
            <w:vAlign w:val="bottom"/>
          </w:tcPr>
          <w:p w14:paraId="465C6503" w14:textId="77777777" w:rsidR="00EB04D7" w:rsidRPr="00B805AF" w:rsidRDefault="00EB04D7" w:rsidP="00B1424B">
            <w:pPr>
              <w:spacing w:after="0" w:line="240" w:lineRule="auto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81-100%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FFFFF"/>
            <w:noWrap/>
            <w:vAlign w:val="bottom"/>
          </w:tcPr>
          <w:p w14:paraId="619BF011" w14:textId="77777777" w:rsidR="00EB04D7" w:rsidRPr="00B805AF" w:rsidRDefault="00EB04D7" w:rsidP="00B1424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B805AF">
              <w:rPr>
                <w:rFonts w:eastAsia="Times New Roman" w:cstheme="minorHAnsi"/>
              </w:rPr>
              <w:t>20.3%</w:t>
            </w:r>
          </w:p>
        </w:tc>
      </w:tr>
    </w:tbl>
    <w:p w14:paraId="0D771CF9" w14:textId="77777777" w:rsidR="00EB04D7" w:rsidRPr="00B805AF" w:rsidRDefault="00EB04D7" w:rsidP="00EB04D7">
      <w:pPr>
        <w:rPr>
          <w:rFonts w:cstheme="minorHAnsi"/>
          <w:bCs/>
        </w:rPr>
      </w:pPr>
    </w:p>
    <w:p w14:paraId="6A06DC8B" w14:textId="77777777" w:rsidR="00EB04D7" w:rsidRPr="00B805AF" w:rsidRDefault="00EB04D7">
      <w:pPr>
        <w:rPr>
          <w:rFonts w:cstheme="minorHAnsi"/>
        </w:rPr>
      </w:pPr>
    </w:p>
    <w:p w14:paraId="4E5DBCBD" w14:textId="77777777" w:rsidR="00EB04D7" w:rsidRPr="00B805AF" w:rsidRDefault="00EB04D7">
      <w:pPr>
        <w:rPr>
          <w:rFonts w:cstheme="minorHAnsi"/>
        </w:rPr>
      </w:pPr>
    </w:p>
    <w:p w14:paraId="150757EB" w14:textId="77777777" w:rsidR="00EB04D7" w:rsidRPr="00B805AF" w:rsidRDefault="00EB04D7">
      <w:pPr>
        <w:rPr>
          <w:rFonts w:cstheme="minorHAnsi"/>
        </w:rPr>
      </w:pPr>
    </w:p>
    <w:p w14:paraId="6E023681" w14:textId="77777777" w:rsidR="00EB04D7" w:rsidRPr="00B805AF" w:rsidRDefault="00EB04D7">
      <w:pPr>
        <w:rPr>
          <w:rFonts w:cstheme="minorHAnsi"/>
        </w:rPr>
      </w:pPr>
    </w:p>
    <w:p w14:paraId="0ADC0965" w14:textId="77777777" w:rsidR="00EB04D7" w:rsidRPr="00B805AF" w:rsidRDefault="00EB04D7">
      <w:pPr>
        <w:rPr>
          <w:rFonts w:cstheme="minorHAnsi"/>
        </w:rPr>
      </w:pPr>
    </w:p>
    <w:p w14:paraId="490553A4" w14:textId="77777777" w:rsidR="00EB04D7" w:rsidRPr="00B805AF" w:rsidRDefault="00EB04D7">
      <w:pPr>
        <w:rPr>
          <w:rFonts w:cstheme="minorHAnsi"/>
        </w:rPr>
      </w:pPr>
    </w:p>
    <w:p w14:paraId="39639B7F" w14:textId="77777777" w:rsidR="00EB04D7" w:rsidRPr="00B805AF" w:rsidRDefault="00EB04D7">
      <w:pPr>
        <w:rPr>
          <w:rFonts w:cstheme="minorHAnsi"/>
        </w:rPr>
      </w:pPr>
    </w:p>
    <w:p w14:paraId="6E1E8082" w14:textId="77777777" w:rsidR="00EB04D7" w:rsidRPr="00B805AF" w:rsidRDefault="00EB04D7">
      <w:pPr>
        <w:rPr>
          <w:rFonts w:cstheme="minorHAnsi"/>
        </w:rPr>
      </w:pPr>
    </w:p>
    <w:p w14:paraId="409913FD" w14:textId="77777777" w:rsidR="00EB04D7" w:rsidRPr="00B805AF" w:rsidRDefault="00EB04D7">
      <w:pPr>
        <w:rPr>
          <w:rFonts w:cstheme="minorHAnsi"/>
        </w:rPr>
      </w:pPr>
    </w:p>
    <w:p w14:paraId="6AEC1A24" w14:textId="77777777" w:rsidR="00EB04D7" w:rsidRPr="00B805AF" w:rsidRDefault="00EB04D7">
      <w:pPr>
        <w:rPr>
          <w:rFonts w:cstheme="minorHAnsi"/>
        </w:rPr>
      </w:pPr>
    </w:p>
    <w:p w14:paraId="4F8B4E0D" w14:textId="77777777" w:rsidR="00EB04D7" w:rsidRPr="00B805AF" w:rsidRDefault="00EB04D7">
      <w:pPr>
        <w:rPr>
          <w:rFonts w:cstheme="minorHAnsi"/>
        </w:rPr>
      </w:pPr>
    </w:p>
    <w:p w14:paraId="5540BF70" w14:textId="77777777" w:rsidR="008B5CC8" w:rsidRPr="00B805AF" w:rsidRDefault="008B5CC8">
      <w:pPr>
        <w:rPr>
          <w:rFonts w:cstheme="minorHAnsi"/>
        </w:rPr>
        <w:sectPr w:rsidR="008B5CC8" w:rsidRPr="00B805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FDD3BC8" w14:textId="53E98823" w:rsidR="000E0B41" w:rsidRPr="00B805AF" w:rsidRDefault="001474E4" w:rsidP="002D4E4A">
      <w:pPr>
        <w:spacing w:line="240" w:lineRule="auto"/>
        <w:rPr>
          <w:rFonts w:cstheme="minorHAnsi"/>
        </w:rPr>
      </w:pPr>
      <w:r w:rsidRPr="00B805AF">
        <w:rPr>
          <w:rFonts w:cstheme="minorHAnsi"/>
        </w:rPr>
        <w:lastRenderedPageBreak/>
        <w:t>Appendix 1D. Multinomial logistic regression models.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82"/>
        <w:gridCol w:w="2883"/>
        <w:gridCol w:w="1020"/>
        <w:gridCol w:w="1183"/>
        <w:gridCol w:w="1183"/>
        <w:gridCol w:w="1020"/>
        <w:gridCol w:w="1022"/>
        <w:gridCol w:w="1183"/>
      </w:tblGrid>
      <w:tr w:rsidR="00D06BAB" w:rsidRPr="00B805AF" w14:paraId="006B1E1F" w14:textId="77777777" w:rsidTr="00D06BAB">
        <w:trPr>
          <w:trHeight w:val="282"/>
        </w:trPr>
        <w:tc>
          <w:tcPr>
            <w:tcW w:w="1397" w:type="pct"/>
          </w:tcPr>
          <w:p w14:paraId="540FA514" w14:textId="77777777" w:rsidR="000F5807" w:rsidRPr="00B805AF" w:rsidRDefault="000F5807" w:rsidP="000F5807">
            <w:pPr>
              <w:rPr>
                <w:rFonts w:cstheme="minorHAnsi"/>
              </w:rPr>
            </w:pPr>
          </w:p>
        </w:tc>
        <w:tc>
          <w:tcPr>
            <w:tcW w:w="1094" w:type="pct"/>
            <w:vAlign w:val="center"/>
          </w:tcPr>
          <w:p w14:paraId="616BABC4" w14:textId="65B24853" w:rsidR="000F5807" w:rsidRPr="00B805AF" w:rsidRDefault="000F5807" w:rsidP="000F5807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Subluxation focused</w:t>
            </w:r>
          </w:p>
        </w:tc>
        <w:tc>
          <w:tcPr>
            <w:tcW w:w="1285" w:type="pct"/>
            <w:gridSpan w:val="3"/>
            <w:vAlign w:val="center"/>
          </w:tcPr>
          <w:p w14:paraId="73625789" w14:textId="319D5618" w:rsidR="000F5807" w:rsidRPr="00B805AF" w:rsidRDefault="000F5807" w:rsidP="000F5807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Spine/NMSK focused</w:t>
            </w:r>
          </w:p>
        </w:tc>
        <w:tc>
          <w:tcPr>
            <w:tcW w:w="1224" w:type="pct"/>
            <w:gridSpan w:val="3"/>
            <w:vAlign w:val="center"/>
          </w:tcPr>
          <w:p w14:paraId="7DE97645" w14:textId="794E19DE" w:rsidR="000F5807" w:rsidRPr="00B805AF" w:rsidRDefault="000F5807" w:rsidP="000F5807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Primary care focused</w:t>
            </w:r>
          </w:p>
        </w:tc>
      </w:tr>
      <w:tr w:rsidR="00D06BAB" w:rsidRPr="00B805AF" w14:paraId="52DEDD86" w14:textId="77777777" w:rsidTr="00D06BAB">
        <w:trPr>
          <w:trHeight w:val="282"/>
        </w:trPr>
        <w:tc>
          <w:tcPr>
            <w:tcW w:w="1397" w:type="pct"/>
            <w:shd w:val="clear" w:color="auto" w:fill="BFBFBF" w:themeFill="background1" w:themeFillShade="BF"/>
          </w:tcPr>
          <w:p w14:paraId="286F31DA" w14:textId="1B163BA4" w:rsidR="00FC4776" w:rsidRPr="00B805AF" w:rsidRDefault="00FC4776" w:rsidP="000F5807">
            <w:pPr>
              <w:rPr>
                <w:rFonts w:cstheme="minorHAnsi"/>
                <w:vertAlign w:val="superscript"/>
              </w:rPr>
            </w:pPr>
            <w:r w:rsidRPr="00B805AF">
              <w:rPr>
                <w:rFonts w:cstheme="minorHAnsi"/>
              </w:rPr>
              <w:t>Q1: Scope of Examination</w:t>
            </w:r>
            <w:r w:rsidRPr="00B805AF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1094" w:type="pct"/>
            <w:vMerge w:val="restart"/>
            <w:vAlign w:val="center"/>
          </w:tcPr>
          <w:p w14:paraId="7EADCCAE" w14:textId="6A7CC452" w:rsidR="00FC4776" w:rsidRPr="00B805AF" w:rsidRDefault="00FC4776" w:rsidP="000F5807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BASE OUTCOME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14:paraId="3F00E987" w14:textId="29ADCBDD" w:rsidR="00FC4776" w:rsidRPr="00B805AF" w:rsidRDefault="00FC4776" w:rsidP="000F5807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98" w:type="pct"/>
            <w:gridSpan w:val="2"/>
            <w:shd w:val="clear" w:color="auto" w:fill="BFBFBF" w:themeFill="background1" w:themeFillShade="BF"/>
            <w:vAlign w:val="center"/>
          </w:tcPr>
          <w:p w14:paraId="5AEF58E0" w14:textId="7FD1A4A4" w:rsidR="00FC4776" w:rsidRPr="00B805AF" w:rsidRDefault="00FC4776" w:rsidP="005D1078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14:paraId="21533FAC" w14:textId="2BC023DD" w:rsidR="00FC4776" w:rsidRPr="00B805AF" w:rsidRDefault="00FC4776" w:rsidP="000F5807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37" w:type="pct"/>
            <w:gridSpan w:val="2"/>
            <w:shd w:val="clear" w:color="auto" w:fill="BFBFBF" w:themeFill="background1" w:themeFillShade="BF"/>
            <w:vAlign w:val="center"/>
          </w:tcPr>
          <w:p w14:paraId="50150EA0" w14:textId="34C3B39D" w:rsidR="00FC4776" w:rsidRPr="00B805AF" w:rsidRDefault="00FC4776" w:rsidP="005D1078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</w:tr>
      <w:tr w:rsidR="00FC4776" w:rsidRPr="00B805AF" w14:paraId="3823BE20" w14:textId="77777777" w:rsidTr="00D06BAB">
        <w:trPr>
          <w:trHeight w:val="264"/>
        </w:trPr>
        <w:tc>
          <w:tcPr>
            <w:tcW w:w="1397" w:type="pct"/>
          </w:tcPr>
          <w:p w14:paraId="4AE54FDF" w14:textId="29AB38CD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SA</w:t>
            </w:r>
          </w:p>
        </w:tc>
        <w:tc>
          <w:tcPr>
            <w:tcW w:w="1094" w:type="pct"/>
            <w:vMerge/>
            <w:vAlign w:val="center"/>
          </w:tcPr>
          <w:p w14:paraId="141E9035" w14:textId="4760DFF6" w:rsidR="00FC4776" w:rsidRPr="00B805AF" w:rsidRDefault="00FC4776" w:rsidP="000F5807">
            <w:pPr>
              <w:jc w:val="center"/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4EC2766F" w14:textId="03F4AC1B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49" w:type="pct"/>
            <w:vAlign w:val="center"/>
          </w:tcPr>
          <w:p w14:paraId="15464E7A" w14:textId="5C7B2734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49" w:type="pct"/>
            <w:vAlign w:val="center"/>
          </w:tcPr>
          <w:p w14:paraId="453D631B" w14:textId="7B9BD3D9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87" w:type="pct"/>
            <w:vAlign w:val="center"/>
          </w:tcPr>
          <w:p w14:paraId="7D1AEEC9" w14:textId="770D05E5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88" w:type="pct"/>
            <w:vAlign w:val="center"/>
          </w:tcPr>
          <w:p w14:paraId="0D47936D" w14:textId="49A818BA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49" w:type="pct"/>
            <w:vAlign w:val="center"/>
          </w:tcPr>
          <w:p w14:paraId="0DEF8090" w14:textId="50C97F32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</w:tr>
      <w:tr w:rsidR="00FC4776" w:rsidRPr="00B805AF" w14:paraId="5FEE17E1" w14:textId="77777777" w:rsidTr="00D06BAB">
        <w:trPr>
          <w:trHeight w:val="282"/>
        </w:trPr>
        <w:tc>
          <w:tcPr>
            <w:tcW w:w="1397" w:type="pct"/>
          </w:tcPr>
          <w:p w14:paraId="4E4192BD" w14:textId="464C5232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SA&gt;DDx</w:t>
            </w:r>
          </w:p>
        </w:tc>
        <w:tc>
          <w:tcPr>
            <w:tcW w:w="1094" w:type="pct"/>
            <w:vMerge/>
          </w:tcPr>
          <w:p w14:paraId="36F88C15" w14:textId="227D808E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6BA0C3E5" w14:textId="6AE3E27F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11880E9F" w14:textId="2B0B7D47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1.85</w:t>
            </w:r>
          </w:p>
        </w:tc>
        <w:tc>
          <w:tcPr>
            <w:tcW w:w="449" w:type="pct"/>
            <w:vAlign w:val="center"/>
          </w:tcPr>
          <w:p w14:paraId="2BA5A8EE" w14:textId="72D1D28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5.61</w:t>
            </w:r>
          </w:p>
        </w:tc>
        <w:tc>
          <w:tcPr>
            <w:tcW w:w="387" w:type="pct"/>
            <w:vAlign w:val="center"/>
          </w:tcPr>
          <w:p w14:paraId="145E91B7" w14:textId="69AC3932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.32</w:t>
            </w:r>
          </w:p>
        </w:tc>
        <w:tc>
          <w:tcPr>
            <w:tcW w:w="388" w:type="pct"/>
            <w:vAlign w:val="center"/>
          </w:tcPr>
          <w:p w14:paraId="0B08D56D" w14:textId="0F1B1FF7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.62</w:t>
            </w:r>
          </w:p>
        </w:tc>
        <w:tc>
          <w:tcPr>
            <w:tcW w:w="449" w:type="pct"/>
            <w:vAlign w:val="center"/>
          </w:tcPr>
          <w:p w14:paraId="6CF0760F" w14:textId="1EA5F051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4.42</w:t>
            </w:r>
          </w:p>
        </w:tc>
      </w:tr>
      <w:tr w:rsidR="00FC4776" w:rsidRPr="00B805AF" w14:paraId="6D384BF7" w14:textId="77777777" w:rsidTr="00D06BAB">
        <w:trPr>
          <w:trHeight w:val="282"/>
        </w:trPr>
        <w:tc>
          <w:tcPr>
            <w:tcW w:w="1397" w:type="pct"/>
          </w:tcPr>
          <w:p w14:paraId="4C170B73" w14:textId="0DF11F54" w:rsidR="00FC4776" w:rsidRPr="00B805AF" w:rsidRDefault="00FC4776" w:rsidP="000F5807">
            <w:pPr>
              <w:rPr>
                <w:rFonts w:cstheme="minorHAnsi"/>
              </w:rPr>
            </w:pPr>
            <w:proofErr w:type="spellStart"/>
            <w:r w:rsidRPr="00B805AF">
              <w:rPr>
                <w:rFonts w:cstheme="minorHAnsi"/>
              </w:rPr>
              <w:t>SA+DDx</w:t>
            </w:r>
            <w:proofErr w:type="spellEnd"/>
          </w:p>
        </w:tc>
        <w:tc>
          <w:tcPr>
            <w:tcW w:w="1094" w:type="pct"/>
            <w:vMerge/>
          </w:tcPr>
          <w:p w14:paraId="5F959B8D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28948235" w14:textId="7ECA5FE6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6453F7C1" w14:textId="4C1D163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9.02</w:t>
            </w:r>
          </w:p>
        </w:tc>
        <w:tc>
          <w:tcPr>
            <w:tcW w:w="449" w:type="pct"/>
            <w:vAlign w:val="center"/>
          </w:tcPr>
          <w:p w14:paraId="0454926A" w14:textId="12EB03B8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16.57</w:t>
            </w:r>
          </w:p>
        </w:tc>
        <w:tc>
          <w:tcPr>
            <w:tcW w:w="387" w:type="pct"/>
            <w:vAlign w:val="center"/>
          </w:tcPr>
          <w:p w14:paraId="778450F9" w14:textId="13085A8E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2A235F9D" w14:textId="1D3A2BDF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10.98</w:t>
            </w:r>
          </w:p>
        </w:tc>
        <w:tc>
          <w:tcPr>
            <w:tcW w:w="449" w:type="pct"/>
            <w:vAlign w:val="center"/>
          </w:tcPr>
          <w:p w14:paraId="2A17C6F4" w14:textId="5BB1DA42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30.57</w:t>
            </w:r>
          </w:p>
        </w:tc>
      </w:tr>
      <w:tr w:rsidR="00FC4776" w:rsidRPr="00B805AF" w14:paraId="584B6390" w14:textId="77777777" w:rsidTr="00D06BAB">
        <w:trPr>
          <w:trHeight w:val="282"/>
        </w:trPr>
        <w:tc>
          <w:tcPr>
            <w:tcW w:w="1397" w:type="pct"/>
          </w:tcPr>
          <w:p w14:paraId="23C72DF4" w14:textId="57F56ADF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DDx&gt;SA</w:t>
            </w:r>
          </w:p>
        </w:tc>
        <w:tc>
          <w:tcPr>
            <w:tcW w:w="1094" w:type="pct"/>
            <w:vMerge/>
          </w:tcPr>
          <w:p w14:paraId="02B0DDB5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7489D93E" w14:textId="5D6752CE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676020B3" w14:textId="51586C7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14.36</w:t>
            </w:r>
          </w:p>
        </w:tc>
        <w:tc>
          <w:tcPr>
            <w:tcW w:w="449" w:type="pct"/>
            <w:vAlign w:val="center"/>
          </w:tcPr>
          <w:p w14:paraId="6DD3528F" w14:textId="4846B1B4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273.96</w:t>
            </w:r>
          </w:p>
        </w:tc>
        <w:tc>
          <w:tcPr>
            <w:tcW w:w="387" w:type="pct"/>
            <w:vAlign w:val="center"/>
          </w:tcPr>
          <w:p w14:paraId="7D053D04" w14:textId="465351D6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4D02BB16" w14:textId="792EE4E7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17.12</w:t>
            </w:r>
          </w:p>
        </w:tc>
        <w:tc>
          <w:tcPr>
            <w:tcW w:w="449" w:type="pct"/>
            <w:vAlign w:val="center"/>
          </w:tcPr>
          <w:p w14:paraId="7CD025E9" w14:textId="17105A72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420.80</w:t>
            </w:r>
          </w:p>
        </w:tc>
      </w:tr>
      <w:tr w:rsidR="00FC4776" w:rsidRPr="00B805AF" w14:paraId="61B59A90" w14:textId="77777777" w:rsidTr="00D06BAB">
        <w:trPr>
          <w:trHeight w:val="282"/>
        </w:trPr>
        <w:tc>
          <w:tcPr>
            <w:tcW w:w="1397" w:type="pct"/>
          </w:tcPr>
          <w:p w14:paraId="5F377855" w14:textId="22298AA9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DDX</w:t>
            </w:r>
          </w:p>
        </w:tc>
        <w:tc>
          <w:tcPr>
            <w:tcW w:w="1094" w:type="pct"/>
            <w:vMerge/>
          </w:tcPr>
          <w:p w14:paraId="277AD2F3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22045A90" w14:textId="4599FAA5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1C130062" w14:textId="1E496C7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57.27</w:t>
            </w:r>
          </w:p>
        </w:tc>
        <w:tc>
          <w:tcPr>
            <w:tcW w:w="449" w:type="pct"/>
            <w:vAlign w:val="center"/>
          </w:tcPr>
          <w:p w14:paraId="200280AD" w14:textId="01D3B59B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450.01</w:t>
            </w:r>
          </w:p>
        </w:tc>
        <w:tc>
          <w:tcPr>
            <w:tcW w:w="387" w:type="pct"/>
            <w:vAlign w:val="center"/>
          </w:tcPr>
          <w:p w14:paraId="316B7E64" w14:textId="4BD95CF8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03DC8B16" w14:textId="02481807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51.01</w:t>
            </w:r>
          </w:p>
        </w:tc>
        <w:tc>
          <w:tcPr>
            <w:tcW w:w="449" w:type="pct"/>
            <w:vAlign w:val="center"/>
          </w:tcPr>
          <w:p w14:paraId="3ED08CC8" w14:textId="22CE6A9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494.97</w:t>
            </w:r>
          </w:p>
        </w:tc>
      </w:tr>
      <w:tr w:rsidR="00FC4776" w:rsidRPr="00B805AF" w14:paraId="32D49587" w14:textId="77777777" w:rsidTr="00D06BAB">
        <w:trPr>
          <w:trHeight w:val="282"/>
        </w:trPr>
        <w:tc>
          <w:tcPr>
            <w:tcW w:w="1397" w:type="pct"/>
          </w:tcPr>
          <w:p w14:paraId="0EF77236" w14:textId="49F4BFC1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Gender</w:t>
            </w:r>
          </w:p>
        </w:tc>
        <w:tc>
          <w:tcPr>
            <w:tcW w:w="1094" w:type="pct"/>
            <w:vMerge/>
          </w:tcPr>
          <w:p w14:paraId="5DC43F77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06E70148" w14:textId="11E17679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.52</w:t>
            </w:r>
          </w:p>
        </w:tc>
        <w:tc>
          <w:tcPr>
            <w:tcW w:w="449" w:type="pct"/>
            <w:vAlign w:val="center"/>
          </w:tcPr>
          <w:p w14:paraId="6728E412" w14:textId="118ACE09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.75</w:t>
            </w:r>
          </w:p>
        </w:tc>
        <w:tc>
          <w:tcPr>
            <w:tcW w:w="449" w:type="pct"/>
            <w:vAlign w:val="center"/>
          </w:tcPr>
          <w:p w14:paraId="26C27A3B" w14:textId="150EED17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1.16</w:t>
            </w:r>
          </w:p>
        </w:tc>
        <w:tc>
          <w:tcPr>
            <w:tcW w:w="387" w:type="pct"/>
            <w:vAlign w:val="center"/>
          </w:tcPr>
          <w:p w14:paraId="2FDD8A50" w14:textId="220B8660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.12</w:t>
            </w:r>
          </w:p>
        </w:tc>
        <w:tc>
          <w:tcPr>
            <w:tcW w:w="388" w:type="pct"/>
            <w:vAlign w:val="center"/>
          </w:tcPr>
          <w:p w14:paraId="610FFB73" w14:textId="2F2EDFB3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.95</w:t>
            </w:r>
          </w:p>
        </w:tc>
        <w:tc>
          <w:tcPr>
            <w:tcW w:w="449" w:type="pct"/>
            <w:vAlign w:val="center"/>
          </w:tcPr>
          <w:p w14:paraId="3D2E4331" w14:textId="3448B32A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1.53</w:t>
            </w:r>
          </w:p>
        </w:tc>
      </w:tr>
      <w:tr w:rsidR="00FC4776" w:rsidRPr="00B805AF" w14:paraId="0AA1676B" w14:textId="77777777" w:rsidTr="00D06BAB">
        <w:trPr>
          <w:trHeight w:val="264"/>
        </w:trPr>
        <w:tc>
          <w:tcPr>
            <w:tcW w:w="1397" w:type="pct"/>
          </w:tcPr>
          <w:p w14:paraId="20793702" w14:textId="286EE59F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State</w:t>
            </w:r>
          </w:p>
        </w:tc>
        <w:tc>
          <w:tcPr>
            <w:tcW w:w="1094" w:type="pct"/>
            <w:vMerge/>
          </w:tcPr>
          <w:p w14:paraId="28A3D8BE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20122DA3" w14:textId="3561ACC0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.74</w:t>
            </w:r>
          </w:p>
        </w:tc>
        <w:tc>
          <w:tcPr>
            <w:tcW w:w="449" w:type="pct"/>
            <w:vAlign w:val="center"/>
          </w:tcPr>
          <w:p w14:paraId="746D78CA" w14:textId="7F2D1D62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449" w:type="pct"/>
            <w:vAlign w:val="center"/>
          </w:tcPr>
          <w:p w14:paraId="26BFCE87" w14:textId="00CD3E6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1.01</w:t>
            </w:r>
          </w:p>
        </w:tc>
        <w:tc>
          <w:tcPr>
            <w:tcW w:w="387" w:type="pct"/>
            <w:vAlign w:val="center"/>
          </w:tcPr>
          <w:p w14:paraId="14B7E15E" w14:textId="0D79BB5F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.04</w:t>
            </w:r>
          </w:p>
        </w:tc>
        <w:tc>
          <w:tcPr>
            <w:tcW w:w="388" w:type="pct"/>
            <w:vAlign w:val="center"/>
          </w:tcPr>
          <w:p w14:paraId="6D4D9A8D" w14:textId="1215E3D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49" w:type="pct"/>
            <w:vAlign w:val="center"/>
          </w:tcPr>
          <w:p w14:paraId="552F1765" w14:textId="6CD3392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</w:tr>
      <w:tr w:rsidR="00FC4776" w:rsidRPr="00B805AF" w14:paraId="17E331D7" w14:textId="77777777" w:rsidTr="00D06BAB">
        <w:trPr>
          <w:trHeight w:val="282"/>
        </w:trPr>
        <w:tc>
          <w:tcPr>
            <w:tcW w:w="1397" w:type="pct"/>
          </w:tcPr>
          <w:p w14:paraId="6D0932A9" w14:textId="06B7C6A5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Chiropractic College</w:t>
            </w:r>
          </w:p>
        </w:tc>
        <w:tc>
          <w:tcPr>
            <w:tcW w:w="1094" w:type="pct"/>
            <w:vMerge/>
          </w:tcPr>
          <w:p w14:paraId="1A67AFF8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3ECB5EA1" w14:textId="303F0229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.17</w:t>
            </w:r>
          </w:p>
        </w:tc>
        <w:tc>
          <w:tcPr>
            <w:tcW w:w="449" w:type="pct"/>
            <w:vAlign w:val="center"/>
          </w:tcPr>
          <w:p w14:paraId="1AFA2101" w14:textId="7C42A613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49" w:type="pct"/>
            <w:vAlign w:val="center"/>
          </w:tcPr>
          <w:p w14:paraId="08D0E707" w14:textId="23EA162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1.04</w:t>
            </w:r>
          </w:p>
        </w:tc>
        <w:tc>
          <w:tcPr>
            <w:tcW w:w="387" w:type="pct"/>
            <w:vAlign w:val="center"/>
          </w:tcPr>
          <w:p w14:paraId="793C4F10" w14:textId="43B79BDF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.45</w:t>
            </w:r>
          </w:p>
        </w:tc>
        <w:tc>
          <w:tcPr>
            <w:tcW w:w="388" w:type="pct"/>
            <w:vAlign w:val="center"/>
          </w:tcPr>
          <w:p w14:paraId="19B21199" w14:textId="75E3950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.98</w:t>
            </w:r>
          </w:p>
        </w:tc>
        <w:tc>
          <w:tcPr>
            <w:tcW w:w="449" w:type="pct"/>
            <w:vAlign w:val="center"/>
          </w:tcPr>
          <w:p w14:paraId="5F59ECED" w14:textId="36D9E1C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1.04</w:t>
            </w:r>
          </w:p>
        </w:tc>
      </w:tr>
      <w:tr w:rsidR="00FC4776" w:rsidRPr="00B805AF" w14:paraId="21F3F120" w14:textId="77777777" w:rsidTr="00D06BAB">
        <w:trPr>
          <w:trHeight w:val="282"/>
        </w:trPr>
        <w:tc>
          <w:tcPr>
            <w:tcW w:w="1397" w:type="pct"/>
          </w:tcPr>
          <w:p w14:paraId="01FBD49C" w14:textId="326FF327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Years in Practice</w:t>
            </w:r>
          </w:p>
        </w:tc>
        <w:tc>
          <w:tcPr>
            <w:tcW w:w="1094" w:type="pct"/>
            <w:vMerge/>
          </w:tcPr>
          <w:p w14:paraId="0DA70FB9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37E85093" w14:textId="418A94A7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.56</w:t>
            </w:r>
          </w:p>
        </w:tc>
        <w:tc>
          <w:tcPr>
            <w:tcW w:w="449" w:type="pct"/>
            <w:vAlign w:val="center"/>
          </w:tcPr>
          <w:p w14:paraId="6667EE3E" w14:textId="7C75B331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.94</w:t>
            </w:r>
          </w:p>
        </w:tc>
        <w:tc>
          <w:tcPr>
            <w:tcW w:w="449" w:type="pct"/>
            <w:vAlign w:val="center"/>
          </w:tcPr>
          <w:p w14:paraId="3C2BAE5E" w14:textId="4A68478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1.11</w:t>
            </w:r>
          </w:p>
        </w:tc>
        <w:tc>
          <w:tcPr>
            <w:tcW w:w="387" w:type="pct"/>
            <w:vAlign w:val="center"/>
          </w:tcPr>
          <w:p w14:paraId="44DAD9B3" w14:textId="12ADDDA6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1ADE8D8F" w14:textId="0E77035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1.11</w:t>
            </w:r>
          </w:p>
        </w:tc>
        <w:tc>
          <w:tcPr>
            <w:tcW w:w="449" w:type="pct"/>
            <w:vAlign w:val="center"/>
          </w:tcPr>
          <w:p w14:paraId="66E95F25" w14:textId="06C8BCB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1.35</w:t>
            </w:r>
          </w:p>
        </w:tc>
      </w:tr>
      <w:tr w:rsidR="00FC4776" w:rsidRPr="00B805AF" w14:paraId="75910B03" w14:textId="77777777" w:rsidTr="00D06BAB">
        <w:trPr>
          <w:trHeight w:val="282"/>
        </w:trPr>
        <w:tc>
          <w:tcPr>
            <w:tcW w:w="1397" w:type="pct"/>
          </w:tcPr>
          <w:p w14:paraId="26761492" w14:textId="0C510B30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Survey Type</w:t>
            </w:r>
          </w:p>
        </w:tc>
        <w:tc>
          <w:tcPr>
            <w:tcW w:w="1094" w:type="pct"/>
            <w:vMerge/>
          </w:tcPr>
          <w:p w14:paraId="72D1B69E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2CDA2851" w14:textId="6298299F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.91</w:t>
            </w:r>
          </w:p>
        </w:tc>
        <w:tc>
          <w:tcPr>
            <w:tcW w:w="449" w:type="pct"/>
            <w:vAlign w:val="center"/>
          </w:tcPr>
          <w:p w14:paraId="484965CB" w14:textId="0281A2F0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.75</w:t>
            </w:r>
          </w:p>
        </w:tc>
        <w:tc>
          <w:tcPr>
            <w:tcW w:w="449" w:type="pct"/>
            <w:vAlign w:val="center"/>
          </w:tcPr>
          <w:p w14:paraId="42D309B1" w14:textId="4254936D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1.38</w:t>
            </w:r>
          </w:p>
        </w:tc>
        <w:tc>
          <w:tcPr>
            <w:tcW w:w="387" w:type="pct"/>
            <w:vAlign w:val="center"/>
          </w:tcPr>
          <w:p w14:paraId="4D9260C4" w14:textId="5902E8DF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.72</w:t>
            </w:r>
          </w:p>
        </w:tc>
        <w:tc>
          <w:tcPr>
            <w:tcW w:w="388" w:type="pct"/>
            <w:vAlign w:val="center"/>
          </w:tcPr>
          <w:p w14:paraId="0397203D" w14:textId="5FAC8D99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.75</w:t>
            </w:r>
          </w:p>
        </w:tc>
        <w:tc>
          <w:tcPr>
            <w:tcW w:w="449" w:type="pct"/>
            <w:vAlign w:val="center"/>
          </w:tcPr>
          <w:p w14:paraId="57BC8040" w14:textId="79C11792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1.53</w:t>
            </w:r>
          </w:p>
        </w:tc>
      </w:tr>
      <w:tr w:rsidR="00FC4776" w:rsidRPr="00B805AF" w14:paraId="67D9B838" w14:textId="77777777" w:rsidTr="00D06BAB">
        <w:trPr>
          <w:trHeight w:val="282"/>
        </w:trPr>
        <w:tc>
          <w:tcPr>
            <w:tcW w:w="1397" w:type="pct"/>
          </w:tcPr>
          <w:p w14:paraId="58606448" w14:textId="71EABB30" w:rsidR="00FC4776" w:rsidRPr="00B805AF" w:rsidRDefault="00FC4776" w:rsidP="000F5807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constant</w:t>
            </w:r>
          </w:p>
        </w:tc>
        <w:tc>
          <w:tcPr>
            <w:tcW w:w="1094" w:type="pct"/>
            <w:vMerge/>
          </w:tcPr>
          <w:p w14:paraId="347078ED" w14:textId="77777777" w:rsidR="00FC4776" w:rsidRPr="00B805AF" w:rsidRDefault="00FC4776" w:rsidP="000F5807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66E9C4AF" w14:textId="661A4FD1" w:rsidR="00FC4776" w:rsidRPr="00B805AF" w:rsidRDefault="00FC4776" w:rsidP="000F580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312B61F0" w14:textId="06C2D32B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.16</w:t>
            </w:r>
          </w:p>
        </w:tc>
        <w:tc>
          <w:tcPr>
            <w:tcW w:w="449" w:type="pct"/>
            <w:vAlign w:val="center"/>
          </w:tcPr>
          <w:p w14:paraId="68591165" w14:textId="7B2BBB9C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.37</w:t>
            </w:r>
          </w:p>
        </w:tc>
        <w:tc>
          <w:tcPr>
            <w:tcW w:w="387" w:type="pct"/>
            <w:vAlign w:val="center"/>
          </w:tcPr>
          <w:p w14:paraId="7FB55872" w14:textId="733F6DF5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6B0F12DC" w14:textId="636A4C4F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.03</w:t>
            </w:r>
          </w:p>
        </w:tc>
        <w:tc>
          <w:tcPr>
            <w:tcW w:w="449" w:type="pct"/>
            <w:vAlign w:val="center"/>
          </w:tcPr>
          <w:p w14:paraId="3C536F18" w14:textId="7FFE59B9" w:rsidR="00FC4776" w:rsidRPr="00B805AF" w:rsidRDefault="00FC4776" w:rsidP="000F5807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.11</w:t>
            </w:r>
          </w:p>
        </w:tc>
      </w:tr>
      <w:tr w:rsidR="00D06BAB" w:rsidRPr="00B805AF" w14:paraId="110237D9" w14:textId="77777777" w:rsidTr="00D06BAB">
        <w:trPr>
          <w:trHeight w:val="282"/>
        </w:trPr>
        <w:tc>
          <w:tcPr>
            <w:tcW w:w="1397" w:type="pct"/>
            <w:shd w:val="clear" w:color="auto" w:fill="BFBFBF" w:themeFill="background1" w:themeFillShade="BF"/>
          </w:tcPr>
          <w:p w14:paraId="267D27A5" w14:textId="12F6162C" w:rsidR="00FC4776" w:rsidRPr="00B805AF" w:rsidRDefault="00FC4776" w:rsidP="00164C36">
            <w:pPr>
              <w:rPr>
                <w:rFonts w:cstheme="minorHAnsi"/>
                <w:vertAlign w:val="superscript"/>
              </w:rPr>
            </w:pPr>
            <w:r w:rsidRPr="00B805AF">
              <w:rPr>
                <w:rFonts w:cstheme="minorHAnsi"/>
              </w:rPr>
              <w:t>Q2: Conditions treated</w:t>
            </w:r>
            <w:r w:rsidRPr="00B805AF"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2E24590C" w14:textId="402D06F5" w:rsidR="00FC4776" w:rsidRPr="00B805AF" w:rsidRDefault="00FC4776" w:rsidP="00123E75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BASE OUTCOME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14:paraId="105E46D4" w14:textId="0A483BD6" w:rsidR="00FC4776" w:rsidRPr="00B805AF" w:rsidRDefault="00FC4776" w:rsidP="005D1078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98" w:type="pct"/>
            <w:gridSpan w:val="2"/>
            <w:shd w:val="clear" w:color="auto" w:fill="BFBFBF" w:themeFill="background1" w:themeFillShade="BF"/>
            <w:vAlign w:val="center"/>
          </w:tcPr>
          <w:p w14:paraId="415186E1" w14:textId="56F2E6B5" w:rsidR="00FC4776" w:rsidRPr="00B805AF" w:rsidRDefault="00FC4776" w:rsidP="005D1078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14:paraId="54A4038B" w14:textId="67CF7969" w:rsidR="00FC4776" w:rsidRPr="00B805AF" w:rsidRDefault="00FC4776" w:rsidP="005D1078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37" w:type="pct"/>
            <w:gridSpan w:val="2"/>
            <w:shd w:val="clear" w:color="auto" w:fill="BFBFBF" w:themeFill="background1" w:themeFillShade="BF"/>
            <w:vAlign w:val="center"/>
          </w:tcPr>
          <w:p w14:paraId="40FBA553" w14:textId="765497F4" w:rsidR="00FC4776" w:rsidRPr="00B805AF" w:rsidRDefault="00FC4776" w:rsidP="005D1078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</w:tr>
      <w:tr w:rsidR="00FC4776" w:rsidRPr="00B805AF" w14:paraId="7BE408E9" w14:textId="77777777" w:rsidTr="00D06BAB">
        <w:trPr>
          <w:trHeight w:val="264"/>
        </w:trPr>
        <w:tc>
          <w:tcPr>
            <w:tcW w:w="1397" w:type="pct"/>
          </w:tcPr>
          <w:p w14:paraId="1D253961" w14:textId="53278BB2" w:rsidR="00FC4776" w:rsidRPr="00B805AF" w:rsidRDefault="00FC4776" w:rsidP="00F5453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VS</w:t>
            </w:r>
          </w:p>
        </w:tc>
        <w:tc>
          <w:tcPr>
            <w:tcW w:w="1094" w:type="pct"/>
            <w:vMerge/>
          </w:tcPr>
          <w:p w14:paraId="759C2014" w14:textId="77777777" w:rsidR="00FC4776" w:rsidRPr="00B805AF" w:rsidRDefault="00FC4776" w:rsidP="00F5453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4BC11316" w14:textId="61FE7B13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49" w:type="pct"/>
            <w:vAlign w:val="center"/>
          </w:tcPr>
          <w:p w14:paraId="4906069D" w14:textId="7AC46A0E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49" w:type="pct"/>
            <w:vAlign w:val="center"/>
          </w:tcPr>
          <w:p w14:paraId="07388F41" w14:textId="5C259957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87" w:type="pct"/>
            <w:vAlign w:val="center"/>
          </w:tcPr>
          <w:p w14:paraId="63382C33" w14:textId="0E133AB1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88" w:type="pct"/>
            <w:vAlign w:val="center"/>
          </w:tcPr>
          <w:p w14:paraId="7D0496FC" w14:textId="12BF58AB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49" w:type="pct"/>
            <w:vAlign w:val="center"/>
          </w:tcPr>
          <w:p w14:paraId="3421486B" w14:textId="51B94CB8" w:rsidR="00FC4776" w:rsidRPr="00B805AF" w:rsidRDefault="00FC4776" w:rsidP="00F5453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</w:tr>
      <w:tr w:rsidR="00FC4776" w:rsidRPr="00B805AF" w14:paraId="70AB180E" w14:textId="77777777" w:rsidTr="00D06BAB">
        <w:trPr>
          <w:trHeight w:val="282"/>
        </w:trPr>
        <w:tc>
          <w:tcPr>
            <w:tcW w:w="1397" w:type="pct"/>
          </w:tcPr>
          <w:p w14:paraId="7636BCE4" w14:textId="2E31BAA3" w:rsidR="00FC4776" w:rsidRPr="00B805AF" w:rsidRDefault="00FC4776" w:rsidP="003168A9">
            <w:pPr>
              <w:tabs>
                <w:tab w:val="center" w:pos="1424"/>
              </w:tabs>
              <w:rPr>
                <w:rFonts w:cstheme="minorHAnsi"/>
              </w:rPr>
            </w:pPr>
            <w:r w:rsidRPr="00B805AF">
              <w:rPr>
                <w:rFonts w:cstheme="minorHAnsi"/>
              </w:rPr>
              <w:t>Broad</w:t>
            </w:r>
            <w:r w:rsidRPr="00B805AF">
              <w:rPr>
                <w:rFonts w:cstheme="minorHAnsi"/>
              </w:rPr>
              <w:tab/>
            </w:r>
          </w:p>
        </w:tc>
        <w:tc>
          <w:tcPr>
            <w:tcW w:w="1094" w:type="pct"/>
            <w:vMerge/>
          </w:tcPr>
          <w:p w14:paraId="30544C31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4E753325" w14:textId="73EA465D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0137E95D" w14:textId="07B4FC5F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15.21</w:t>
            </w:r>
          </w:p>
        </w:tc>
        <w:tc>
          <w:tcPr>
            <w:tcW w:w="449" w:type="pct"/>
            <w:vAlign w:val="center"/>
          </w:tcPr>
          <w:p w14:paraId="59003CDF" w14:textId="26D3B7DF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29.82</w:t>
            </w:r>
          </w:p>
        </w:tc>
        <w:tc>
          <w:tcPr>
            <w:tcW w:w="387" w:type="pct"/>
            <w:vAlign w:val="center"/>
          </w:tcPr>
          <w:p w14:paraId="2B94EC90" w14:textId="19EC2550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0B442A74" w14:textId="56C003C8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30.29</w:t>
            </w:r>
          </w:p>
        </w:tc>
        <w:tc>
          <w:tcPr>
            <w:tcW w:w="449" w:type="pct"/>
            <w:vAlign w:val="center"/>
          </w:tcPr>
          <w:p w14:paraId="511D6B52" w14:textId="780A6442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65.71</w:t>
            </w:r>
          </w:p>
        </w:tc>
      </w:tr>
      <w:tr w:rsidR="00FC4776" w:rsidRPr="00B805AF" w14:paraId="5BEE7638" w14:textId="77777777" w:rsidTr="00D06BAB">
        <w:trPr>
          <w:trHeight w:val="282"/>
        </w:trPr>
        <w:tc>
          <w:tcPr>
            <w:tcW w:w="1397" w:type="pct"/>
          </w:tcPr>
          <w:p w14:paraId="6EC6C72C" w14:textId="1624EEDB" w:rsidR="00FC4776" w:rsidRPr="00B805AF" w:rsidRDefault="00FC4776" w:rsidP="003168A9">
            <w:pPr>
              <w:rPr>
                <w:rFonts w:cstheme="minorHAnsi"/>
              </w:rPr>
            </w:pPr>
            <w:proofErr w:type="spellStart"/>
            <w:r w:rsidRPr="00B805AF">
              <w:rPr>
                <w:rFonts w:cstheme="minorHAnsi"/>
              </w:rPr>
              <w:t>Somatovisc</w:t>
            </w:r>
            <w:proofErr w:type="spellEnd"/>
          </w:p>
        </w:tc>
        <w:tc>
          <w:tcPr>
            <w:tcW w:w="1094" w:type="pct"/>
            <w:vMerge/>
          </w:tcPr>
          <w:p w14:paraId="3C8EC930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596B1AFD" w14:textId="221AF271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7CF740C3" w14:textId="6D792F19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12.98</w:t>
            </w:r>
          </w:p>
        </w:tc>
        <w:tc>
          <w:tcPr>
            <w:tcW w:w="449" w:type="pct"/>
            <w:vAlign w:val="center"/>
          </w:tcPr>
          <w:p w14:paraId="347C6569" w14:textId="40805B6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39.06</w:t>
            </w:r>
          </w:p>
        </w:tc>
        <w:tc>
          <w:tcPr>
            <w:tcW w:w="387" w:type="pct"/>
            <w:vAlign w:val="center"/>
          </w:tcPr>
          <w:p w14:paraId="1B143608" w14:textId="13602CC8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71698594" w14:textId="253B4971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14.59</w:t>
            </w:r>
          </w:p>
        </w:tc>
        <w:tc>
          <w:tcPr>
            <w:tcW w:w="449" w:type="pct"/>
            <w:vAlign w:val="center"/>
          </w:tcPr>
          <w:p w14:paraId="78367333" w14:textId="4222374A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48.55</w:t>
            </w:r>
          </w:p>
        </w:tc>
      </w:tr>
      <w:tr w:rsidR="00FC4776" w:rsidRPr="00B805AF" w14:paraId="01AAD520" w14:textId="77777777" w:rsidTr="00D06BAB">
        <w:trPr>
          <w:trHeight w:val="282"/>
        </w:trPr>
        <w:tc>
          <w:tcPr>
            <w:tcW w:w="1397" w:type="pct"/>
          </w:tcPr>
          <w:p w14:paraId="663A2493" w14:textId="426839A0" w:rsidR="00FC4776" w:rsidRPr="00B805AF" w:rsidRDefault="00FC4776" w:rsidP="003168A9">
            <w:pPr>
              <w:rPr>
                <w:rFonts w:cstheme="minorHAnsi"/>
              </w:rPr>
            </w:pPr>
            <w:proofErr w:type="spellStart"/>
            <w:r w:rsidRPr="00B805AF">
              <w:rPr>
                <w:rFonts w:cstheme="minorHAnsi"/>
              </w:rPr>
              <w:t>MSKsub</w:t>
            </w:r>
            <w:proofErr w:type="spellEnd"/>
          </w:p>
        </w:tc>
        <w:tc>
          <w:tcPr>
            <w:tcW w:w="1094" w:type="pct"/>
            <w:vMerge/>
          </w:tcPr>
          <w:p w14:paraId="62DA7365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4FE50A22" w14:textId="0DC566EC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20C2A5BA" w14:textId="772AFC7B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8.42</w:t>
            </w:r>
          </w:p>
        </w:tc>
        <w:tc>
          <w:tcPr>
            <w:tcW w:w="449" w:type="pct"/>
            <w:vAlign w:val="center"/>
          </w:tcPr>
          <w:p w14:paraId="665C8F35" w14:textId="43BA694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17.63</w:t>
            </w:r>
          </w:p>
        </w:tc>
        <w:tc>
          <w:tcPr>
            <w:tcW w:w="387" w:type="pct"/>
            <w:vAlign w:val="center"/>
          </w:tcPr>
          <w:p w14:paraId="71E4B800" w14:textId="6BA2A967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6E73DE0B" w14:textId="7A687011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1.62</w:t>
            </w:r>
          </w:p>
        </w:tc>
        <w:tc>
          <w:tcPr>
            <w:tcW w:w="449" w:type="pct"/>
            <w:vAlign w:val="center"/>
          </w:tcPr>
          <w:p w14:paraId="6E1A4A8C" w14:textId="10A40A04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5.07</w:t>
            </w:r>
          </w:p>
        </w:tc>
      </w:tr>
      <w:tr w:rsidR="00FC4776" w:rsidRPr="00B805AF" w14:paraId="24D1474E" w14:textId="77777777" w:rsidTr="00D06BAB">
        <w:trPr>
          <w:trHeight w:val="282"/>
        </w:trPr>
        <w:tc>
          <w:tcPr>
            <w:tcW w:w="1397" w:type="pct"/>
          </w:tcPr>
          <w:p w14:paraId="11BECE45" w14:textId="64E852E3" w:rsidR="00FC4776" w:rsidRPr="00B805AF" w:rsidRDefault="00FC4776" w:rsidP="003168A9">
            <w:pPr>
              <w:rPr>
                <w:rFonts w:cstheme="minorHAnsi"/>
              </w:rPr>
            </w:pPr>
            <w:proofErr w:type="spellStart"/>
            <w:r w:rsidRPr="00B805AF">
              <w:rPr>
                <w:rFonts w:cstheme="minorHAnsi"/>
              </w:rPr>
              <w:t>MSKgen</w:t>
            </w:r>
            <w:proofErr w:type="spellEnd"/>
          </w:p>
        </w:tc>
        <w:tc>
          <w:tcPr>
            <w:tcW w:w="1094" w:type="pct"/>
            <w:vMerge/>
          </w:tcPr>
          <w:p w14:paraId="7E7C7C89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28A5AC62" w14:textId="690A298C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76D2EDFC" w14:textId="67E458F9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45.12</w:t>
            </w:r>
          </w:p>
        </w:tc>
        <w:tc>
          <w:tcPr>
            <w:tcW w:w="449" w:type="pct"/>
            <w:vAlign w:val="center"/>
          </w:tcPr>
          <w:p w14:paraId="1500DA34" w14:textId="292BD3F6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129.69</w:t>
            </w:r>
          </w:p>
        </w:tc>
        <w:tc>
          <w:tcPr>
            <w:tcW w:w="387" w:type="pct"/>
            <w:vAlign w:val="center"/>
          </w:tcPr>
          <w:p w14:paraId="44646F36" w14:textId="5A49CFD3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5C0B4E58" w14:textId="0110086B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19.16</w:t>
            </w:r>
          </w:p>
        </w:tc>
        <w:tc>
          <w:tcPr>
            <w:tcW w:w="449" w:type="pct"/>
            <w:vAlign w:val="center"/>
          </w:tcPr>
          <w:p w14:paraId="38C97D1B" w14:textId="0B6C8B4D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63.62</w:t>
            </w:r>
          </w:p>
        </w:tc>
      </w:tr>
      <w:tr w:rsidR="00FC4776" w:rsidRPr="00B805AF" w14:paraId="187C51F9" w14:textId="77777777" w:rsidTr="00D06BAB">
        <w:trPr>
          <w:trHeight w:val="282"/>
        </w:trPr>
        <w:tc>
          <w:tcPr>
            <w:tcW w:w="1397" w:type="pct"/>
          </w:tcPr>
          <w:p w14:paraId="43506477" w14:textId="6FEE6C4E" w:rsidR="00FC4776" w:rsidRPr="00B805AF" w:rsidRDefault="00FC4776" w:rsidP="003168A9">
            <w:pPr>
              <w:rPr>
                <w:rFonts w:cstheme="minorHAnsi"/>
              </w:rPr>
            </w:pPr>
            <w:proofErr w:type="spellStart"/>
            <w:r w:rsidRPr="00B805AF">
              <w:rPr>
                <w:rFonts w:cstheme="minorHAnsi"/>
              </w:rPr>
              <w:t>nMSK</w:t>
            </w:r>
            <w:proofErr w:type="spellEnd"/>
          </w:p>
        </w:tc>
        <w:tc>
          <w:tcPr>
            <w:tcW w:w="1094" w:type="pct"/>
            <w:vMerge/>
          </w:tcPr>
          <w:p w14:paraId="7C3096DB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12907F66" w14:textId="45E8DA71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4C743975" w14:textId="7F0ECAE2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109.07</w:t>
            </w:r>
          </w:p>
        </w:tc>
        <w:tc>
          <w:tcPr>
            <w:tcW w:w="449" w:type="pct"/>
            <w:vAlign w:val="center"/>
          </w:tcPr>
          <w:p w14:paraId="21CD0955" w14:textId="09637A41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266.76</w:t>
            </w:r>
          </w:p>
        </w:tc>
        <w:tc>
          <w:tcPr>
            <w:tcW w:w="387" w:type="pct"/>
            <w:vAlign w:val="center"/>
          </w:tcPr>
          <w:p w14:paraId="5F507F69" w14:textId="5CB6B1C9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2E34DA67" w14:textId="5ADA5EC8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12.32</w:t>
            </w:r>
          </w:p>
        </w:tc>
        <w:tc>
          <w:tcPr>
            <w:tcW w:w="449" w:type="pct"/>
            <w:vAlign w:val="center"/>
          </w:tcPr>
          <w:p w14:paraId="3CAB738A" w14:textId="64D851BC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36.66</w:t>
            </w:r>
          </w:p>
        </w:tc>
      </w:tr>
      <w:tr w:rsidR="00FC4776" w:rsidRPr="00B805AF" w14:paraId="628EF754" w14:textId="77777777" w:rsidTr="00D06BAB">
        <w:trPr>
          <w:trHeight w:val="264"/>
        </w:trPr>
        <w:tc>
          <w:tcPr>
            <w:tcW w:w="1397" w:type="pct"/>
          </w:tcPr>
          <w:p w14:paraId="0BA954A7" w14:textId="333E51A2" w:rsidR="00FC4776" w:rsidRPr="00B805AF" w:rsidRDefault="00FC4776" w:rsidP="003168A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Gender</w:t>
            </w:r>
          </w:p>
        </w:tc>
        <w:tc>
          <w:tcPr>
            <w:tcW w:w="1094" w:type="pct"/>
            <w:vMerge/>
          </w:tcPr>
          <w:p w14:paraId="0C97CFAC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183FB2DC" w14:textId="3C089848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.64</w:t>
            </w:r>
          </w:p>
        </w:tc>
        <w:tc>
          <w:tcPr>
            <w:tcW w:w="449" w:type="pct"/>
            <w:vAlign w:val="center"/>
          </w:tcPr>
          <w:p w14:paraId="5EBD5193" w14:textId="0419DF8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.73</w:t>
            </w:r>
          </w:p>
        </w:tc>
        <w:tc>
          <w:tcPr>
            <w:tcW w:w="449" w:type="pct"/>
            <w:vAlign w:val="center"/>
          </w:tcPr>
          <w:p w14:paraId="1FEF6253" w14:textId="1307C23E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1.21</w:t>
            </w:r>
          </w:p>
        </w:tc>
        <w:tc>
          <w:tcPr>
            <w:tcW w:w="387" w:type="pct"/>
            <w:vAlign w:val="center"/>
          </w:tcPr>
          <w:p w14:paraId="1D759C41" w14:textId="39C28954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.90</w:t>
            </w:r>
          </w:p>
        </w:tc>
        <w:tc>
          <w:tcPr>
            <w:tcW w:w="388" w:type="pct"/>
            <w:vAlign w:val="center"/>
          </w:tcPr>
          <w:p w14:paraId="43F82927" w14:textId="14D625AC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.76</w:t>
            </w:r>
          </w:p>
        </w:tc>
        <w:tc>
          <w:tcPr>
            <w:tcW w:w="449" w:type="pct"/>
            <w:vAlign w:val="center"/>
          </w:tcPr>
          <w:p w14:paraId="224F9835" w14:textId="27D5DB6F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1.27</w:t>
            </w:r>
          </w:p>
        </w:tc>
      </w:tr>
      <w:tr w:rsidR="00FC4776" w:rsidRPr="00B805AF" w14:paraId="495B6B86" w14:textId="77777777" w:rsidTr="00D06BAB">
        <w:trPr>
          <w:trHeight w:val="282"/>
        </w:trPr>
        <w:tc>
          <w:tcPr>
            <w:tcW w:w="1397" w:type="pct"/>
          </w:tcPr>
          <w:p w14:paraId="21B335B2" w14:textId="78CE896B" w:rsidR="00FC4776" w:rsidRPr="00B805AF" w:rsidRDefault="00FC4776" w:rsidP="003168A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State</w:t>
            </w:r>
          </w:p>
        </w:tc>
        <w:tc>
          <w:tcPr>
            <w:tcW w:w="1094" w:type="pct"/>
            <w:vMerge/>
          </w:tcPr>
          <w:p w14:paraId="6DA349C8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704F19B9" w14:textId="6169AF2A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.24</w:t>
            </w:r>
          </w:p>
        </w:tc>
        <w:tc>
          <w:tcPr>
            <w:tcW w:w="449" w:type="pct"/>
            <w:vAlign w:val="center"/>
          </w:tcPr>
          <w:p w14:paraId="259ABF80" w14:textId="263BBA7D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449" w:type="pct"/>
            <w:vAlign w:val="center"/>
          </w:tcPr>
          <w:p w14:paraId="3CB15D8E" w14:textId="4E6E9399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1.01</w:t>
            </w:r>
          </w:p>
        </w:tc>
        <w:tc>
          <w:tcPr>
            <w:tcW w:w="387" w:type="pct"/>
            <w:vAlign w:val="center"/>
          </w:tcPr>
          <w:p w14:paraId="7FADF34C" w14:textId="66E0F800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.22</w:t>
            </w:r>
          </w:p>
        </w:tc>
        <w:tc>
          <w:tcPr>
            <w:tcW w:w="388" w:type="pct"/>
            <w:vAlign w:val="center"/>
          </w:tcPr>
          <w:p w14:paraId="4F5BA711" w14:textId="31610B5C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49" w:type="pct"/>
            <w:vAlign w:val="center"/>
          </w:tcPr>
          <w:p w14:paraId="0A2505C7" w14:textId="11352B0E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</w:tr>
      <w:tr w:rsidR="00FC4776" w:rsidRPr="00B805AF" w14:paraId="1215D96F" w14:textId="77777777" w:rsidTr="00D06BAB">
        <w:trPr>
          <w:trHeight w:val="282"/>
        </w:trPr>
        <w:tc>
          <w:tcPr>
            <w:tcW w:w="1397" w:type="pct"/>
          </w:tcPr>
          <w:p w14:paraId="5338D16A" w14:textId="267AB859" w:rsidR="00FC4776" w:rsidRPr="00B805AF" w:rsidRDefault="00FC4776" w:rsidP="003168A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Chiropractic College</w:t>
            </w:r>
          </w:p>
        </w:tc>
        <w:tc>
          <w:tcPr>
            <w:tcW w:w="1094" w:type="pct"/>
            <w:vMerge/>
          </w:tcPr>
          <w:p w14:paraId="30305A78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35AB3244" w14:textId="75BFECDB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.51</w:t>
            </w:r>
          </w:p>
        </w:tc>
        <w:tc>
          <w:tcPr>
            <w:tcW w:w="449" w:type="pct"/>
            <w:vAlign w:val="center"/>
          </w:tcPr>
          <w:p w14:paraId="03B43452" w14:textId="26C9928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.96</w:t>
            </w:r>
          </w:p>
        </w:tc>
        <w:tc>
          <w:tcPr>
            <w:tcW w:w="449" w:type="pct"/>
            <w:vAlign w:val="center"/>
          </w:tcPr>
          <w:p w14:paraId="3347EA8F" w14:textId="51B11C68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1.02</w:t>
            </w:r>
          </w:p>
        </w:tc>
        <w:tc>
          <w:tcPr>
            <w:tcW w:w="387" w:type="pct"/>
            <w:vAlign w:val="center"/>
          </w:tcPr>
          <w:p w14:paraId="7A6AE9B4" w14:textId="3F693884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.51</w:t>
            </w:r>
          </w:p>
        </w:tc>
        <w:tc>
          <w:tcPr>
            <w:tcW w:w="388" w:type="pct"/>
            <w:vAlign w:val="center"/>
          </w:tcPr>
          <w:p w14:paraId="72949B12" w14:textId="3EE087A9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.96</w:t>
            </w:r>
          </w:p>
        </w:tc>
        <w:tc>
          <w:tcPr>
            <w:tcW w:w="449" w:type="pct"/>
            <w:vAlign w:val="center"/>
          </w:tcPr>
          <w:p w14:paraId="4A0DE4F8" w14:textId="2085E5B6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1.02</w:t>
            </w:r>
          </w:p>
        </w:tc>
      </w:tr>
      <w:tr w:rsidR="00FC4776" w:rsidRPr="00B805AF" w14:paraId="74C1F1D9" w14:textId="77777777" w:rsidTr="00D06BAB">
        <w:trPr>
          <w:trHeight w:val="282"/>
        </w:trPr>
        <w:tc>
          <w:tcPr>
            <w:tcW w:w="1397" w:type="pct"/>
          </w:tcPr>
          <w:p w14:paraId="6B433AE8" w14:textId="4CFEE627" w:rsidR="00FC4776" w:rsidRPr="00B805AF" w:rsidRDefault="00FC4776" w:rsidP="003168A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Years in Practice</w:t>
            </w:r>
          </w:p>
        </w:tc>
        <w:tc>
          <w:tcPr>
            <w:tcW w:w="1094" w:type="pct"/>
            <w:vMerge/>
          </w:tcPr>
          <w:p w14:paraId="2FDE054A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35B7FED8" w14:textId="7281F960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.32</w:t>
            </w:r>
          </w:p>
        </w:tc>
        <w:tc>
          <w:tcPr>
            <w:tcW w:w="449" w:type="pct"/>
            <w:vAlign w:val="center"/>
          </w:tcPr>
          <w:p w14:paraId="6EB870AB" w14:textId="55BE174A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.95</w:t>
            </w:r>
          </w:p>
        </w:tc>
        <w:tc>
          <w:tcPr>
            <w:tcW w:w="449" w:type="pct"/>
            <w:vAlign w:val="center"/>
          </w:tcPr>
          <w:p w14:paraId="34C745E9" w14:textId="4DB571A2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1.16</w:t>
            </w:r>
          </w:p>
        </w:tc>
        <w:tc>
          <w:tcPr>
            <w:tcW w:w="387" w:type="pct"/>
            <w:vAlign w:val="center"/>
          </w:tcPr>
          <w:p w14:paraId="1951663E" w14:textId="0D063C40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.01</w:t>
            </w:r>
          </w:p>
        </w:tc>
        <w:tc>
          <w:tcPr>
            <w:tcW w:w="388" w:type="pct"/>
            <w:vAlign w:val="center"/>
          </w:tcPr>
          <w:p w14:paraId="62CC1909" w14:textId="6ECCAAB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1.03</w:t>
            </w:r>
          </w:p>
        </w:tc>
        <w:tc>
          <w:tcPr>
            <w:tcW w:w="449" w:type="pct"/>
            <w:vAlign w:val="center"/>
          </w:tcPr>
          <w:p w14:paraId="4AE9572B" w14:textId="1CE4EF6A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1.28</w:t>
            </w:r>
          </w:p>
        </w:tc>
      </w:tr>
      <w:tr w:rsidR="00FC4776" w:rsidRPr="00B805AF" w14:paraId="58B44489" w14:textId="77777777" w:rsidTr="00D06BAB">
        <w:trPr>
          <w:trHeight w:val="282"/>
        </w:trPr>
        <w:tc>
          <w:tcPr>
            <w:tcW w:w="1397" w:type="pct"/>
          </w:tcPr>
          <w:p w14:paraId="4F67FAE2" w14:textId="69D04C5E" w:rsidR="00FC4776" w:rsidRPr="00B805AF" w:rsidRDefault="00FC4776" w:rsidP="003168A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Survey Type</w:t>
            </w:r>
          </w:p>
        </w:tc>
        <w:tc>
          <w:tcPr>
            <w:tcW w:w="1094" w:type="pct"/>
            <w:vMerge/>
          </w:tcPr>
          <w:p w14:paraId="77A1526E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0711B14A" w14:textId="777A35A4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.70</w:t>
            </w:r>
          </w:p>
        </w:tc>
        <w:tc>
          <w:tcPr>
            <w:tcW w:w="449" w:type="pct"/>
            <w:vAlign w:val="center"/>
          </w:tcPr>
          <w:p w14:paraId="4CCB1616" w14:textId="1F40CE2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.78</w:t>
            </w:r>
          </w:p>
        </w:tc>
        <w:tc>
          <w:tcPr>
            <w:tcW w:w="449" w:type="pct"/>
            <w:vAlign w:val="center"/>
          </w:tcPr>
          <w:p w14:paraId="261B2F4A" w14:textId="65BD4BB0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1.46</w:t>
            </w:r>
          </w:p>
        </w:tc>
        <w:tc>
          <w:tcPr>
            <w:tcW w:w="387" w:type="pct"/>
            <w:vAlign w:val="center"/>
          </w:tcPr>
          <w:p w14:paraId="09CE5833" w14:textId="5A4EE52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.93</w:t>
            </w:r>
          </w:p>
        </w:tc>
        <w:tc>
          <w:tcPr>
            <w:tcW w:w="388" w:type="pct"/>
            <w:vAlign w:val="center"/>
          </w:tcPr>
          <w:p w14:paraId="4C1A5433" w14:textId="33D6FB27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.71</w:t>
            </w:r>
          </w:p>
        </w:tc>
        <w:tc>
          <w:tcPr>
            <w:tcW w:w="449" w:type="pct"/>
            <w:vAlign w:val="center"/>
          </w:tcPr>
          <w:p w14:paraId="291D00CB" w14:textId="4D78C900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1.45</w:t>
            </w:r>
          </w:p>
        </w:tc>
      </w:tr>
      <w:tr w:rsidR="00FC4776" w:rsidRPr="00B805AF" w14:paraId="42DEC211" w14:textId="77777777" w:rsidTr="00D06BAB">
        <w:trPr>
          <w:trHeight w:val="264"/>
        </w:trPr>
        <w:tc>
          <w:tcPr>
            <w:tcW w:w="1397" w:type="pct"/>
          </w:tcPr>
          <w:p w14:paraId="16B61EFA" w14:textId="770EA90E" w:rsidR="00FC4776" w:rsidRPr="00B805AF" w:rsidRDefault="00FC4776" w:rsidP="003168A9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constant</w:t>
            </w:r>
          </w:p>
        </w:tc>
        <w:tc>
          <w:tcPr>
            <w:tcW w:w="1094" w:type="pct"/>
            <w:vMerge/>
          </w:tcPr>
          <w:p w14:paraId="4BB6E02E" w14:textId="77777777" w:rsidR="00FC4776" w:rsidRPr="00B805AF" w:rsidRDefault="00FC4776" w:rsidP="003168A9">
            <w:pPr>
              <w:rPr>
                <w:rFonts w:cstheme="minorHAnsi"/>
              </w:rPr>
            </w:pPr>
          </w:p>
        </w:tc>
        <w:tc>
          <w:tcPr>
            <w:tcW w:w="387" w:type="pct"/>
            <w:vAlign w:val="center"/>
          </w:tcPr>
          <w:p w14:paraId="7857B7C9" w14:textId="546743A3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449" w:type="pct"/>
            <w:vAlign w:val="center"/>
          </w:tcPr>
          <w:p w14:paraId="58328697" w14:textId="0D21BA6B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.10</w:t>
            </w:r>
          </w:p>
        </w:tc>
        <w:tc>
          <w:tcPr>
            <w:tcW w:w="449" w:type="pct"/>
            <w:vAlign w:val="center"/>
          </w:tcPr>
          <w:p w14:paraId="25623057" w14:textId="0EC7851D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.25</w:t>
            </w:r>
          </w:p>
        </w:tc>
        <w:tc>
          <w:tcPr>
            <w:tcW w:w="387" w:type="pct"/>
            <w:vAlign w:val="center"/>
          </w:tcPr>
          <w:p w14:paraId="6ECE1B7A" w14:textId="7E7A9315" w:rsidR="00FC4776" w:rsidRPr="00B805AF" w:rsidRDefault="00FC4776" w:rsidP="003168A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 w:rsidRPr="00B805AF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1</w:t>
            </w:r>
          </w:p>
        </w:tc>
        <w:tc>
          <w:tcPr>
            <w:tcW w:w="388" w:type="pct"/>
            <w:vAlign w:val="center"/>
          </w:tcPr>
          <w:p w14:paraId="74010BC2" w14:textId="1CA997DA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.59</w:t>
            </w:r>
          </w:p>
        </w:tc>
        <w:tc>
          <w:tcPr>
            <w:tcW w:w="449" w:type="pct"/>
            <w:vAlign w:val="center"/>
          </w:tcPr>
          <w:p w14:paraId="672CF5CE" w14:textId="0C428DC2" w:rsidR="00FC4776" w:rsidRPr="00B805AF" w:rsidRDefault="00FC4776" w:rsidP="003168A9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.17</w:t>
            </w:r>
          </w:p>
        </w:tc>
      </w:tr>
    </w:tbl>
    <w:p w14:paraId="1332E5E0" w14:textId="77777777" w:rsidR="00D06BAB" w:rsidRDefault="00C659B0" w:rsidP="00D06BAB">
      <w:pPr>
        <w:spacing w:after="0" w:line="240" w:lineRule="auto"/>
        <w:rPr>
          <w:rFonts w:eastAsia="Times New Roman" w:cstheme="minorHAnsi"/>
          <w:sz w:val="16"/>
          <w:szCs w:val="16"/>
        </w:rPr>
      </w:pPr>
      <w:r w:rsidRPr="00C659B0">
        <w:rPr>
          <w:rFonts w:eastAsia="Times New Roman" w:cstheme="minorHAnsi"/>
          <w:b/>
          <w:bCs/>
          <w:sz w:val="16"/>
          <w:szCs w:val="16"/>
        </w:rPr>
        <w:t>NMSK</w:t>
      </w:r>
      <w:r>
        <w:rPr>
          <w:rFonts w:eastAsia="Times New Roman" w:cstheme="minorHAnsi"/>
          <w:sz w:val="16"/>
          <w:szCs w:val="16"/>
        </w:rPr>
        <w:t>: Neuromusculoskeletal</w:t>
      </w:r>
      <w:r>
        <w:rPr>
          <w:rFonts w:eastAsia="Times New Roman" w:cstheme="minorHAnsi"/>
          <w:sz w:val="16"/>
          <w:szCs w:val="16"/>
        </w:rPr>
        <w:tab/>
      </w:r>
    </w:p>
    <w:p w14:paraId="568C0D5B" w14:textId="6923885A" w:rsidR="00767486" w:rsidRPr="00B805AF" w:rsidRDefault="00C659B0" w:rsidP="00D06BAB">
      <w:pPr>
        <w:spacing w:after="0" w:line="240" w:lineRule="auto"/>
        <w:rPr>
          <w:rFonts w:eastAsia="Times New Roman" w:cstheme="minorHAnsi"/>
          <w:sz w:val="16"/>
          <w:szCs w:val="16"/>
        </w:rPr>
      </w:pPr>
      <w:r>
        <w:rPr>
          <w:rFonts w:eastAsia="Times New Roman" w:cstheme="minorHAnsi"/>
          <w:sz w:val="16"/>
          <w:szCs w:val="16"/>
        </w:rPr>
        <w:tab/>
      </w:r>
    </w:p>
    <w:p w14:paraId="63A73207" w14:textId="22A97B8C" w:rsidR="00767486" w:rsidRDefault="00767486" w:rsidP="00D06BAB">
      <w:pPr>
        <w:spacing w:after="0" w:line="240" w:lineRule="auto"/>
        <w:rPr>
          <w:rFonts w:eastAsia="Times New Roman" w:cstheme="minorHAnsi"/>
          <w:sz w:val="16"/>
          <w:szCs w:val="16"/>
        </w:rPr>
      </w:pPr>
      <w:r w:rsidRPr="00C659B0">
        <w:rPr>
          <w:rFonts w:eastAsia="Times New Roman" w:cstheme="minorHAnsi"/>
          <w:sz w:val="16"/>
          <w:szCs w:val="16"/>
          <w:vertAlign w:val="superscript"/>
        </w:rPr>
        <w:t xml:space="preserve">1 </w:t>
      </w:r>
      <w:r w:rsidRPr="00C659B0">
        <w:rPr>
          <w:rFonts w:eastAsia="Times New Roman" w:cstheme="minorHAnsi"/>
          <w:sz w:val="16"/>
          <w:szCs w:val="16"/>
        </w:rPr>
        <w:t>Survey</w:t>
      </w:r>
      <w:r w:rsidRPr="00C659B0">
        <w:rPr>
          <w:rFonts w:eastAsia="Times New Roman" w:cstheme="minorHAnsi"/>
          <w:b/>
          <w:bCs/>
          <w:sz w:val="16"/>
          <w:szCs w:val="16"/>
        </w:rPr>
        <w:t xml:space="preserve"> </w:t>
      </w:r>
      <w:r w:rsidRPr="00C659B0">
        <w:rPr>
          <w:rFonts w:eastAsia="Times New Roman" w:cstheme="minorHAnsi"/>
          <w:sz w:val="16"/>
          <w:szCs w:val="16"/>
        </w:rPr>
        <w:t>Question 1 label</w:t>
      </w:r>
      <w:r w:rsidR="00FB04AE" w:rsidRPr="00C659B0">
        <w:rPr>
          <w:rFonts w:eastAsia="Times New Roman" w:cstheme="minorHAnsi"/>
          <w:sz w:val="16"/>
          <w:szCs w:val="16"/>
        </w:rPr>
        <w:t>s</w:t>
      </w:r>
      <w:r w:rsidRPr="00C659B0">
        <w:rPr>
          <w:rFonts w:eastAsia="Times New Roman" w:cstheme="minorHAnsi"/>
          <w:sz w:val="16"/>
          <w:szCs w:val="16"/>
        </w:rPr>
        <w:t>:</w:t>
      </w:r>
      <w:r w:rsidRPr="00C659B0">
        <w:rPr>
          <w:rFonts w:eastAsia="Times New Roman" w:cstheme="minorHAnsi"/>
          <w:b/>
          <w:bCs/>
          <w:sz w:val="16"/>
          <w:szCs w:val="16"/>
        </w:rPr>
        <w:t xml:space="preserve">  SA:</w:t>
      </w:r>
      <w:r w:rsidRPr="00C659B0">
        <w:rPr>
          <w:rFonts w:eastAsia="Times New Roman" w:cstheme="minorHAnsi"/>
          <w:sz w:val="16"/>
          <w:szCs w:val="16"/>
        </w:rPr>
        <w:t xml:space="preserve"> Spinal </w:t>
      </w:r>
      <w:r w:rsidR="00560B41" w:rsidRPr="00C659B0">
        <w:rPr>
          <w:rFonts w:eastAsia="Times New Roman" w:cstheme="minorHAnsi"/>
          <w:sz w:val="16"/>
          <w:szCs w:val="16"/>
        </w:rPr>
        <w:t>a</w:t>
      </w:r>
      <w:r w:rsidRPr="00C659B0">
        <w:rPr>
          <w:rFonts w:eastAsia="Times New Roman" w:cstheme="minorHAnsi"/>
          <w:sz w:val="16"/>
          <w:szCs w:val="16"/>
        </w:rPr>
        <w:t xml:space="preserve">nalysis to detect subluxation only; </w:t>
      </w:r>
      <w:r w:rsidRPr="00C659B0">
        <w:rPr>
          <w:rFonts w:eastAsia="Times New Roman" w:cstheme="minorHAnsi"/>
          <w:b/>
          <w:bCs/>
          <w:sz w:val="16"/>
          <w:szCs w:val="16"/>
        </w:rPr>
        <w:t>SA&gt;DDx:</w:t>
      </w:r>
      <w:r w:rsidRPr="00C659B0">
        <w:rPr>
          <w:rFonts w:eastAsia="Times New Roman" w:cstheme="minorHAnsi"/>
          <w:sz w:val="16"/>
          <w:szCs w:val="16"/>
        </w:rPr>
        <w:t xml:space="preserve"> Focus on Spinal analysis, sometimes includes differential diagnosis; </w:t>
      </w:r>
      <w:proofErr w:type="spellStart"/>
      <w:r w:rsidRPr="00C659B0">
        <w:rPr>
          <w:rFonts w:eastAsia="Times New Roman" w:cstheme="minorHAnsi"/>
          <w:b/>
          <w:bCs/>
          <w:sz w:val="16"/>
          <w:szCs w:val="16"/>
        </w:rPr>
        <w:t>SA+DDx</w:t>
      </w:r>
      <w:proofErr w:type="spellEnd"/>
      <w:r w:rsidRPr="00C659B0">
        <w:rPr>
          <w:rFonts w:eastAsia="Times New Roman" w:cstheme="minorHAnsi"/>
          <w:b/>
          <w:bCs/>
          <w:sz w:val="16"/>
          <w:szCs w:val="16"/>
        </w:rPr>
        <w:t>:</w:t>
      </w:r>
      <w:r w:rsidRPr="00C659B0">
        <w:rPr>
          <w:rFonts w:eastAsia="Times New Roman" w:cstheme="minorHAnsi"/>
          <w:sz w:val="16"/>
          <w:szCs w:val="16"/>
        </w:rPr>
        <w:t xml:space="preserve"> Equal focus on spinal analysis to detect subluxation and differential diagnosis; </w:t>
      </w:r>
      <w:r w:rsidRPr="00C659B0">
        <w:rPr>
          <w:rFonts w:eastAsia="Times New Roman" w:cstheme="minorHAnsi"/>
          <w:b/>
          <w:bCs/>
          <w:sz w:val="16"/>
          <w:szCs w:val="16"/>
        </w:rPr>
        <w:t>DDx&gt;SA:</w:t>
      </w:r>
      <w:r w:rsidRPr="00C659B0">
        <w:rPr>
          <w:rFonts w:eastAsia="Times New Roman" w:cstheme="minorHAnsi"/>
          <w:sz w:val="16"/>
          <w:szCs w:val="16"/>
        </w:rPr>
        <w:t xml:space="preserve"> Focus on differential diagnosis, sometimes includes spinal analysis; </w:t>
      </w:r>
      <w:r w:rsidRPr="00C659B0">
        <w:rPr>
          <w:rFonts w:eastAsia="Times New Roman" w:cstheme="minorHAnsi"/>
          <w:b/>
          <w:bCs/>
          <w:sz w:val="16"/>
          <w:szCs w:val="16"/>
        </w:rPr>
        <w:t>DDx:</w:t>
      </w:r>
      <w:r w:rsidRPr="00C659B0">
        <w:rPr>
          <w:rFonts w:eastAsia="Times New Roman" w:cstheme="minorHAnsi"/>
          <w:sz w:val="16"/>
          <w:szCs w:val="16"/>
        </w:rPr>
        <w:t xml:space="preserve"> Differential Diagnosis only</w:t>
      </w:r>
    </w:p>
    <w:p w14:paraId="5AF57409" w14:textId="77777777" w:rsidR="00D06BAB" w:rsidRPr="00C659B0" w:rsidRDefault="00D06BAB" w:rsidP="00D06BAB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14:paraId="42E7744C" w14:textId="1EA52004" w:rsidR="002D4E4A" w:rsidRPr="00C659B0" w:rsidRDefault="00767486" w:rsidP="00D06BAB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C659B0">
        <w:rPr>
          <w:rFonts w:eastAsia="Times New Roman" w:cstheme="minorHAnsi"/>
          <w:sz w:val="16"/>
          <w:szCs w:val="16"/>
          <w:vertAlign w:val="superscript"/>
        </w:rPr>
        <w:t xml:space="preserve">2 </w:t>
      </w:r>
      <w:r w:rsidRPr="00C659B0">
        <w:rPr>
          <w:rFonts w:eastAsia="Times New Roman" w:cstheme="minorHAnsi"/>
          <w:sz w:val="16"/>
          <w:szCs w:val="16"/>
        </w:rPr>
        <w:t>Survey</w:t>
      </w:r>
      <w:r w:rsidRPr="00C659B0">
        <w:rPr>
          <w:rFonts w:eastAsia="Times New Roman" w:cstheme="minorHAnsi"/>
          <w:b/>
          <w:bCs/>
          <w:sz w:val="16"/>
          <w:szCs w:val="16"/>
        </w:rPr>
        <w:t xml:space="preserve"> </w:t>
      </w:r>
      <w:r w:rsidRPr="00C659B0">
        <w:rPr>
          <w:rFonts w:eastAsia="Times New Roman" w:cstheme="minorHAnsi"/>
          <w:sz w:val="16"/>
          <w:szCs w:val="16"/>
        </w:rPr>
        <w:t>Question 2 labels:</w:t>
      </w:r>
      <w:r w:rsidRPr="00C659B0">
        <w:rPr>
          <w:rFonts w:eastAsia="Times New Roman" w:cstheme="minorHAnsi"/>
          <w:b/>
          <w:bCs/>
          <w:sz w:val="16"/>
          <w:szCs w:val="16"/>
        </w:rPr>
        <w:t xml:space="preserve"> VS:</w:t>
      </w:r>
      <w:r w:rsidRPr="00C659B0">
        <w:rPr>
          <w:rFonts w:eastAsia="Times New Roman" w:cstheme="minorHAnsi"/>
          <w:sz w:val="16"/>
          <w:szCs w:val="16"/>
        </w:rPr>
        <w:t xml:space="preserve"> Vertebral Subluxation as an Encumbrance to Health; </w:t>
      </w:r>
      <w:r w:rsidRPr="00C659B0">
        <w:rPr>
          <w:rFonts w:eastAsia="Times New Roman" w:cstheme="minorHAnsi"/>
          <w:b/>
          <w:bCs/>
          <w:sz w:val="16"/>
          <w:szCs w:val="16"/>
        </w:rPr>
        <w:t>Broad:</w:t>
      </w:r>
      <w:r w:rsidRPr="00C659B0">
        <w:rPr>
          <w:rFonts w:eastAsia="Times New Roman" w:cstheme="minorHAnsi"/>
          <w:sz w:val="16"/>
          <w:szCs w:val="16"/>
        </w:rPr>
        <w:t xml:space="preserve"> Broad Spectrum of Health Concerns Including Lifestyle and Wellness Issues; </w:t>
      </w:r>
      <w:proofErr w:type="spellStart"/>
      <w:r w:rsidRPr="00C659B0">
        <w:rPr>
          <w:rFonts w:eastAsia="Times New Roman" w:cstheme="minorHAnsi"/>
          <w:b/>
          <w:bCs/>
          <w:sz w:val="16"/>
          <w:szCs w:val="16"/>
        </w:rPr>
        <w:t>Somatovisc</w:t>
      </w:r>
      <w:proofErr w:type="spellEnd"/>
      <w:r w:rsidRPr="00C659B0">
        <w:rPr>
          <w:rFonts w:eastAsia="Times New Roman" w:cstheme="minorHAnsi"/>
          <w:b/>
          <w:bCs/>
          <w:sz w:val="16"/>
          <w:szCs w:val="16"/>
        </w:rPr>
        <w:t>:</w:t>
      </w:r>
      <w:r w:rsidRPr="00C659B0">
        <w:rPr>
          <w:rFonts w:eastAsia="Times New Roman" w:cstheme="minorHAnsi"/>
          <w:sz w:val="16"/>
          <w:szCs w:val="16"/>
        </w:rPr>
        <w:t xml:space="preserve"> Biomechanical and Organic/Visceral Conditions; </w:t>
      </w:r>
      <w:proofErr w:type="spellStart"/>
      <w:r w:rsidRPr="00C659B0">
        <w:rPr>
          <w:rFonts w:eastAsia="Times New Roman" w:cstheme="minorHAnsi"/>
          <w:b/>
          <w:bCs/>
          <w:sz w:val="16"/>
          <w:szCs w:val="16"/>
        </w:rPr>
        <w:t>MSKsub</w:t>
      </w:r>
      <w:proofErr w:type="spellEnd"/>
      <w:r w:rsidRPr="00C659B0">
        <w:rPr>
          <w:rFonts w:eastAsia="Times New Roman" w:cstheme="minorHAnsi"/>
          <w:b/>
          <w:bCs/>
          <w:sz w:val="16"/>
          <w:szCs w:val="16"/>
        </w:rPr>
        <w:t>:</w:t>
      </w:r>
      <w:r w:rsidRPr="00C659B0">
        <w:rPr>
          <w:rFonts w:eastAsia="Times New Roman" w:cstheme="minorHAnsi"/>
          <w:sz w:val="16"/>
          <w:szCs w:val="16"/>
        </w:rPr>
        <w:t xml:space="preserve"> Vertebral Subluxation as a Musculoskeletal Condition; </w:t>
      </w:r>
      <w:proofErr w:type="spellStart"/>
      <w:r w:rsidRPr="00C659B0">
        <w:rPr>
          <w:rFonts w:eastAsia="Times New Roman" w:cstheme="minorHAnsi"/>
          <w:b/>
          <w:bCs/>
          <w:sz w:val="16"/>
          <w:szCs w:val="16"/>
        </w:rPr>
        <w:t>MSKgen</w:t>
      </w:r>
      <w:proofErr w:type="spellEnd"/>
      <w:r w:rsidRPr="00C659B0">
        <w:rPr>
          <w:rFonts w:eastAsia="Times New Roman" w:cstheme="minorHAnsi"/>
          <w:b/>
          <w:bCs/>
          <w:sz w:val="16"/>
          <w:szCs w:val="16"/>
        </w:rPr>
        <w:t>:</w:t>
      </w:r>
      <w:r w:rsidRPr="00C659B0">
        <w:rPr>
          <w:rFonts w:eastAsia="Times New Roman" w:cstheme="minorHAnsi"/>
          <w:sz w:val="16"/>
          <w:szCs w:val="16"/>
        </w:rPr>
        <w:t xml:space="preserve"> General and Biomechanical Conditions; </w:t>
      </w:r>
      <w:proofErr w:type="spellStart"/>
      <w:r w:rsidRPr="00C659B0">
        <w:rPr>
          <w:rFonts w:eastAsia="Times New Roman" w:cstheme="minorHAnsi"/>
          <w:b/>
          <w:bCs/>
          <w:sz w:val="16"/>
          <w:szCs w:val="16"/>
        </w:rPr>
        <w:t>nMSK</w:t>
      </w:r>
      <w:proofErr w:type="spellEnd"/>
      <w:r w:rsidRPr="00C659B0">
        <w:rPr>
          <w:rFonts w:eastAsia="Times New Roman" w:cstheme="minorHAnsi"/>
          <w:b/>
          <w:bCs/>
          <w:sz w:val="16"/>
          <w:szCs w:val="16"/>
        </w:rPr>
        <w:t>:</w:t>
      </w:r>
      <w:r w:rsidRPr="00C659B0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C659B0">
        <w:rPr>
          <w:rFonts w:eastAsia="Times New Roman" w:cstheme="minorHAnsi"/>
          <w:sz w:val="16"/>
          <w:szCs w:val="16"/>
        </w:rPr>
        <w:t>Neuromusculoskeletal</w:t>
      </w:r>
      <w:proofErr w:type="spellEnd"/>
      <w:r w:rsidRPr="00C659B0">
        <w:rPr>
          <w:rFonts w:eastAsia="Times New Roman" w:cstheme="minorHAnsi"/>
          <w:sz w:val="16"/>
          <w:szCs w:val="16"/>
        </w:rPr>
        <w:t xml:space="preserve"> Conditions</w:t>
      </w:r>
    </w:p>
    <w:tbl>
      <w:tblPr>
        <w:tblStyle w:val="TableGrid"/>
        <w:tblpPr w:leftFromText="180" w:rightFromText="180" w:tblpX="38" w:tblpY="638"/>
        <w:tblW w:w="5000" w:type="pct"/>
        <w:tblLook w:val="04A0" w:firstRow="1" w:lastRow="0" w:firstColumn="1" w:lastColumn="0" w:noHBand="0" w:noVBand="1"/>
      </w:tblPr>
      <w:tblGrid>
        <w:gridCol w:w="4838"/>
        <w:gridCol w:w="2714"/>
        <w:gridCol w:w="719"/>
        <w:gridCol w:w="1044"/>
        <w:gridCol w:w="1044"/>
        <w:gridCol w:w="838"/>
        <w:gridCol w:w="991"/>
        <w:gridCol w:w="988"/>
      </w:tblGrid>
      <w:tr w:rsidR="00D06BAB" w:rsidRPr="00B805AF" w14:paraId="196B34B3" w14:textId="77777777" w:rsidTr="00D06BAB">
        <w:trPr>
          <w:trHeight w:val="290"/>
        </w:trPr>
        <w:tc>
          <w:tcPr>
            <w:tcW w:w="1836" w:type="pct"/>
          </w:tcPr>
          <w:p w14:paraId="7D368795" w14:textId="77777777" w:rsidR="0098425F" w:rsidRPr="00B805AF" w:rsidRDefault="0098425F" w:rsidP="00D06BAB">
            <w:pPr>
              <w:rPr>
                <w:rFonts w:cstheme="minorHAnsi"/>
              </w:rPr>
            </w:pPr>
          </w:p>
        </w:tc>
        <w:tc>
          <w:tcPr>
            <w:tcW w:w="1030" w:type="pct"/>
            <w:vAlign w:val="center"/>
          </w:tcPr>
          <w:p w14:paraId="2FFC633B" w14:textId="77777777" w:rsidR="0098425F" w:rsidRPr="00B805AF" w:rsidRDefault="0098425F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Subluxation focused</w:t>
            </w:r>
          </w:p>
        </w:tc>
        <w:tc>
          <w:tcPr>
            <w:tcW w:w="1065" w:type="pct"/>
            <w:gridSpan w:val="3"/>
            <w:vAlign w:val="center"/>
          </w:tcPr>
          <w:p w14:paraId="00778AE8" w14:textId="77777777" w:rsidR="0098425F" w:rsidRPr="00B805AF" w:rsidRDefault="0098425F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Spine/NMSK focused</w:t>
            </w:r>
          </w:p>
        </w:tc>
        <w:tc>
          <w:tcPr>
            <w:tcW w:w="1069" w:type="pct"/>
            <w:gridSpan w:val="3"/>
            <w:vAlign w:val="center"/>
          </w:tcPr>
          <w:p w14:paraId="051889CD" w14:textId="77777777" w:rsidR="0098425F" w:rsidRPr="00B805AF" w:rsidRDefault="0098425F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Primary care focused</w:t>
            </w:r>
          </w:p>
        </w:tc>
      </w:tr>
      <w:tr w:rsidR="00D06BAB" w:rsidRPr="00B805AF" w14:paraId="4EC8998C" w14:textId="77777777" w:rsidTr="00D06BAB">
        <w:trPr>
          <w:trHeight w:val="290"/>
        </w:trPr>
        <w:tc>
          <w:tcPr>
            <w:tcW w:w="1836" w:type="pct"/>
            <w:shd w:val="clear" w:color="auto" w:fill="BFBFBF" w:themeFill="background1" w:themeFillShade="BF"/>
          </w:tcPr>
          <w:p w14:paraId="40D170FB" w14:textId="0A5F889C" w:rsidR="00FC4776" w:rsidRPr="00B805AF" w:rsidRDefault="00FC4776" w:rsidP="00D06BAB">
            <w:pPr>
              <w:rPr>
                <w:rFonts w:cstheme="minorHAnsi"/>
                <w:vertAlign w:val="superscript"/>
              </w:rPr>
            </w:pPr>
            <w:r w:rsidRPr="00B805AF">
              <w:rPr>
                <w:rFonts w:cstheme="minorHAnsi"/>
              </w:rPr>
              <w:t>Q4: Role of SMT in Cancer T</w:t>
            </w:r>
            <w:r>
              <w:rPr>
                <w:rFonts w:cstheme="minorHAnsi"/>
              </w:rPr>
              <w:t>reatment</w:t>
            </w:r>
            <w:r w:rsidRPr="00B805AF">
              <w:rPr>
                <w:rFonts w:cstheme="minorHAnsi"/>
                <w:vertAlign w:val="superscript"/>
              </w:rPr>
              <w:t>3</w:t>
            </w:r>
          </w:p>
        </w:tc>
        <w:tc>
          <w:tcPr>
            <w:tcW w:w="1030" w:type="pct"/>
            <w:vMerge w:val="restart"/>
            <w:vAlign w:val="center"/>
          </w:tcPr>
          <w:p w14:paraId="3DE81F5D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BASE OUTCOME</w:t>
            </w:r>
          </w:p>
        </w:tc>
        <w:tc>
          <w:tcPr>
            <w:tcW w:w="273" w:type="pct"/>
            <w:shd w:val="clear" w:color="auto" w:fill="BFBFBF" w:themeFill="background1" w:themeFillShade="BF"/>
            <w:vAlign w:val="center"/>
          </w:tcPr>
          <w:p w14:paraId="05C58B3C" w14:textId="77777777" w:rsidR="00FC4776" w:rsidRPr="00B805AF" w:rsidRDefault="00FC4776" w:rsidP="00D06BAB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792" w:type="pct"/>
            <w:gridSpan w:val="2"/>
            <w:shd w:val="clear" w:color="auto" w:fill="BFBFBF" w:themeFill="background1" w:themeFillShade="BF"/>
            <w:vAlign w:val="center"/>
          </w:tcPr>
          <w:p w14:paraId="067B4076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4CD47A38" w14:textId="77777777" w:rsidR="00FC4776" w:rsidRPr="00B805AF" w:rsidRDefault="00FC4776" w:rsidP="00D06BAB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751" w:type="pct"/>
            <w:gridSpan w:val="2"/>
            <w:shd w:val="clear" w:color="auto" w:fill="BFBFBF" w:themeFill="background1" w:themeFillShade="BF"/>
            <w:vAlign w:val="center"/>
          </w:tcPr>
          <w:p w14:paraId="0E6188C5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</w:tr>
      <w:tr w:rsidR="00D06BAB" w:rsidRPr="00B805AF" w14:paraId="6F298574" w14:textId="77777777" w:rsidTr="00D06BAB">
        <w:trPr>
          <w:trHeight w:val="290"/>
        </w:trPr>
        <w:tc>
          <w:tcPr>
            <w:tcW w:w="1836" w:type="pct"/>
          </w:tcPr>
          <w:p w14:paraId="00B7819B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Innate</w:t>
            </w:r>
          </w:p>
        </w:tc>
        <w:tc>
          <w:tcPr>
            <w:tcW w:w="1030" w:type="pct"/>
            <w:vMerge/>
            <w:vAlign w:val="center"/>
          </w:tcPr>
          <w:p w14:paraId="1AF3C072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42F7204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96" w:type="pct"/>
            <w:vAlign w:val="center"/>
          </w:tcPr>
          <w:p w14:paraId="1D9E39B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96" w:type="pct"/>
            <w:vAlign w:val="center"/>
          </w:tcPr>
          <w:p w14:paraId="5A18210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18" w:type="pct"/>
            <w:vAlign w:val="center"/>
          </w:tcPr>
          <w:p w14:paraId="51F07EC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76" w:type="pct"/>
            <w:vAlign w:val="center"/>
          </w:tcPr>
          <w:p w14:paraId="123B958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75" w:type="pct"/>
            <w:vAlign w:val="center"/>
          </w:tcPr>
          <w:p w14:paraId="12E4D0C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</w:tr>
      <w:tr w:rsidR="00D06BAB" w:rsidRPr="00B805AF" w14:paraId="04D7FEC5" w14:textId="77777777" w:rsidTr="00D06BAB">
        <w:trPr>
          <w:trHeight w:val="290"/>
        </w:trPr>
        <w:tc>
          <w:tcPr>
            <w:tcW w:w="1836" w:type="pct"/>
          </w:tcPr>
          <w:p w14:paraId="26F1B152" w14:textId="77777777" w:rsidR="00FC4776" w:rsidRPr="00B805AF" w:rsidRDefault="00FC4776" w:rsidP="00D06BAB">
            <w:pPr>
              <w:rPr>
                <w:rFonts w:cstheme="minorHAnsi"/>
              </w:rPr>
            </w:pPr>
            <w:proofErr w:type="spellStart"/>
            <w:r w:rsidRPr="00B805AF">
              <w:rPr>
                <w:rFonts w:cstheme="minorHAnsi"/>
              </w:rPr>
              <w:t>ImmuneFx</w:t>
            </w:r>
            <w:proofErr w:type="spellEnd"/>
          </w:p>
        </w:tc>
        <w:tc>
          <w:tcPr>
            <w:tcW w:w="1030" w:type="pct"/>
            <w:vMerge/>
          </w:tcPr>
          <w:p w14:paraId="212C6C22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057E06D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4ED96A94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5.09</w:t>
            </w:r>
          </w:p>
        </w:tc>
        <w:tc>
          <w:tcPr>
            <w:tcW w:w="396" w:type="pct"/>
            <w:vAlign w:val="center"/>
          </w:tcPr>
          <w:p w14:paraId="05DA8F0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9.52</w:t>
            </w:r>
          </w:p>
        </w:tc>
        <w:tc>
          <w:tcPr>
            <w:tcW w:w="318" w:type="pct"/>
            <w:vAlign w:val="center"/>
          </w:tcPr>
          <w:p w14:paraId="7B74CEB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4B2A923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3.63</w:t>
            </w:r>
          </w:p>
        </w:tc>
        <w:tc>
          <w:tcPr>
            <w:tcW w:w="375" w:type="pct"/>
            <w:vAlign w:val="center"/>
          </w:tcPr>
          <w:p w14:paraId="3B3895C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7.14</w:t>
            </w:r>
          </w:p>
        </w:tc>
      </w:tr>
      <w:tr w:rsidR="00D06BAB" w:rsidRPr="00B805AF" w14:paraId="216262AA" w14:textId="77777777" w:rsidTr="00D06BAB">
        <w:trPr>
          <w:trHeight w:val="290"/>
        </w:trPr>
        <w:tc>
          <w:tcPr>
            <w:tcW w:w="1836" w:type="pct"/>
          </w:tcPr>
          <w:p w14:paraId="6D557380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QoL</w:t>
            </w:r>
          </w:p>
        </w:tc>
        <w:tc>
          <w:tcPr>
            <w:tcW w:w="1030" w:type="pct"/>
            <w:vMerge/>
          </w:tcPr>
          <w:p w14:paraId="023CEE97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02420F9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3B5CFBEE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38.19</w:t>
            </w:r>
          </w:p>
        </w:tc>
        <w:tc>
          <w:tcPr>
            <w:tcW w:w="396" w:type="pct"/>
            <w:vAlign w:val="center"/>
          </w:tcPr>
          <w:p w14:paraId="7939BEC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79.75</w:t>
            </w:r>
          </w:p>
        </w:tc>
        <w:tc>
          <w:tcPr>
            <w:tcW w:w="318" w:type="pct"/>
            <w:vAlign w:val="center"/>
          </w:tcPr>
          <w:p w14:paraId="507CEF0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63EB8F4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10.26</w:t>
            </w:r>
          </w:p>
        </w:tc>
        <w:tc>
          <w:tcPr>
            <w:tcW w:w="375" w:type="pct"/>
            <w:vAlign w:val="center"/>
          </w:tcPr>
          <w:p w14:paraId="5EE5650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22.85</w:t>
            </w:r>
          </w:p>
        </w:tc>
      </w:tr>
      <w:tr w:rsidR="00D06BAB" w:rsidRPr="00B805AF" w14:paraId="7ADD6EDF" w14:textId="77777777" w:rsidTr="00D06BAB">
        <w:trPr>
          <w:trHeight w:val="311"/>
        </w:trPr>
        <w:tc>
          <w:tcPr>
            <w:tcW w:w="1836" w:type="pct"/>
          </w:tcPr>
          <w:p w14:paraId="566FDD69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None</w:t>
            </w:r>
          </w:p>
        </w:tc>
        <w:tc>
          <w:tcPr>
            <w:tcW w:w="1030" w:type="pct"/>
            <w:vMerge/>
          </w:tcPr>
          <w:p w14:paraId="1C8DF431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30B3BBCB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7A381FE7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18.24</w:t>
            </w:r>
          </w:p>
        </w:tc>
        <w:tc>
          <w:tcPr>
            <w:tcW w:w="396" w:type="pct"/>
            <w:vAlign w:val="center"/>
          </w:tcPr>
          <w:p w14:paraId="562CD3DB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71.91</w:t>
            </w:r>
          </w:p>
        </w:tc>
        <w:tc>
          <w:tcPr>
            <w:tcW w:w="318" w:type="pct"/>
            <w:vAlign w:val="center"/>
          </w:tcPr>
          <w:p w14:paraId="73BCBA4E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2A44391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2.60</w:t>
            </w:r>
          </w:p>
        </w:tc>
        <w:tc>
          <w:tcPr>
            <w:tcW w:w="375" w:type="pct"/>
            <w:vAlign w:val="center"/>
          </w:tcPr>
          <w:p w14:paraId="164F4A2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13.89</w:t>
            </w:r>
          </w:p>
        </w:tc>
      </w:tr>
      <w:tr w:rsidR="00D06BAB" w:rsidRPr="00B805AF" w14:paraId="4C7721DB" w14:textId="77777777" w:rsidTr="00D06BAB">
        <w:trPr>
          <w:trHeight w:val="290"/>
        </w:trPr>
        <w:tc>
          <w:tcPr>
            <w:tcW w:w="1836" w:type="pct"/>
          </w:tcPr>
          <w:p w14:paraId="1BF348A4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Gender</w:t>
            </w:r>
          </w:p>
        </w:tc>
        <w:tc>
          <w:tcPr>
            <w:tcW w:w="1030" w:type="pct"/>
            <w:vMerge/>
          </w:tcPr>
          <w:p w14:paraId="5F367725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6EB5C10E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.42</w:t>
            </w:r>
          </w:p>
        </w:tc>
        <w:tc>
          <w:tcPr>
            <w:tcW w:w="396" w:type="pct"/>
            <w:vAlign w:val="center"/>
          </w:tcPr>
          <w:p w14:paraId="4DBC2CC6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.73</w:t>
            </w:r>
          </w:p>
        </w:tc>
        <w:tc>
          <w:tcPr>
            <w:tcW w:w="396" w:type="pct"/>
            <w:vAlign w:val="center"/>
          </w:tcPr>
          <w:p w14:paraId="470E76FB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1.14</w:t>
            </w:r>
          </w:p>
        </w:tc>
        <w:tc>
          <w:tcPr>
            <w:tcW w:w="318" w:type="pct"/>
            <w:vAlign w:val="center"/>
          </w:tcPr>
          <w:p w14:paraId="7966514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.29</w:t>
            </w:r>
          </w:p>
        </w:tc>
        <w:tc>
          <w:tcPr>
            <w:tcW w:w="376" w:type="pct"/>
            <w:vAlign w:val="center"/>
          </w:tcPr>
          <w:p w14:paraId="65498F3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.90</w:t>
            </w:r>
          </w:p>
        </w:tc>
        <w:tc>
          <w:tcPr>
            <w:tcW w:w="375" w:type="pct"/>
            <w:vAlign w:val="center"/>
          </w:tcPr>
          <w:p w14:paraId="52095E65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1.43</w:t>
            </w:r>
          </w:p>
        </w:tc>
      </w:tr>
      <w:tr w:rsidR="00D06BAB" w:rsidRPr="00B805AF" w14:paraId="642C9D5A" w14:textId="77777777" w:rsidTr="00D06BAB">
        <w:trPr>
          <w:trHeight w:val="290"/>
        </w:trPr>
        <w:tc>
          <w:tcPr>
            <w:tcW w:w="1836" w:type="pct"/>
          </w:tcPr>
          <w:p w14:paraId="115AAE3F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State</w:t>
            </w:r>
          </w:p>
        </w:tc>
        <w:tc>
          <w:tcPr>
            <w:tcW w:w="1030" w:type="pct"/>
            <w:vMerge/>
          </w:tcPr>
          <w:p w14:paraId="5EDB58A3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15D4A56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.17</w:t>
            </w:r>
          </w:p>
        </w:tc>
        <w:tc>
          <w:tcPr>
            <w:tcW w:w="396" w:type="pct"/>
            <w:vAlign w:val="center"/>
          </w:tcPr>
          <w:p w14:paraId="19DA72C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396" w:type="pct"/>
            <w:vAlign w:val="center"/>
          </w:tcPr>
          <w:p w14:paraId="6C71262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1.01</w:t>
            </w:r>
          </w:p>
        </w:tc>
        <w:tc>
          <w:tcPr>
            <w:tcW w:w="318" w:type="pct"/>
            <w:vAlign w:val="center"/>
          </w:tcPr>
          <w:p w14:paraId="281E27D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.18</w:t>
            </w:r>
          </w:p>
        </w:tc>
        <w:tc>
          <w:tcPr>
            <w:tcW w:w="376" w:type="pct"/>
            <w:vAlign w:val="center"/>
          </w:tcPr>
          <w:p w14:paraId="27EBA0A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375" w:type="pct"/>
            <w:vAlign w:val="center"/>
          </w:tcPr>
          <w:p w14:paraId="157FD575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</w:tr>
      <w:tr w:rsidR="00D06BAB" w:rsidRPr="00B805AF" w14:paraId="789E4B36" w14:textId="77777777" w:rsidTr="00D06BAB">
        <w:trPr>
          <w:trHeight w:val="290"/>
        </w:trPr>
        <w:tc>
          <w:tcPr>
            <w:tcW w:w="1836" w:type="pct"/>
          </w:tcPr>
          <w:p w14:paraId="1E9D7A36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Chiropractic College</w:t>
            </w:r>
          </w:p>
        </w:tc>
        <w:tc>
          <w:tcPr>
            <w:tcW w:w="1030" w:type="pct"/>
            <w:vMerge/>
          </w:tcPr>
          <w:p w14:paraId="1A662E67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21EDA977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.66</w:t>
            </w:r>
          </w:p>
        </w:tc>
        <w:tc>
          <w:tcPr>
            <w:tcW w:w="396" w:type="pct"/>
            <w:vAlign w:val="center"/>
          </w:tcPr>
          <w:p w14:paraId="358AEBE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.98</w:t>
            </w:r>
          </w:p>
        </w:tc>
        <w:tc>
          <w:tcPr>
            <w:tcW w:w="396" w:type="pct"/>
            <w:vAlign w:val="center"/>
          </w:tcPr>
          <w:p w14:paraId="2D890D8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1.03</w:t>
            </w:r>
          </w:p>
        </w:tc>
        <w:tc>
          <w:tcPr>
            <w:tcW w:w="318" w:type="pct"/>
            <w:vAlign w:val="center"/>
          </w:tcPr>
          <w:p w14:paraId="04A0C346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.62</w:t>
            </w:r>
          </w:p>
        </w:tc>
        <w:tc>
          <w:tcPr>
            <w:tcW w:w="376" w:type="pct"/>
            <w:vAlign w:val="center"/>
          </w:tcPr>
          <w:p w14:paraId="2670019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.98</w:t>
            </w:r>
          </w:p>
        </w:tc>
        <w:tc>
          <w:tcPr>
            <w:tcW w:w="375" w:type="pct"/>
            <w:vAlign w:val="center"/>
          </w:tcPr>
          <w:p w14:paraId="31FAABD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1.03</w:t>
            </w:r>
          </w:p>
        </w:tc>
      </w:tr>
      <w:tr w:rsidR="00D06BAB" w:rsidRPr="00B805AF" w14:paraId="26644B54" w14:textId="77777777" w:rsidTr="00D06BAB">
        <w:trPr>
          <w:trHeight w:val="290"/>
        </w:trPr>
        <w:tc>
          <w:tcPr>
            <w:tcW w:w="1836" w:type="pct"/>
          </w:tcPr>
          <w:p w14:paraId="6BB85219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Years in Practice</w:t>
            </w:r>
          </w:p>
        </w:tc>
        <w:tc>
          <w:tcPr>
            <w:tcW w:w="1030" w:type="pct"/>
            <w:vMerge/>
          </w:tcPr>
          <w:p w14:paraId="1932701C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0BEC20C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.27</w:t>
            </w:r>
          </w:p>
        </w:tc>
        <w:tc>
          <w:tcPr>
            <w:tcW w:w="396" w:type="pct"/>
            <w:vAlign w:val="center"/>
          </w:tcPr>
          <w:p w14:paraId="7CB317C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.96</w:t>
            </w:r>
          </w:p>
        </w:tc>
        <w:tc>
          <w:tcPr>
            <w:tcW w:w="396" w:type="pct"/>
            <w:vAlign w:val="center"/>
          </w:tcPr>
          <w:p w14:paraId="7DA4668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1.15</w:t>
            </w:r>
          </w:p>
        </w:tc>
        <w:tc>
          <w:tcPr>
            <w:tcW w:w="318" w:type="pct"/>
            <w:vAlign w:val="center"/>
          </w:tcPr>
          <w:p w14:paraId="6D64CF75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4F77A14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1.13</w:t>
            </w:r>
          </w:p>
        </w:tc>
        <w:tc>
          <w:tcPr>
            <w:tcW w:w="375" w:type="pct"/>
            <w:vAlign w:val="center"/>
          </w:tcPr>
          <w:p w14:paraId="3B722E3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1.37</w:t>
            </w:r>
          </w:p>
        </w:tc>
      </w:tr>
      <w:tr w:rsidR="00D06BAB" w:rsidRPr="00B805AF" w14:paraId="7997AAE8" w14:textId="77777777" w:rsidTr="00D06BAB">
        <w:trPr>
          <w:trHeight w:val="290"/>
        </w:trPr>
        <w:tc>
          <w:tcPr>
            <w:tcW w:w="1836" w:type="pct"/>
          </w:tcPr>
          <w:p w14:paraId="70AA8A56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Survey Type</w:t>
            </w:r>
          </w:p>
        </w:tc>
        <w:tc>
          <w:tcPr>
            <w:tcW w:w="1030" w:type="pct"/>
            <w:vMerge/>
          </w:tcPr>
          <w:p w14:paraId="598A079E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513FFC36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.11</w:t>
            </w:r>
          </w:p>
        </w:tc>
        <w:tc>
          <w:tcPr>
            <w:tcW w:w="396" w:type="pct"/>
            <w:vAlign w:val="center"/>
          </w:tcPr>
          <w:p w14:paraId="1EBB7CB6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.62</w:t>
            </w:r>
          </w:p>
        </w:tc>
        <w:tc>
          <w:tcPr>
            <w:tcW w:w="396" w:type="pct"/>
            <w:vAlign w:val="center"/>
          </w:tcPr>
          <w:p w14:paraId="19AC047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1.05</w:t>
            </w:r>
          </w:p>
        </w:tc>
        <w:tc>
          <w:tcPr>
            <w:tcW w:w="318" w:type="pct"/>
            <w:vAlign w:val="center"/>
          </w:tcPr>
          <w:p w14:paraId="2C4DF4D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.05</w:t>
            </w:r>
          </w:p>
        </w:tc>
        <w:tc>
          <w:tcPr>
            <w:tcW w:w="376" w:type="pct"/>
            <w:vAlign w:val="center"/>
          </w:tcPr>
          <w:p w14:paraId="45B764AD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.55</w:t>
            </w:r>
          </w:p>
        </w:tc>
        <w:tc>
          <w:tcPr>
            <w:tcW w:w="375" w:type="pct"/>
            <w:vAlign w:val="center"/>
          </w:tcPr>
          <w:p w14:paraId="279E2900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1.01</w:t>
            </w:r>
          </w:p>
        </w:tc>
      </w:tr>
      <w:tr w:rsidR="00D06BAB" w:rsidRPr="00B805AF" w14:paraId="40D8221A" w14:textId="77777777" w:rsidTr="00D06BAB">
        <w:trPr>
          <w:trHeight w:val="290"/>
        </w:trPr>
        <w:tc>
          <w:tcPr>
            <w:tcW w:w="1836" w:type="pct"/>
          </w:tcPr>
          <w:p w14:paraId="4A84722D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constant</w:t>
            </w:r>
          </w:p>
        </w:tc>
        <w:tc>
          <w:tcPr>
            <w:tcW w:w="1030" w:type="pct"/>
            <w:vMerge/>
          </w:tcPr>
          <w:p w14:paraId="561D17C4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7E3FD51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71DE00E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.13</w:t>
            </w:r>
          </w:p>
        </w:tc>
        <w:tc>
          <w:tcPr>
            <w:tcW w:w="396" w:type="pct"/>
            <w:vAlign w:val="center"/>
          </w:tcPr>
          <w:p w14:paraId="6CD6B227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.32</w:t>
            </w:r>
          </w:p>
        </w:tc>
        <w:tc>
          <w:tcPr>
            <w:tcW w:w="318" w:type="pct"/>
            <w:vAlign w:val="center"/>
          </w:tcPr>
          <w:p w14:paraId="00BA4B5E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05E9FEF6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.10</w:t>
            </w:r>
          </w:p>
        </w:tc>
        <w:tc>
          <w:tcPr>
            <w:tcW w:w="375" w:type="pct"/>
            <w:vAlign w:val="center"/>
          </w:tcPr>
          <w:p w14:paraId="7CE6E47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.26</w:t>
            </w:r>
          </w:p>
        </w:tc>
      </w:tr>
      <w:tr w:rsidR="00D06BAB" w:rsidRPr="00B805AF" w14:paraId="69AC358E" w14:textId="77777777" w:rsidTr="00D06BAB">
        <w:trPr>
          <w:trHeight w:val="290"/>
        </w:trPr>
        <w:tc>
          <w:tcPr>
            <w:tcW w:w="1836" w:type="pct"/>
            <w:shd w:val="clear" w:color="auto" w:fill="BFBFBF" w:themeFill="background1" w:themeFillShade="BF"/>
          </w:tcPr>
          <w:p w14:paraId="3EA10AC0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Q5: Vaccination</w:t>
            </w:r>
          </w:p>
        </w:tc>
        <w:tc>
          <w:tcPr>
            <w:tcW w:w="1030" w:type="pct"/>
            <w:vMerge w:val="restart"/>
            <w:shd w:val="clear" w:color="auto" w:fill="auto"/>
            <w:vAlign w:val="center"/>
          </w:tcPr>
          <w:p w14:paraId="43263048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BASE OUTCOME</w:t>
            </w:r>
          </w:p>
        </w:tc>
        <w:tc>
          <w:tcPr>
            <w:tcW w:w="273" w:type="pct"/>
            <w:shd w:val="clear" w:color="auto" w:fill="BFBFBF" w:themeFill="background1" w:themeFillShade="BF"/>
            <w:vAlign w:val="center"/>
          </w:tcPr>
          <w:p w14:paraId="2E69FAB1" w14:textId="77777777" w:rsidR="00FC4776" w:rsidRPr="00B805AF" w:rsidRDefault="00FC4776" w:rsidP="00D06BAB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792" w:type="pct"/>
            <w:gridSpan w:val="2"/>
            <w:shd w:val="clear" w:color="auto" w:fill="BFBFBF" w:themeFill="background1" w:themeFillShade="BF"/>
            <w:vAlign w:val="center"/>
          </w:tcPr>
          <w:p w14:paraId="32C31CB6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374D3269" w14:textId="77777777" w:rsidR="00FC4776" w:rsidRPr="00B805AF" w:rsidRDefault="00FC4776" w:rsidP="00D06BAB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751" w:type="pct"/>
            <w:gridSpan w:val="2"/>
            <w:shd w:val="clear" w:color="auto" w:fill="BFBFBF" w:themeFill="background1" w:themeFillShade="BF"/>
            <w:vAlign w:val="center"/>
          </w:tcPr>
          <w:p w14:paraId="2793BC51" w14:textId="77777777" w:rsidR="00FC4776" w:rsidRPr="00B805AF" w:rsidRDefault="00FC4776" w:rsidP="00D06BA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</w:tr>
      <w:tr w:rsidR="00D06BAB" w:rsidRPr="00B805AF" w14:paraId="6BE7CBAE" w14:textId="77777777" w:rsidTr="00D06BAB">
        <w:trPr>
          <w:trHeight w:val="290"/>
        </w:trPr>
        <w:tc>
          <w:tcPr>
            <w:tcW w:w="1836" w:type="pct"/>
          </w:tcPr>
          <w:p w14:paraId="0E8F8964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Strongly agree</w:t>
            </w:r>
          </w:p>
        </w:tc>
        <w:tc>
          <w:tcPr>
            <w:tcW w:w="1030" w:type="pct"/>
            <w:vMerge/>
          </w:tcPr>
          <w:p w14:paraId="33967E05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12B9392C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96" w:type="pct"/>
            <w:vAlign w:val="center"/>
          </w:tcPr>
          <w:p w14:paraId="66D2FC90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96" w:type="pct"/>
            <w:vAlign w:val="center"/>
          </w:tcPr>
          <w:p w14:paraId="47300744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18" w:type="pct"/>
            <w:vAlign w:val="center"/>
          </w:tcPr>
          <w:p w14:paraId="6E6A235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76" w:type="pct"/>
            <w:vAlign w:val="center"/>
          </w:tcPr>
          <w:p w14:paraId="78DB69D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75" w:type="pct"/>
            <w:vAlign w:val="center"/>
          </w:tcPr>
          <w:p w14:paraId="1478733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</w:tr>
      <w:tr w:rsidR="00D06BAB" w:rsidRPr="00B805AF" w14:paraId="2A5EB1A5" w14:textId="77777777" w:rsidTr="00D06BAB">
        <w:trPr>
          <w:trHeight w:val="290"/>
        </w:trPr>
        <w:tc>
          <w:tcPr>
            <w:tcW w:w="1836" w:type="pct"/>
          </w:tcPr>
          <w:p w14:paraId="367DCAD9" w14:textId="77777777" w:rsidR="00FC4776" w:rsidRPr="00B805AF" w:rsidRDefault="00FC4776" w:rsidP="00D06BAB">
            <w:pPr>
              <w:tabs>
                <w:tab w:val="center" w:pos="1424"/>
              </w:tabs>
              <w:rPr>
                <w:rFonts w:cstheme="minorHAnsi"/>
              </w:rPr>
            </w:pPr>
            <w:r w:rsidRPr="00B805AF">
              <w:rPr>
                <w:rFonts w:cstheme="minorHAnsi"/>
              </w:rPr>
              <w:t>Agree</w:t>
            </w:r>
            <w:r w:rsidRPr="00B805AF">
              <w:rPr>
                <w:rFonts w:cstheme="minorHAnsi"/>
              </w:rPr>
              <w:tab/>
            </w:r>
          </w:p>
        </w:tc>
        <w:tc>
          <w:tcPr>
            <w:tcW w:w="1030" w:type="pct"/>
            <w:vMerge/>
          </w:tcPr>
          <w:p w14:paraId="12DBAB65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27D456F9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18196560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.13</w:t>
            </w:r>
          </w:p>
        </w:tc>
        <w:tc>
          <w:tcPr>
            <w:tcW w:w="396" w:type="pct"/>
            <w:vAlign w:val="center"/>
          </w:tcPr>
          <w:p w14:paraId="2152E254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.52</w:t>
            </w:r>
          </w:p>
        </w:tc>
        <w:tc>
          <w:tcPr>
            <w:tcW w:w="318" w:type="pct"/>
            <w:vAlign w:val="center"/>
          </w:tcPr>
          <w:p w14:paraId="2E2B6D2E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.14</w:t>
            </w:r>
          </w:p>
        </w:tc>
        <w:tc>
          <w:tcPr>
            <w:tcW w:w="376" w:type="pct"/>
            <w:vAlign w:val="center"/>
          </w:tcPr>
          <w:p w14:paraId="5308395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.26</w:t>
            </w:r>
          </w:p>
        </w:tc>
        <w:tc>
          <w:tcPr>
            <w:tcW w:w="375" w:type="pct"/>
            <w:vAlign w:val="center"/>
          </w:tcPr>
          <w:p w14:paraId="7D8D220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1.21</w:t>
            </w:r>
          </w:p>
        </w:tc>
      </w:tr>
      <w:tr w:rsidR="00D06BAB" w:rsidRPr="00B805AF" w14:paraId="5F78C32B" w14:textId="77777777" w:rsidTr="00D06BAB">
        <w:trPr>
          <w:trHeight w:val="290"/>
        </w:trPr>
        <w:tc>
          <w:tcPr>
            <w:tcW w:w="1836" w:type="pct"/>
          </w:tcPr>
          <w:p w14:paraId="0DD1D7CB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Neutral</w:t>
            </w:r>
          </w:p>
        </w:tc>
        <w:tc>
          <w:tcPr>
            <w:tcW w:w="1030" w:type="pct"/>
            <w:vMerge/>
          </w:tcPr>
          <w:p w14:paraId="465039D9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2BF5472D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7BB855B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.04</w:t>
            </w:r>
          </w:p>
        </w:tc>
        <w:tc>
          <w:tcPr>
            <w:tcW w:w="396" w:type="pct"/>
            <w:vAlign w:val="center"/>
          </w:tcPr>
          <w:p w14:paraId="69BC916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.17</w:t>
            </w:r>
          </w:p>
        </w:tc>
        <w:tc>
          <w:tcPr>
            <w:tcW w:w="318" w:type="pct"/>
            <w:vAlign w:val="center"/>
          </w:tcPr>
          <w:p w14:paraId="7D3206C7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033AFE4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.10</w:t>
            </w:r>
          </w:p>
        </w:tc>
        <w:tc>
          <w:tcPr>
            <w:tcW w:w="375" w:type="pct"/>
            <w:vAlign w:val="center"/>
          </w:tcPr>
          <w:p w14:paraId="0938B4B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.44</w:t>
            </w:r>
          </w:p>
        </w:tc>
      </w:tr>
      <w:tr w:rsidR="00D06BAB" w:rsidRPr="00B805AF" w14:paraId="369F2CDE" w14:textId="77777777" w:rsidTr="00D06BAB">
        <w:trPr>
          <w:trHeight w:val="311"/>
        </w:trPr>
        <w:tc>
          <w:tcPr>
            <w:tcW w:w="1836" w:type="pct"/>
          </w:tcPr>
          <w:p w14:paraId="36E4236D" w14:textId="77777777" w:rsidR="00FC4776" w:rsidRPr="00B805AF" w:rsidRDefault="00FC4776" w:rsidP="00D06BAB">
            <w:pPr>
              <w:tabs>
                <w:tab w:val="center" w:pos="1328"/>
              </w:tabs>
              <w:rPr>
                <w:rFonts w:cstheme="minorHAnsi"/>
              </w:rPr>
            </w:pPr>
            <w:r w:rsidRPr="00B805AF">
              <w:rPr>
                <w:rFonts w:cstheme="minorHAnsi"/>
              </w:rPr>
              <w:t>Disagree</w:t>
            </w:r>
            <w:r w:rsidRPr="00B805AF">
              <w:rPr>
                <w:rFonts w:cstheme="minorHAnsi"/>
              </w:rPr>
              <w:tab/>
            </w:r>
          </w:p>
        </w:tc>
        <w:tc>
          <w:tcPr>
            <w:tcW w:w="1030" w:type="pct"/>
            <w:vMerge/>
          </w:tcPr>
          <w:p w14:paraId="692FDCD8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43EC38CE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584C21E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.02</w:t>
            </w:r>
          </w:p>
        </w:tc>
        <w:tc>
          <w:tcPr>
            <w:tcW w:w="396" w:type="pct"/>
            <w:vAlign w:val="center"/>
          </w:tcPr>
          <w:p w14:paraId="7BBDB0C5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.09</w:t>
            </w:r>
          </w:p>
        </w:tc>
        <w:tc>
          <w:tcPr>
            <w:tcW w:w="318" w:type="pct"/>
            <w:vAlign w:val="center"/>
          </w:tcPr>
          <w:p w14:paraId="4DD7C5B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69C7E5A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.08</w:t>
            </w:r>
          </w:p>
        </w:tc>
        <w:tc>
          <w:tcPr>
            <w:tcW w:w="375" w:type="pct"/>
            <w:vAlign w:val="center"/>
          </w:tcPr>
          <w:p w14:paraId="34C2F78A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.34</w:t>
            </w:r>
          </w:p>
        </w:tc>
      </w:tr>
      <w:tr w:rsidR="00D06BAB" w:rsidRPr="00B805AF" w14:paraId="0617F7C0" w14:textId="77777777" w:rsidTr="00D06BAB">
        <w:trPr>
          <w:trHeight w:val="290"/>
        </w:trPr>
        <w:tc>
          <w:tcPr>
            <w:tcW w:w="1836" w:type="pct"/>
          </w:tcPr>
          <w:p w14:paraId="13892248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Strongly disagree</w:t>
            </w:r>
          </w:p>
        </w:tc>
        <w:tc>
          <w:tcPr>
            <w:tcW w:w="1030" w:type="pct"/>
            <w:vMerge/>
          </w:tcPr>
          <w:p w14:paraId="0EF4F1A3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5C93FD21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3462B820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.01</w:t>
            </w:r>
          </w:p>
        </w:tc>
        <w:tc>
          <w:tcPr>
            <w:tcW w:w="396" w:type="pct"/>
            <w:vAlign w:val="center"/>
          </w:tcPr>
          <w:p w14:paraId="4A3E74F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.03</w:t>
            </w:r>
          </w:p>
        </w:tc>
        <w:tc>
          <w:tcPr>
            <w:tcW w:w="318" w:type="pct"/>
            <w:vAlign w:val="center"/>
          </w:tcPr>
          <w:p w14:paraId="053A2CAB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23D04004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.05</w:t>
            </w:r>
          </w:p>
        </w:tc>
        <w:tc>
          <w:tcPr>
            <w:tcW w:w="375" w:type="pct"/>
            <w:vAlign w:val="center"/>
          </w:tcPr>
          <w:p w14:paraId="07348D2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.24</w:t>
            </w:r>
          </w:p>
        </w:tc>
      </w:tr>
      <w:tr w:rsidR="00D06BAB" w:rsidRPr="00B805AF" w14:paraId="073750A7" w14:textId="77777777" w:rsidTr="00D06BAB">
        <w:trPr>
          <w:trHeight w:val="290"/>
        </w:trPr>
        <w:tc>
          <w:tcPr>
            <w:tcW w:w="1836" w:type="pct"/>
          </w:tcPr>
          <w:p w14:paraId="60882769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Gender</w:t>
            </w:r>
          </w:p>
        </w:tc>
        <w:tc>
          <w:tcPr>
            <w:tcW w:w="1030" w:type="pct"/>
            <w:vMerge/>
          </w:tcPr>
          <w:p w14:paraId="625CDCDB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3177FE10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.48</w:t>
            </w:r>
          </w:p>
        </w:tc>
        <w:tc>
          <w:tcPr>
            <w:tcW w:w="396" w:type="pct"/>
            <w:vAlign w:val="center"/>
          </w:tcPr>
          <w:p w14:paraId="635A6BF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.87</w:t>
            </w:r>
          </w:p>
        </w:tc>
        <w:tc>
          <w:tcPr>
            <w:tcW w:w="396" w:type="pct"/>
            <w:vAlign w:val="center"/>
          </w:tcPr>
          <w:p w14:paraId="1EEC35B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1.34</w:t>
            </w:r>
          </w:p>
        </w:tc>
        <w:tc>
          <w:tcPr>
            <w:tcW w:w="318" w:type="pct"/>
            <w:vAlign w:val="center"/>
          </w:tcPr>
          <w:p w14:paraId="10C1DA5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.03</w:t>
            </w:r>
          </w:p>
        </w:tc>
        <w:tc>
          <w:tcPr>
            <w:tcW w:w="376" w:type="pct"/>
            <w:vAlign w:val="center"/>
          </w:tcPr>
          <w:p w14:paraId="77E10D7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1.02</w:t>
            </w:r>
          </w:p>
        </w:tc>
        <w:tc>
          <w:tcPr>
            <w:tcW w:w="375" w:type="pct"/>
            <w:vAlign w:val="center"/>
          </w:tcPr>
          <w:p w14:paraId="0FCEAFB4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1.62</w:t>
            </w:r>
          </w:p>
        </w:tc>
      </w:tr>
      <w:tr w:rsidR="00D06BAB" w:rsidRPr="00B805AF" w14:paraId="66CEB573" w14:textId="77777777" w:rsidTr="00D06BAB">
        <w:trPr>
          <w:trHeight w:val="290"/>
        </w:trPr>
        <w:tc>
          <w:tcPr>
            <w:tcW w:w="1836" w:type="pct"/>
          </w:tcPr>
          <w:p w14:paraId="701DDC59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State</w:t>
            </w:r>
          </w:p>
        </w:tc>
        <w:tc>
          <w:tcPr>
            <w:tcW w:w="1030" w:type="pct"/>
            <w:vMerge/>
          </w:tcPr>
          <w:p w14:paraId="449B3FB0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46A11777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.36</w:t>
            </w:r>
          </w:p>
        </w:tc>
        <w:tc>
          <w:tcPr>
            <w:tcW w:w="396" w:type="pct"/>
            <w:vAlign w:val="center"/>
          </w:tcPr>
          <w:p w14:paraId="2D0E1277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396" w:type="pct"/>
            <w:vAlign w:val="center"/>
          </w:tcPr>
          <w:p w14:paraId="0FE717BB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1.01</w:t>
            </w:r>
          </w:p>
        </w:tc>
        <w:tc>
          <w:tcPr>
            <w:tcW w:w="318" w:type="pct"/>
            <w:vAlign w:val="center"/>
          </w:tcPr>
          <w:p w14:paraId="458A94A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.06</w:t>
            </w:r>
          </w:p>
        </w:tc>
        <w:tc>
          <w:tcPr>
            <w:tcW w:w="376" w:type="pct"/>
            <w:vAlign w:val="center"/>
          </w:tcPr>
          <w:p w14:paraId="7075FEB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375" w:type="pct"/>
            <w:vAlign w:val="center"/>
          </w:tcPr>
          <w:p w14:paraId="79B9C530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</w:tr>
      <w:tr w:rsidR="00D06BAB" w:rsidRPr="00B805AF" w14:paraId="448C525F" w14:textId="77777777" w:rsidTr="00D06BAB">
        <w:trPr>
          <w:trHeight w:val="290"/>
        </w:trPr>
        <w:tc>
          <w:tcPr>
            <w:tcW w:w="1836" w:type="pct"/>
          </w:tcPr>
          <w:p w14:paraId="2313F617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Chiropractic College</w:t>
            </w:r>
          </w:p>
        </w:tc>
        <w:tc>
          <w:tcPr>
            <w:tcW w:w="1030" w:type="pct"/>
            <w:vMerge/>
          </w:tcPr>
          <w:p w14:paraId="4FD486C1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3AA971D9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.22</w:t>
            </w:r>
          </w:p>
        </w:tc>
        <w:tc>
          <w:tcPr>
            <w:tcW w:w="396" w:type="pct"/>
            <w:vAlign w:val="center"/>
          </w:tcPr>
          <w:p w14:paraId="11816EA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396" w:type="pct"/>
            <w:vAlign w:val="center"/>
          </w:tcPr>
          <w:p w14:paraId="2D7F71FC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1.04</w:t>
            </w:r>
          </w:p>
        </w:tc>
        <w:tc>
          <w:tcPr>
            <w:tcW w:w="318" w:type="pct"/>
            <w:vAlign w:val="center"/>
          </w:tcPr>
          <w:p w14:paraId="1C833E1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.26</w:t>
            </w:r>
          </w:p>
        </w:tc>
        <w:tc>
          <w:tcPr>
            <w:tcW w:w="376" w:type="pct"/>
            <w:vAlign w:val="center"/>
          </w:tcPr>
          <w:p w14:paraId="71F110E0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375" w:type="pct"/>
            <w:vAlign w:val="center"/>
          </w:tcPr>
          <w:p w14:paraId="4821677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1.04</w:t>
            </w:r>
          </w:p>
        </w:tc>
      </w:tr>
      <w:tr w:rsidR="00D06BAB" w:rsidRPr="00B805AF" w14:paraId="5D9A4623" w14:textId="77777777" w:rsidTr="00D06BAB">
        <w:trPr>
          <w:trHeight w:val="290"/>
        </w:trPr>
        <w:tc>
          <w:tcPr>
            <w:tcW w:w="1836" w:type="pct"/>
          </w:tcPr>
          <w:p w14:paraId="5640DB2E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Years in Practice</w:t>
            </w:r>
          </w:p>
        </w:tc>
        <w:tc>
          <w:tcPr>
            <w:tcW w:w="1030" w:type="pct"/>
            <w:vMerge/>
          </w:tcPr>
          <w:p w14:paraId="1125574B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73544F5D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.79</w:t>
            </w:r>
          </w:p>
        </w:tc>
        <w:tc>
          <w:tcPr>
            <w:tcW w:w="396" w:type="pct"/>
            <w:vAlign w:val="center"/>
          </w:tcPr>
          <w:p w14:paraId="0475A1B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.91</w:t>
            </w:r>
          </w:p>
        </w:tc>
        <w:tc>
          <w:tcPr>
            <w:tcW w:w="396" w:type="pct"/>
            <w:vAlign w:val="center"/>
          </w:tcPr>
          <w:p w14:paraId="2FC9B7E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1.07</w:t>
            </w:r>
          </w:p>
        </w:tc>
        <w:tc>
          <w:tcPr>
            <w:tcW w:w="318" w:type="pct"/>
            <w:vAlign w:val="center"/>
          </w:tcPr>
          <w:p w14:paraId="2AD192E1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44FC7D6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1.07</w:t>
            </w:r>
          </w:p>
        </w:tc>
        <w:tc>
          <w:tcPr>
            <w:tcW w:w="375" w:type="pct"/>
            <w:vAlign w:val="center"/>
          </w:tcPr>
          <w:p w14:paraId="2562E28F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1.29</w:t>
            </w:r>
          </w:p>
        </w:tc>
      </w:tr>
      <w:tr w:rsidR="00D06BAB" w:rsidRPr="00B805AF" w14:paraId="78D23CDD" w14:textId="77777777" w:rsidTr="00D06BAB">
        <w:trPr>
          <w:trHeight w:val="290"/>
        </w:trPr>
        <w:tc>
          <w:tcPr>
            <w:tcW w:w="1836" w:type="pct"/>
          </w:tcPr>
          <w:p w14:paraId="0281A3C8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Survey Type</w:t>
            </w:r>
          </w:p>
        </w:tc>
        <w:tc>
          <w:tcPr>
            <w:tcW w:w="1030" w:type="pct"/>
            <w:vMerge/>
          </w:tcPr>
          <w:p w14:paraId="4274D4D2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29201275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.45</w:t>
            </w:r>
          </w:p>
        </w:tc>
        <w:tc>
          <w:tcPr>
            <w:tcW w:w="396" w:type="pct"/>
            <w:vAlign w:val="center"/>
          </w:tcPr>
          <w:p w14:paraId="4E70DCD5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.71</w:t>
            </w:r>
          </w:p>
        </w:tc>
        <w:tc>
          <w:tcPr>
            <w:tcW w:w="396" w:type="pct"/>
            <w:vAlign w:val="center"/>
          </w:tcPr>
          <w:p w14:paraId="5AD4B86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1.17</w:t>
            </w:r>
          </w:p>
        </w:tc>
        <w:tc>
          <w:tcPr>
            <w:tcW w:w="318" w:type="pct"/>
            <w:vAlign w:val="center"/>
          </w:tcPr>
          <w:p w14:paraId="58D9BF5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.155</w:t>
            </w:r>
          </w:p>
        </w:tc>
        <w:tc>
          <w:tcPr>
            <w:tcW w:w="376" w:type="pct"/>
            <w:vAlign w:val="center"/>
          </w:tcPr>
          <w:p w14:paraId="348E8529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.60</w:t>
            </w:r>
          </w:p>
        </w:tc>
        <w:tc>
          <w:tcPr>
            <w:tcW w:w="375" w:type="pct"/>
            <w:vAlign w:val="center"/>
          </w:tcPr>
          <w:p w14:paraId="5A9748D7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1.08</w:t>
            </w:r>
          </w:p>
        </w:tc>
      </w:tr>
      <w:tr w:rsidR="00D06BAB" w:rsidRPr="00B805AF" w14:paraId="12499E92" w14:textId="77777777" w:rsidTr="00D06BAB">
        <w:trPr>
          <w:trHeight w:val="290"/>
        </w:trPr>
        <w:tc>
          <w:tcPr>
            <w:tcW w:w="1836" w:type="pct"/>
          </w:tcPr>
          <w:p w14:paraId="3475E58B" w14:textId="77777777" w:rsidR="00FC4776" w:rsidRPr="00B805AF" w:rsidRDefault="00FC4776" w:rsidP="00D06BA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constant</w:t>
            </w:r>
          </w:p>
        </w:tc>
        <w:tc>
          <w:tcPr>
            <w:tcW w:w="1030" w:type="pct"/>
            <w:vMerge/>
          </w:tcPr>
          <w:p w14:paraId="29F3D7B2" w14:textId="77777777" w:rsidR="00FC4776" w:rsidRPr="00B805AF" w:rsidRDefault="00FC4776" w:rsidP="00D06BAB">
            <w:pPr>
              <w:rPr>
                <w:rFonts w:cstheme="minorHAnsi"/>
              </w:rPr>
            </w:pPr>
          </w:p>
        </w:tc>
        <w:tc>
          <w:tcPr>
            <w:tcW w:w="273" w:type="pct"/>
            <w:vAlign w:val="center"/>
          </w:tcPr>
          <w:p w14:paraId="314D348D" w14:textId="77777777" w:rsidR="00FC4776" w:rsidRPr="00B805AF" w:rsidRDefault="00FC4776" w:rsidP="00D06BAB">
            <w:pPr>
              <w:ind w:right="-54"/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6" w:type="pct"/>
            <w:vAlign w:val="center"/>
          </w:tcPr>
          <w:p w14:paraId="79E5D39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13.7</w:t>
            </w:r>
          </w:p>
        </w:tc>
        <w:tc>
          <w:tcPr>
            <w:tcW w:w="396" w:type="pct"/>
            <w:vAlign w:val="center"/>
          </w:tcPr>
          <w:p w14:paraId="00F36E46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59.87</w:t>
            </w:r>
          </w:p>
        </w:tc>
        <w:tc>
          <w:tcPr>
            <w:tcW w:w="318" w:type="pct"/>
            <w:vAlign w:val="center"/>
          </w:tcPr>
          <w:p w14:paraId="6F8607C2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76" w:type="pct"/>
            <w:vAlign w:val="center"/>
          </w:tcPr>
          <w:p w14:paraId="03E498B3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1.66</w:t>
            </w:r>
          </w:p>
        </w:tc>
        <w:tc>
          <w:tcPr>
            <w:tcW w:w="375" w:type="pct"/>
            <w:vAlign w:val="center"/>
          </w:tcPr>
          <w:p w14:paraId="73C2C698" w14:textId="77777777" w:rsidR="00FC4776" w:rsidRPr="00B805AF" w:rsidRDefault="00FC4776" w:rsidP="00D06BA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8.28</w:t>
            </w:r>
          </w:p>
        </w:tc>
      </w:tr>
    </w:tbl>
    <w:p w14:paraId="3CE4A845" w14:textId="3A8BB646" w:rsidR="00D06BAB" w:rsidRDefault="00D06BAB" w:rsidP="00D06BAB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14:paraId="191451EA" w14:textId="77777777" w:rsidR="00D06BAB" w:rsidRDefault="00D06BAB" w:rsidP="00F87C0D">
      <w:pPr>
        <w:spacing w:line="240" w:lineRule="auto"/>
        <w:rPr>
          <w:rFonts w:eastAsia="Times New Roman" w:cstheme="minorHAnsi"/>
          <w:b/>
          <w:bCs/>
          <w:sz w:val="16"/>
          <w:szCs w:val="16"/>
        </w:rPr>
      </w:pPr>
    </w:p>
    <w:p w14:paraId="6A6C7326" w14:textId="5DB58DF8" w:rsidR="0098425F" w:rsidRPr="00D30417" w:rsidRDefault="00D30417" w:rsidP="00F87C0D">
      <w:pPr>
        <w:spacing w:line="240" w:lineRule="auto"/>
        <w:rPr>
          <w:rFonts w:cstheme="minorHAnsi"/>
          <w:sz w:val="16"/>
          <w:szCs w:val="16"/>
        </w:rPr>
      </w:pPr>
      <w:r w:rsidRPr="00D30417">
        <w:rPr>
          <w:rFonts w:eastAsia="Times New Roman" w:cstheme="minorHAnsi"/>
          <w:b/>
          <w:bCs/>
          <w:sz w:val="16"/>
          <w:szCs w:val="16"/>
        </w:rPr>
        <w:t>NMSK</w:t>
      </w:r>
      <w:r w:rsidRPr="00D30417">
        <w:rPr>
          <w:rFonts w:eastAsia="Times New Roman" w:cstheme="minorHAnsi"/>
          <w:sz w:val="16"/>
          <w:szCs w:val="16"/>
        </w:rPr>
        <w:t>: Neuromusculoskeletal</w:t>
      </w:r>
      <w:r>
        <w:rPr>
          <w:rFonts w:eastAsia="Times New Roman" w:cstheme="minorHAnsi"/>
          <w:sz w:val="16"/>
          <w:szCs w:val="16"/>
        </w:rPr>
        <w:br/>
      </w:r>
      <w:r w:rsidRPr="00D30417">
        <w:rPr>
          <w:rFonts w:eastAsia="Times New Roman" w:cstheme="minorHAnsi"/>
          <w:sz w:val="16"/>
          <w:szCs w:val="16"/>
          <w:vertAlign w:val="superscript"/>
        </w:rPr>
        <w:br/>
      </w:r>
      <w:r w:rsidR="00F87C0D" w:rsidRPr="00D30417">
        <w:rPr>
          <w:rFonts w:eastAsia="Times New Roman" w:cstheme="minorHAnsi"/>
          <w:sz w:val="16"/>
          <w:szCs w:val="16"/>
          <w:vertAlign w:val="superscript"/>
        </w:rPr>
        <w:t xml:space="preserve">3 </w:t>
      </w:r>
      <w:r w:rsidR="00F87C0D" w:rsidRPr="00D30417">
        <w:rPr>
          <w:rFonts w:eastAsia="Times New Roman" w:cstheme="minorHAnsi"/>
          <w:sz w:val="16"/>
          <w:szCs w:val="16"/>
        </w:rPr>
        <w:t>Survey</w:t>
      </w:r>
      <w:r w:rsidR="00F87C0D" w:rsidRPr="00D30417">
        <w:rPr>
          <w:rFonts w:eastAsia="Times New Roman" w:cstheme="minorHAnsi"/>
          <w:b/>
          <w:bCs/>
          <w:sz w:val="16"/>
          <w:szCs w:val="16"/>
        </w:rPr>
        <w:t xml:space="preserve"> </w:t>
      </w:r>
      <w:r w:rsidR="00F87C0D" w:rsidRPr="00D30417">
        <w:rPr>
          <w:rFonts w:eastAsia="Times New Roman" w:cstheme="minorHAnsi"/>
          <w:sz w:val="16"/>
          <w:szCs w:val="16"/>
        </w:rPr>
        <w:t xml:space="preserve">Question 4 labels: </w:t>
      </w:r>
      <w:r w:rsidR="00F87C0D" w:rsidRPr="00D30417">
        <w:rPr>
          <w:rFonts w:eastAsia="Times New Roman" w:cstheme="minorHAnsi"/>
          <w:b/>
          <w:bCs/>
          <w:sz w:val="16"/>
          <w:szCs w:val="16"/>
        </w:rPr>
        <w:t>Innate:</w:t>
      </w:r>
      <w:r w:rsidR="00F87C0D" w:rsidRPr="00D30417">
        <w:rPr>
          <w:rFonts w:eastAsia="Times New Roman" w:cstheme="minorHAnsi"/>
          <w:sz w:val="16"/>
          <w:szCs w:val="16"/>
        </w:rPr>
        <w:t xml:space="preserve"> Removing Interference to Innate Intelligence; </w:t>
      </w:r>
      <w:proofErr w:type="spellStart"/>
      <w:r w:rsidR="00F87C0D" w:rsidRPr="00D30417">
        <w:rPr>
          <w:rFonts w:eastAsia="Times New Roman" w:cstheme="minorHAnsi"/>
          <w:b/>
          <w:bCs/>
          <w:sz w:val="16"/>
          <w:szCs w:val="16"/>
        </w:rPr>
        <w:t>ImmuneFx</w:t>
      </w:r>
      <w:proofErr w:type="spellEnd"/>
      <w:r w:rsidR="00F87C0D" w:rsidRPr="00D30417">
        <w:rPr>
          <w:rFonts w:eastAsia="Times New Roman" w:cstheme="minorHAnsi"/>
          <w:b/>
          <w:bCs/>
          <w:sz w:val="16"/>
          <w:szCs w:val="16"/>
        </w:rPr>
        <w:t>:</w:t>
      </w:r>
      <w:r w:rsidR="00F87C0D" w:rsidRPr="00D30417">
        <w:rPr>
          <w:rFonts w:eastAsia="Times New Roman" w:cstheme="minorHAnsi"/>
          <w:sz w:val="16"/>
          <w:szCs w:val="16"/>
        </w:rPr>
        <w:t xml:space="preserve"> Improving Nervous System/Immune System Function; </w:t>
      </w:r>
      <w:r w:rsidR="00F87C0D" w:rsidRPr="00D30417">
        <w:rPr>
          <w:rFonts w:eastAsia="Times New Roman" w:cstheme="minorHAnsi"/>
          <w:b/>
          <w:bCs/>
          <w:sz w:val="16"/>
          <w:szCs w:val="16"/>
        </w:rPr>
        <w:t>QoL:</w:t>
      </w:r>
      <w:r w:rsidR="00F87C0D" w:rsidRPr="00D30417">
        <w:rPr>
          <w:rFonts w:eastAsia="Times New Roman" w:cstheme="minorHAnsi"/>
          <w:sz w:val="16"/>
          <w:szCs w:val="16"/>
        </w:rPr>
        <w:t xml:space="preserve"> Improving Pain/Quality of Life; </w:t>
      </w:r>
      <w:r w:rsidR="00F87C0D" w:rsidRPr="00D30417">
        <w:rPr>
          <w:rFonts w:eastAsia="Times New Roman" w:cstheme="minorHAnsi"/>
          <w:b/>
          <w:bCs/>
          <w:sz w:val="16"/>
          <w:szCs w:val="16"/>
        </w:rPr>
        <w:t>None:</w:t>
      </w:r>
      <w:r w:rsidR="00F87C0D" w:rsidRPr="00D30417">
        <w:rPr>
          <w:rFonts w:eastAsia="Times New Roman" w:cstheme="minorHAnsi"/>
          <w:sz w:val="16"/>
          <w:szCs w:val="16"/>
        </w:rPr>
        <w:t xml:space="preserve"> No Role</w:t>
      </w:r>
    </w:p>
    <w:p w14:paraId="5AF7E8BB" w14:textId="77777777" w:rsidR="0098425F" w:rsidRPr="00B805AF" w:rsidRDefault="0098425F">
      <w:pPr>
        <w:rPr>
          <w:rFonts w:cstheme="minorHAnsi"/>
        </w:rPr>
      </w:pPr>
      <w:r w:rsidRPr="00B805AF">
        <w:rPr>
          <w:rFonts w:cstheme="minorHAnsi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59"/>
        <w:gridCol w:w="2967"/>
        <w:gridCol w:w="835"/>
        <w:gridCol w:w="1022"/>
        <w:gridCol w:w="1210"/>
        <w:gridCol w:w="838"/>
        <w:gridCol w:w="1028"/>
        <w:gridCol w:w="1217"/>
      </w:tblGrid>
      <w:tr w:rsidR="001178EE" w:rsidRPr="00B805AF" w14:paraId="12F25FAB" w14:textId="77777777" w:rsidTr="00D06BAB">
        <w:trPr>
          <w:trHeight w:val="277"/>
        </w:trPr>
        <w:tc>
          <w:tcPr>
            <w:tcW w:w="1540" w:type="pct"/>
          </w:tcPr>
          <w:p w14:paraId="30F97B11" w14:textId="77777777" w:rsidR="001178EE" w:rsidRPr="00B805AF" w:rsidRDefault="001178EE" w:rsidP="00B1424B">
            <w:pPr>
              <w:rPr>
                <w:rFonts w:cstheme="minorHAnsi"/>
              </w:rPr>
            </w:pPr>
          </w:p>
        </w:tc>
        <w:tc>
          <w:tcPr>
            <w:tcW w:w="1126" w:type="pct"/>
            <w:vAlign w:val="center"/>
          </w:tcPr>
          <w:p w14:paraId="6DF30D4B" w14:textId="77777777" w:rsidR="001178EE" w:rsidRPr="00B805AF" w:rsidRDefault="001178EE" w:rsidP="00B1424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Subluxation focused</w:t>
            </w:r>
          </w:p>
        </w:tc>
        <w:tc>
          <w:tcPr>
            <w:tcW w:w="1164" w:type="pct"/>
            <w:gridSpan w:val="3"/>
            <w:vAlign w:val="center"/>
          </w:tcPr>
          <w:p w14:paraId="2051F973" w14:textId="77777777" w:rsidR="001178EE" w:rsidRPr="00B805AF" w:rsidRDefault="001178EE" w:rsidP="00B1424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Spine/NMSK focused</w:t>
            </w:r>
          </w:p>
        </w:tc>
        <w:tc>
          <w:tcPr>
            <w:tcW w:w="1170" w:type="pct"/>
            <w:gridSpan w:val="3"/>
            <w:vAlign w:val="center"/>
          </w:tcPr>
          <w:p w14:paraId="03DB665B" w14:textId="77777777" w:rsidR="001178EE" w:rsidRPr="00B805AF" w:rsidRDefault="001178EE" w:rsidP="00B1424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Primary care focused</w:t>
            </w:r>
          </w:p>
        </w:tc>
      </w:tr>
      <w:tr w:rsidR="00FC4776" w:rsidRPr="00B805AF" w14:paraId="78FED8AA" w14:textId="77777777" w:rsidTr="00D06BAB">
        <w:trPr>
          <w:trHeight w:val="277"/>
        </w:trPr>
        <w:tc>
          <w:tcPr>
            <w:tcW w:w="1540" w:type="pct"/>
            <w:shd w:val="clear" w:color="auto" w:fill="BFBFBF" w:themeFill="background1" w:themeFillShade="BF"/>
          </w:tcPr>
          <w:p w14:paraId="774CD5D8" w14:textId="3B68EFE8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Q6: Subluxation Detection</w:t>
            </w:r>
          </w:p>
        </w:tc>
        <w:tc>
          <w:tcPr>
            <w:tcW w:w="1126" w:type="pct"/>
            <w:vMerge w:val="restart"/>
            <w:vAlign w:val="center"/>
          </w:tcPr>
          <w:p w14:paraId="59B4BE8C" w14:textId="77777777" w:rsidR="00FC4776" w:rsidRPr="00B805AF" w:rsidRDefault="00FC4776" w:rsidP="00B1424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BASE OUTCOME</w:t>
            </w:r>
          </w:p>
        </w:tc>
        <w:tc>
          <w:tcPr>
            <w:tcW w:w="317" w:type="pct"/>
            <w:shd w:val="clear" w:color="auto" w:fill="BFBFBF" w:themeFill="background1" w:themeFillShade="BF"/>
            <w:vAlign w:val="center"/>
          </w:tcPr>
          <w:p w14:paraId="1D74D290" w14:textId="77777777" w:rsidR="00FC4776" w:rsidRPr="00B805AF" w:rsidRDefault="00FC4776" w:rsidP="00B1424B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47" w:type="pct"/>
            <w:gridSpan w:val="2"/>
            <w:shd w:val="clear" w:color="auto" w:fill="BFBFBF" w:themeFill="background1" w:themeFillShade="BF"/>
            <w:vAlign w:val="center"/>
          </w:tcPr>
          <w:p w14:paraId="25BEA6EC" w14:textId="77777777" w:rsidR="00FC4776" w:rsidRPr="00B805AF" w:rsidRDefault="00FC4776" w:rsidP="00B1424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5B5DCBA4" w14:textId="77777777" w:rsidR="00FC4776" w:rsidRPr="00B805AF" w:rsidRDefault="00FC4776" w:rsidP="00B1424B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51" w:type="pct"/>
            <w:gridSpan w:val="2"/>
            <w:shd w:val="clear" w:color="auto" w:fill="BFBFBF" w:themeFill="background1" w:themeFillShade="BF"/>
            <w:vAlign w:val="center"/>
          </w:tcPr>
          <w:p w14:paraId="385A3DBA" w14:textId="77777777" w:rsidR="00FC4776" w:rsidRPr="00B805AF" w:rsidRDefault="00FC4776" w:rsidP="00B1424B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</w:tr>
      <w:tr w:rsidR="00FC4776" w:rsidRPr="00B805AF" w14:paraId="3A62DBF1" w14:textId="77777777" w:rsidTr="00D06BAB">
        <w:trPr>
          <w:trHeight w:val="277"/>
        </w:trPr>
        <w:tc>
          <w:tcPr>
            <w:tcW w:w="1540" w:type="pct"/>
          </w:tcPr>
          <w:p w14:paraId="63CAF8A0" w14:textId="10E69FB3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Strongly agree</w:t>
            </w:r>
          </w:p>
        </w:tc>
        <w:tc>
          <w:tcPr>
            <w:tcW w:w="1126" w:type="pct"/>
            <w:vMerge/>
            <w:vAlign w:val="center"/>
          </w:tcPr>
          <w:p w14:paraId="7CB11087" w14:textId="77777777" w:rsidR="00FC4776" w:rsidRPr="00B805AF" w:rsidRDefault="00FC4776" w:rsidP="00B1424B">
            <w:pPr>
              <w:jc w:val="center"/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71760799" w14:textId="7777777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88" w:type="pct"/>
            <w:vAlign w:val="center"/>
          </w:tcPr>
          <w:p w14:paraId="580E721D" w14:textId="7777777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59" w:type="pct"/>
            <w:vAlign w:val="center"/>
          </w:tcPr>
          <w:p w14:paraId="3D3CB45A" w14:textId="7777777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18" w:type="pct"/>
            <w:vAlign w:val="center"/>
          </w:tcPr>
          <w:p w14:paraId="0D829144" w14:textId="7777777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90" w:type="pct"/>
            <w:vAlign w:val="center"/>
          </w:tcPr>
          <w:p w14:paraId="650B8A5C" w14:textId="7777777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61" w:type="pct"/>
            <w:vAlign w:val="center"/>
          </w:tcPr>
          <w:p w14:paraId="06C7CF28" w14:textId="7777777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</w:tr>
      <w:tr w:rsidR="00FC4776" w:rsidRPr="00B805AF" w14:paraId="0CD2A76B" w14:textId="77777777" w:rsidTr="00D06BAB">
        <w:trPr>
          <w:trHeight w:val="277"/>
        </w:trPr>
        <w:tc>
          <w:tcPr>
            <w:tcW w:w="1540" w:type="pct"/>
          </w:tcPr>
          <w:p w14:paraId="7D9C7F0B" w14:textId="56EF12A0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Agree</w:t>
            </w:r>
          </w:p>
        </w:tc>
        <w:tc>
          <w:tcPr>
            <w:tcW w:w="1126" w:type="pct"/>
            <w:vMerge/>
          </w:tcPr>
          <w:p w14:paraId="77C2C8AC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446F47C2" w14:textId="1998EE49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7C20B00B" w14:textId="4D46377C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2.13</w:t>
            </w:r>
          </w:p>
        </w:tc>
        <w:tc>
          <w:tcPr>
            <w:tcW w:w="459" w:type="pct"/>
            <w:vAlign w:val="center"/>
          </w:tcPr>
          <w:p w14:paraId="0D0E9CA5" w14:textId="55D7A017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3.36</w:t>
            </w:r>
          </w:p>
        </w:tc>
        <w:tc>
          <w:tcPr>
            <w:tcW w:w="318" w:type="pct"/>
            <w:vAlign w:val="center"/>
          </w:tcPr>
          <w:p w14:paraId="75E39462" w14:textId="7D6C1712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36C05DED" w14:textId="75727B54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1.80</w:t>
            </w:r>
          </w:p>
        </w:tc>
        <w:tc>
          <w:tcPr>
            <w:tcW w:w="461" w:type="pct"/>
            <w:vAlign w:val="center"/>
          </w:tcPr>
          <w:p w14:paraId="0CE01D59" w14:textId="5AD5515C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3.17</w:t>
            </w:r>
          </w:p>
        </w:tc>
      </w:tr>
      <w:tr w:rsidR="00FC4776" w:rsidRPr="00B805AF" w14:paraId="24E5A28A" w14:textId="77777777" w:rsidTr="00D06BAB">
        <w:trPr>
          <w:trHeight w:val="277"/>
        </w:trPr>
        <w:tc>
          <w:tcPr>
            <w:tcW w:w="1540" w:type="pct"/>
          </w:tcPr>
          <w:p w14:paraId="086D5D4F" w14:textId="1686526B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Neutral</w:t>
            </w:r>
          </w:p>
        </w:tc>
        <w:tc>
          <w:tcPr>
            <w:tcW w:w="1126" w:type="pct"/>
            <w:vMerge/>
          </w:tcPr>
          <w:p w14:paraId="66A16455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1976CD2C" w14:textId="69C19AC8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7DA9C1E9" w14:textId="0EBED275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3.10</w:t>
            </w:r>
          </w:p>
        </w:tc>
        <w:tc>
          <w:tcPr>
            <w:tcW w:w="459" w:type="pct"/>
            <w:vAlign w:val="center"/>
          </w:tcPr>
          <w:p w14:paraId="7480F8EF" w14:textId="28E4490A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5.40</w:t>
            </w:r>
          </w:p>
        </w:tc>
        <w:tc>
          <w:tcPr>
            <w:tcW w:w="318" w:type="pct"/>
            <w:vAlign w:val="center"/>
          </w:tcPr>
          <w:p w14:paraId="71199B15" w14:textId="0E75089C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7E5F725B" w14:textId="39F11E6F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3.34</w:t>
            </w:r>
          </w:p>
        </w:tc>
        <w:tc>
          <w:tcPr>
            <w:tcW w:w="461" w:type="pct"/>
            <w:vAlign w:val="center"/>
          </w:tcPr>
          <w:p w14:paraId="2EB30578" w14:textId="3D167226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6.39</w:t>
            </w:r>
          </w:p>
        </w:tc>
      </w:tr>
      <w:tr w:rsidR="00FC4776" w:rsidRPr="00B805AF" w14:paraId="0A1213F1" w14:textId="77777777" w:rsidTr="00D06BAB">
        <w:trPr>
          <w:trHeight w:val="297"/>
        </w:trPr>
        <w:tc>
          <w:tcPr>
            <w:tcW w:w="1540" w:type="pct"/>
          </w:tcPr>
          <w:p w14:paraId="189948B9" w14:textId="67519CF2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Disagree</w:t>
            </w:r>
          </w:p>
        </w:tc>
        <w:tc>
          <w:tcPr>
            <w:tcW w:w="1126" w:type="pct"/>
            <w:vMerge/>
          </w:tcPr>
          <w:p w14:paraId="4B87AAB6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3A7C1922" w14:textId="1DCC9AFF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45DCF6A2" w14:textId="378438CE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5.65</w:t>
            </w:r>
          </w:p>
        </w:tc>
        <w:tc>
          <w:tcPr>
            <w:tcW w:w="459" w:type="pct"/>
            <w:vAlign w:val="center"/>
          </w:tcPr>
          <w:p w14:paraId="48EE710E" w14:textId="4EFA89A0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11.34</w:t>
            </w:r>
          </w:p>
        </w:tc>
        <w:tc>
          <w:tcPr>
            <w:tcW w:w="318" w:type="pct"/>
            <w:vAlign w:val="center"/>
          </w:tcPr>
          <w:p w14:paraId="419E6ABF" w14:textId="5144021D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7571F83A" w14:textId="385124E9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3.85</w:t>
            </w:r>
          </w:p>
        </w:tc>
        <w:tc>
          <w:tcPr>
            <w:tcW w:w="461" w:type="pct"/>
            <w:vAlign w:val="center"/>
          </w:tcPr>
          <w:p w14:paraId="304CB6EB" w14:textId="2CBE4DC2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8.69</w:t>
            </w:r>
          </w:p>
        </w:tc>
      </w:tr>
      <w:tr w:rsidR="00FC4776" w:rsidRPr="00B805AF" w14:paraId="12D3DEAC" w14:textId="77777777" w:rsidTr="00D06BAB">
        <w:trPr>
          <w:trHeight w:val="277"/>
        </w:trPr>
        <w:tc>
          <w:tcPr>
            <w:tcW w:w="1540" w:type="pct"/>
          </w:tcPr>
          <w:p w14:paraId="7293AB5C" w14:textId="7BBEEB20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Strongly Disagree</w:t>
            </w:r>
          </w:p>
        </w:tc>
        <w:tc>
          <w:tcPr>
            <w:tcW w:w="1126" w:type="pct"/>
            <w:vMerge/>
          </w:tcPr>
          <w:p w14:paraId="2621EC13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4F3C3957" w14:textId="3FF2648E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547099F1" w14:textId="6FD3F14D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7.76</w:t>
            </w:r>
          </w:p>
        </w:tc>
        <w:tc>
          <w:tcPr>
            <w:tcW w:w="459" w:type="pct"/>
            <w:vAlign w:val="center"/>
          </w:tcPr>
          <w:p w14:paraId="7ECE9C7F" w14:textId="550013EA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20.26</w:t>
            </w:r>
          </w:p>
        </w:tc>
        <w:tc>
          <w:tcPr>
            <w:tcW w:w="318" w:type="pct"/>
            <w:vAlign w:val="center"/>
          </w:tcPr>
          <w:p w14:paraId="336589F5" w14:textId="29F5D23B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596A5504" w14:textId="219F7BE5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3.73</w:t>
            </w:r>
          </w:p>
        </w:tc>
        <w:tc>
          <w:tcPr>
            <w:tcW w:w="461" w:type="pct"/>
            <w:vAlign w:val="center"/>
          </w:tcPr>
          <w:p w14:paraId="5F4C7290" w14:textId="3293AB29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11.39</w:t>
            </w:r>
          </w:p>
        </w:tc>
      </w:tr>
      <w:tr w:rsidR="00FC4776" w:rsidRPr="00B805AF" w14:paraId="180BE898" w14:textId="77777777" w:rsidTr="00D06BAB">
        <w:trPr>
          <w:trHeight w:val="277"/>
        </w:trPr>
        <w:tc>
          <w:tcPr>
            <w:tcW w:w="1540" w:type="pct"/>
          </w:tcPr>
          <w:p w14:paraId="65123696" w14:textId="77777777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Gender</w:t>
            </w:r>
          </w:p>
        </w:tc>
        <w:tc>
          <w:tcPr>
            <w:tcW w:w="1126" w:type="pct"/>
            <w:vMerge/>
          </w:tcPr>
          <w:p w14:paraId="06C50AFD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3C48A8A4" w14:textId="01CC5EEF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.03</w:t>
            </w:r>
          </w:p>
        </w:tc>
        <w:tc>
          <w:tcPr>
            <w:tcW w:w="388" w:type="pct"/>
            <w:vAlign w:val="center"/>
          </w:tcPr>
          <w:p w14:paraId="4A7A71F8" w14:textId="0FD99DF9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.65</w:t>
            </w:r>
          </w:p>
        </w:tc>
        <w:tc>
          <w:tcPr>
            <w:tcW w:w="459" w:type="pct"/>
            <w:vAlign w:val="center"/>
          </w:tcPr>
          <w:p w14:paraId="5673217E" w14:textId="7204DEE1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.98</w:t>
            </w:r>
          </w:p>
        </w:tc>
        <w:tc>
          <w:tcPr>
            <w:tcW w:w="318" w:type="pct"/>
            <w:vAlign w:val="center"/>
          </w:tcPr>
          <w:p w14:paraId="29C7B55D" w14:textId="40A135B6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.50</w:t>
            </w:r>
          </w:p>
        </w:tc>
        <w:tc>
          <w:tcPr>
            <w:tcW w:w="390" w:type="pct"/>
            <w:vAlign w:val="center"/>
          </w:tcPr>
          <w:p w14:paraId="6D858514" w14:textId="028E2530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.87</w:t>
            </w:r>
          </w:p>
        </w:tc>
        <w:tc>
          <w:tcPr>
            <w:tcW w:w="461" w:type="pct"/>
            <w:vAlign w:val="center"/>
          </w:tcPr>
          <w:p w14:paraId="364F375E" w14:textId="69C276B4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1.33</w:t>
            </w:r>
          </w:p>
        </w:tc>
      </w:tr>
      <w:tr w:rsidR="00FC4776" w:rsidRPr="00B805AF" w14:paraId="719D9332" w14:textId="77777777" w:rsidTr="00D06BAB">
        <w:trPr>
          <w:trHeight w:val="277"/>
        </w:trPr>
        <w:tc>
          <w:tcPr>
            <w:tcW w:w="1540" w:type="pct"/>
          </w:tcPr>
          <w:p w14:paraId="1BE6C1B9" w14:textId="77777777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State</w:t>
            </w:r>
          </w:p>
        </w:tc>
        <w:tc>
          <w:tcPr>
            <w:tcW w:w="1126" w:type="pct"/>
            <w:vMerge/>
          </w:tcPr>
          <w:p w14:paraId="7EA29A03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4FA00671" w14:textId="16DF2EB5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.90</w:t>
            </w:r>
          </w:p>
        </w:tc>
        <w:tc>
          <w:tcPr>
            <w:tcW w:w="388" w:type="pct"/>
            <w:vAlign w:val="center"/>
          </w:tcPr>
          <w:p w14:paraId="4923F039" w14:textId="37E56EAA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459" w:type="pct"/>
            <w:vAlign w:val="center"/>
          </w:tcPr>
          <w:p w14:paraId="02C38604" w14:textId="1EB60AB1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318" w:type="pct"/>
            <w:vAlign w:val="center"/>
          </w:tcPr>
          <w:p w14:paraId="65274C02" w14:textId="4CA3E58F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.03</w:t>
            </w:r>
          </w:p>
        </w:tc>
        <w:tc>
          <w:tcPr>
            <w:tcW w:w="390" w:type="pct"/>
            <w:vAlign w:val="center"/>
          </w:tcPr>
          <w:p w14:paraId="2F9BD201" w14:textId="1AA305B5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61" w:type="pct"/>
            <w:vAlign w:val="center"/>
          </w:tcPr>
          <w:p w14:paraId="07D42BB6" w14:textId="27B42898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</w:tr>
      <w:tr w:rsidR="00FC4776" w:rsidRPr="00B805AF" w14:paraId="1722636E" w14:textId="77777777" w:rsidTr="00D06BAB">
        <w:trPr>
          <w:trHeight w:val="277"/>
        </w:trPr>
        <w:tc>
          <w:tcPr>
            <w:tcW w:w="1540" w:type="pct"/>
          </w:tcPr>
          <w:p w14:paraId="4524DA34" w14:textId="77777777" w:rsidR="00FC4776" w:rsidRPr="00B805AF" w:rsidRDefault="00FC4776" w:rsidP="00B1424B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Chiropractic College</w:t>
            </w:r>
          </w:p>
        </w:tc>
        <w:tc>
          <w:tcPr>
            <w:tcW w:w="1126" w:type="pct"/>
            <w:vMerge/>
          </w:tcPr>
          <w:p w14:paraId="31D3CC3E" w14:textId="77777777" w:rsidR="00FC4776" w:rsidRPr="00B805AF" w:rsidRDefault="00FC4776" w:rsidP="00B1424B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68B34C01" w14:textId="3E132A45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.39</w:t>
            </w:r>
          </w:p>
        </w:tc>
        <w:tc>
          <w:tcPr>
            <w:tcW w:w="388" w:type="pct"/>
            <w:vAlign w:val="center"/>
          </w:tcPr>
          <w:p w14:paraId="4177A8DE" w14:textId="61B7A838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59" w:type="pct"/>
            <w:vAlign w:val="center"/>
          </w:tcPr>
          <w:p w14:paraId="269612B5" w14:textId="4253AF91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1.03</w:t>
            </w:r>
          </w:p>
        </w:tc>
        <w:tc>
          <w:tcPr>
            <w:tcW w:w="318" w:type="pct"/>
            <w:vAlign w:val="center"/>
          </w:tcPr>
          <w:p w14:paraId="6BC8DAE2" w14:textId="1468AD11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.57</w:t>
            </w:r>
          </w:p>
        </w:tc>
        <w:tc>
          <w:tcPr>
            <w:tcW w:w="390" w:type="pct"/>
            <w:vAlign w:val="center"/>
          </w:tcPr>
          <w:p w14:paraId="1381EE84" w14:textId="07B5F1B8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.98</w:t>
            </w:r>
          </w:p>
        </w:tc>
        <w:tc>
          <w:tcPr>
            <w:tcW w:w="461" w:type="pct"/>
            <w:vAlign w:val="center"/>
          </w:tcPr>
          <w:p w14:paraId="7AA7EC55" w14:textId="46E4F57C" w:rsidR="00FC4776" w:rsidRPr="00B805AF" w:rsidRDefault="00FC4776" w:rsidP="00B1424B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1.03</w:t>
            </w:r>
          </w:p>
        </w:tc>
      </w:tr>
      <w:tr w:rsidR="00FC4776" w:rsidRPr="00B805AF" w14:paraId="45C137B5" w14:textId="77777777" w:rsidTr="00D06BAB">
        <w:trPr>
          <w:trHeight w:val="277"/>
        </w:trPr>
        <w:tc>
          <w:tcPr>
            <w:tcW w:w="1540" w:type="pct"/>
          </w:tcPr>
          <w:p w14:paraId="1D4D31D4" w14:textId="77777777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Years in Practice</w:t>
            </w:r>
          </w:p>
        </w:tc>
        <w:tc>
          <w:tcPr>
            <w:tcW w:w="1126" w:type="pct"/>
            <w:vMerge/>
          </w:tcPr>
          <w:p w14:paraId="357D54B4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12561A9C" w14:textId="2DF95530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.29</w:t>
            </w:r>
          </w:p>
        </w:tc>
        <w:tc>
          <w:tcPr>
            <w:tcW w:w="388" w:type="pct"/>
            <w:vAlign w:val="center"/>
          </w:tcPr>
          <w:p w14:paraId="0C47A03A" w14:textId="254402EA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.96</w:t>
            </w:r>
          </w:p>
        </w:tc>
        <w:tc>
          <w:tcPr>
            <w:tcW w:w="459" w:type="pct"/>
            <w:vAlign w:val="center"/>
          </w:tcPr>
          <w:p w14:paraId="32DA8479" w14:textId="7B4945ED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1.13</w:t>
            </w:r>
          </w:p>
        </w:tc>
        <w:tc>
          <w:tcPr>
            <w:tcW w:w="318" w:type="pct"/>
            <w:vAlign w:val="center"/>
          </w:tcPr>
          <w:p w14:paraId="496F90E8" w14:textId="62D66BEE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5816E221" w14:textId="7E75226F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1.12</w:t>
            </w:r>
          </w:p>
        </w:tc>
        <w:tc>
          <w:tcPr>
            <w:tcW w:w="461" w:type="pct"/>
            <w:vAlign w:val="center"/>
          </w:tcPr>
          <w:p w14:paraId="00EE01A1" w14:textId="3F0F001F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1.34</w:t>
            </w:r>
          </w:p>
        </w:tc>
      </w:tr>
      <w:tr w:rsidR="00FC4776" w:rsidRPr="00B805AF" w14:paraId="6546678B" w14:textId="77777777" w:rsidTr="00D06BAB">
        <w:trPr>
          <w:trHeight w:val="277"/>
        </w:trPr>
        <w:tc>
          <w:tcPr>
            <w:tcW w:w="1540" w:type="pct"/>
          </w:tcPr>
          <w:p w14:paraId="2082F9C4" w14:textId="77777777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Survey Type</w:t>
            </w:r>
          </w:p>
        </w:tc>
        <w:tc>
          <w:tcPr>
            <w:tcW w:w="1126" w:type="pct"/>
            <w:vMerge/>
          </w:tcPr>
          <w:p w14:paraId="5BB49F6E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4CC1A9D5" w14:textId="090F325A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.01</w:t>
            </w:r>
          </w:p>
        </w:tc>
        <w:tc>
          <w:tcPr>
            <w:tcW w:w="388" w:type="pct"/>
            <w:vAlign w:val="center"/>
          </w:tcPr>
          <w:p w14:paraId="3C9D2247" w14:textId="1DCA213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.56</w:t>
            </w:r>
          </w:p>
        </w:tc>
        <w:tc>
          <w:tcPr>
            <w:tcW w:w="459" w:type="pct"/>
            <w:vAlign w:val="center"/>
          </w:tcPr>
          <w:p w14:paraId="7338C5B9" w14:textId="447D83E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.91</w:t>
            </w:r>
          </w:p>
        </w:tc>
        <w:tc>
          <w:tcPr>
            <w:tcW w:w="318" w:type="pct"/>
            <w:vAlign w:val="center"/>
          </w:tcPr>
          <w:p w14:paraId="5CC99946" w14:textId="12EE04E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.01</w:t>
            </w:r>
          </w:p>
        </w:tc>
        <w:tc>
          <w:tcPr>
            <w:tcW w:w="390" w:type="pct"/>
            <w:vAlign w:val="center"/>
          </w:tcPr>
          <w:p w14:paraId="3D0A012D" w14:textId="6EB6F52E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.51</w:t>
            </w:r>
          </w:p>
        </w:tc>
        <w:tc>
          <w:tcPr>
            <w:tcW w:w="461" w:type="pct"/>
            <w:vAlign w:val="center"/>
          </w:tcPr>
          <w:p w14:paraId="43DBE0A8" w14:textId="70F82614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.93</w:t>
            </w:r>
          </w:p>
        </w:tc>
      </w:tr>
      <w:tr w:rsidR="00FC4776" w:rsidRPr="00B805AF" w14:paraId="1AB46A97" w14:textId="77777777" w:rsidTr="00D06BAB">
        <w:trPr>
          <w:trHeight w:val="277"/>
        </w:trPr>
        <w:tc>
          <w:tcPr>
            <w:tcW w:w="1540" w:type="pct"/>
          </w:tcPr>
          <w:p w14:paraId="58FF2985" w14:textId="77777777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constant</w:t>
            </w:r>
          </w:p>
        </w:tc>
        <w:tc>
          <w:tcPr>
            <w:tcW w:w="1126" w:type="pct"/>
            <w:vMerge/>
          </w:tcPr>
          <w:p w14:paraId="4FE8ADFB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11399615" w14:textId="5079163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.64</w:t>
            </w:r>
          </w:p>
        </w:tc>
        <w:tc>
          <w:tcPr>
            <w:tcW w:w="388" w:type="pct"/>
            <w:vAlign w:val="center"/>
          </w:tcPr>
          <w:p w14:paraId="693F4F9C" w14:textId="57E5F760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.66</w:t>
            </w:r>
          </w:p>
        </w:tc>
        <w:tc>
          <w:tcPr>
            <w:tcW w:w="459" w:type="pct"/>
            <w:vAlign w:val="center"/>
          </w:tcPr>
          <w:p w14:paraId="3CDE056A" w14:textId="135C5DC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1.30</w:t>
            </w:r>
          </w:p>
        </w:tc>
        <w:tc>
          <w:tcPr>
            <w:tcW w:w="318" w:type="pct"/>
            <w:vAlign w:val="center"/>
          </w:tcPr>
          <w:p w14:paraId="25E8B2DA" w14:textId="2884E4CF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6B2227D7" w14:textId="7BE8E57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.23</w:t>
            </w:r>
          </w:p>
        </w:tc>
        <w:tc>
          <w:tcPr>
            <w:tcW w:w="461" w:type="pct"/>
            <w:vAlign w:val="center"/>
          </w:tcPr>
          <w:p w14:paraId="185F4A5C" w14:textId="4485D42C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.52</w:t>
            </w:r>
          </w:p>
        </w:tc>
      </w:tr>
      <w:tr w:rsidR="00FC4776" w:rsidRPr="00B805AF" w14:paraId="20DBD526" w14:textId="77777777" w:rsidTr="00D06BAB">
        <w:trPr>
          <w:trHeight w:val="277"/>
        </w:trPr>
        <w:tc>
          <w:tcPr>
            <w:tcW w:w="1540" w:type="pct"/>
            <w:shd w:val="clear" w:color="auto" w:fill="BFBFBF" w:themeFill="background1" w:themeFillShade="BF"/>
          </w:tcPr>
          <w:p w14:paraId="1669DB0E" w14:textId="24FA7C81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Q7: % of New Patient X-Rays</w:t>
            </w:r>
          </w:p>
        </w:tc>
        <w:tc>
          <w:tcPr>
            <w:tcW w:w="1126" w:type="pct"/>
            <w:vMerge w:val="restart"/>
            <w:shd w:val="clear" w:color="auto" w:fill="auto"/>
            <w:vAlign w:val="center"/>
          </w:tcPr>
          <w:p w14:paraId="76056466" w14:textId="77777777" w:rsidR="00FC4776" w:rsidRPr="00B805AF" w:rsidRDefault="00FC4776" w:rsidP="00232EED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BASE OUTCOME</w:t>
            </w:r>
          </w:p>
        </w:tc>
        <w:tc>
          <w:tcPr>
            <w:tcW w:w="317" w:type="pct"/>
            <w:shd w:val="clear" w:color="auto" w:fill="BFBFBF" w:themeFill="background1" w:themeFillShade="BF"/>
            <w:vAlign w:val="center"/>
          </w:tcPr>
          <w:p w14:paraId="69879008" w14:textId="77777777" w:rsidR="00FC4776" w:rsidRPr="00B805AF" w:rsidRDefault="00FC4776" w:rsidP="00232EED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47" w:type="pct"/>
            <w:gridSpan w:val="2"/>
            <w:shd w:val="clear" w:color="auto" w:fill="BFBFBF" w:themeFill="background1" w:themeFillShade="BF"/>
            <w:vAlign w:val="center"/>
          </w:tcPr>
          <w:p w14:paraId="10AD7D58" w14:textId="77777777" w:rsidR="00FC4776" w:rsidRPr="00B805AF" w:rsidRDefault="00FC4776" w:rsidP="00232EED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3A925047" w14:textId="77777777" w:rsidR="00FC4776" w:rsidRPr="00B805AF" w:rsidRDefault="00FC4776" w:rsidP="00232EED">
            <w:pPr>
              <w:jc w:val="center"/>
              <w:rPr>
                <w:rFonts w:cstheme="minorHAnsi"/>
                <w:i/>
                <w:iCs/>
              </w:rPr>
            </w:pPr>
            <w:r w:rsidRPr="00B805AF">
              <w:rPr>
                <w:rFonts w:cstheme="minorHAnsi"/>
                <w:i/>
                <w:iCs/>
              </w:rPr>
              <w:t>p</w:t>
            </w:r>
          </w:p>
        </w:tc>
        <w:tc>
          <w:tcPr>
            <w:tcW w:w="851" w:type="pct"/>
            <w:gridSpan w:val="2"/>
            <w:shd w:val="clear" w:color="auto" w:fill="BFBFBF" w:themeFill="background1" w:themeFillShade="BF"/>
            <w:vAlign w:val="center"/>
          </w:tcPr>
          <w:p w14:paraId="1A1E8B89" w14:textId="77777777" w:rsidR="00FC4776" w:rsidRPr="00B805AF" w:rsidRDefault="00FC4776" w:rsidP="00232EED">
            <w:pPr>
              <w:jc w:val="center"/>
              <w:rPr>
                <w:rFonts w:cstheme="minorHAnsi"/>
              </w:rPr>
            </w:pPr>
            <w:r w:rsidRPr="00B805AF">
              <w:rPr>
                <w:rFonts w:cstheme="minorHAnsi"/>
              </w:rPr>
              <w:t>95% CI</w:t>
            </w:r>
          </w:p>
        </w:tc>
      </w:tr>
      <w:tr w:rsidR="00FC4776" w:rsidRPr="00B805AF" w14:paraId="6F5C4700" w14:textId="77777777" w:rsidTr="00D06BAB">
        <w:trPr>
          <w:trHeight w:val="277"/>
        </w:trPr>
        <w:tc>
          <w:tcPr>
            <w:tcW w:w="1540" w:type="pct"/>
          </w:tcPr>
          <w:p w14:paraId="2C8CC622" w14:textId="4A7E4C1F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0-20%</w:t>
            </w:r>
          </w:p>
        </w:tc>
        <w:tc>
          <w:tcPr>
            <w:tcW w:w="1126" w:type="pct"/>
            <w:vMerge/>
          </w:tcPr>
          <w:p w14:paraId="2F99CA17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7694BA99" w14:textId="7777777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88" w:type="pct"/>
            <w:vAlign w:val="center"/>
          </w:tcPr>
          <w:p w14:paraId="42C778BE" w14:textId="7777777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59" w:type="pct"/>
            <w:vAlign w:val="center"/>
          </w:tcPr>
          <w:p w14:paraId="796FDFEB" w14:textId="7777777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18" w:type="pct"/>
            <w:vAlign w:val="center"/>
          </w:tcPr>
          <w:p w14:paraId="76D3B95B" w14:textId="7777777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390" w:type="pct"/>
            <w:vAlign w:val="center"/>
          </w:tcPr>
          <w:p w14:paraId="337ABC50" w14:textId="7777777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  <w:tc>
          <w:tcPr>
            <w:tcW w:w="461" w:type="pct"/>
            <w:vAlign w:val="center"/>
          </w:tcPr>
          <w:p w14:paraId="06972467" w14:textId="7777777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--</w:t>
            </w:r>
          </w:p>
        </w:tc>
      </w:tr>
      <w:tr w:rsidR="00FC4776" w:rsidRPr="00B805AF" w14:paraId="4F0BA651" w14:textId="77777777" w:rsidTr="00D06BAB">
        <w:trPr>
          <w:trHeight w:val="277"/>
        </w:trPr>
        <w:tc>
          <w:tcPr>
            <w:tcW w:w="1540" w:type="pct"/>
          </w:tcPr>
          <w:p w14:paraId="421CC50F" w14:textId="74AB0D4E" w:rsidR="00FC4776" w:rsidRPr="00B805AF" w:rsidRDefault="00FC4776" w:rsidP="00232EED">
            <w:pPr>
              <w:tabs>
                <w:tab w:val="center" w:pos="1424"/>
              </w:tabs>
              <w:rPr>
                <w:rFonts w:cstheme="minorHAnsi"/>
              </w:rPr>
            </w:pPr>
            <w:r w:rsidRPr="00B805AF">
              <w:rPr>
                <w:rFonts w:cstheme="minorHAnsi"/>
              </w:rPr>
              <w:t>21-40%</w:t>
            </w:r>
            <w:r w:rsidRPr="00B805AF">
              <w:rPr>
                <w:rFonts w:cstheme="minorHAnsi"/>
              </w:rPr>
              <w:tab/>
            </w:r>
          </w:p>
        </w:tc>
        <w:tc>
          <w:tcPr>
            <w:tcW w:w="1126" w:type="pct"/>
            <w:vMerge/>
          </w:tcPr>
          <w:p w14:paraId="64C0A63D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6B2E8CE1" w14:textId="4B1FE38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73DF7418" w14:textId="78821F9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1.23</w:t>
            </w:r>
          </w:p>
        </w:tc>
        <w:tc>
          <w:tcPr>
            <w:tcW w:w="459" w:type="pct"/>
            <w:vAlign w:val="center"/>
          </w:tcPr>
          <w:p w14:paraId="5E75AD56" w14:textId="58B9FE7E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2.25</w:t>
            </w:r>
          </w:p>
        </w:tc>
        <w:tc>
          <w:tcPr>
            <w:tcW w:w="318" w:type="pct"/>
            <w:vAlign w:val="center"/>
          </w:tcPr>
          <w:p w14:paraId="63A0F4C8" w14:textId="54B0BB6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.15</w:t>
            </w:r>
          </w:p>
        </w:tc>
        <w:tc>
          <w:tcPr>
            <w:tcW w:w="390" w:type="pct"/>
            <w:vAlign w:val="center"/>
          </w:tcPr>
          <w:p w14:paraId="30DB8BED" w14:textId="7C0BEFFC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.91</w:t>
            </w:r>
          </w:p>
        </w:tc>
        <w:tc>
          <w:tcPr>
            <w:tcW w:w="461" w:type="pct"/>
            <w:vAlign w:val="center"/>
          </w:tcPr>
          <w:p w14:paraId="7193D2D2" w14:textId="1911E4C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1.84</w:t>
            </w:r>
          </w:p>
        </w:tc>
      </w:tr>
      <w:tr w:rsidR="00FC4776" w:rsidRPr="00B805AF" w14:paraId="40DA3339" w14:textId="77777777" w:rsidTr="00D06BAB">
        <w:trPr>
          <w:trHeight w:val="297"/>
        </w:trPr>
        <w:tc>
          <w:tcPr>
            <w:tcW w:w="1540" w:type="pct"/>
          </w:tcPr>
          <w:p w14:paraId="0CF85E26" w14:textId="326A056C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41-60%</w:t>
            </w:r>
          </w:p>
        </w:tc>
        <w:tc>
          <w:tcPr>
            <w:tcW w:w="1126" w:type="pct"/>
            <w:vMerge/>
          </w:tcPr>
          <w:p w14:paraId="2F40A0C9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09FEC707" w14:textId="1BC2CB00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.32</w:t>
            </w:r>
          </w:p>
        </w:tc>
        <w:tc>
          <w:tcPr>
            <w:tcW w:w="388" w:type="pct"/>
            <w:vAlign w:val="center"/>
          </w:tcPr>
          <w:p w14:paraId="0E261E34" w14:textId="004108A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.85</w:t>
            </w:r>
          </w:p>
        </w:tc>
        <w:tc>
          <w:tcPr>
            <w:tcW w:w="459" w:type="pct"/>
            <w:vAlign w:val="center"/>
          </w:tcPr>
          <w:p w14:paraId="67616F61" w14:textId="79B700B7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1.65</w:t>
            </w:r>
          </w:p>
        </w:tc>
        <w:tc>
          <w:tcPr>
            <w:tcW w:w="318" w:type="pct"/>
            <w:vAlign w:val="center"/>
          </w:tcPr>
          <w:p w14:paraId="72F68E9A" w14:textId="3A3FB6B5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.32</w:t>
            </w:r>
          </w:p>
        </w:tc>
        <w:tc>
          <w:tcPr>
            <w:tcW w:w="390" w:type="pct"/>
            <w:vAlign w:val="center"/>
          </w:tcPr>
          <w:p w14:paraId="77C9AF3D" w14:textId="0B4FF119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.55</w:t>
            </w:r>
          </w:p>
        </w:tc>
        <w:tc>
          <w:tcPr>
            <w:tcW w:w="461" w:type="pct"/>
            <w:vAlign w:val="center"/>
          </w:tcPr>
          <w:p w14:paraId="0F54BCC3" w14:textId="1DB3C1AB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1.22</w:t>
            </w:r>
          </w:p>
        </w:tc>
      </w:tr>
      <w:tr w:rsidR="00FC4776" w:rsidRPr="00B805AF" w14:paraId="2F8660D8" w14:textId="77777777" w:rsidTr="00D06BAB">
        <w:trPr>
          <w:trHeight w:val="277"/>
        </w:trPr>
        <w:tc>
          <w:tcPr>
            <w:tcW w:w="1540" w:type="pct"/>
          </w:tcPr>
          <w:p w14:paraId="0DEBD5E5" w14:textId="2816C7F6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61-80%</w:t>
            </w:r>
          </w:p>
        </w:tc>
        <w:tc>
          <w:tcPr>
            <w:tcW w:w="1126" w:type="pct"/>
            <w:vMerge/>
          </w:tcPr>
          <w:p w14:paraId="2B7970E8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670BAABC" w14:textId="0DE62A7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.26</w:t>
            </w:r>
          </w:p>
        </w:tc>
        <w:tc>
          <w:tcPr>
            <w:tcW w:w="388" w:type="pct"/>
            <w:vAlign w:val="center"/>
          </w:tcPr>
          <w:p w14:paraId="45A1CE6E" w14:textId="3824BBD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.62</w:t>
            </w:r>
          </w:p>
        </w:tc>
        <w:tc>
          <w:tcPr>
            <w:tcW w:w="459" w:type="pct"/>
            <w:vAlign w:val="center"/>
          </w:tcPr>
          <w:p w14:paraId="6B792D85" w14:textId="7433923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1.14</w:t>
            </w:r>
          </w:p>
        </w:tc>
        <w:tc>
          <w:tcPr>
            <w:tcW w:w="318" w:type="pct"/>
            <w:vAlign w:val="center"/>
          </w:tcPr>
          <w:p w14:paraId="4494CD64" w14:textId="2DBFEAA4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.01</w:t>
            </w:r>
          </w:p>
        </w:tc>
        <w:tc>
          <w:tcPr>
            <w:tcW w:w="390" w:type="pct"/>
            <w:vAlign w:val="center"/>
          </w:tcPr>
          <w:p w14:paraId="1B985324" w14:textId="6F47F23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.40</w:t>
            </w:r>
          </w:p>
        </w:tc>
        <w:tc>
          <w:tcPr>
            <w:tcW w:w="461" w:type="pct"/>
            <w:vAlign w:val="center"/>
          </w:tcPr>
          <w:p w14:paraId="3DBA4F70" w14:textId="25EA3EEE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.85</w:t>
            </w:r>
          </w:p>
        </w:tc>
      </w:tr>
      <w:tr w:rsidR="00FC4776" w:rsidRPr="00B805AF" w14:paraId="38043EFC" w14:textId="77777777" w:rsidTr="00D06BAB">
        <w:trPr>
          <w:trHeight w:val="277"/>
        </w:trPr>
        <w:tc>
          <w:tcPr>
            <w:tcW w:w="1540" w:type="pct"/>
          </w:tcPr>
          <w:p w14:paraId="513DFA30" w14:textId="617C24E5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81-100%</w:t>
            </w:r>
          </w:p>
        </w:tc>
        <w:tc>
          <w:tcPr>
            <w:tcW w:w="1126" w:type="pct"/>
            <w:vMerge/>
          </w:tcPr>
          <w:p w14:paraId="51B3D45C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7EA87BA1" w14:textId="4EFE69D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209BBE02" w14:textId="095A29CF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.27</w:t>
            </w:r>
          </w:p>
        </w:tc>
        <w:tc>
          <w:tcPr>
            <w:tcW w:w="459" w:type="pct"/>
            <w:vAlign w:val="center"/>
          </w:tcPr>
          <w:p w14:paraId="11D52992" w14:textId="63062F1E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.42</w:t>
            </w:r>
          </w:p>
        </w:tc>
        <w:tc>
          <w:tcPr>
            <w:tcW w:w="318" w:type="pct"/>
            <w:vAlign w:val="center"/>
          </w:tcPr>
          <w:p w14:paraId="124A0C19" w14:textId="6EE106F0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3DBEDA52" w14:textId="12537EBD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.24</w:t>
            </w:r>
          </w:p>
        </w:tc>
        <w:tc>
          <w:tcPr>
            <w:tcW w:w="461" w:type="pct"/>
            <w:vAlign w:val="center"/>
          </w:tcPr>
          <w:p w14:paraId="5DCA6151" w14:textId="01BF3FE3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.43</w:t>
            </w:r>
          </w:p>
        </w:tc>
      </w:tr>
      <w:tr w:rsidR="00FC4776" w:rsidRPr="00B805AF" w14:paraId="75E2B1CC" w14:textId="77777777" w:rsidTr="00D06BAB">
        <w:trPr>
          <w:trHeight w:val="277"/>
        </w:trPr>
        <w:tc>
          <w:tcPr>
            <w:tcW w:w="1540" w:type="pct"/>
          </w:tcPr>
          <w:p w14:paraId="54CAD540" w14:textId="77777777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Gender</w:t>
            </w:r>
          </w:p>
        </w:tc>
        <w:tc>
          <w:tcPr>
            <w:tcW w:w="1126" w:type="pct"/>
            <w:vMerge/>
          </w:tcPr>
          <w:p w14:paraId="0463DFCE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00CE2DEE" w14:textId="3F98311D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.02</w:t>
            </w:r>
          </w:p>
        </w:tc>
        <w:tc>
          <w:tcPr>
            <w:tcW w:w="388" w:type="pct"/>
            <w:vAlign w:val="center"/>
          </w:tcPr>
          <w:p w14:paraId="00C4A329" w14:textId="2927A00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.65</w:t>
            </w:r>
          </w:p>
        </w:tc>
        <w:tc>
          <w:tcPr>
            <w:tcW w:w="459" w:type="pct"/>
            <w:vAlign w:val="center"/>
          </w:tcPr>
          <w:p w14:paraId="12B40901" w14:textId="3B434CA8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.95</w:t>
            </w:r>
          </w:p>
        </w:tc>
        <w:tc>
          <w:tcPr>
            <w:tcW w:w="318" w:type="pct"/>
            <w:vAlign w:val="center"/>
          </w:tcPr>
          <w:p w14:paraId="2BC6BDE8" w14:textId="45132FA5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.69</w:t>
            </w:r>
          </w:p>
        </w:tc>
        <w:tc>
          <w:tcPr>
            <w:tcW w:w="390" w:type="pct"/>
            <w:vAlign w:val="center"/>
          </w:tcPr>
          <w:p w14:paraId="02702525" w14:textId="29503945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.85</w:t>
            </w:r>
          </w:p>
        </w:tc>
        <w:tc>
          <w:tcPr>
            <w:tcW w:w="461" w:type="pct"/>
            <w:vAlign w:val="center"/>
          </w:tcPr>
          <w:p w14:paraId="234DAC96" w14:textId="6AB1FCF0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1.29</w:t>
            </w:r>
          </w:p>
        </w:tc>
      </w:tr>
      <w:tr w:rsidR="00FC4776" w:rsidRPr="00B805AF" w14:paraId="3D6B546C" w14:textId="77777777" w:rsidTr="00D06BAB">
        <w:trPr>
          <w:trHeight w:val="277"/>
        </w:trPr>
        <w:tc>
          <w:tcPr>
            <w:tcW w:w="1540" w:type="pct"/>
          </w:tcPr>
          <w:p w14:paraId="14CBDA42" w14:textId="77777777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State</w:t>
            </w:r>
          </w:p>
        </w:tc>
        <w:tc>
          <w:tcPr>
            <w:tcW w:w="1126" w:type="pct"/>
            <w:vMerge/>
          </w:tcPr>
          <w:p w14:paraId="6B80CA80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6C13276B" w14:textId="76C5E97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.96</w:t>
            </w:r>
          </w:p>
        </w:tc>
        <w:tc>
          <w:tcPr>
            <w:tcW w:w="388" w:type="pct"/>
            <w:vAlign w:val="center"/>
          </w:tcPr>
          <w:p w14:paraId="35DC2DB5" w14:textId="1AF8B230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459" w:type="pct"/>
            <w:vAlign w:val="center"/>
          </w:tcPr>
          <w:p w14:paraId="5AD239B7" w14:textId="790F770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318" w:type="pct"/>
            <w:vAlign w:val="center"/>
          </w:tcPr>
          <w:p w14:paraId="00084A86" w14:textId="7BE9A331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.01</w:t>
            </w:r>
          </w:p>
        </w:tc>
        <w:tc>
          <w:tcPr>
            <w:tcW w:w="390" w:type="pct"/>
            <w:vAlign w:val="center"/>
          </w:tcPr>
          <w:p w14:paraId="591F9540" w14:textId="68DA7081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61" w:type="pct"/>
            <w:vAlign w:val="center"/>
          </w:tcPr>
          <w:p w14:paraId="2BAD964A" w14:textId="2954FCE8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</w:tr>
      <w:tr w:rsidR="00FC4776" w:rsidRPr="00B805AF" w14:paraId="498C03A2" w14:textId="77777777" w:rsidTr="00D06BAB">
        <w:trPr>
          <w:trHeight w:val="277"/>
        </w:trPr>
        <w:tc>
          <w:tcPr>
            <w:tcW w:w="1540" w:type="pct"/>
          </w:tcPr>
          <w:p w14:paraId="59928E45" w14:textId="77777777" w:rsidR="00FC4776" w:rsidRPr="00B805AF" w:rsidRDefault="00FC4776" w:rsidP="00232EE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Chiropractic College</w:t>
            </w:r>
          </w:p>
        </w:tc>
        <w:tc>
          <w:tcPr>
            <w:tcW w:w="1126" w:type="pct"/>
            <w:vMerge/>
          </w:tcPr>
          <w:p w14:paraId="6668E181" w14:textId="77777777" w:rsidR="00FC4776" w:rsidRPr="00B805AF" w:rsidRDefault="00FC4776" w:rsidP="00232EE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73AED836" w14:textId="474026C4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.06</w:t>
            </w:r>
          </w:p>
        </w:tc>
        <w:tc>
          <w:tcPr>
            <w:tcW w:w="388" w:type="pct"/>
            <w:vAlign w:val="center"/>
          </w:tcPr>
          <w:p w14:paraId="15A9961E" w14:textId="2FD3EB4C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1.00</w:t>
            </w:r>
          </w:p>
        </w:tc>
        <w:tc>
          <w:tcPr>
            <w:tcW w:w="459" w:type="pct"/>
            <w:vAlign w:val="center"/>
          </w:tcPr>
          <w:p w14:paraId="25F0B22D" w14:textId="6DCE3B72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1.04</w:t>
            </w:r>
          </w:p>
        </w:tc>
        <w:tc>
          <w:tcPr>
            <w:tcW w:w="318" w:type="pct"/>
            <w:vAlign w:val="center"/>
          </w:tcPr>
          <w:p w14:paraId="203FD5A1" w14:textId="7BF90CC1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.26</w:t>
            </w:r>
          </w:p>
        </w:tc>
        <w:tc>
          <w:tcPr>
            <w:tcW w:w="390" w:type="pct"/>
            <w:vAlign w:val="center"/>
          </w:tcPr>
          <w:p w14:paraId="4BF33257" w14:textId="5ACD6156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.99</w:t>
            </w:r>
          </w:p>
        </w:tc>
        <w:tc>
          <w:tcPr>
            <w:tcW w:w="461" w:type="pct"/>
            <w:vAlign w:val="center"/>
          </w:tcPr>
          <w:p w14:paraId="4BDF1DEE" w14:textId="2B72AD0C" w:rsidR="00FC4776" w:rsidRPr="00B805AF" w:rsidRDefault="00FC4776" w:rsidP="00232EE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1.04</w:t>
            </w:r>
          </w:p>
        </w:tc>
      </w:tr>
      <w:tr w:rsidR="00FC4776" w:rsidRPr="00B805AF" w14:paraId="66C46C8D" w14:textId="77777777" w:rsidTr="00D06BAB">
        <w:trPr>
          <w:trHeight w:val="277"/>
        </w:trPr>
        <w:tc>
          <w:tcPr>
            <w:tcW w:w="1540" w:type="pct"/>
          </w:tcPr>
          <w:p w14:paraId="1B744555" w14:textId="77777777" w:rsidR="00FC4776" w:rsidRPr="00B805AF" w:rsidRDefault="00FC4776" w:rsidP="008F6A3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Years in Practice</w:t>
            </w:r>
          </w:p>
        </w:tc>
        <w:tc>
          <w:tcPr>
            <w:tcW w:w="1126" w:type="pct"/>
            <w:vMerge/>
          </w:tcPr>
          <w:p w14:paraId="56947B6F" w14:textId="77777777" w:rsidR="00FC4776" w:rsidRPr="00B805AF" w:rsidRDefault="00FC4776" w:rsidP="008F6A3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36189EF6" w14:textId="428DE455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.61</w:t>
            </w:r>
          </w:p>
        </w:tc>
        <w:tc>
          <w:tcPr>
            <w:tcW w:w="388" w:type="pct"/>
            <w:vAlign w:val="center"/>
          </w:tcPr>
          <w:p w14:paraId="69971A5B" w14:textId="6294E508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.91</w:t>
            </w:r>
          </w:p>
        </w:tc>
        <w:tc>
          <w:tcPr>
            <w:tcW w:w="459" w:type="pct"/>
            <w:vAlign w:val="center"/>
          </w:tcPr>
          <w:p w14:paraId="64DB10D7" w14:textId="0431E026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1.06</w:t>
            </w:r>
          </w:p>
        </w:tc>
        <w:tc>
          <w:tcPr>
            <w:tcW w:w="318" w:type="pct"/>
            <w:vAlign w:val="center"/>
          </w:tcPr>
          <w:p w14:paraId="064D4DEF" w14:textId="4072D520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5EB381F2" w14:textId="2A133039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1.08</w:t>
            </w:r>
          </w:p>
        </w:tc>
        <w:tc>
          <w:tcPr>
            <w:tcW w:w="461" w:type="pct"/>
            <w:vAlign w:val="center"/>
          </w:tcPr>
          <w:p w14:paraId="278CFCA1" w14:textId="16C813B6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1.29</w:t>
            </w:r>
          </w:p>
        </w:tc>
      </w:tr>
      <w:tr w:rsidR="00FC4776" w:rsidRPr="00B805AF" w14:paraId="3C21F45A" w14:textId="77777777" w:rsidTr="00D06BAB">
        <w:trPr>
          <w:trHeight w:val="277"/>
        </w:trPr>
        <w:tc>
          <w:tcPr>
            <w:tcW w:w="1540" w:type="pct"/>
          </w:tcPr>
          <w:p w14:paraId="188542AE" w14:textId="77777777" w:rsidR="00FC4776" w:rsidRPr="00B805AF" w:rsidRDefault="00FC4776" w:rsidP="008F6A3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Survey Type</w:t>
            </w:r>
          </w:p>
        </w:tc>
        <w:tc>
          <w:tcPr>
            <w:tcW w:w="1126" w:type="pct"/>
            <w:vMerge/>
          </w:tcPr>
          <w:p w14:paraId="4B5BBE70" w14:textId="77777777" w:rsidR="00FC4776" w:rsidRPr="00B805AF" w:rsidRDefault="00FC4776" w:rsidP="008F6A3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05305E58" w14:textId="1B14F2CA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2BA018F5" w14:textId="1548FB9F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.44</w:t>
            </w:r>
          </w:p>
        </w:tc>
        <w:tc>
          <w:tcPr>
            <w:tcW w:w="459" w:type="pct"/>
            <w:vAlign w:val="center"/>
          </w:tcPr>
          <w:p w14:paraId="37EA3151" w14:textId="77662DD8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.73</w:t>
            </w:r>
          </w:p>
        </w:tc>
        <w:tc>
          <w:tcPr>
            <w:tcW w:w="318" w:type="pct"/>
            <w:vAlign w:val="center"/>
          </w:tcPr>
          <w:p w14:paraId="035954CE" w14:textId="4544C12D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90" w:type="pct"/>
            <w:vAlign w:val="center"/>
          </w:tcPr>
          <w:p w14:paraId="15170827" w14:textId="3D2DCA0E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.42</w:t>
            </w:r>
          </w:p>
        </w:tc>
        <w:tc>
          <w:tcPr>
            <w:tcW w:w="461" w:type="pct"/>
            <w:vAlign w:val="center"/>
          </w:tcPr>
          <w:p w14:paraId="2FA0852E" w14:textId="62C80AB5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.79</w:t>
            </w:r>
          </w:p>
        </w:tc>
      </w:tr>
      <w:tr w:rsidR="00FC4776" w:rsidRPr="00B805AF" w14:paraId="5F9879CE" w14:textId="77777777" w:rsidTr="00D06BAB">
        <w:trPr>
          <w:trHeight w:val="277"/>
        </w:trPr>
        <w:tc>
          <w:tcPr>
            <w:tcW w:w="1540" w:type="pct"/>
          </w:tcPr>
          <w:p w14:paraId="7DA7F4D6" w14:textId="77777777" w:rsidR="00FC4776" w:rsidRPr="00B805AF" w:rsidRDefault="00FC4776" w:rsidP="008F6A3D">
            <w:pPr>
              <w:rPr>
                <w:rFonts w:cstheme="minorHAnsi"/>
              </w:rPr>
            </w:pPr>
            <w:r w:rsidRPr="00B805AF">
              <w:rPr>
                <w:rFonts w:cstheme="minorHAnsi"/>
              </w:rPr>
              <w:t>constant</w:t>
            </w:r>
          </w:p>
        </w:tc>
        <w:tc>
          <w:tcPr>
            <w:tcW w:w="1126" w:type="pct"/>
            <w:vMerge/>
          </w:tcPr>
          <w:p w14:paraId="2F68B546" w14:textId="77777777" w:rsidR="00FC4776" w:rsidRPr="00B805AF" w:rsidRDefault="00FC4776" w:rsidP="008F6A3D">
            <w:pPr>
              <w:rPr>
                <w:rFonts w:cstheme="minorHAnsi"/>
              </w:rPr>
            </w:pPr>
          </w:p>
        </w:tc>
        <w:tc>
          <w:tcPr>
            <w:tcW w:w="317" w:type="pct"/>
            <w:vAlign w:val="center"/>
          </w:tcPr>
          <w:p w14:paraId="7679189B" w14:textId="43ABB40B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.00</w:t>
            </w:r>
          </w:p>
        </w:tc>
        <w:tc>
          <w:tcPr>
            <w:tcW w:w="388" w:type="pct"/>
            <w:vAlign w:val="center"/>
          </w:tcPr>
          <w:p w14:paraId="1EB1DB49" w14:textId="58393A21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2.31</w:t>
            </w:r>
          </w:p>
        </w:tc>
        <w:tc>
          <w:tcPr>
            <w:tcW w:w="459" w:type="pct"/>
            <w:vAlign w:val="center"/>
          </w:tcPr>
          <w:p w14:paraId="2836456E" w14:textId="3816E68B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4.55</w:t>
            </w:r>
          </w:p>
        </w:tc>
        <w:tc>
          <w:tcPr>
            <w:tcW w:w="318" w:type="pct"/>
            <w:vAlign w:val="center"/>
          </w:tcPr>
          <w:p w14:paraId="6AF39B31" w14:textId="417A0FF6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.30</w:t>
            </w:r>
          </w:p>
        </w:tc>
        <w:tc>
          <w:tcPr>
            <w:tcW w:w="390" w:type="pct"/>
            <w:vAlign w:val="center"/>
          </w:tcPr>
          <w:p w14:paraId="1E958477" w14:textId="20AD62A4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.83</w:t>
            </w:r>
          </w:p>
        </w:tc>
        <w:tc>
          <w:tcPr>
            <w:tcW w:w="461" w:type="pct"/>
            <w:vAlign w:val="center"/>
          </w:tcPr>
          <w:p w14:paraId="69077ECD" w14:textId="1431D84D" w:rsidR="00FC4776" w:rsidRPr="00B805AF" w:rsidRDefault="00FC4776" w:rsidP="008F6A3D">
            <w:pPr>
              <w:jc w:val="right"/>
              <w:rPr>
                <w:rFonts w:cstheme="minorHAnsi"/>
              </w:rPr>
            </w:pPr>
            <w:r w:rsidRPr="00B805AF">
              <w:rPr>
                <w:rFonts w:cstheme="minorHAnsi"/>
              </w:rPr>
              <w:t>1.85</w:t>
            </w:r>
          </w:p>
        </w:tc>
      </w:tr>
    </w:tbl>
    <w:p w14:paraId="1B530ECE" w14:textId="285867A1" w:rsidR="00D30417" w:rsidRDefault="00D30417" w:rsidP="00D30417">
      <w:pPr>
        <w:spacing w:line="240" w:lineRule="auto"/>
        <w:rPr>
          <w:rFonts w:cstheme="minorHAnsi"/>
        </w:rPr>
      </w:pPr>
      <w:r w:rsidRPr="00D30417">
        <w:rPr>
          <w:rFonts w:eastAsia="Times New Roman" w:cstheme="minorHAnsi"/>
          <w:b/>
          <w:bCs/>
          <w:sz w:val="16"/>
          <w:szCs w:val="16"/>
        </w:rPr>
        <w:t>NMSK</w:t>
      </w:r>
      <w:r w:rsidRPr="00D30417">
        <w:rPr>
          <w:rFonts w:eastAsia="Times New Roman" w:cstheme="minorHAnsi"/>
          <w:sz w:val="16"/>
          <w:szCs w:val="16"/>
        </w:rPr>
        <w:t>: Neuromusculoskeletal</w:t>
      </w:r>
      <w:r>
        <w:rPr>
          <w:rFonts w:cstheme="minorHAnsi"/>
        </w:rPr>
        <w:br/>
      </w:r>
    </w:p>
    <w:p w14:paraId="52D35999" w14:textId="3D213A5B" w:rsidR="00F45DD3" w:rsidRDefault="00F45DD3" w:rsidP="00F45DD3">
      <w:pPr>
        <w:tabs>
          <w:tab w:val="left" w:pos="1875"/>
        </w:tabs>
        <w:rPr>
          <w:rFonts w:cstheme="minorHAnsi"/>
        </w:rPr>
      </w:pPr>
      <w:r>
        <w:rPr>
          <w:rFonts w:cstheme="minorHAnsi"/>
        </w:rPr>
        <w:tab/>
      </w:r>
    </w:p>
    <w:p w14:paraId="5EC9E678" w14:textId="77777777" w:rsidR="000E0B41" w:rsidRPr="00B805AF" w:rsidRDefault="000E0B41" w:rsidP="007A700E">
      <w:pPr>
        <w:rPr>
          <w:rFonts w:cstheme="minorHAnsi"/>
        </w:rPr>
      </w:pPr>
    </w:p>
    <w:sectPr w:rsidR="000E0B41" w:rsidRPr="00B805AF" w:rsidSect="00D3041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A733A0" w14:textId="77777777" w:rsidR="001158CD" w:rsidRDefault="001158CD" w:rsidP="00483A20">
      <w:pPr>
        <w:spacing w:after="0" w:line="240" w:lineRule="auto"/>
      </w:pPr>
      <w:r>
        <w:separator/>
      </w:r>
    </w:p>
  </w:endnote>
  <w:endnote w:type="continuationSeparator" w:id="0">
    <w:p w14:paraId="20ECE8C5" w14:textId="77777777" w:rsidR="001158CD" w:rsidRDefault="001158CD" w:rsidP="0048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E156E3" w14:textId="77777777" w:rsidR="001158CD" w:rsidRDefault="001158CD" w:rsidP="00483A20">
      <w:pPr>
        <w:spacing w:after="0" w:line="240" w:lineRule="auto"/>
      </w:pPr>
      <w:r>
        <w:separator/>
      </w:r>
    </w:p>
  </w:footnote>
  <w:footnote w:type="continuationSeparator" w:id="0">
    <w:p w14:paraId="42BBE62D" w14:textId="77777777" w:rsidR="001158CD" w:rsidRDefault="001158CD" w:rsidP="0048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3A94"/>
    <w:multiLevelType w:val="hybridMultilevel"/>
    <w:tmpl w:val="871CB99C"/>
    <w:lvl w:ilvl="0" w:tplc="30464AF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41"/>
    <w:rsid w:val="00001428"/>
    <w:rsid w:val="000A273F"/>
    <w:rsid w:val="000E0B41"/>
    <w:rsid w:val="000F5807"/>
    <w:rsid w:val="001158CD"/>
    <w:rsid w:val="001178EE"/>
    <w:rsid w:val="00123E75"/>
    <w:rsid w:val="001474E4"/>
    <w:rsid w:val="00164C36"/>
    <w:rsid w:val="001C5A4C"/>
    <w:rsid w:val="001D5D1A"/>
    <w:rsid w:val="00224B2B"/>
    <w:rsid w:val="00232EED"/>
    <w:rsid w:val="00266D5B"/>
    <w:rsid w:val="0028353B"/>
    <w:rsid w:val="002D4E4A"/>
    <w:rsid w:val="002D680A"/>
    <w:rsid w:val="00310821"/>
    <w:rsid w:val="003168A9"/>
    <w:rsid w:val="00335349"/>
    <w:rsid w:val="0037161E"/>
    <w:rsid w:val="003C2C1E"/>
    <w:rsid w:val="00483A20"/>
    <w:rsid w:val="004F719C"/>
    <w:rsid w:val="005355E1"/>
    <w:rsid w:val="00560B41"/>
    <w:rsid w:val="00566368"/>
    <w:rsid w:val="005A4F68"/>
    <w:rsid w:val="005A5378"/>
    <w:rsid w:val="005D1078"/>
    <w:rsid w:val="005D7C25"/>
    <w:rsid w:val="005F0DE0"/>
    <w:rsid w:val="00617553"/>
    <w:rsid w:val="0062263E"/>
    <w:rsid w:val="00647E49"/>
    <w:rsid w:val="00651869"/>
    <w:rsid w:val="00666F12"/>
    <w:rsid w:val="0069574C"/>
    <w:rsid w:val="006A63E4"/>
    <w:rsid w:val="006B2103"/>
    <w:rsid w:val="006C208E"/>
    <w:rsid w:val="006F11EF"/>
    <w:rsid w:val="00767486"/>
    <w:rsid w:val="007953E3"/>
    <w:rsid w:val="007A700E"/>
    <w:rsid w:val="007D3CDE"/>
    <w:rsid w:val="00816384"/>
    <w:rsid w:val="00871FF9"/>
    <w:rsid w:val="008B5CC8"/>
    <w:rsid w:val="008F6A3D"/>
    <w:rsid w:val="00933566"/>
    <w:rsid w:val="00972F2D"/>
    <w:rsid w:val="0098425F"/>
    <w:rsid w:val="0099556D"/>
    <w:rsid w:val="009D665C"/>
    <w:rsid w:val="00A423F1"/>
    <w:rsid w:val="00A94B67"/>
    <w:rsid w:val="00B1424B"/>
    <w:rsid w:val="00B42169"/>
    <w:rsid w:val="00B805AF"/>
    <w:rsid w:val="00C23A10"/>
    <w:rsid w:val="00C6226A"/>
    <w:rsid w:val="00C659B0"/>
    <w:rsid w:val="00C73B2C"/>
    <w:rsid w:val="00CC3CB4"/>
    <w:rsid w:val="00CE1A56"/>
    <w:rsid w:val="00D06BAB"/>
    <w:rsid w:val="00D07476"/>
    <w:rsid w:val="00D30417"/>
    <w:rsid w:val="00D407DF"/>
    <w:rsid w:val="00D45191"/>
    <w:rsid w:val="00D8258A"/>
    <w:rsid w:val="00DF001C"/>
    <w:rsid w:val="00E0306F"/>
    <w:rsid w:val="00E21681"/>
    <w:rsid w:val="00E26480"/>
    <w:rsid w:val="00E97397"/>
    <w:rsid w:val="00EB04D7"/>
    <w:rsid w:val="00EE3E82"/>
    <w:rsid w:val="00F16059"/>
    <w:rsid w:val="00F45DD3"/>
    <w:rsid w:val="00F54539"/>
    <w:rsid w:val="00F73960"/>
    <w:rsid w:val="00F87C0D"/>
    <w:rsid w:val="00F91125"/>
    <w:rsid w:val="00FB04AE"/>
    <w:rsid w:val="00FB1CB3"/>
    <w:rsid w:val="00FC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20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3E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7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4E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3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A20"/>
  </w:style>
  <w:style w:type="paragraph" w:styleId="Footer">
    <w:name w:val="footer"/>
    <w:basedOn w:val="Normal"/>
    <w:link w:val="FooterChar"/>
    <w:uiPriority w:val="99"/>
    <w:unhideWhenUsed/>
    <w:rsid w:val="00483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A20"/>
  </w:style>
  <w:style w:type="paragraph" w:styleId="ListParagraph">
    <w:name w:val="List Paragraph"/>
    <w:basedOn w:val="Normal"/>
    <w:uiPriority w:val="34"/>
    <w:qFormat/>
    <w:rsid w:val="009955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3E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7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4E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3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A20"/>
  </w:style>
  <w:style w:type="paragraph" w:styleId="Footer">
    <w:name w:val="footer"/>
    <w:basedOn w:val="Normal"/>
    <w:link w:val="FooterChar"/>
    <w:uiPriority w:val="99"/>
    <w:unhideWhenUsed/>
    <w:rsid w:val="00483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A20"/>
  </w:style>
  <w:style w:type="paragraph" w:styleId="ListParagraph">
    <w:name w:val="List Paragraph"/>
    <w:basedOn w:val="Normal"/>
    <w:uiPriority w:val="34"/>
    <w:qFormat/>
    <w:rsid w:val="0099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Gliedt, Jordan</dc:creator>
  <cp:lastModifiedBy>Gliedt</cp:lastModifiedBy>
  <cp:revision>2</cp:revision>
  <dcterms:created xsi:type="dcterms:W3CDTF">2021-06-26T02:39:00Z</dcterms:created>
  <dcterms:modified xsi:type="dcterms:W3CDTF">2021-06-26T02:39:00Z</dcterms:modified>
</cp:coreProperties>
</file>