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E79F7E" w14:textId="7AB3D7BA" w:rsidR="007A6503" w:rsidRDefault="007A6503" w:rsidP="00843C23">
      <w:pPr>
        <w:pStyle w:val="Heading1"/>
        <w:jc w:val="center"/>
        <w:rPr>
          <w:lang w:val="en-US"/>
        </w:rPr>
      </w:pPr>
      <w:bookmarkStart w:id="0" w:name="_Toc40289117"/>
      <w:bookmarkStart w:id="1" w:name="_Toc40289118"/>
      <w:r w:rsidRPr="00101967">
        <w:rPr>
          <w:lang w:val="en-US"/>
        </w:rPr>
        <w:t>HEALTHCARE SERVICE PROVIDER COMPONENT</w:t>
      </w:r>
      <w:bookmarkEnd w:id="0"/>
    </w:p>
    <w:p w14:paraId="6067E7AA" w14:textId="23D185DF" w:rsidR="00985A61" w:rsidRPr="00985A61" w:rsidRDefault="00985A61" w:rsidP="00985A61">
      <w:pPr>
        <w:jc w:val="center"/>
        <w:rPr>
          <w:lang w:val="en-US"/>
        </w:rPr>
      </w:pPr>
      <w:r>
        <w:rPr>
          <w:lang w:val="en-US"/>
        </w:rPr>
        <w:t>QUALITATIVE TOOL</w:t>
      </w:r>
    </w:p>
    <w:p w14:paraId="39DE94B8" w14:textId="77777777" w:rsidR="007A6503" w:rsidRPr="00101967" w:rsidRDefault="007A6503" w:rsidP="007A6503">
      <w:pPr>
        <w:pStyle w:val="Heading2"/>
        <w:rPr>
          <w:rFonts w:asciiTheme="minorHAnsi" w:hAnsiTheme="minorHAnsi" w:cstheme="minorHAnsi"/>
          <w:b/>
          <w:sz w:val="24"/>
          <w:szCs w:val="24"/>
          <w:lang w:val="en-US"/>
        </w:rPr>
      </w:pPr>
    </w:p>
    <w:p w14:paraId="2AFC18B5" w14:textId="77777777" w:rsidR="007A6503" w:rsidRPr="00101967" w:rsidRDefault="007A6503" w:rsidP="007A6503">
      <w:pPr>
        <w:pStyle w:val="Heading2"/>
        <w:rPr>
          <w:rFonts w:asciiTheme="minorHAnsi" w:hAnsiTheme="minorHAnsi" w:cstheme="minorHAnsi"/>
          <w:b/>
          <w:sz w:val="24"/>
          <w:szCs w:val="24"/>
          <w:lang w:val="en-US"/>
        </w:rPr>
      </w:pPr>
      <w:r w:rsidRPr="00101967">
        <w:rPr>
          <w:rFonts w:asciiTheme="minorHAnsi" w:hAnsiTheme="minorHAnsi" w:cstheme="minorHAnsi"/>
          <w:b/>
          <w:sz w:val="24"/>
          <w:szCs w:val="24"/>
          <w:lang w:val="en-US"/>
        </w:rPr>
        <w:t xml:space="preserve">Phase 2: </w:t>
      </w:r>
      <w:sdt>
        <w:sdtPr>
          <w:tag w:val="goog_rdk_17"/>
          <w:id w:val="366109711"/>
        </w:sdtPr>
        <w:sdtEndPr/>
        <w:sdtContent/>
      </w:sdt>
      <w:sdt>
        <w:sdtPr>
          <w:tag w:val="goog_rdk_18"/>
          <w:id w:val="-575437551"/>
        </w:sdtPr>
        <w:sdtEndPr/>
        <w:sdtContent/>
      </w:sdt>
      <w:sdt>
        <w:sdtPr>
          <w:tag w:val="goog_rdk_48"/>
          <w:id w:val="806204354"/>
        </w:sdtPr>
        <w:sdtEndPr/>
        <w:sdtContent/>
      </w:sdt>
      <w:sdt>
        <w:sdtPr>
          <w:tag w:val="goog_rdk_49"/>
          <w:id w:val="-2102402852"/>
        </w:sdtPr>
        <w:sdtEndPr/>
        <w:sdtContent/>
      </w:sdt>
      <w:sdt>
        <w:sdtPr>
          <w:tag w:val="goog_rdk_82"/>
          <w:id w:val="-1238936590"/>
        </w:sdtPr>
        <w:sdtEndPr/>
        <w:sdtContent/>
      </w:sdt>
      <w:sdt>
        <w:sdtPr>
          <w:tag w:val="goog_rdk_83"/>
          <w:id w:val="-762534982"/>
        </w:sdtPr>
        <w:sdtEndPr/>
        <w:sdtContent/>
      </w:sdt>
      <w:sdt>
        <w:sdtPr>
          <w:tag w:val="goog_rdk_119"/>
          <w:id w:val="1943413024"/>
        </w:sdtPr>
        <w:sdtEndPr/>
        <w:sdtContent/>
      </w:sdt>
      <w:sdt>
        <w:sdtPr>
          <w:tag w:val="goog_rdk_120"/>
          <w:id w:val="187269291"/>
        </w:sdtPr>
        <w:sdtEndPr/>
        <w:sdtContent/>
      </w:sdt>
      <w:sdt>
        <w:sdtPr>
          <w:tag w:val="goog_rdk_157"/>
          <w:id w:val="2021114681"/>
        </w:sdtPr>
        <w:sdtEndPr/>
        <w:sdtContent/>
      </w:sdt>
      <w:sdt>
        <w:sdtPr>
          <w:tag w:val="goog_rdk_158"/>
          <w:id w:val="-804692112"/>
        </w:sdtPr>
        <w:sdtEndPr/>
        <w:sdtContent/>
      </w:sdt>
      <w:sdt>
        <w:sdtPr>
          <w:tag w:val="goog_rdk_198"/>
          <w:id w:val="-1720518657"/>
        </w:sdtPr>
        <w:sdtEndPr/>
        <w:sdtContent/>
      </w:sdt>
      <w:sdt>
        <w:sdtPr>
          <w:tag w:val="goog_rdk_199"/>
          <w:id w:val="1497922843"/>
        </w:sdtPr>
        <w:sdtEndPr/>
        <w:sdtContent/>
      </w:sdt>
      <w:sdt>
        <w:sdtPr>
          <w:tag w:val="goog_rdk_239"/>
          <w:id w:val="-857734424"/>
        </w:sdtPr>
        <w:sdtEndPr/>
        <w:sdtContent/>
      </w:sdt>
      <w:sdt>
        <w:sdtPr>
          <w:tag w:val="goog_rdk_240"/>
          <w:id w:val="-926036444"/>
        </w:sdtPr>
        <w:sdtEndPr/>
        <w:sdtContent/>
      </w:sdt>
      <w:sdt>
        <w:sdtPr>
          <w:tag w:val="goog_rdk_281"/>
          <w:id w:val="-1303302714"/>
        </w:sdtPr>
        <w:sdtEndPr/>
        <w:sdtContent/>
      </w:sdt>
      <w:sdt>
        <w:sdtPr>
          <w:tag w:val="goog_rdk_282"/>
          <w:id w:val="1217631378"/>
        </w:sdtPr>
        <w:sdtEndPr/>
        <w:sdtContent/>
      </w:sdt>
      <w:sdt>
        <w:sdtPr>
          <w:tag w:val="goog_rdk_328"/>
          <w:id w:val="-243645654"/>
        </w:sdtPr>
        <w:sdtEndPr/>
        <w:sdtContent/>
      </w:sdt>
      <w:sdt>
        <w:sdtPr>
          <w:tag w:val="goog_rdk_329"/>
          <w:id w:val="-358357357"/>
        </w:sdtPr>
        <w:sdtEndPr/>
        <w:sdtContent/>
      </w:sdt>
      <w:sdt>
        <w:sdtPr>
          <w:tag w:val="goog_rdk_376"/>
          <w:id w:val="-7135222"/>
        </w:sdtPr>
        <w:sdtEndPr/>
        <w:sdtContent/>
      </w:sdt>
      <w:sdt>
        <w:sdtPr>
          <w:tag w:val="goog_rdk_377"/>
          <w:id w:val="1985510274"/>
        </w:sdtPr>
        <w:sdtEndPr/>
        <w:sdtContent/>
      </w:sdt>
      <w:sdt>
        <w:sdtPr>
          <w:tag w:val="goog_rdk_426"/>
          <w:id w:val="-1956398697"/>
        </w:sdtPr>
        <w:sdtEndPr/>
        <w:sdtContent/>
      </w:sdt>
      <w:sdt>
        <w:sdtPr>
          <w:tag w:val="goog_rdk_427"/>
          <w:id w:val="835271630"/>
        </w:sdtPr>
        <w:sdtEndPr/>
        <w:sdtContent/>
      </w:sdt>
      <w:sdt>
        <w:sdtPr>
          <w:tag w:val="goog_rdk_477"/>
          <w:id w:val="-1739388428"/>
        </w:sdtPr>
        <w:sdtEndPr/>
        <w:sdtContent/>
      </w:sdt>
      <w:sdt>
        <w:sdtPr>
          <w:tag w:val="goog_rdk_478"/>
          <w:id w:val="705455893"/>
        </w:sdtPr>
        <w:sdtEndPr/>
        <w:sdtContent/>
      </w:sdt>
      <w:sdt>
        <w:sdtPr>
          <w:tag w:val="goog_rdk_528"/>
          <w:id w:val="-62253776"/>
        </w:sdtPr>
        <w:sdtEndPr/>
        <w:sdtContent/>
      </w:sdt>
      <w:sdt>
        <w:sdtPr>
          <w:tag w:val="goog_rdk_529"/>
          <w:id w:val="719480113"/>
        </w:sdtPr>
        <w:sdtEndPr/>
        <w:sdtContent/>
      </w:sdt>
      <w:r w:rsidRPr="00101967">
        <w:rPr>
          <w:rFonts w:asciiTheme="minorHAnsi" w:hAnsiTheme="minorHAnsi" w:cstheme="minorHAnsi"/>
          <w:b/>
          <w:sz w:val="24"/>
          <w:szCs w:val="24"/>
          <w:lang w:val="en-US"/>
        </w:rPr>
        <w:t xml:space="preserve">Qualitative Data </w:t>
      </w:r>
      <w:sdt>
        <w:sdtPr>
          <w:tag w:val="goog_rdk_2"/>
          <w:id w:val="1441803467"/>
        </w:sdtPr>
        <w:sdtEndPr/>
        <w:sdtContent/>
      </w:sdt>
      <w:sdt>
        <w:sdtPr>
          <w:tag w:val="goog_rdk_3"/>
          <w:id w:val="-900973545"/>
        </w:sdtPr>
        <w:sdtEndPr/>
        <w:sdtContent/>
      </w:sdt>
      <w:sdt>
        <w:sdtPr>
          <w:tag w:val="goog_rdk_33"/>
          <w:id w:val="-1550530067"/>
        </w:sdtPr>
        <w:sdtEndPr/>
        <w:sdtContent/>
      </w:sdt>
      <w:sdt>
        <w:sdtPr>
          <w:tag w:val="goog_rdk_34"/>
          <w:id w:val="-490639749"/>
        </w:sdtPr>
        <w:sdtEndPr/>
        <w:sdtContent/>
      </w:sdt>
      <w:sdt>
        <w:sdtPr>
          <w:tag w:val="goog_rdk_66"/>
          <w:id w:val="-1083674390"/>
        </w:sdtPr>
        <w:sdtEndPr/>
        <w:sdtContent/>
      </w:sdt>
      <w:sdt>
        <w:sdtPr>
          <w:tag w:val="goog_rdk_67"/>
          <w:id w:val="525833118"/>
        </w:sdtPr>
        <w:sdtEndPr/>
        <w:sdtContent/>
      </w:sdt>
      <w:sdt>
        <w:sdtPr>
          <w:tag w:val="goog_rdk_102"/>
          <w:id w:val="1854297286"/>
        </w:sdtPr>
        <w:sdtEndPr/>
        <w:sdtContent/>
      </w:sdt>
      <w:sdt>
        <w:sdtPr>
          <w:tag w:val="goog_rdk_103"/>
          <w:id w:val="-1812555822"/>
        </w:sdtPr>
        <w:sdtEndPr/>
        <w:sdtContent/>
      </w:sdt>
      <w:sdt>
        <w:sdtPr>
          <w:tag w:val="goog_rdk_139"/>
          <w:id w:val="-1248423290"/>
        </w:sdtPr>
        <w:sdtEndPr/>
        <w:sdtContent/>
      </w:sdt>
      <w:sdt>
        <w:sdtPr>
          <w:tag w:val="goog_rdk_140"/>
          <w:id w:val="1958596399"/>
        </w:sdtPr>
        <w:sdtEndPr/>
        <w:sdtContent/>
      </w:sdt>
      <w:sdt>
        <w:sdtPr>
          <w:tag w:val="goog_rdk_178"/>
          <w:id w:val="-1825035275"/>
        </w:sdtPr>
        <w:sdtEndPr/>
        <w:sdtContent/>
      </w:sdt>
      <w:sdt>
        <w:sdtPr>
          <w:tag w:val="goog_rdk_179"/>
          <w:id w:val="-1411379624"/>
        </w:sdtPr>
        <w:sdtEndPr/>
        <w:sdtContent/>
      </w:sdt>
      <w:sdt>
        <w:sdtPr>
          <w:tag w:val="goog_rdk_219"/>
          <w:id w:val="-1948153383"/>
        </w:sdtPr>
        <w:sdtEndPr/>
        <w:sdtContent/>
      </w:sdt>
      <w:sdt>
        <w:sdtPr>
          <w:tag w:val="goog_rdk_220"/>
          <w:id w:val="-1622452752"/>
        </w:sdtPr>
        <w:sdtEndPr/>
        <w:sdtContent/>
      </w:sdt>
      <w:sdt>
        <w:sdtPr>
          <w:tag w:val="goog_rdk_261"/>
          <w:id w:val="892316782"/>
        </w:sdtPr>
        <w:sdtEndPr/>
        <w:sdtContent/>
      </w:sdt>
      <w:sdt>
        <w:sdtPr>
          <w:tag w:val="goog_rdk_262"/>
          <w:id w:val="1795560421"/>
        </w:sdtPr>
        <w:sdtEndPr/>
        <w:sdtContent/>
      </w:sdt>
      <w:sdt>
        <w:sdtPr>
          <w:tag w:val="goog_rdk_306"/>
          <w:id w:val="-1971276539"/>
        </w:sdtPr>
        <w:sdtEndPr/>
        <w:sdtContent/>
      </w:sdt>
      <w:sdt>
        <w:sdtPr>
          <w:tag w:val="goog_rdk_307"/>
          <w:id w:val="-759450392"/>
        </w:sdtPr>
        <w:sdtEndPr/>
        <w:sdtContent/>
      </w:sdt>
      <w:sdt>
        <w:sdtPr>
          <w:tag w:val="goog_rdk_353"/>
          <w:id w:val="-1726679753"/>
        </w:sdtPr>
        <w:sdtEndPr/>
        <w:sdtContent/>
      </w:sdt>
      <w:sdt>
        <w:sdtPr>
          <w:tag w:val="goog_rdk_354"/>
          <w:id w:val="-1370296881"/>
        </w:sdtPr>
        <w:sdtEndPr/>
        <w:sdtContent/>
      </w:sdt>
      <w:sdt>
        <w:sdtPr>
          <w:tag w:val="goog_rdk_401"/>
          <w:id w:val="-2107648994"/>
        </w:sdtPr>
        <w:sdtEndPr/>
        <w:sdtContent/>
      </w:sdt>
      <w:sdt>
        <w:sdtPr>
          <w:tag w:val="goog_rdk_402"/>
          <w:id w:val="-26647832"/>
        </w:sdtPr>
        <w:sdtEndPr/>
        <w:sdtContent/>
      </w:sdt>
      <w:sdt>
        <w:sdtPr>
          <w:tag w:val="goog_rdk_451"/>
          <w:id w:val="-939534649"/>
        </w:sdtPr>
        <w:sdtEndPr/>
        <w:sdtContent/>
      </w:sdt>
      <w:sdt>
        <w:sdtPr>
          <w:tag w:val="goog_rdk_452"/>
          <w:id w:val="161748486"/>
        </w:sdtPr>
        <w:sdtEndPr/>
        <w:sdtContent/>
      </w:sdt>
      <w:sdt>
        <w:sdtPr>
          <w:tag w:val="goog_rdk_502"/>
          <w:id w:val="1011421761"/>
        </w:sdtPr>
        <w:sdtEndPr/>
        <w:sdtContent/>
      </w:sdt>
      <w:sdt>
        <w:sdtPr>
          <w:tag w:val="goog_rdk_503"/>
          <w:id w:val="-2016372427"/>
        </w:sdtPr>
        <w:sdtEndPr/>
        <w:sdtContent/>
      </w:sdt>
      <w:r w:rsidRPr="00101967">
        <w:rPr>
          <w:rFonts w:asciiTheme="minorHAnsi" w:hAnsiTheme="minorHAnsi" w:cstheme="minorHAnsi"/>
          <w:b/>
          <w:sz w:val="24"/>
          <w:szCs w:val="24"/>
          <w:lang w:val="en-US"/>
        </w:rPr>
        <w:t>Collection</w:t>
      </w:r>
      <w:bookmarkEnd w:id="1"/>
    </w:p>
    <w:p w14:paraId="244CA4A2" w14:textId="1CC913EF" w:rsidR="007A6503" w:rsidRDefault="007A6503" w:rsidP="007A6503">
      <w:pPr>
        <w:jc w:val="both"/>
        <w:rPr>
          <w:rFonts w:cstheme="minorHAnsi"/>
          <w:i/>
          <w:sz w:val="24"/>
          <w:szCs w:val="24"/>
          <w:lang w:val="en-US"/>
        </w:rPr>
      </w:pPr>
      <w:r w:rsidRPr="00101967">
        <w:rPr>
          <w:rFonts w:cstheme="minorHAnsi"/>
          <w:i/>
          <w:sz w:val="24"/>
          <w:szCs w:val="24"/>
          <w:lang w:val="en-US"/>
        </w:rPr>
        <w:t>Qualitative interviews with the heads of the 10 local health facilities per site; and with decision-makers at the</w:t>
      </w:r>
      <w:r w:rsidR="00943BF8">
        <w:rPr>
          <w:rFonts w:cstheme="minorHAnsi"/>
          <w:i/>
          <w:sz w:val="24"/>
          <w:szCs w:val="24"/>
          <w:lang w:val="en-US"/>
        </w:rPr>
        <w:t xml:space="preserve"> local,</w:t>
      </w:r>
      <w:r w:rsidRPr="00101967">
        <w:rPr>
          <w:rFonts w:cstheme="minorHAnsi"/>
          <w:i/>
          <w:sz w:val="24"/>
          <w:szCs w:val="24"/>
          <w:lang w:val="en-US"/>
        </w:rPr>
        <w:t xml:space="preserve"> regional and national</w:t>
      </w:r>
      <w:r w:rsidR="00943BF8">
        <w:rPr>
          <w:rFonts w:cstheme="minorHAnsi"/>
          <w:i/>
          <w:sz w:val="24"/>
          <w:szCs w:val="24"/>
          <w:lang w:val="en-US"/>
        </w:rPr>
        <w:t xml:space="preserve"> </w:t>
      </w:r>
      <w:r w:rsidRPr="00101967">
        <w:rPr>
          <w:rFonts w:cstheme="minorHAnsi"/>
          <w:i/>
          <w:sz w:val="24"/>
          <w:szCs w:val="24"/>
          <w:lang w:val="en-US"/>
        </w:rPr>
        <w:t xml:space="preserve">levels </w:t>
      </w:r>
    </w:p>
    <w:p w14:paraId="690E769D" w14:textId="4953CD61" w:rsidR="002B6118" w:rsidRPr="002B6118" w:rsidRDefault="002B6118" w:rsidP="007A6503">
      <w:pPr>
        <w:jc w:val="both"/>
        <w:rPr>
          <w:rFonts w:cstheme="minorHAnsi"/>
          <w:i/>
          <w:color w:val="4472C4" w:themeColor="accent1"/>
          <w:sz w:val="24"/>
          <w:szCs w:val="24"/>
          <w:lang w:val="en-US"/>
        </w:rPr>
      </w:pPr>
      <w:r w:rsidRPr="002B6118">
        <w:rPr>
          <w:rFonts w:cstheme="minorHAnsi"/>
          <w:i/>
          <w:color w:val="4472C4" w:themeColor="accent1"/>
          <w:sz w:val="24"/>
          <w:szCs w:val="24"/>
          <w:lang w:val="en-US"/>
        </w:rPr>
        <w:t xml:space="preserve">Preliminary work: Enumeration of the events impacting negatively or positively the </w:t>
      </w:r>
      <w:proofErr w:type="spellStart"/>
      <w:r w:rsidRPr="002B6118">
        <w:rPr>
          <w:rFonts w:cstheme="minorHAnsi"/>
          <w:i/>
          <w:color w:val="4472C4" w:themeColor="accent1"/>
          <w:sz w:val="24"/>
          <w:szCs w:val="24"/>
          <w:lang w:val="en-US"/>
        </w:rPr>
        <w:t>organi</w:t>
      </w:r>
      <w:r>
        <w:rPr>
          <w:rFonts w:cstheme="minorHAnsi"/>
          <w:i/>
          <w:color w:val="4472C4" w:themeColor="accent1"/>
          <w:sz w:val="24"/>
          <w:szCs w:val="24"/>
          <w:lang w:val="en-US"/>
        </w:rPr>
        <w:t>s</w:t>
      </w:r>
      <w:r w:rsidRPr="002B6118">
        <w:rPr>
          <w:rFonts w:cstheme="minorHAnsi"/>
          <w:i/>
          <w:color w:val="4472C4" w:themeColor="accent1"/>
          <w:sz w:val="24"/>
          <w:szCs w:val="24"/>
          <w:lang w:val="en-US"/>
        </w:rPr>
        <w:t>ational</w:t>
      </w:r>
      <w:proofErr w:type="spellEnd"/>
      <w:r w:rsidRPr="002B6118">
        <w:rPr>
          <w:rFonts w:cstheme="minorHAnsi"/>
          <w:i/>
          <w:color w:val="4472C4" w:themeColor="accent1"/>
          <w:sz w:val="24"/>
          <w:szCs w:val="24"/>
          <w:lang w:val="en-US"/>
        </w:rPr>
        <w:t xml:space="preserve"> routine of the HSP</w:t>
      </w:r>
    </w:p>
    <w:p w14:paraId="5FBEA2BC" w14:textId="3A508D7D" w:rsidR="002B6118" w:rsidRPr="002B6118" w:rsidRDefault="002B6118" w:rsidP="007A6503">
      <w:pPr>
        <w:jc w:val="both"/>
        <w:rPr>
          <w:rFonts w:cstheme="minorHAnsi"/>
          <w:i/>
          <w:color w:val="4472C4" w:themeColor="accent1"/>
          <w:sz w:val="24"/>
          <w:szCs w:val="24"/>
          <w:lang w:val="en-US"/>
        </w:rPr>
      </w:pPr>
      <w:r w:rsidRPr="002B6118">
        <w:rPr>
          <w:rFonts w:cstheme="minorHAnsi"/>
          <w:i/>
          <w:color w:val="4472C4" w:themeColor="accent1"/>
          <w:sz w:val="24"/>
          <w:szCs w:val="24"/>
          <w:lang w:val="en-US"/>
        </w:rPr>
        <w:t xml:space="preserve">Ranking of those events, from the most </w:t>
      </w:r>
      <w:r>
        <w:rPr>
          <w:rFonts w:cstheme="minorHAnsi"/>
          <w:i/>
          <w:color w:val="4472C4" w:themeColor="accent1"/>
          <w:sz w:val="24"/>
          <w:szCs w:val="24"/>
          <w:lang w:val="en-US"/>
        </w:rPr>
        <w:t>to the least important one</w:t>
      </w:r>
      <w:r w:rsidRPr="002B6118">
        <w:rPr>
          <w:rFonts w:cstheme="minorHAnsi"/>
          <w:i/>
          <w:color w:val="4472C4" w:themeColor="accent1"/>
          <w:sz w:val="24"/>
          <w:szCs w:val="24"/>
          <w:lang w:val="en-US"/>
        </w:rPr>
        <w:t xml:space="preserve"> in terms of impact.</w:t>
      </w:r>
    </w:p>
    <w:p w14:paraId="125A1AD3" w14:textId="77777777" w:rsidR="002B6118" w:rsidRPr="00101967" w:rsidRDefault="002B6118" w:rsidP="007A6503">
      <w:pPr>
        <w:jc w:val="both"/>
        <w:rPr>
          <w:rFonts w:cstheme="minorHAnsi"/>
          <w:i/>
          <w:sz w:val="24"/>
          <w:szCs w:val="24"/>
          <w:lang w:val="en-US"/>
        </w:rPr>
      </w:pPr>
    </w:p>
    <w:p w14:paraId="2B549C44" w14:textId="77777777" w:rsidR="007A6503" w:rsidRPr="00101967" w:rsidRDefault="007A6503" w:rsidP="007A6503">
      <w:pPr>
        <w:jc w:val="both"/>
        <w:rPr>
          <w:rFonts w:cstheme="minorHAnsi"/>
          <w:sz w:val="24"/>
          <w:szCs w:val="24"/>
          <w:lang w:val="en-US"/>
        </w:rPr>
      </w:pPr>
      <w:r w:rsidRPr="00101967">
        <w:rPr>
          <w:rFonts w:cstheme="minorHAnsi"/>
          <w:sz w:val="24"/>
          <w:szCs w:val="24"/>
          <w:lang w:val="en-US"/>
        </w:rPr>
        <w:t>Themes addressed (discussions will be broader at national level):</w:t>
      </w:r>
    </w:p>
    <w:p w14:paraId="67FBA621" w14:textId="77777777" w:rsidR="007A6503" w:rsidRPr="00101967" w:rsidRDefault="007A6503" w:rsidP="00A479EF">
      <w:pPr>
        <w:pStyle w:val="ListParagraph"/>
        <w:numPr>
          <w:ilvl w:val="0"/>
          <w:numId w:val="2"/>
        </w:numPr>
        <w:jc w:val="both"/>
        <w:rPr>
          <w:rFonts w:cstheme="minorHAnsi"/>
          <w:b/>
          <w:bCs/>
          <w:sz w:val="24"/>
          <w:szCs w:val="24"/>
          <w:lang w:val="en-US"/>
        </w:rPr>
      </w:pPr>
      <w:r w:rsidRPr="00101967">
        <w:rPr>
          <w:rFonts w:cstheme="minorHAnsi"/>
          <w:b/>
          <w:bCs/>
          <w:sz w:val="24"/>
          <w:szCs w:val="24"/>
          <w:lang w:val="en-US"/>
        </w:rPr>
        <w:t xml:space="preserve">Based on the </w:t>
      </w:r>
      <w:sdt>
        <w:sdtPr>
          <w:tag w:val="goog_rdk_23"/>
          <w:id w:val="-957795180"/>
        </w:sdtPr>
        <w:sdtEndPr/>
        <w:sdtContent/>
      </w:sdt>
      <w:sdt>
        <w:sdtPr>
          <w:tag w:val="goog_rdk_54"/>
          <w:id w:val="1720166562"/>
        </w:sdtPr>
        <w:sdtEndPr/>
        <w:sdtContent/>
      </w:sdt>
      <w:sdt>
        <w:sdtPr>
          <w:tag w:val="goog_rdk_55"/>
          <w:id w:val="-1567643611"/>
        </w:sdtPr>
        <w:sdtEndPr/>
        <w:sdtContent/>
      </w:sdt>
      <w:sdt>
        <w:sdtPr>
          <w:tag w:val="goog_rdk_90"/>
          <w:id w:val="-100649242"/>
        </w:sdtPr>
        <w:sdtEndPr/>
        <w:sdtContent/>
      </w:sdt>
      <w:sdt>
        <w:sdtPr>
          <w:tag w:val="goog_rdk_91"/>
          <w:id w:val="1847440554"/>
        </w:sdtPr>
        <w:sdtEndPr/>
        <w:sdtContent/>
      </w:sdt>
      <w:sdt>
        <w:sdtPr>
          <w:tag w:val="goog_rdk_127"/>
          <w:id w:val="1015501213"/>
        </w:sdtPr>
        <w:sdtEndPr/>
        <w:sdtContent/>
      </w:sdt>
      <w:sdt>
        <w:sdtPr>
          <w:tag w:val="goog_rdk_128"/>
          <w:id w:val="1007868213"/>
        </w:sdtPr>
        <w:sdtEndPr/>
        <w:sdtContent/>
      </w:sdt>
      <w:sdt>
        <w:sdtPr>
          <w:tag w:val="goog_rdk_165"/>
          <w:id w:val="927386766"/>
        </w:sdtPr>
        <w:sdtEndPr/>
        <w:sdtContent/>
      </w:sdt>
      <w:sdt>
        <w:sdtPr>
          <w:tag w:val="goog_rdk_166"/>
          <w:id w:val="-951933609"/>
        </w:sdtPr>
        <w:sdtEndPr/>
        <w:sdtContent/>
      </w:sdt>
      <w:sdt>
        <w:sdtPr>
          <w:tag w:val="goog_rdk_206"/>
          <w:id w:val="1861703960"/>
        </w:sdtPr>
        <w:sdtEndPr/>
        <w:sdtContent/>
      </w:sdt>
      <w:sdt>
        <w:sdtPr>
          <w:tag w:val="goog_rdk_207"/>
          <w:id w:val="1055281937"/>
        </w:sdtPr>
        <w:sdtEndPr/>
        <w:sdtContent/>
      </w:sdt>
      <w:sdt>
        <w:sdtPr>
          <w:tag w:val="goog_rdk_248"/>
          <w:id w:val="238529057"/>
        </w:sdtPr>
        <w:sdtEndPr/>
        <w:sdtContent/>
      </w:sdt>
      <w:sdt>
        <w:sdtPr>
          <w:tag w:val="goog_rdk_249"/>
          <w:id w:val="290253077"/>
        </w:sdtPr>
        <w:sdtEndPr/>
        <w:sdtContent/>
      </w:sdt>
      <w:sdt>
        <w:sdtPr>
          <w:tag w:val="goog_rdk_290"/>
          <w:id w:val="1051185761"/>
        </w:sdtPr>
        <w:sdtEndPr/>
        <w:sdtContent/>
      </w:sdt>
      <w:sdt>
        <w:sdtPr>
          <w:tag w:val="goog_rdk_291"/>
          <w:id w:val="991292839"/>
        </w:sdtPr>
        <w:sdtEndPr/>
        <w:sdtContent/>
      </w:sdt>
      <w:sdt>
        <w:sdtPr>
          <w:tag w:val="goog_rdk_337"/>
          <w:id w:val="2134062533"/>
        </w:sdtPr>
        <w:sdtEndPr/>
        <w:sdtContent/>
      </w:sdt>
      <w:sdt>
        <w:sdtPr>
          <w:tag w:val="goog_rdk_338"/>
          <w:id w:val="293952581"/>
        </w:sdtPr>
        <w:sdtEndPr/>
        <w:sdtContent/>
      </w:sdt>
      <w:sdt>
        <w:sdtPr>
          <w:tag w:val="goog_rdk_385"/>
          <w:id w:val="287254609"/>
        </w:sdtPr>
        <w:sdtEndPr/>
        <w:sdtContent/>
      </w:sdt>
      <w:sdt>
        <w:sdtPr>
          <w:tag w:val="goog_rdk_386"/>
          <w:id w:val="-38365262"/>
        </w:sdtPr>
        <w:sdtEndPr/>
        <w:sdtContent/>
      </w:sdt>
      <w:sdt>
        <w:sdtPr>
          <w:tag w:val="goog_rdk_435"/>
          <w:id w:val="-372153347"/>
        </w:sdtPr>
        <w:sdtEndPr/>
        <w:sdtContent/>
      </w:sdt>
      <w:sdt>
        <w:sdtPr>
          <w:tag w:val="goog_rdk_436"/>
          <w:id w:val="1160740369"/>
        </w:sdtPr>
        <w:sdtEndPr/>
        <w:sdtContent/>
      </w:sdt>
      <w:sdt>
        <w:sdtPr>
          <w:tag w:val="goog_rdk_486"/>
          <w:id w:val="-1373841553"/>
        </w:sdtPr>
        <w:sdtEndPr/>
        <w:sdtContent/>
      </w:sdt>
      <w:sdt>
        <w:sdtPr>
          <w:tag w:val="goog_rdk_487"/>
          <w:id w:val="361408954"/>
        </w:sdtPr>
        <w:sdtEndPr/>
        <w:sdtContent/>
      </w:sdt>
      <w:sdt>
        <w:sdtPr>
          <w:tag w:val="goog_rdk_537"/>
          <w:id w:val="-1292589010"/>
        </w:sdtPr>
        <w:sdtEndPr/>
        <w:sdtContent/>
      </w:sdt>
      <w:sdt>
        <w:sdtPr>
          <w:tag w:val="goog_rdk_538"/>
          <w:id w:val="1125278729"/>
        </w:sdtPr>
        <w:sdtEndPr/>
        <w:sdtContent/>
      </w:sdt>
      <w:r w:rsidRPr="00101967">
        <w:rPr>
          <w:rFonts w:cstheme="minorHAnsi"/>
          <w:b/>
          <w:bCs/>
          <w:sz w:val="24"/>
          <w:szCs w:val="24"/>
          <w:lang w:val="en-US"/>
        </w:rPr>
        <w:t>most important selected events, starting with the most important one, explain the effects on the system routine (the 10 selected dimensions of HS); (section 5.1 of CF)</w:t>
      </w:r>
    </w:p>
    <w:p w14:paraId="3C21407E" w14:textId="1FEC71D5" w:rsidR="00A479EF" w:rsidRPr="00101967" w:rsidRDefault="00A479EF" w:rsidP="00A479EF">
      <w:pPr>
        <w:jc w:val="both"/>
        <w:rPr>
          <w:rFonts w:cstheme="minorHAnsi"/>
          <w:sz w:val="24"/>
          <w:szCs w:val="24"/>
          <w:lang w:val="en-US"/>
        </w:rPr>
      </w:pPr>
      <w:r w:rsidRPr="00101967">
        <w:rPr>
          <w:rFonts w:cstheme="minorHAnsi"/>
          <w:sz w:val="24"/>
          <w:szCs w:val="24"/>
          <w:lang w:val="en-US"/>
        </w:rPr>
        <w:t>Could you tell me how this event disrupted your normal functioning, routines and habits? Could you give me specific, concrete examples of these disruptions?</w:t>
      </w:r>
    </w:p>
    <w:p w14:paraId="62B3E8F4" w14:textId="4CD7C687" w:rsidR="00AE0D83" w:rsidRPr="00101967" w:rsidRDefault="00A479EF" w:rsidP="00AE0D83">
      <w:pPr>
        <w:jc w:val="both"/>
        <w:rPr>
          <w:rFonts w:cstheme="minorHAnsi"/>
          <w:sz w:val="24"/>
          <w:szCs w:val="24"/>
          <w:lang w:val="en-US"/>
        </w:rPr>
      </w:pPr>
      <w:r w:rsidRPr="00101967">
        <w:rPr>
          <w:rFonts w:cstheme="minorHAnsi"/>
          <w:sz w:val="24"/>
          <w:szCs w:val="24"/>
          <w:lang w:val="en-US"/>
        </w:rPr>
        <w:t>These disruptions may concern</w:t>
      </w:r>
      <w:r w:rsidR="0037738B" w:rsidRPr="00101967">
        <w:rPr>
          <w:rFonts w:cstheme="minorHAnsi"/>
          <w:sz w:val="24"/>
          <w:szCs w:val="24"/>
          <w:lang w:val="en-US"/>
        </w:rPr>
        <w:t xml:space="preserve"> (Investigator: Record examples for each of these 10 dimensions or other dimensions.)</w:t>
      </w:r>
      <w:r w:rsidRPr="00101967">
        <w:rPr>
          <w:rFonts w:cstheme="minorHAnsi"/>
          <w:sz w:val="24"/>
          <w:szCs w:val="24"/>
          <w:lang w:val="en-US"/>
        </w:rPr>
        <w:t xml:space="preserve"> : </w:t>
      </w:r>
      <w:r w:rsidR="00AE0D83" w:rsidRPr="00101967">
        <w:rPr>
          <w:rFonts w:cstheme="minorHAnsi"/>
          <w:sz w:val="24"/>
          <w:szCs w:val="24"/>
          <w:lang w:val="en-US"/>
        </w:rPr>
        <w:t>«</w:t>
      </w:r>
      <w:r w:rsidR="00AE0D83" w:rsidRPr="00101967">
        <w:rPr>
          <w:rFonts w:cstheme="minorHAnsi"/>
          <w:i/>
          <w:sz w:val="24"/>
          <w:szCs w:val="24"/>
          <w:lang w:val="en-US"/>
        </w:rPr>
        <w:t>Governance</w:t>
      </w:r>
      <w:r w:rsidR="00AE0D83" w:rsidRPr="00101967">
        <w:rPr>
          <w:rFonts w:cstheme="minorHAnsi"/>
          <w:sz w:val="24"/>
          <w:szCs w:val="24"/>
          <w:lang w:val="en-US"/>
        </w:rPr>
        <w:t xml:space="preserve">»; « </w:t>
      </w:r>
      <w:r w:rsidR="00AE0D83" w:rsidRPr="00101967">
        <w:rPr>
          <w:rFonts w:cstheme="minorHAnsi"/>
          <w:i/>
          <w:sz w:val="24"/>
          <w:szCs w:val="24"/>
          <w:lang w:val="en-US"/>
        </w:rPr>
        <w:t>intervention level</w:t>
      </w:r>
      <w:r w:rsidR="00AE0D83" w:rsidRPr="00101967">
        <w:rPr>
          <w:rFonts w:cstheme="minorHAnsi"/>
          <w:sz w:val="24"/>
          <w:szCs w:val="24"/>
          <w:lang w:val="en-US"/>
        </w:rPr>
        <w:t xml:space="preserve"> »; «</w:t>
      </w:r>
      <w:r w:rsidR="00AE0D83" w:rsidRPr="00101967">
        <w:rPr>
          <w:rFonts w:cstheme="minorHAnsi"/>
          <w:i/>
          <w:sz w:val="24"/>
          <w:szCs w:val="24"/>
          <w:lang w:val="en-US"/>
        </w:rPr>
        <w:t>workforce</w:t>
      </w:r>
      <w:r w:rsidR="00AE0D83" w:rsidRPr="00101967">
        <w:rPr>
          <w:rFonts w:cstheme="minorHAnsi"/>
          <w:sz w:val="24"/>
          <w:szCs w:val="24"/>
          <w:lang w:val="en-US"/>
        </w:rPr>
        <w:t xml:space="preserve">»; « </w:t>
      </w:r>
      <w:r w:rsidR="00AE0D83" w:rsidRPr="00101967">
        <w:rPr>
          <w:rFonts w:cstheme="minorHAnsi"/>
          <w:i/>
          <w:sz w:val="24"/>
          <w:szCs w:val="24"/>
          <w:lang w:val="en-US"/>
        </w:rPr>
        <w:t>Cultural and social values</w:t>
      </w:r>
      <w:r w:rsidR="00AE0D83" w:rsidRPr="00101967">
        <w:rPr>
          <w:rFonts w:cstheme="minorHAnsi"/>
          <w:sz w:val="24"/>
          <w:szCs w:val="24"/>
          <w:lang w:val="en-US"/>
        </w:rPr>
        <w:t xml:space="preserve"> »; «</w:t>
      </w:r>
      <w:r w:rsidR="00AE0D83" w:rsidRPr="00101967">
        <w:rPr>
          <w:rFonts w:cstheme="minorHAnsi"/>
          <w:i/>
          <w:sz w:val="24"/>
          <w:szCs w:val="24"/>
          <w:lang w:val="en-US"/>
        </w:rPr>
        <w:t>Finance</w:t>
      </w:r>
      <w:r w:rsidR="00AE0D83" w:rsidRPr="00101967">
        <w:rPr>
          <w:rFonts w:cstheme="minorHAnsi"/>
          <w:sz w:val="24"/>
          <w:szCs w:val="24"/>
          <w:lang w:val="en-US"/>
        </w:rPr>
        <w:t xml:space="preserve">»; « </w:t>
      </w:r>
      <w:r w:rsidR="00AE0D83" w:rsidRPr="00101967">
        <w:rPr>
          <w:rFonts w:cstheme="minorHAnsi"/>
          <w:i/>
          <w:sz w:val="24"/>
          <w:szCs w:val="24"/>
          <w:lang w:val="en-US"/>
        </w:rPr>
        <w:t xml:space="preserve">planning and supporting guidance </w:t>
      </w:r>
      <w:r w:rsidR="00AE0D83" w:rsidRPr="00101967">
        <w:rPr>
          <w:rFonts w:cstheme="minorHAnsi"/>
          <w:sz w:val="24"/>
          <w:szCs w:val="24"/>
          <w:lang w:val="en-US"/>
        </w:rPr>
        <w:t xml:space="preserve">»; « </w:t>
      </w:r>
      <w:r w:rsidR="00AE0D83" w:rsidRPr="00101967">
        <w:rPr>
          <w:rFonts w:cstheme="minorHAnsi"/>
          <w:i/>
          <w:sz w:val="24"/>
          <w:szCs w:val="24"/>
          <w:lang w:val="en-US"/>
        </w:rPr>
        <w:t>systems specificities</w:t>
      </w:r>
      <w:r w:rsidR="00AE0D83" w:rsidRPr="00101967">
        <w:rPr>
          <w:rFonts w:cstheme="minorHAnsi"/>
          <w:sz w:val="24"/>
          <w:szCs w:val="24"/>
          <w:lang w:val="en-US"/>
        </w:rPr>
        <w:t xml:space="preserve"> » « </w:t>
      </w:r>
      <w:r w:rsidR="00AE0D83" w:rsidRPr="00101967">
        <w:rPr>
          <w:rFonts w:cstheme="minorHAnsi"/>
          <w:i/>
          <w:sz w:val="24"/>
          <w:szCs w:val="24"/>
          <w:lang w:val="en-US"/>
        </w:rPr>
        <w:t xml:space="preserve">Health sector management </w:t>
      </w:r>
      <w:r w:rsidR="00AE0D83" w:rsidRPr="00101967">
        <w:rPr>
          <w:rFonts w:cstheme="minorHAnsi"/>
          <w:sz w:val="24"/>
          <w:szCs w:val="24"/>
          <w:lang w:val="en-US"/>
        </w:rPr>
        <w:t xml:space="preserve">» « </w:t>
      </w:r>
      <w:r w:rsidR="00AE0D83" w:rsidRPr="00101967">
        <w:rPr>
          <w:rFonts w:cstheme="minorHAnsi"/>
          <w:i/>
          <w:sz w:val="24"/>
          <w:szCs w:val="24"/>
          <w:lang w:val="en-US"/>
        </w:rPr>
        <w:t xml:space="preserve">information systems </w:t>
      </w:r>
      <w:r w:rsidR="00AE0D83" w:rsidRPr="00101967">
        <w:rPr>
          <w:rFonts w:cstheme="minorHAnsi"/>
          <w:sz w:val="24"/>
          <w:szCs w:val="24"/>
          <w:lang w:val="en-US"/>
        </w:rPr>
        <w:t>»; «</w:t>
      </w:r>
      <w:r w:rsidR="00AE0D83" w:rsidRPr="00101967">
        <w:rPr>
          <w:rFonts w:cstheme="minorHAnsi"/>
          <w:i/>
          <w:sz w:val="24"/>
          <w:szCs w:val="24"/>
          <w:lang w:val="en-US"/>
        </w:rPr>
        <w:t>Context and security</w:t>
      </w:r>
      <w:r w:rsidR="00AE0D83" w:rsidRPr="00101967">
        <w:rPr>
          <w:rFonts w:cstheme="minorHAnsi"/>
          <w:sz w:val="24"/>
          <w:szCs w:val="24"/>
          <w:lang w:val="en-US"/>
        </w:rPr>
        <w:t xml:space="preserve"> »</w:t>
      </w:r>
    </w:p>
    <w:p w14:paraId="2AFCC7E9" w14:textId="77777777" w:rsidR="007A6503" w:rsidRPr="00101967" w:rsidRDefault="007A6503" w:rsidP="00A479EF">
      <w:pPr>
        <w:pStyle w:val="ListParagraph"/>
        <w:numPr>
          <w:ilvl w:val="0"/>
          <w:numId w:val="2"/>
        </w:numPr>
        <w:jc w:val="both"/>
        <w:rPr>
          <w:rFonts w:cstheme="minorHAnsi"/>
          <w:b/>
          <w:bCs/>
          <w:sz w:val="24"/>
          <w:szCs w:val="24"/>
          <w:lang w:val="en-US"/>
        </w:rPr>
      </w:pPr>
      <w:r w:rsidRPr="00101967">
        <w:rPr>
          <w:rFonts w:cstheme="minorHAnsi"/>
          <w:b/>
          <w:bCs/>
          <w:sz w:val="24"/>
          <w:szCs w:val="24"/>
          <w:lang w:val="en-US"/>
        </w:rPr>
        <w:t>Based on the most important selected events, starting with the most important one, explain the actions/strategies initiated to deal with these disruptions (in the 10 dimensions of the HS); (section 5.2 of CF on adaptive capacities)</w:t>
      </w:r>
    </w:p>
    <w:p w14:paraId="6970CB2D" w14:textId="4227C393" w:rsidR="009B3494" w:rsidRPr="00101967" w:rsidRDefault="009B3494" w:rsidP="004345B4">
      <w:pPr>
        <w:jc w:val="both"/>
        <w:rPr>
          <w:rFonts w:cstheme="minorHAnsi"/>
          <w:sz w:val="24"/>
          <w:szCs w:val="24"/>
          <w:lang w:val="en-US"/>
        </w:rPr>
      </w:pPr>
      <w:r w:rsidRPr="00101967">
        <w:rPr>
          <w:rFonts w:cstheme="minorHAnsi"/>
          <w:sz w:val="24"/>
          <w:szCs w:val="24"/>
          <w:lang w:val="en-US"/>
        </w:rPr>
        <w:t>For each of the disturbances you just named, could you explain to me how you reacted and coped? What actions did you take to deal with them, to adapt to this event? Could you give me specific examples of how you have acted in practice?</w:t>
      </w:r>
    </w:p>
    <w:p w14:paraId="2938441F" w14:textId="6DB0102F" w:rsidR="00AE0D83" w:rsidRPr="00073387" w:rsidRDefault="009B3494" w:rsidP="004345B4">
      <w:pPr>
        <w:jc w:val="both"/>
        <w:rPr>
          <w:rFonts w:cstheme="minorHAnsi"/>
          <w:sz w:val="24"/>
          <w:szCs w:val="24"/>
          <w:lang w:val="en-US"/>
        </w:rPr>
      </w:pPr>
      <w:r w:rsidRPr="00101967">
        <w:rPr>
          <w:rFonts w:cstheme="minorHAnsi"/>
          <w:sz w:val="24"/>
          <w:szCs w:val="24"/>
          <w:lang w:val="en-US"/>
        </w:rPr>
        <w:t>These actions to cope may concern the 10 dimensions or others.</w:t>
      </w:r>
    </w:p>
    <w:p w14:paraId="27C1F681" w14:textId="1669CE2B" w:rsidR="009C540A" w:rsidRPr="00073387" w:rsidRDefault="007A6503" w:rsidP="004345B4">
      <w:pPr>
        <w:pStyle w:val="ListParagraph"/>
        <w:numPr>
          <w:ilvl w:val="0"/>
          <w:numId w:val="2"/>
        </w:numPr>
        <w:jc w:val="both"/>
        <w:rPr>
          <w:rFonts w:cstheme="minorHAnsi"/>
          <w:b/>
          <w:bCs/>
          <w:sz w:val="24"/>
          <w:szCs w:val="24"/>
          <w:lang w:val="en-US"/>
        </w:rPr>
      </w:pPr>
      <w:r w:rsidRPr="00101967">
        <w:rPr>
          <w:rFonts w:cstheme="minorHAnsi"/>
          <w:b/>
          <w:bCs/>
          <w:sz w:val="24"/>
          <w:szCs w:val="24"/>
          <w:lang w:val="en-US"/>
        </w:rPr>
        <w:t>Based on the most important selected events, starting with the most important one, what are the impacts for the determinants of service use, (sections 6 and 3 of CF)</w:t>
      </w:r>
    </w:p>
    <w:p w14:paraId="3063D4BE" w14:textId="77777777" w:rsidR="00073387" w:rsidRDefault="00073387" w:rsidP="004345B4">
      <w:pPr>
        <w:pStyle w:val="ListParagraph"/>
        <w:ind w:left="380"/>
        <w:jc w:val="both"/>
        <w:rPr>
          <w:rFonts w:cstheme="minorHAnsi"/>
          <w:i/>
          <w:sz w:val="24"/>
          <w:szCs w:val="24"/>
          <w:lang w:val="en-US"/>
        </w:rPr>
      </w:pPr>
    </w:p>
    <w:p w14:paraId="571A861C" w14:textId="7416FB18" w:rsidR="009C540A" w:rsidRPr="00101967" w:rsidRDefault="007A6503" w:rsidP="009C540A">
      <w:pPr>
        <w:pStyle w:val="ListParagraph"/>
        <w:numPr>
          <w:ilvl w:val="0"/>
          <w:numId w:val="4"/>
        </w:numPr>
        <w:jc w:val="both"/>
        <w:rPr>
          <w:rFonts w:cstheme="minorHAnsi"/>
          <w:i/>
          <w:sz w:val="24"/>
          <w:szCs w:val="24"/>
          <w:lang w:val="en-US"/>
        </w:rPr>
      </w:pPr>
      <w:r w:rsidRPr="00101967">
        <w:rPr>
          <w:rFonts w:cstheme="minorHAnsi"/>
          <w:i/>
          <w:sz w:val="24"/>
          <w:szCs w:val="24"/>
          <w:lang w:val="en-US"/>
        </w:rPr>
        <w:t>Supply Dimensions:</w:t>
      </w:r>
    </w:p>
    <w:p w14:paraId="2F97B272" w14:textId="30ABBFC1" w:rsidR="009C540A" w:rsidRPr="00101967" w:rsidRDefault="007A6503" w:rsidP="009C540A">
      <w:pPr>
        <w:pStyle w:val="ListParagraph"/>
        <w:numPr>
          <w:ilvl w:val="1"/>
          <w:numId w:val="4"/>
        </w:numPr>
        <w:jc w:val="both"/>
        <w:rPr>
          <w:rFonts w:cstheme="minorHAnsi"/>
          <w:i/>
          <w:sz w:val="24"/>
          <w:szCs w:val="24"/>
          <w:lang w:val="en-US"/>
        </w:rPr>
      </w:pPr>
      <w:r w:rsidRPr="00101967">
        <w:rPr>
          <w:rFonts w:cstheme="minorHAnsi"/>
          <w:i/>
          <w:sz w:val="24"/>
          <w:szCs w:val="24"/>
          <w:lang w:val="en-US"/>
        </w:rPr>
        <w:lastRenderedPageBreak/>
        <w:t>Approachability</w:t>
      </w:r>
      <w:r w:rsidR="009C540A" w:rsidRPr="00101967">
        <w:rPr>
          <w:rFonts w:cstheme="minorHAnsi"/>
          <w:i/>
          <w:sz w:val="24"/>
          <w:szCs w:val="24"/>
          <w:lang w:val="en-US"/>
        </w:rPr>
        <w:t>: Can you please explain us in detail, what is being done to improve community awareness of existing healthcare services offered by (Name of Healthcare Center)?</w:t>
      </w:r>
    </w:p>
    <w:p w14:paraId="69A583D2" w14:textId="47E828A7" w:rsidR="009C540A" w:rsidRPr="00101967" w:rsidRDefault="007A6503" w:rsidP="009C540A">
      <w:pPr>
        <w:pStyle w:val="ListParagraph"/>
        <w:numPr>
          <w:ilvl w:val="1"/>
          <w:numId w:val="4"/>
        </w:numPr>
        <w:jc w:val="both"/>
        <w:rPr>
          <w:rFonts w:cstheme="minorHAnsi"/>
          <w:i/>
          <w:sz w:val="24"/>
          <w:szCs w:val="24"/>
          <w:lang w:val="en-US"/>
        </w:rPr>
      </w:pPr>
      <w:r w:rsidRPr="00101967">
        <w:rPr>
          <w:rFonts w:cstheme="minorHAnsi"/>
          <w:i/>
          <w:sz w:val="24"/>
          <w:szCs w:val="24"/>
          <w:lang w:val="en-US"/>
        </w:rPr>
        <w:t>Acceptability</w:t>
      </w:r>
      <w:r w:rsidR="009C540A" w:rsidRPr="00101967">
        <w:rPr>
          <w:rFonts w:cstheme="minorHAnsi"/>
          <w:i/>
          <w:sz w:val="24"/>
          <w:szCs w:val="24"/>
          <w:lang w:val="en-US"/>
        </w:rPr>
        <w:t>: How does language, culture or religion (of health providers and your patient) influences the healthcare that is provided in (Name of Healthcare Center)?</w:t>
      </w:r>
    </w:p>
    <w:p w14:paraId="0DBF0947" w14:textId="1D355D9F" w:rsidR="009C540A" w:rsidRPr="00101967" w:rsidRDefault="007A6503" w:rsidP="009C540A">
      <w:pPr>
        <w:pStyle w:val="ListParagraph"/>
        <w:numPr>
          <w:ilvl w:val="1"/>
          <w:numId w:val="4"/>
        </w:numPr>
        <w:jc w:val="both"/>
        <w:rPr>
          <w:rFonts w:cstheme="minorHAnsi"/>
          <w:i/>
          <w:sz w:val="24"/>
          <w:szCs w:val="24"/>
          <w:lang w:val="en-US"/>
        </w:rPr>
      </w:pPr>
      <w:r w:rsidRPr="00101967">
        <w:rPr>
          <w:rFonts w:cstheme="minorHAnsi"/>
          <w:i/>
          <w:sz w:val="24"/>
          <w:szCs w:val="24"/>
          <w:lang w:val="en-US"/>
        </w:rPr>
        <w:t>Availability</w:t>
      </w:r>
      <w:r w:rsidR="009C540A" w:rsidRPr="00101967">
        <w:rPr>
          <w:rFonts w:cstheme="minorHAnsi"/>
          <w:i/>
          <w:sz w:val="24"/>
          <w:szCs w:val="24"/>
          <w:lang w:val="en-US"/>
        </w:rPr>
        <w:t xml:space="preserve">: How does (Name of Healthcare Center) ensures that </w:t>
      </w:r>
      <w:sdt>
        <w:sdtPr>
          <w:tag w:val="goog_rdk_30"/>
          <w:id w:val="860398278"/>
        </w:sdtPr>
        <w:sdtEndPr/>
        <w:sdtContent/>
      </w:sdt>
      <w:sdt>
        <w:sdtPr>
          <w:tag w:val="goog_rdk_62"/>
          <w:id w:val="-683666902"/>
        </w:sdtPr>
        <w:sdtEndPr/>
        <w:sdtContent/>
      </w:sdt>
      <w:sdt>
        <w:sdtPr>
          <w:tag w:val="goog_rdk_63"/>
          <w:id w:val="743529677"/>
        </w:sdtPr>
        <w:sdtEndPr/>
        <w:sdtContent/>
      </w:sdt>
      <w:sdt>
        <w:sdtPr>
          <w:tag w:val="goog_rdk_98"/>
          <w:id w:val="-2018607064"/>
        </w:sdtPr>
        <w:sdtEndPr/>
        <w:sdtContent/>
      </w:sdt>
      <w:sdt>
        <w:sdtPr>
          <w:tag w:val="goog_rdk_99"/>
          <w:id w:val="-501806651"/>
        </w:sdtPr>
        <w:sdtEndPr/>
        <w:sdtContent/>
      </w:sdt>
      <w:sdt>
        <w:sdtPr>
          <w:tag w:val="goog_rdk_135"/>
          <w:id w:val="81889485"/>
        </w:sdtPr>
        <w:sdtEndPr/>
        <w:sdtContent/>
      </w:sdt>
      <w:sdt>
        <w:sdtPr>
          <w:tag w:val="goog_rdk_136"/>
          <w:id w:val="1999383764"/>
        </w:sdtPr>
        <w:sdtEndPr/>
        <w:sdtContent/>
      </w:sdt>
      <w:sdt>
        <w:sdtPr>
          <w:tag w:val="goog_rdk_174"/>
          <w:id w:val="408587339"/>
        </w:sdtPr>
        <w:sdtEndPr/>
        <w:sdtContent/>
      </w:sdt>
      <w:sdt>
        <w:sdtPr>
          <w:tag w:val="goog_rdk_175"/>
          <w:id w:val="2103832963"/>
        </w:sdtPr>
        <w:sdtEndPr/>
        <w:sdtContent/>
      </w:sdt>
      <w:sdt>
        <w:sdtPr>
          <w:tag w:val="goog_rdk_215"/>
          <w:id w:val="-1449853613"/>
        </w:sdtPr>
        <w:sdtEndPr/>
        <w:sdtContent/>
      </w:sdt>
      <w:sdt>
        <w:sdtPr>
          <w:tag w:val="goog_rdk_216"/>
          <w:id w:val="-1126157958"/>
        </w:sdtPr>
        <w:sdtEndPr/>
        <w:sdtContent/>
      </w:sdt>
      <w:sdt>
        <w:sdtPr>
          <w:tag w:val="goog_rdk_257"/>
          <w:id w:val="1411976342"/>
        </w:sdtPr>
        <w:sdtEndPr/>
        <w:sdtContent/>
      </w:sdt>
      <w:sdt>
        <w:sdtPr>
          <w:tag w:val="goog_rdk_258"/>
          <w:id w:val="451374084"/>
        </w:sdtPr>
        <w:sdtEndPr/>
        <w:sdtContent/>
      </w:sdt>
      <w:sdt>
        <w:sdtPr>
          <w:tag w:val="goog_rdk_302"/>
          <w:id w:val="802274089"/>
        </w:sdtPr>
        <w:sdtEndPr/>
        <w:sdtContent/>
      </w:sdt>
      <w:sdt>
        <w:sdtPr>
          <w:tag w:val="goog_rdk_303"/>
          <w:id w:val="-2013904639"/>
        </w:sdtPr>
        <w:sdtEndPr/>
        <w:sdtContent/>
      </w:sdt>
      <w:sdt>
        <w:sdtPr>
          <w:tag w:val="goog_rdk_349"/>
          <w:id w:val="507029664"/>
        </w:sdtPr>
        <w:sdtEndPr/>
        <w:sdtContent/>
      </w:sdt>
      <w:sdt>
        <w:sdtPr>
          <w:tag w:val="goog_rdk_350"/>
          <w:id w:val="1444037924"/>
        </w:sdtPr>
        <w:sdtEndPr/>
        <w:sdtContent/>
      </w:sdt>
      <w:sdt>
        <w:sdtPr>
          <w:tag w:val="goog_rdk_397"/>
          <w:id w:val="-763224321"/>
        </w:sdtPr>
        <w:sdtEndPr/>
        <w:sdtContent/>
      </w:sdt>
      <w:sdt>
        <w:sdtPr>
          <w:tag w:val="goog_rdk_398"/>
          <w:id w:val="1648708642"/>
        </w:sdtPr>
        <w:sdtEndPr/>
        <w:sdtContent/>
      </w:sdt>
      <w:sdt>
        <w:sdtPr>
          <w:tag w:val="goog_rdk_447"/>
          <w:id w:val="124522528"/>
        </w:sdtPr>
        <w:sdtEndPr/>
        <w:sdtContent/>
      </w:sdt>
      <w:sdt>
        <w:sdtPr>
          <w:tag w:val="goog_rdk_448"/>
          <w:id w:val="-735009860"/>
        </w:sdtPr>
        <w:sdtEndPr/>
        <w:sdtContent/>
      </w:sdt>
      <w:sdt>
        <w:sdtPr>
          <w:tag w:val="goog_rdk_498"/>
          <w:id w:val="-1032568665"/>
        </w:sdtPr>
        <w:sdtEndPr/>
        <w:sdtContent/>
      </w:sdt>
      <w:sdt>
        <w:sdtPr>
          <w:tag w:val="goog_rdk_499"/>
          <w:id w:val="-1444302428"/>
        </w:sdtPr>
        <w:sdtEndPr/>
        <w:sdtContent/>
      </w:sdt>
      <w:sdt>
        <w:sdtPr>
          <w:tag w:val="goog_rdk_549"/>
          <w:id w:val="36020200"/>
        </w:sdtPr>
        <w:sdtEndPr/>
        <w:sdtContent/>
      </w:sdt>
      <w:sdt>
        <w:sdtPr>
          <w:tag w:val="goog_rdk_550"/>
          <w:id w:val="-616134368"/>
        </w:sdtPr>
        <w:sdtEndPr/>
        <w:sdtContent/>
      </w:sdt>
      <w:r w:rsidR="009C540A" w:rsidRPr="00101967">
        <w:rPr>
          <w:rFonts w:cstheme="minorHAnsi"/>
          <w:i/>
          <w:sz w:val="24"/>
          <w:szCs w:val="24"/>
          <w:lang w:val="en-US"/>
        </w:rPr>
        <w:t>essential healthcare services</w:t>
      </w:r>
      <w:r w:rsidR="00BD32EF">
        <w:rPr>
          <w:rFonts w:cstheme="minorHAnsi"/>
          <w:i/>
          <w:sz w:val="24"/>
          <w:szCs w:val="24"/>
          <w:lang w:val="en-US"/>
        </w:rPr>
        <w:t xml:space="preserve"> (a list will be done by country)</w:t>
      </w:r>
      <w:r w:rsidR="009C540A" w:rsidRPr="00101967">
        <w:rPr>
          <w:rFonts w:cstheme="minorHAnsi"/>
          <w:i/>
          <w:sz w:val="24"/>
          <w:szCs w:val="24"/>
          <w:lang w:val="en-US"/>
        </w:rPr>
        <w:t xml:space="preserve"> are always available to clients/patients?</w:t>
      </w:r>
    </w:p>
    <w:p w14:paraId="74D3912D" w14:textId="4B9D3593" w:rsidR="009C540A" w:rsidRPr="00101967" w:rsidRDefault="007A6503" w:rsidP="009C540A">
      <w:pPr>
        <w:pStyle w:val="ListParagraph"/>
        <w:numPr>
          <w:ilvl w:val="1"/>
          <w:numId w:val="4"/>
        </w:numPr>
        <w:jc w:val="both"/>
        <w:rPr>
          <w:rFonts w:cstheme="minorHAnsi"/>
          <w:i/>
          <w:sz w:val="24"/>
          <w:szCs w:val="24"/>
          <w:lang w:val="en-US"/>
        </w:rPr>
      </w:pPr>
      <w:r w:rsidRPr="00101967">
        <w:rPr>
          <w:rFonts w:cstheme="minorHAnsi"/>
          <w:i/>
          <w:sz w:val="24"/>
          <w:szCs w:val="24"/>
          <w:lang w:val="en-US"/>
        </w:rPr>
        <w:t>Affordability</w:t>
      </w:r>
      <w:r w:rsidR="009C540A" w:rsidRPr="00101967">
        <w:rPr>
          <w:rFonts w:cstheme="minorHAnsi"/>
          <w:i/>
          <w:sz w:val="24"/>
          <w:szCs w:val="24"/>
          <w:lang w:val="en-US"/>
        </w:rPr>
        <w:t xml:space="preserve">: What do you think about </w:t>
      </w:r>
      <w:sdt>
        <w:sdtPr>
          <w:tag w:val="goog_rdk_19"/>
          <w:id w:val="-60178208"/>
        </w:sdtPr>
        <w:sdtEndPr/>
        <w:sdtContent/>
      </w:sdt>
      <w:sdt>
        <w:sdtPr>
          <w:tag w:val="goog_rdk_50"/>
          <w:id w:val="-1165154380"/>
        </w:sdtPr>
        <w:sdtEndPr/>
        <w:sdtContent/>
      </w:sdt>
      <w:sdt>
        <w:sdtPr>
          <w:tag w:val="goog_rdk_84"/>
          <w:id w:val="-2113652074"/>
        </w:sdtPr>
        <w:sdtEndPr/>
        <w:sdtContent/>
      </w:sdt>
      <w:sdt>
        <w:sdtPr>
          <w:tag w:val="goog_rdk_85"/>
          <w:id w:val="-451630909"/>
        </w:sdtPr>
        <w:sdtEndPr/>
        <w:sdtContent/>
      </w:sdt>
      <w:sdt>
        <w:sdtPr>
          <w:tag w:val="goog_rdk_121"/>
          <w:id w:val="-1558162083"/>
        </w:sdtPr>
        <w:sdtEndPr/>
        <w:sdtContent/>
      </w:sdt>
      <w:sdt>
        <w:sdtPr>
          <w:tag w:val="goog_rdk_122"/>
          <w:id w:val="890544525"/>
        </w:sdtPr>
        <w:sdtEndPr/>
        <w:sdtContent/>
      </w:sdt>
      <w:sdt>
        <w:sdtPr>
          <w:tag w:val="goog_rdk_159"/>
          <w:id w:val="-161166221"/>
        </w:sdtPr>
        <w:sdtEndPr/>
        <w:sdtContent/>
      </w:sdt>
      <w:sdt>
        <w:sdtPr>
          <w:tag w:val="goog_rdk_160"/>
          <w:id w:val="-1193760018"/>
        </w:sdtPr>
        <w:sdtEndPr/>
        <w:sdtContent/>
      </w:sdt>
      <w:sdt>
        <w:sdtPr>
          <w:tag w:val="goog_rdk_200"/>
          <w:id w:val="-796980129"/>
        </w:sdtPr>
        <w:sdtEndPr/>
        <w:sdtContent/>
      </w:sdt>
      <w:sdt>
        <w:sdtPr>
          <w:tag w:val="goog_rdk_201"/>
          <w:id w:val="-216358417"/>
        </w:sdtPr>
        <w:sdtEndPr/>
        <w:sdtContent/>
      </w:sdt>
      <w:sdt>
        <w:sdtPr>
          <w:tag w:val="goog_rdk_241"/>
          <w:id w:val="-1533567974"/>
        </w:sdtPr>
        <w:sdtEndPr/>
        <w:sdtContent/>
      </w:sdt>
      <w:sdt>
        <w:sdtPr>
          <w:tag w:val="goog_rdk_242"/>
          <w:id w:val="-147985338"/>
        </w:sdtPr>
        <w:sdtEndPr/>
        <w:sdtContent/>
      </w:sdt>
      <w:sdt>
        <w:sdtPr>
          <w:tag w:val="goog_rdk_283"/>
          <w:id w:val="-1826357667"/>
        </w:sdtPr>
        <w:sdtEndPr/>
        <w:sdtContent/>
      </w:sdt>
      <w:sdt>
        <w:sdtPr>
          <w:tag w:val="goog_rdk_284"/>
          <w:id w:val="-1696836071"/>
        </w:sdtPr>
        <w:sdtEndPr/>
        <w:sdtContent/>
      </w:sdt>
      <w:sdt>
        <w:sdtPr>
          <w:tag w:val="goog_rdk_330"/>
          <w:id w:val="1470322324"/>
        </w:sdtPr>
        <w:sdtEndPr/>
        <w:sdtContent/>
      </w:sdt>
      <w:sdt>
        <w:sdtPr>
          <w:tag w:val="goog_rdk_331"/>
          <w:id w:val="-1324509237"/>
        </w:sdtPr>
        <w:sdtEndPr/>
        <w:sdtContent/>
      </w:sdt>
      <w:sdt>
        <w:sdtPr>
          <w:tag w:val="goog_rdk_378"/>
          <w:id w:val="-1232767184"/>
        </w:sdtPr>
        <w:sdtEndPr/>
        <w:sdtContent/>
      </w:sdt>
      <w:sdt>
        <w:sdtPr>
          <w:tag w:val="goog_rdk_379"/>
          <w:id w:val="-1241940860"/>
        </w:sdtPr>
        <w:sdtEndPr/>
        <w:sdtContent/>
      </w:sdt>
      <w:sdt>
        <w:sdtPr>
          <w:tag w:val="goog_rdk_428"/>
          <w:id w:val="661969321"/>
        </w:sdtPr>
        <w:sdtEndPr/>
        <w:sdtContent/>
      </w:sdt>
      <w:sdt>
        <w:sdtPr>
          <w:tag w:val="goog_rdk_429"/>
          <w:id w:val="-1662997912"/>
        </w:sdtPr>
        <w:sdtEndPr/>
        <w:sdtContent/>
      </w:sdt>
      <w:sdt>
        <w:sdtPr>
          <w:tag w:val="goog_rdk_479"/>
          <w:id w:val="-1216267281"/>
        </w:sdtPr>
        <w:sdtEndPr/>
        <w:sdtContent/>
      </w:sdt>
      <w:sdt>
        <w:sdtPr>
          <w:tag w:val="goog_rdk_480"/>
          <w:id w:val="-1951305494"/>
        </w:sdtPr>
        <w:sdtEndPr/>
        <w:sdtContent/>
      </w:sdt>
      <w:sdt>
        <w:sdtPr>
          <w:tag w:val="goog_rdk_530"/>
          <w:id w:val="701822105"/>
        </w:sdtPr>
        <w:sdtEndPr/>
        <w:sdtContent/>
      </w:sdt>
      <w:sdt>
        <w:sdtPr>
          <w:tag w:val="goog_rdk_531"/>
          <w:id w:val="-152608679"/>
        </w:sdtPr>
        <w:sdtEndPr/>
        <w:sdtContent/>
      </w:sdt>
      <w:r w:rsidR="009C540A" w:rsidRPr="00101967">
        <w:rPr>
          <w:rFonts w:cstheme="minorHAnsi"/>
          <w:i/>
          <w:sz w:val="24"/>
          <w:szCs w:val="24"/>
          <w:lang w:val="en-US"/>
        </w:rPr>
        <w:t>the cost of</w:t>
      </w:r>
      <w:r w:rsidR="00295454">
        <w:rPr>
          <w:rFonts w:cstheme="minorHAnsi"/>
          <w:i/>
          <w:sz w:val="24"/>
          <w:szCs w:val="24"/>
          <w:lang w:val="en-US"/>
        </w:rPr>
        <w:t xml:space="preserve"> basic (PHC)</w:t>
      </w:r>
      <w:r w:rsidR="009C540A" w:rsidRPr="00101967">
        <w:rPr>
          <w:rFonts w:cstheme="minorHAnsi"/>
          <w:i/>
          <w:sz w:val="24"/>
          <w:szCs w:val="24"/>
          <w:lang w:val="en-US"/>
        </w:rPr>
        <w:t xml:space="preserve"> healthcare services offered in (Name of Healthcare Center)?</w:t>
      </w:r>
    </w:p>
    <w:p w14:paraId="7C472609" w14:textId="306C6AD5" w:rsidR="00073387" w:rsidRPr="00101967" w:rsidRDefault="007A6503" w:rsidP="004345B4">
      <w:pPr>
        <w:pStyle w:val="ListParagraph"/>
        <w:ind w:left="1080"/>
        <w:jc w:val="both"/>
        <w:rPr>
          <w:rFonts w:cstheme="minorHAnsi"/>
          <w:sz w:val="24"/>
          <w:szCs w:val="24"/>
          <w:lang w:val="en-US"/>
        </w:rPr>
      </w:pPr>
      <w:r w:rsidRPr="00101967">
        <w:rPr>
          <w:rFonts w:cstheme="minorHAnsi"/>
          <w:i/>
          <w:sz w:val="24"/>
          <w:szCs w:val="24"/>
          <w:lang w:val="en-US"/>
        </w:rPr>
        <w:t>Appropriateness</w:t>
      </w:r>
      <w:r w:rsidR="009C540A" w:rsidRPr="00101967">
        <w:rPr>
          <w:rFonts w:cstheme="minorHAnsi"/>
          <w:i/>
          <w:sz w:val="24"/>
          <w:szCs w:val="24"/>
          <w:lang w:val="en-US"/>
        </w:rPr>
        <w:t>: How does (Name of Healthcare Center) makes sure that the patients sufficiently understands health advises and instructions before they leave the facility?</w:t>
      </w:r>
    </w:p>
    <w:p w14:paraId="7A1EF861" w14:textId="77777777" w:rsidR="009C540A" w:rsidRPr="00073387" w:rsidRDefault="009C540A">
      <w:pPr>
        <w:pStyle w:val="ListParagraph"/>
        <w:ind w:left="1080"/>
        <w:jc w:val="both"/>
        <w:rPr>
          <w:rFonts w:cstheme="minorHAnsi"/>
          <w:sz w:val="24"/>
          <w:szCs w:val="24"/>
          <w:lang w:val="en-US"/>
        </w:rPr>
      </w:pPr>
    </w:p>
    <w:p w14:paraId="112B92C2" w14:textId="77777777" w:rsidR="009C540A" w:rsidRPr="00101967" w:rsidRDefault="007A6503" w:rsidP="009C540A">
      <w:pPr>
        <w:pStyle w:val="ListParagraph"/>
        <w:numPr>
          <w:ilvl w:val="0"/>
          <w:numId w:val="4"/>
        </w:numPr>
        <w:jc w:val="both"/>
        <w:rPr>
          <w:rFonts w:cstheme="minorHAnsi"/>
          <w:i/>
          <w:sz w:val="24"/>
          <w:szCs w:val="24"/>
          <w:lang w:val="en-US"/>
        </w:rPr>
      </w:pPr>
      <w:r w:rsidRPr="00101967">
        <w:rPr>
          <w:rFonts w:cstheme="minorHAnsi"/>
          <w:i/>
          <w:sz w:val="24"/>
          <w:szCs w:val="24"/>
          <w:lang w:val="en-US"/>
        </w:rPr>
        <w:t xml:space="preserve">Demand Dimensions: </w:t>
      </w:r>
    </w:p>
    <w:p w14:paraId="4FA9D725" w14:textId="4A4B30E4" w:rsidR="009C540A" w:rsidRPr="00101967" w:rsidRDefault="007A6503" w:rsidP="009C540A">
      <w:pPr>
        <w:pStyle w:val="ListParagraph"/>
        <w:numPr>
          <w:ilvl w:val="1"/>
          <w:numId w:val="4"/>
        </w:numPr>
        <w:jc w:val="both"/>
        <w:rPr>
          <w:rFonts w:cstheme="minorHAnsi"/>
          <w:i/>
          <w:sz w:val="24"/>
          <w:szCs w:val="24"/>
          <w:lang w:val="en-US"/>
        </w:rPr>
      </w:pPr>
      <w:r w:rsidRPr="00101967">
        <w:rPr>
          <w:rFonts w:cstheme="minorHAnsi"/>
          <w:i/>
          <w:sz w:val="24"/>
          <w:szCs w:val="24"/>
          <w:lang w:val="en-US"/>
        </w:rPr>
        <w:t>To Perceive</w:t>
      </w:r>
      <w:r w:rsidR="009C540A" w:rsidRPr="00101967">
        <w:rPr>
          <w:rFonts w:cstheme="minorHAnsi"/>
          <w:i/>
          <w:sz w:val="24"/>
          <w:szCs w:val="24"/>
          <w:lang w:val="en-US"/>
        </w:rPr>
        <w:t xml:space="preserve">: In your opinion how much does the community </w:t>
      </w:r>
      <w:sdt>
        <w:sdtPr>
          <w:tag w:val="goog_rdk_22"/>
          <w:id w:val="-1064568337"/>
        </w:sdtPr>
        <w:sdtEndPr/>
        <w:sdtContent/>
      </w:sdt>
      <w:sdt>
        <w:sdtPr>
          <w:tag w:val="goog_rdk_53"/>
          <w:id w:val="-1134102090"/>
        </w:sdtPr>
        <w:sdtEndPr/>
        <w:sdtContent/>
      </w:sdt>
      <w:sdt>
        <w:sdtPr>
          <w:tag w:val="goog_rdk_88"/>
          <w:id w:val="606936174"/>
        </w:sdtPr>
        <w:sdtEndPr/>
        <w:sdtContent/>
      </w:sdt>
      <w:sdt>
        <w:sdtPr>
          <w:tag w:val="goog_rdk_89"/>
          <w:id w:val="54283839"/>
        </w:sdtPr>
        <w:sdtEndPr/>
        <w:sdtContent/>
      </w:sdt>
      <w:sdt>
        <w:sdtPr>
          <w:tag w:val="goog_rdk_125"/>
          <w:id w:val="434555937"/>
        </w:sdtPr>
        <w:sdtEndPr/>
        <w:sdtContent/>
      </w:sdt>
      <w:sdt>
        <w:sdtPr>
          <w:tag w:val="goog_rdk_126"/>
          <w:id w:val="2138598724"/>
        </w:sdtPr>
        <w:sdtEndPr/>
        <w:sdtContent/>
      </w:sdt>
      <w:sdt>
        <w:sdtPr>
          <w:tag w:val="goog_rdk_163"/>
          <w:id w:val="408737926"/>
        </w:sdtPr>
        <w:sdtEndPr/>
        <w:sdtContent/>
      </w:sdt>
      <w:sdt>
        <w:sdtPr>
          <w:tag w:val="goog_rdk_164"/>
          <w:id w:val="24762719"/>
        </w:sdtPr>
        <w:sdtEndPr/>
        <w:sdtContent/>
      </w:sdt>
      <w:sdt>
        <w:sdtPr>
          <w:tag w:val="goog_rdk_204"/>
          <w:id w:val="1905332329"/>
        </w:sdtPr>
        <w:sdtEndPr/>
        <w:sdtContent/>
      </w:sdt>
      <w:sdt>
        <w:sdtPr>
          <w:tag w:val="goog_rdk_205"/>
          <w:id w:val="-689916074"/>
        </w:sdtPr>
        <w:sdtEndPr/>
        <w:sdtContent/>
      </w:sdt>
      <w:sdt>
        <w:sdtPr>
          <w:tag w:val="goog_rdk_246"/>
          <w:id w:val="-1000967609"/>
        </w:sdtPr>
        <w:sdtEndPr/>
        <w:sdtContent/>
      </w:sdt>
      <w:sdt>
        <w:sdtPr>
          <w:tag w:val="goog_rdk_247"/>
          <w:id w:val="1451590425"/>
        </w:sdtPr>
        <w:sdtEndPr/>
        <w:sdtContent/>
      </w:sdt>
      <w:sdt>
        <w:sdtPr>
          <w:tag w:val="goog_rdk_288"/>
          <w:id w:val="-1164616224"/>
        </w:sdtPr>
        <w:sdtEndPr/>
        <w:sdtContent/>
      </w:sdt>
      <w:sdt>
        <w:sdtPr>
          <w:tag w:val="goog_rdk_289"/>
          <w:id w:val="-1613664547"/>
        </w:sdtPr>
        <w:sdtEndPr/>
        <w:sdtContent/>
      </w:sdt>
      <w:sdt>
        <w:sdtPr>
          <w:tag w:val="goog_rdk_335"/>
          <w:id w:val="1653329687"/>
        </w:sdtPr>
        <w:sdtEndPr/>
        <w:sdtContent/>
      </w:sdt>
      <w:sdt>
        <w:sdtPr>
          <w:tag w:val="goog_rdk_336"/>
          <w:id w:val="197125332"/>
        </w:sdtPr>
        <w:sdtEndPr/>
        <w:sdtContent/>
      </w:sdt>
      <w:sdt>
        <w:sdtPr>
          <w:tag w:val="goog_rdk_383"/>
          <w:id w:val="297350370"/>
        </w:sdtPr>
        <w:sdtEndPr/>
        <w:sdtContent/>
      </w:sdt>
      <w:sdt>
        <w:sdtPr>
          <w:tag w:val="goog_rdk_384"/>
          <w:id w:val="303352789"/>
        </w:sdtPr>
        <w:sdtEndPr/>
        <w:sdtContent/>
      </w:sdt>
      <w:sdt>
        <w:sdtPr>
          <w:tag w:val="goog_rdk_433"/>
          <w:id w:val="386300905"/>
        </w:sdtPr>
        <w:sdtEndPr/>
        <w:sdtContent/>
      </w:sdt>
      <w:sdt>
        <w:sdtPr>
          <w:tag w:val="goog_rdk_434"/>
          <w:id w:val="-40674651"/>
        </w:sdtPr>
        <w:sdtEndPr/>
        <w:sdtContent/>
      </w:sdt>
      <w:sdt>
        <w:sdtPr>
          <w:tag w:val="goog_rdk_484"/>
          <w:id w:val="-770158196"/>
        </w:sdtPr>
        <w:sdtEndPr/>
        <w:sdtContent/>
      </w:sdt>
      <w:sdt>
        <w:sdtPr>
          <w:tag w:val="goog_rdk_485"/>
          <w:id w:val="-869296536"/>
        </w:sdtPr>
        <w:sdtEndPr/>
        <w:sdtContent/>
      </w:sdt>
      <w:sdt>
        <w:sdtPr>
          <w:tag w:val="goog_rdk_535"/>
          <w:id w:val="-2123376467"/>
        </w:sdtPr>
        <w:sdtEndPr/>
        <w:sdtContent/>
      </w:sdt>
      <w:sdt>
        <w:sdtPr>
          <w:tag w:val="goog_rdk_536"/>
          <w:id w:val="-884255336"/>
        </w:sdtPr>
        <w:sdtEndPr/>
        <w:sdtContent/>
      </w:sdt>
      <w:r w:rsidR="009C540A" w:rsidRPr="00101967">
        <w:rPr>
          <w:rFonts w:cstheme="minorHAnsi"/>
          <w:i/>
          <w:sz w:val="24"/>
          <w:szCs w:val="24"/>
          <w:lang w:val="en-US"/>
        </w:rPr>
        <w:t>trust the information and services provided by (Name of Healthcare Center)?</w:t>
      </w:r>
    </w:p>
    <w:p w14:paraId="41AF88E6" w14:textId="77777777" w:rsidR="009C540A" w:rsidRPr="00101967" w:rsidRDefault="007A6503" w:rsidP="009C540A">
      <w:pPr>
        <w:pStyle w:val="ListParagraph"/>
        <w:numPr>
          <w:ilvl w:val="1"/>
          <w:numId w:val="4"/>
        </w:numPr>
        <w:jc w:val="both"/>
        <w:rPr>
          <w:rFonts w:cstheme="minorHAnsi"/>
          <w:i/>
          <w:sz w:val="24"/>
          <w:szCs w:val="24"/>
          <w:lang w:val="en-US"/>
        </w:rPr>
      </w:pPr>
      <w:r w:rsidRPr="00101967">
        <w:rPr>
          <w:rFonts w:cstheme="minorHAnsi"/>
          <w:i/>
          <w:sz w:val="24"/>
          <w:szCs w:val="24"/>
          <w:lang w:val="en-US"/>
        </w:rPr>
        <w:t>Seek</w:t>
      </w:r>
      <w:r w:rsidR="009C540A" w:rsidRPr="00101967">
        <w:rPr>
          <w:rFonts w:cstheme="minorHAnsi"/>
          <w:i/>
          <w:sz w:val="24"/>
          <w:szCs w:val="24"/>
          <w:lang w:val="en-US"/>
        </w:rPr>
        <w:t>: Can you describe any instance/s where patients expressed concern on the need to make the health services in (Name of Healthcare Center) more culturally sensitive?</w:t>
      </w:r>
    </w:p>
    <w:p w14:paraId="0623ACF6" w14:textId="419F678E" w:rsidR="009C540A" w:rsidRPr="00101967" w:rsidRDefault="007A6503" w:rsidP="009C540A">
      <w:pPr>
        <w:pStyle w:val="ListParagraph"/>
        <w:numPr>
          <w:ilvl w:val="1"/>
          <w:numId w:val="4"/>
        </w:numPr>
        <w:jc w:val="both"/>
        <w:rPr>
          <w:rFonts w:cstheme="minorHAnsi"/>
          <w:i/>
          <w:sz w:val="24"/>
          <w:szCs w:val="24"/>
          <w:lang w:val="en-US"/>
        </w:rPr>
      </w:pPr>
      <w:r w:rsidRPr="00101967">
        <w:rPr>
          <w:rFonts w:cstheme="minorHAnsi"/>
          <w:i/>
          <w:sz w:val="24"/>
          <w:szCs w:val="24"/>
          <w:lang w:val="en-US"/>
        </w:rPr>
        <w:t>Reac</w:t>
      </w:r>
      <w:r w:rsidR="009C540A" w:rsidRPr="00101967">
        <w:rPr>
          <w:rFonts w:cstheme="minorHAnsi"/>
          <w:i/>
          <w:sz w:val="24"/>
          <w:szCs w:val="24"/>
          <w:lang w:val="en-US"/>
        </w:rPr>
        <w:t xml:space="preserve">h: </w:t>
      </w:r>
      <w:r w:rsidR="00A268DD" w:rsidRPr="00101967">
        <w:rPr>
          <w:rFonts w:cstheme="minorHAnsi"/>
          <w:i/>
          <w:sz w:val="24"/>
          <w:szCs w:val="24"/>
          <w:lang w:val="en-US"/>
        </w:rPr>
        <w:t>How does the distance and travel time from the patient's residence to (Name of Healthcare Center) affects the</w:t>
      </w:r>
      <w:r w:rsidR="00DA2A8F" w:rsidRPr="00101967">
        <w:rPr>
          <w:rFonts w:cstheme="minorHAnsi"/>
          <w:i/>
          <w:sz w:val="24"/>
          <w:szCs w:val="24"/>
          <w:lang w:val="en-US"/>
        </w:rPr>
        <w:t>y ability to reach, the</w:t>
      </w:r>
      <w:r w:rsidR="00A268DD" w:rsidRPr="00101967">
        <w:rPr>
          <w:rFonts w:cstheme="minorHAnsi"/>
          <w:i/>
          <w:sz w:val="24"/>
          <w:szCs w:val="24"/>
          <w:lang w:val="en-US"/>
        </w:rPr>
        <w:t xml:space="preserve"> frequency of their visit or follow up?</w:t>
      </w:r>
    </w:p>
    <w:p w14:paraId="21AEFED5" w14:textId="77777777" w:rsidR="000242EB" w:rsidRPr="00101967" w:rsidRDefault="007A6503" w:rsidP="009C540A">
      <w:pPr>
        <w:pStyle w:val="ListParagraph"/>
        <w:numPr>
          <w:ilvl w:val="1"/>
          <w:numId w:val="4"/>
        </w:numPr>
        <w:jc w:val="both"/>
        <w:rPr>
          <w:rFonts w:cstheme="minorHAnsi"/>
          <w:i/>
          <w:sz w:val="24"/>
          <w:szCs w:val="24"/>
          <w:lang w:val="en-US"/>
        </w:rPr>
      </w:pPr>
      <w:r w:rsidRPr="00101967">
        <w:rPr>
          <w:rFonts w:cstheme="minorHAnsi"/>
          <w:i/>
          <w:sz w:val="24"/>
          <w:szCs w:val="24"/>
          <w:lang w:val="en-US"/>
        </w:rPr>
        <w:t>Pay</w:t>
      </w:r>
      <w:r w:rsidR="009C540A" w:rsidRPr="00101967">
        <w:rPr>
          <w:rFonts w:cstheme="minorHAnsi"/>
          <w:i/>
          <w:sz w:val="24"/>
          <w:szCs w:val="24"/>
          <w:lang w:val="en-US"/>
        </w:rPr>
        <w:t xml:space="preserve">: </w:t>
      </w:r>
      <w:r w:rsidR="000242EB" w:rsidRPr="00101967">
        <w:rPr>
          <w:rFonts w:cstheme="minorHAnsi"/>
          <w:i/>
          <w:sz w:val="24"/>
          <w:szCs w:val="24"/>
          <w:lang w:val="en-US"/>
        </w:rPr>
        <w:t xml:space="preserve">What do you think about the ability to pay for patients who go to (Name of Healthcare Center)? </w:t>
      </w:r>
    </w:p>
    <w:p w14:paraId="22DCF60B" w14:textId="0CE81432" w:rsidR="00CB1B2E" w:rsidRPr="00101967" w:rsidRDefault="007A6503" w:rsidP="004345B4">
      <w:pPr>
        <w:pStyle w:val="ListParagraph"/>
        <w:ind w:left="1080"/>
        <w:jc w:val="both"/>
        <w:rPr>
          <w:rFonts w:cstheme="minorHAnsi"/>
          <w:i/>
          <w:sz w:val="24"/>
          <w:szCs w:val="24"/>
          <w:lang w:val="en-US"/>
        </w:rPr>
      </w:pPr>
      <w:r w:rsidRPr="00101967">
        <w:rPr>
          <w:rFonts w:cstheme="minorHAnsi"/>
          <w:i/>
          <w:sz w:val="24"/>
          <w:szCs w:val="24"/>
          <w:lang w:val="en-US"/>
        </w:rPr>
        <w:t>Engage</w:t>
      </w:r>
      <w:r w:rsidR="009C540A" w:rsidRPr="00101967">
        <w:rPr>
          <w:rFonts w:cstheme="minorHAnsi"/>
          <w:i/>
          <w:sz w:val="24"/>
          <w:szCs w:val="24"/>
          <w:lang w:val="en-US"/>
        </w:rPr>
        <w:t xml:space="preserve">: How have patients responded to </w:t>
      </w:r>
      <w:r w:rsidR="00D750C5" w:rsidRPr="00101967">
        <w:rPr>
          <w:rFonts w:cstheme="minorHAnsi"/>
          <w:i/>
          <w:sz w:val="24"/>
          <w:szCs w:val="24"/>
          <w:lang w:val="en-US"/>
        </w:rPr>
        <w:t>your (</w:t>
      </w:r>
      <w:r w:rsidR="009C540A" w:rsidRPr="00101967">
        <w:rPr>
          <w:rFonts w:cstheme="minorHAnsi"/>
          <w:i/>
          <w:sz w:val="24"/>
          <w:szCs w:val="24"/>
          <w:lang w:val="en-US"/>
        </w:rPr>
        <w:t>health providers</w:t>
      </w:r>
      <w:r w:rsidR="00D750C5" w:rsidRPr="00101967">
        <w:rPr>
          <w:rFonts w:cstheme="minorHAnsi"/>
          <w:i/>
          <w:sz w:val="24"/>
          <w:szCs w:val="24"/>
          <w:lang w:val="en-US"/>
        </w:rPr>
        <w:t>)</w:t>
      </w:r>
      <w:r w:rsidR="009C540A" w:rsidRPr="00101967">
        <w:rPr>
          <w:rFonts w:cstheme="minorHAnsi"/>
          <w:i/>
          <w:sz w:val="24"/>
          <w:szCs w:val="24"/>
          <w:lang w:val="en-US"/>
        </w:rPr>
        <w:t xml:space="preserve"> efforts give them adequate information and involvement in decisions regarding their treatment options or care?</w:t>
      </w:r>
    </w:p>
    <w:p w14:paraId="4479C0EA" w14:textId="77777777" w:rsidR="00A479EF" w:rsidRPr="00CB1B2E" w:rsidRDefault="00A479EF" w:rsidP="004345B4">
      <w:pPr>
        <w:pStyle w:val="ListParagraph"/>
        <w:ind w:left="1080"/>
        <w:jc w:val="both"/>
        <w:rPr>
          <w:rFonts w:cstheme="minorHAnsi"/>
          <w:sz w:val="24"/>
          <w:szCs w:val="24"/>
          <w:lang w:val="en-US"/>
        </w:rPr>
      </w:pPr>
    </w:p>
    <w:p w14:paraId="7DEB6109" w14:textId="1B548C6D" w:rsidR="00A479EF" w:rsidRPr="004345B4" w:rsidRDefault="007A6503" w:rsidP="004345B4">
      <w:pPr>
        <w:pStyle w:val="ListParagraph"/>
        <w:numPr>
          <w:ilvl w:val="0"/>
          <w:numId w:val="2"/>
        </w:numPr>
        <w:jc w:val="both"/>
        <w:rPr>
          <w:rFonts w:cstheme="minorHAnsi"/>
          <w:sz w:val="24"/>
          <w:szCs w:val="24"/>
          <w:lang w:val="en-US"/>
        </w:rPr>
      </w:pPr>
      <w:r w:rsidRPr="00101967">
        <w:rPr>
          <w:rFonts w:cstheme="minorHAnsi"/>
          <w:b/>
          <w:bCs/>
          <w:sz w:val="24"/>
          <w:szCs w:val="24"/>
          <w:lang w:val="en-US"/>
        </w:rPr>
        <w:t>Based on the most important selected events, starting with the most important one, what are the impacts for the use of healthcare services (sections 7 of CF, between 3 and 6)</w:t>
      </w:r>
    </w:p>
    <w:p w14:paraId="146A6C89" w14:textId="1D364775" w:rsidR="009C540A" w:rsidRPr="004345B4" w:rsidRDefault="005554D1" w:rsidP="004345B4">
      <w:pPr>
        <w:jc w:val="both"/>
        <w:rPr>
          <w:rFonts w:cstheme="minorHAnsi"/>
          <w:sz w:val="24"/>
          <w:szCs w:val="24"/>
          <w:lang w:val="en-US"/>
        </w:rPr>
      </w:pPr>
      <w:r w:rsidRPr="004345B4">
        <w:rPr>
          <w:rFonts w:cstheme="minorHAnsi"/>
          <w:sz w:val="24"/>
          <w:szCs w:val="24"/>
          <w:lang w:val="en-US"/>
        </w:rPr>
        <w:t xml:space="preserve">Overall, after thinking about each of the 10 determinants of access to care from a health system and population perspective, for each of the important events, what would you say about these impacts on the use of services in your health </w:t>
      </w:r>
      <w:r w:rsidR="00101967" w:rsidRPr="00101967">
        <w:rPr>
          <w:rFonts w:cstheme="minorHAnsi"/>
          <w:sz w:val="24"/>
          <w:szCs w:val="24"/>
          <w:lang w:val="en-US"/>
        </w:rPr>
        <w:t>center</w:t>
      </w:r>
      <w:r w:rsidRPr="004345B4">
        <w:rPr>
          <w:rFonts w:cstheme="minorHAnsi"/>
          <w:sz w:val="24"/>
          <w:szCs w:val="24"/>
          <w:lang w:val="en-US"/>
        </w:rPr>
        <w:t>?</w:t>
      </w:r>
    </w:p>
    <w:p w14:paraId="51D27260" w14:textId="7371E10A" w:rsidR="007A6503" w:rsidRPr="00101967" w:rsidRDefault="007A6503" w:rsidP="00A479EF">
      <w:pPr>
        <w:pStyle w:val="ListParagraph"/>
        <w:numPr>
          <w:ilvl w:val="0"/>
          <w:numId w:val="2"/>
        </w:numPr>
        <w:jc w:val="both"/>
        <w:rPr>
          <w:rFonts w:cstheme="minorHAnsi"/>
          <w:b/>
          <w:bCs/>
          <w:sz w:val="24"/>
          <w:szCs w:val="24"/>
          <w:lang w:val="en-US"/>
        </w:rPr>
      </w:pPr>
      <w:r w:rsidRPr="00101967">
        <w:rPr>
          <w:rFonts w:cstheme="minorHAnsi"/>
          <w:b/>
          <w:bCs/>
          <w:sz w:val="24"/>
          <w:szCs w:val="24"/>
          <w:lang w:val="en-US"/>
        </w:rPr>
        <w:t xml:space="preserve">Based on most important events, starting with the most important one, what is the overall perception of </w:t>
      </w:r>
      <w:sdt>
        <w:sdtPr>
          <w:tag w:val="goog_rdk_16"/>
          <w:id w:val="784232390"/>
        </w:sdtPr>
        <w:sdtEndPr/>
        <w:sdtContent/>
      </w:sdt>
      <w:sdt>
        <w:sdtPr>
          <w:tag w:val="goog_rdk_47"/>
          <w:id w:val="1176926242"/>
        </w:sdtPr>
        <w:sdtEndPr/>
        <w:sdtContent/>
      </w:sdt>
      <w:sdt>
        <w:sdtPr>
          <w:tag w:val="goog_rdk_80"/>
          <w:id w:val="295025565"/>
        </w:sdtPr>
        <w:sdtEndPr/>
        <w:sdtContent/>
      </w:sdt>
      <w:sdt>
        <w:sdtPr>
          <w:tag w:val="goog_rdk_81"/>
          <w:id w:val="-400372111"/>
        </w:sdtPr>
        <w:sdtEndPr/>
        <w:sdtContent/>
      </w:sdt>
      <w:sdt>
        <w:sdtPr>
          <w:tag w:val="goog_rdk_116"/>
          <w:id w:val="494461113"/>
        </w:sdtPr>
        <w:sdtEndPr/>
        <w:sdtContent/>
      </w:sdt>
      <w:sdt>
        <w:sdtPr>
          <w:tag w:val="goog_rdk_117"/>
          <w:id w:val="-1905138630"/>
        </w:sdtPr>
        <w:sdtEndPr/>
        <w:sdtContent/>
      </w:sdt>
      <w:sdt>
        <w:sdtPr>
          <w:tag w:val="goog_rdk_118"/>
          <w:id w:val="-291134917"/>
        </w:sdtPr>
        <w:sdtEndPr/>
        <w:sdtContent/>
      </w:sdt>
      <w:sdt>
        <w:sdtPr>
          <w:tag w:val="goog_rdk_154"/>
          <w:id w:val="122125901"/>
        </w:sdtPr>
        <w:sdtEndPr/>
        <w:sdtContent/>
      </w:sdt>
      <w:sdt>
        <w:sdtPr>
          <w:tag w:val="goog_rdk_155"/>
          <w:id w:val="-1630696009"/>
        </w:sdtPr>
        <w:sdtEndPr/>
        <w:sdtContent/>
      </w:sdt>
      <w:sdt>
        <w:sdtPr>
          <w:tag w:val="goog_rdk_156"/>
          <w:id w:val="-221917485"/>
        </w:sdtPr>
        <w:sdtEndPr/>
        <w:sdtContent/>
      </w:sdt>
      <w:sdt>
        <w:sdtPr>
          <w:tag w:val="goog_rdk_195"/>
          <w:id w:val="-872998092"/>
        </w:sdtPr>
        <w:sdtEndPr/>
        <w:sdtContent/>
      </w:sdt>
      <w:sdt>
        <w:sdtPr>
          <w:tag w:val="goog_rdk_196"/>
          <w:id w:val="-633490963"/>
        </w:sdtPr>
        <w:sdtEndPr/>
        <w:sdtContent/>
      </w:sdt>
      <w:sdt>
        <w:sdtPr>
          <w:tag w:val="goog_rdk_197"/>
          <w:id w:val="600535421"/>
        </w:sdtPr>
        <w:sdtEndPr/>
        <w:sdtContent/>
      </w:sdt>
      <w:sdt>
        <w:sdtPr>
          <w:tag w:val="goog_rdk_236"/>
          <w:id w:val="510106946"/>
        </w:sdtPr>
        <w:sdtEndPr/>
        <w:sdtContent/>
      </w:sdt>
      <w:sdt>
        <w:sdtPr>
          <w:tag w:val="goog_rdk_237"/>
          <w:id w:val="1168910198"/>
        </w:sdtPr>
        <w:sdtEndPr/>
        <w:sdtContent/>
      </w:sdt>
      <w:sdt>
        <w:sdtPr>
          <w:tag w:val="goog_rdk_238"/>
          <w:id w:val="684331399"/>
        </w:sdtPr>
        <w:sdtEndPr/>
        <w:sdtContent/>
      </w:sdt>
      <w:sdt>
        <w:sdtPr>
          <w:tag w:val="goog_rdk_278"/>
          <w:id w:val="-1564714061"/>
        </w:sdtPr>
        <w:sdtEndPr/>
        <w:sdtContent/>
      </w:sdt>
      <w:sdt>
        <w:sdtPr>
          <w:tag w:val="goog_rdk_279"/>
          <w:id w:val="902260180"/>
        </w:sdtPr>
        <w:sdtEndPr/>
        <w:sdtContent/>
      </w:sdt>
      <w:sdt>
        <w:sdtPr>
          <w:tag w:val="goog_rdk_280"/>
          <w:id w:val="-672415376"/>
        </w:sdtPr>
        <w:sdtEndPr/>
        <w:sdtContent/>
      </w:sdt>
      <w:sdt>
        <w:sdtPr>
          <w:tag w:val="goog_rdk_325"/>
          <w:id w:val="1159573517"/>
        </w:sdtPr>
        <w:sdtEndPr/>
        <w:sdtContent/>
      </w:sdt>
      <w:sdt>
        <w:sdtPr>
          <w:tag w:val="goog_rdk_326"/>
          <w:id w:val="1177623213"/>
        </w:sdtPr>
        <w:sdtEndPr/>
        <w:sdtContent/>
      </w:sdt>
      <w:sdt>
        <w:sdtPr>
          <w:tag w:val="goog_rdk_327"/>
          <w:id w:val="-1389567893"/>
        </w:sdtPr>
        <w:sdtEndPr/>
        <w:sdtContent/>
      </w:sdt>
      <w:sdt>
        <w:sdtPr>
          <w:tag w:val="goog_rdk_373"/>
          <w:id w:val="-502126104"/>
        </w:sdtPr>
        <w:sdtEndPr/>
        <w:sdtContent/>
      </w:sdt>
      <w:sdt>
        <w:sdtPr>
          <w:tag w:val="goog_rdk_374"/>
          <w:id w:val="-200873423"/>
        </w:sdtPr>
        <w:sdtEndPr/>
        <w:sdtContent/>
      </w:sdt>
      <w:sdt>
        <w:sdtPr>
          <w:tag w:val="goog_rdk_375"/>
          <w:id w:val="-798995867"/>
        </w:sdtPr>
        <w:sdtEndPr/>
        <w:sdtContent/>
      </w:sdt>
      <w:sdt>
        <w:sdtPr>
          <w:tag w:val="goog_rdk_423"/>
          <w:id w:val="1739364886"/>
        </w:sdtPr>
        <w:sdtEndPr/>
        <w:sdtContent/>
      </w:sdt>
      <w:sdt>
        <w:sdtPr>
          <w:tag w:val="goog_rdk_424"/>
          <w:id w:val="-1546988165"/>
        </w:sdtPr>
        <w:sdtEndPr/>
        <w:sdtContent/>
      </w:sdt>
      <w:sdt>
        <w:sdtPr>
          <w:tag w:val="goog_rdk_425"/>
          <w:id w:val="739599269"/>
        </w:sdtPr>
        <w:sdtEndPr/>
        <w:sdtContent/>
      </w:sdt>
      <w:sdt>
        <w:sdtPr>
          <w:tag w:val="goog_rdk_474"/>
          <w:id w:val="406110655"/>
        </w:sdtPr>
        <w:sdtEndPr/>
        <w:sdtContent/>
      </w:sdt>
      <w:sdt>
        <w:sdtPr>
          <w:tag w:val="goog_rdk_475"/>
          <w:id w:val="372352350"/>
        </w:sdtPr>
        <w:sdtEndPr/>
        <w:sdtContent/>
      </w:sdt>
      <w:sdt>
        <w:sdtPr>
          <w:tag w:val="goog_rdk_476"/>
          <w:id w:val="1499230024"/>
        </w:sdtPr>
        <w:sdtEndPr/>
        <w:sdtContent/>
      </w:sdt>
      <w:sdt>
        <w:sdtPr>
          <w:tag w:val="goog_rdk_525"/>
          <w:id w:val="1724722589"/>
        </w:sdtPr>
        <w:sdtEndPr/>
        <w:sdtContent/>
      </w:sdt>
      <w:sdt>
        <w:sdtPr>
          <w:tag w:val="goog_rdk_526"/>
          <w:id w:val="1088816856"/>
        </w:sdtPr>
        <w:sdtEndPr/>
        <w:sdtContent/>
      </w:sdt>
      <w:sdt>
        <w:sdtPr>
          <w:tag w:val="goog_rdk_527"/>
          <w:id w:val="-791363705"/>
        </w:sdtPr>
        <w:sdtEndPr/>
        <w:sdtContent/>
      </w:sdt>
      <w:r w:rsidRPr="00101967">
        <w:rPr>
          <w:rFonts w:cstheme="minorHAnsi"/>
          <w:b/>
          <w:bCs/>
          <w:sz w:val="24"/>
          <w:szCs w:val="24"/>
          <w:lang w:val="en-US"/>
        </w:rPr>
        <w:t>the resilience level</w:t>
      </w:r>
      <w:r w:rsidR="00C83569">
        <w:rPr>
          <w:rFonts w:cstheme="minorHAnsi"/>
          <w:b/>
          <w:bCs/>
          <w:sz w:val="24"/>
          <w:szCs w:val="24"/>
          <w:lang w:val="en-US"/>
        </w:rPr>
        <w:t xml:space="preserve"> (see protocol </w:t>
      </w:r>
      <w:r w:rsidR="00C83569" w:rsidRPr="00C83569">
        <w:rPr>
          <w:rFonts w:cstheme="minorHAnsi"/>
          <w:b/>
          <w:bCs/>
          <w:sz w:val="24"/>
          <w:szCs w:val="24"/>
          <w:lang w:val="en-US"/>
        </w:rPr>
        <w:t xml:space="preserve">definition : </w:t>
      </w:r>
      <w:proofErr w:type="spellStart"/>
      <w:r w:rsidR="00C83569" w:rsidRPr="00C83569">
        <w:rPr>
          <w:rFonts w:cstheme="minorHAnsi"/>
          <w:b/>
          <w:bCs/>
          <w:sz w:val="24"/>
          <w:szCs w:val="24"/>
          <w:lang w:val="en-US"/>
        </w:rPr>
        <w:t>i.e</w:t>
      </w:r>
      <w:proofErr w:type="spellEnd"/>
      <w:r w:rsidR="00C83569" w:rsidRPr="00C83569">
        <w:rPr>
          <w:rFonts w:cstheme="minorHAnsi"/>
          <w:b/>
          <w:bCs/>
          <w:sz w:val="24"/>
          <w:szCs w:val="24"/>
          <w:lang w:val="en-US"/>
        </w:rPr>
        <w:t xml:space="preserve"> </w:t>
      </w:r>
      <w:r w:rsidR="00C83569" w:rsidRPr="00C83569">
        <w:rPr>
          <w:b/>
          <w:bCs/>
          <w:lang w:val="en-US"/>
        </w:rPr>
        <w:t>the capacity to maintain access to care</w:t>
      </w:r>
      <w:r w:rsidRPr="00C83569">
        <w:rPr>
          <w:rFonts w:cstheme="minorHAnsi"/>
          <w:b/>
          <w:bCs/>
          <w:sz w:val="24"/>
          <w:szCs w:val="24"/>
          <w:lang w:val="en-US"/>
        </w:rPr>
        <w:t xml:space="preserve"> of their</w:t>
      </w:r>
      <w:r w:rsidRPr="00101967">
        <w:rPr>
          <w:rFonts w:cstheme="minorHAnsi"/>
          <w:b/>
          <w:bCs/>
          <w:sz w:val="24"/>
          <w:szCs w:val="24"/>
          <w:lang w:val="en-US"/>
        </w:rPr>
        <w:t xml:space="preserve"> health facility (or of the system as a whole) in the perspective to reduce/maintain/improve access to care (section 9 of CF)</w:t>
      </w:r>
    </w:p>
    <w:p w14:paraId="117AA5F8" w14:textId="60D801EA" w:rsidR="005554D1" w:rsidRPr="00101967" w:rsidRDefault="005554D1" w:rsidP="00A479EF">
      <w:pPr>
        <w:jc w:val="both"/>
        <w:rPr>
          <w:rFonts w:cstheme="minorHAnsi"/>
          <w:sz w:val="24"/>
          <w:szCs w:val="24"/>
          <w:lang w:val="en-US"/>
        </w:rPr>
      </w:pPr>
      <w:r w:rsidRPr="00101967">
        <w:rPr>
          <w:rFonts w:cstheme="minorHAnsi"/>
          <w:sz w:val="24"/>
          <w:szCs w:val="24"/>
          <w:lang w:val="en-US"/>
        </w:rPr>
        <w:lastRenderedPageBreak/>
        <w:t xml:space="preserve">Generally speaking, after thinking about the most important event and its impact on the use of health services; what do you think of the resilience of your health </w:t>
      </w:r>
      <w:r w:rsidR="00101967" w:rsidRPr="00101967">
        <w:rPr>
          <w:rFonts w:cstheme="minorHAnsi"/>
          <w:sz w:val="24"/>
          <w:szCs w:val="24"/>
          <w:lang w:val="en-US"/>
        </w:rPr>
        <w:t>center</w:t>
      </w:r>
      <w:r w:rsidRPr="00101967">
        <w:rPr>
          <w:rFonts w:cstheme="minorHAnsi"/>
          <w:sz w:val="24"/>
          <w:szCs w:val="24"/>
          <w:lang w:val="en-US"/>
        </w:rPr>
        <w:t xml:space="preserve"> in this particular context? Did your health </w:t>
      </w:r>
      <w:r w:rsidR="00101967" w:rsidRPr="00101967">
        <w:rPr>
          <w:rFonts w:cstheme="minorHAnsi"/>
          <w:sz w:val="24"/>
          <w:szCs w:val="24"/>
          <w:lang w:val="en-US"/>
        </w:rPr>
        <w:t>center</w:t>
      </w:r>
      <w:r w:rsidRPr="00101967">
        <w:rPr>
          <w:rFonts w:cstheme="minorHAnsi"/>
          <w:sz w:val="24"/>
          <w:szCs w:val="24"/>
          <w:lang w:val="en-US"/>
        </w:rPr>
        <w:t xml:space="preserve"> improve, recover, deteriorate or collapse? Could you provide details and examples to illustrate your assessment of this level of resilience?</w:t>
      </w:r>
    </w:p>
    <w:p w14:paraId="536854F8" w14:textId="59CE4F0A" w:rsidR="00101967" w:rsidRPr="00101967" w:rsidRDefault="007A6503" w:rsidP="00A479EF">
      <w:pPr>
        <w:pStyle w:val="ListParagraph"/>
        <w:numPr>
          <w:ilvl w:val="0"/>
          <w:numId w:val="2"/>
        </w:numPr>
        <w:jc w:val="both"/>
        <w:rPr>
          <w:rFonts w:cstheme="minorHAnsi"/>
          <w:b/>
          <w:bCs/>
          <w:sz w:val="24"/>
          <w:szCs w:val="24"/>
          <w:lang w:val="en-US"/>
        </w:rPr>
      </w:pPr>
      <w:r w:rsidRPr="00101967">
        <w:rPr>
          <w:rFonts w:cstheme="minorHAnsi"/>
          <w:b/>
          <w:bCs/>
          <w:sz w:val="24"/>
          <w:szCs w:val="24"/>
          <w:lang w:val="en-US"/>
        </w:rPr>
        <w:t>Based on the most important selected events, starting with the most important one, what is the final perception of the effects on the health of populations (section 9 of CF)</w:t>
      </w:r>
    </w:p>
    <w:p w14:paraId="40B3B5C2" w14:textId="77777777" w:rsidR="00F13248" w:rsidRDefault="00531013" w:rsidP="004345B4">
      <w:pPr>
        <w:jc w:val="both"/>
        <w:rPr>
          <w:rFonts w:cstheme="minorHAnsi"/>
          <w:sz w:val="24"/>
          <w:szCs w:val="24"/>
          <w:lang w:val="en-US"/>
        </w:rPr>
      </w:pPr>
      <w:r w:rsidRPr="004345B4">
        <w:rPr>
          <w:rFonts w:cstheme="minorHAnsi"/>
          <w:sz w:val="24"/>
          <w:szCs w:val="24"/>
          <w:lang w:val="en-US"/>
        </w:rPr>
        <w:t xml:space="preserve">Finally, with regard to the impact on the use of services and the resilience of your health </w:t>
      </w:r>
      <w:r w:rsidR="00101967" w:rsidRPr="00FF72F7">
        <w:rPr>
          <w:rFonts w:cstheme="minorHAnsi"/>
          <w:sz w:val="24"/>
          <w:szCs w:val="24"/>
          <w:lang w:val="en-US"/>
        </w:rPr>
        <w:t>center</w:t>
      </w:r>
      <w:r w:rsidRPr="004345B4">
        <w:rPr>
          <w:rFonts w:cstheme="minorHAnsi"/>
          <w:sz w:val="24"/>
          <w:szCs w:val="24"/>
          <w:lang w:val="en-US"/>
        </w:rPr>
        <w:t xml:space="preserve"> in the face of the most important event, what do you think of the health status of the population in your health area in general? How do you rate it overall? What do you think of the situation for their mental health, their living conditions or their economic situation in the context of this event and once they have been in your health </w:t>
      </w:r>
      <w:proofErr w:type="spellStart"/>
      <w:proofErr w:type="gramStart"/>
      <w:r w:rsidR="00101967" w:rsidRPr="00FF72F7">
        <w:rPr>
          <w:rFonts w:cstheme="minorHAnsi"/>
          <w:sz w:val="24"/>
          <w:szCs w:val="24"/>
          <w:lang w:val="en-US"/>
        </w:rPr>
        <w:t>cent</w:t>
      </w:r>
      <w:r w:rsidR="00985A61">
        <w:rPr>
          <w:rFonts w:cstheme="minorHAnsi"/>
          <w:sz w:val="24"/>
          <w:szCs w:val="24"/>
          <w:lang w:val="en-US"/>
        </w:rPr>
        <w:t>re</w:t>
      </w:r>
      <w:proofErr w:type="spellEnd"/>
      <w:r w:rsidR="00985A61">
        <w:rPr>
          <w:rFonts w:cstheme="minorHAnsi"/>
          <w:sz w:val="24"/>
          <w:szCs w:val="24"/>
          <w:lang w:val="en-US"/>
        </w:rPr>
        <w:t>.</w:t>
      </w:r>
      <w:proofErr w:type="gramEnd"/>
    </w:p>
    <w:p w14:paraId="1F328B87" w14:textId="77777777" w:rsidR="00985A61" w:rsidRDefault="00985A61" w:rsidP="004345B4">
      <w:pPr>
        <w:jc w:val="both"/>
        <w:rPr>
          <w:rFonts w:cstheme="minorHAnsi"/>
          <w:sz w:val="24"/>
          <w:szCs w:val="24"/>
          <w:lang w:val="en-US"/>
        </w:rPr>
      </w:pPr>
    </w:p>
    <w:p w14:paraId="5EEFCB05" w14:textId="77777777" w:rsidR="00985A61" w:rsidRDefault="00985A61" w:rsidP="004345B4">
      <w:pPr>
        <w:jc w:val="both"/>
        <w:rPr>
          <w:rFonts w:cstheme="minorHAnsi"/>
          <w:sz w:val="24"/>
          <w:szCs w:val="24"/>
          <w:lang w:val="en-US"/>
        </w:rPr>
      </w:pPr>
    </w:p>
    <w:p w14:paraId="72E91E3B" w14:textId="77777777" w:rsidR="00985A61" w:rsidRPr="002F6B35" w:rsidRDefault="00985A61" w:rsidP="004345B4">
      <w:pPr>
        <w:jc w:val="both"/>
        <w:rPr>
          <w:rFonts w:cstheme="minorHAnsi"/>
          <w:sz w:val="24"/>
          <w:szCs w:val="24"/>
          <w:u w:val="single"/>
          <w:lang w:val="en-US"/>
        </w:rPr>
      </w:pPr>
      <w:r w:rsidRPr="002F6B35">
        <w:rPr>
          <w:rFonts w:cstheme="minorHAnsi"/>
          <w:sz w:val="24"/>
          <w:szCs w:val="24"/>
          <w:u w:val="single"/>
          <w:lang w:val="en-US"/>
        </w:rPr>
        <w:t>Socio-demographics of respondents:</w:t>
      </w:r>
    </w:p>
    <w:p w14:paraId="6518F460" w14:textId="77777777" w:rsidR="00985A61" w:rsidRPr="000D48E6" w:rsidRDefault="00985A61" w:rsidP="00985A61">
      <w:pPr>
        <w:pStyle w:val="ListParagraph"/>
        <w:numPr>
          <w:ilvl w:val="0"/>
          <w:numId w:val="16"/>
        </w:numPr>
        <w:jc w:val="both"/>
        <w:rPr>
          <w:rFonts w:cstheme="minorHAnsi"/>
          <w:i/>
          <w:sz w:val="24"/>
          <w:szCs w:val="24"/>
          <w:lang w:val="en-US"/>
        </w:rPr>
      </w:pPr>
      <w:proofErr w:type="gramStart"/>
      <w:r w:rsidRPr="000D48E6">
        <w:rPr>
          <w:rFonts w:cstheme="minorHAnsi"/>
          <w:i/>
          <w:sz w:val="24"/>
          <w:szCs w:val="24"/>
          <w:lang w:val="en-US"/>
        </w:rPr>
        <w:t>Age</w:t>
      </w:r>
      <w:r>
        <w:rPr>
          <w:rFonts w:cstheme="minorHAnsi"/>
          <w:i/>
          <w:sz w:val="24"/>
          <w:szCs w:val="24"/>
          <w:lang w:val="en-US"/>
        </w:rPr>
        <w:t xml:space="preserve"> :</w:t>
      </w:r>
      <w:proofErr w:type="gramEnd"/>
      <w:r>
        <w:rPr>
          <w:rFonts w:cstheme="minorHAnsi"/>
          <w:i/>
          <w:sz w:val="24"/>
          <w:szCs w:val="24"/>
          <w:lang w:val="en-US"/>
        </w:rPr>
        <w:t xml:space="preserve"> date</w:t>
      </w:r>
    </w:p>
    <w:p w14:paraId="0963F34D" w14:textId="77777777" w:rsidR="00985A61" w:rsidRPr="000D48E6" w:rsidRDefault="00985A61" w:rsidP="00985A61">
      <w:pPr>
        <w:pStyle w:val="ListParagraph"/>
        <w:numPr>
          <w:ilvl w:val="0"/>
          <w:numId w:val="16"/>
        </w:numPr>
        <w:jc w:val="both"/>
        <w:rPr>
          <w:rFonts w:cstheme="minorHAnsi"/>
          <w:i/>
          <w:sz w:val="24"/>
          <w:szCs w:val="24"/>
          <w:lang w:val="en-US"/>
        </w:rPr>
      </w:pPr>
      <w:proofErr w:type="gramStart"/>
      <w:r w:rsidRPr="000D48E6">
        <w:rPr>
          <w:rFonts w:cstheme="minorHAnsi"/>
          <w:i/>
          <w:sz w:val="24"/>
          <w:szCs w:val="24"/>
          <w:lang w:val="en-US"/>
        </w:rPr>
        <w:t>Gen</w:t>
      </w:r>
      <w:r>
        <w:rPr>
          <w:rFonts w:cstheme="minorHAnsi"/>
          <w:i/>
          <w:sz w:val="24"/>
          <w:szCs w:val="24"/>
          <w:lang w:val="en-US"/>
        </w:rPr>
        <w:t>d</w:t>
      </w:r>
      <w:r w:rsidRPr="000D48E6">
        <w:rPr>
          <w:rFonts w:cstheme="minorHAnsi"/>
          <w:i/>
          <w:sz w:val="24"/>
          <w:szCs w:val="24"/>
          <w:lang w:val="en-US"/>
        </w:rPr>
        <w:t>e</w:t>
      </w:r>
      <w:r>
        <w:rPr>
          <w:rFonts w:cstheme="minorHAnsi"/>
          <w:i/>
          <w:sz w:val="24"/>
          <w:szCs w:val="24"/>
          <w:lang w:val="en-US"/>
        </w:rPr>
        <w:t>r :</w:t>
      </w:r>
      <w:proofErr w:type="gramEnd"/>
      <w:r>
        <w:rPr>
          <w:rFonts w:cstheme="minorHAnsi"/>
          <w:i/>
          <w:sz w:val="24"/>
          <w:szCs w:val="24"/>
          <w:lang w:val="en-US"/>
        </w:rPr>
        <w:t xml:space="preserve"> M/W</w:t>
      </w:r>
    </w:p>
    <w:p w14:paraId="5A797E14" w14:textId="77777777" w:rsidR="00985A61" w:rsidRPr="000D48E6" w:rsidRDefault="00985A61" w:rsidP="00985A61">
      <w:pPr>
        <w:pStyle w:val="ListParagraph"/>
        <w:numPr>
          <w:ilvl w:val="0"/>
          <w:numId w:val="16"/>
        </w:numPr>
        <w:jc w:val="both"/>
        <w:rPr>
          <w:rFonts w:cstheme="minorHAnsi"/>
          <w:i/>
          <w:sz w:val="24"/>
          <w:szCs w:val="24"/>
          <w:lang w:val="en-US"/>
        </w:rPr>
      </w:pPr>
      <w:r w:rsidRPr="000D48E6">
        <w:rPr>
          <w:rFonts w:cstheme="minorHAnsi"/>
          <w:i/>
          <w:sz w:val="24"/>
          <w:szCs w:val="24"/>
          <w:lang w:val="en-US"/>
        </w:rPr>
        <w:t>Highest diploma</w:t>
      </w:r>
    </w:p>
    <w:p w14:paraId="01E6AC72" w14:textId="77777777" w:rsidR="00985A61" w:rsidRPr="000D48E6" w:rsidRDefault="00985A61" w:rsidP="00985A61">
      <w:pPr>
        <w:pStyle w:val="ListParagraph"/>
        <w:numPr>
          <w:ilvl w:val="0"/>
          <w:numId w:val="16"/>
        </w:numPr>
        <w:jc w:val="both"/>
        <w:rPr>
          <w:rFonts w:cstheme="minorHAnsi"/>
          <w:i/>
          <w:sz w:val="24"/>
          <w:szCs w:val="24"/>
          <w:lang w:val="en-US"/>
        </w:rPr>
      </w:pPr>
      <w:r w:rsidRPr="000D48E6">
        <w:rPr>
          <w:rFonts w:cstheme="minorHAnsi"/>
          <w:i/>
          <w:sz w:val="24"/>
          <w:szCs w:val="24"/>
          <w:lang w:val="en-US"/>
        </w:rPr>
        <w:t xml:space="preserve">Type of </w:t>
      </w:r>
      <w:proofErr w:type="gramStart"/>
      <w:r w:rsidRPr="000D48E6">
        <w:rPr>
          <w:rFonts w:cstheme="minorHAnsi"/>
          <w:i/>
          <w:sz w:val="24"/>
          <w:szCs w:val="24"/>
          <w:lang w:val="en-US"/>
        </w:rPr>
        <w:t>jobs</w:t>
      </w:r>
      <w:r>
        <w:rPr>
          <w:rFonts w:cstheme="minorHAnsi"/>
          <w:i/>
          <w:sz w:val="24"/>
          <w:szCs w:val="24"/>
          <w:lang w:val="en-US"/>
        </w:rPr>
        <w:t xml:space="preserve"> :</w:t>
      </w:r>
      <w:proofErr w:type="gramEnd"/>
      <w:r>
        <w:rPr>
          <w:rFonts w:cstheme="minorHAnsi"/>
          <w:i/>
          <w:sz w:val="24"/>
          <w:szCs w:val="24"/>
          <w:lang w:val="en-US"/>
        </w:rPr>
        <w:t xml:space="preserve"> responsible/non responsible  </w:t>
      </w:r>
    </w:p>
    <w:p w14:paraId="09724977" w14:textId="77777777" w:rsidR="00985A61" w:rsidRPr="000D48E6" w:rsidRDefault="00985A61" w:rsidP="00985A61">
      <w:pPr>
        <w:pStyle w:val="ListParagraph"/>
        <w:numPr>
          <w:ilvl w:val="0"/>
          <w:numId w:val="16"/>
        </w:numPr>
        <w:jc w:val="both"/>
        <w:rPr>
          <w:rFonts w:cstheme="minorHAnsi"/>
          <w:i/>
          <w:sz w:val="24"/>
          <w:szCs w:val="24"/>
          <w:lang w:val="en-US"/>
        </w:rPr>
      </w:pPr>
      <w:r w:rsidRPr="000D48E6">
        <w:rPr>
          <w:rFonts w:cstheme="minorHAnsi"/>
          <w:i/>
          <w:sz w:val="24"/>
          <w:szCs w:val="24"/>
          <w:lang w:val="en-US"/>
        </w:rPr>
        <w:t xml:space="preserve">Duration in </w:t>
      </w:r>
      <w:proofErr w:type="gramStart"/>
      <w:r w:rsidRPr="000D48E6">
        <w:rPr>
          <w:rFonts w:cstheme="minorHAnsi"/>
          <w:i/>
          <w:sz w:val="24"/>
          <w:szCs w:val="24"/>
          <w:lang w:val="en-US"/>
        </w:rPr>
        <w:t>employment</w:t>
      </w:r>
      <w:r>
        <w:rPr>
          <w:rFonts w:cstheme="minorHAnsi"/>
          <w:i/>
          <w:sz w:val="24"/>
          <w:szCs w:val="24"/>
          <w:lang w:val="en-US"/>
        </w:rPr>
        <w:t xml:space="preserve"> :</w:t>
      </w:r>
      <w:proofErr w:type="gramEnd"/>
      <w:r>
        <w:rPr>
          <w:rFonts w:cstheme="minorHAnsi"/>
          <w:i/>
          <w:sz w:val="24"/>
          <w:szCs w:val="24"/>
          <w:lang w:val="en-US"/>
        </w:rPr>
        <w:t xml:space="preserve"> years</w:t>
      </w:r>
    </w:p>
    <w:p w14:paraId="5F6493BC" w14:textId="7C2E6679" w:rsidR="002F6B35" w:rsidRDefault="00985A61" w:rsidP="002F6B35">
      <w:pPr>
        <w:pStyle w:val="ListParagraph"/>
        <w:numPr>
          <w:ilvl w:val="0"/>
          <w:numId w:val="16"/>
        </w:numPr>
        <w:jc w:val="both"/>
        <w:rPr>
          <w:rFonts w:cstheme="minorHAnsi"/>
          <w:i/>
          <w:sz w:val="24"/>
          <w:szCs w:val="24"/>
          <w:lang w:val="en-US"/>
        </w:rPr>
      </w:pPr>
      <w:r w:rsidRPr="000D48E6">
        <w:rPr>
          <w:rFonts w:cstheme="minorHAnsi"/>
          <w:i/>
          <w:sz w:val="24"/>
          <w:szCs w:val="24"/>
          <w:lang w:val="en-US"/>
        </w:rPr>
        <w:t xml:space="preserve">Duration of presence in this health </w:t>
      </w:r>
      <w:proofErr w:type="gramStart"/>
      <w:r w:rsidRPr="000D48E6">
        <w:rPr>
          <w:rFonts w:cstheme="minorHAnsi"/>
          <w:i/>
          <w:sz w:val="24"/>
          <w:szCs w:val="24"/>
          <w:lang w:val="en-US"/>
        </w:rPr>
        <w:t>facility</w:t>
      </w:r>
      <w:r>
        <w:rPr>
          <w:rFonts w:cstheme="minorHAnsi"/>
          <w:i/>
          <w:sz w:val="24"/>
          <w:szCs w:val="24"/>
          <w:lang w:val="en-US"/>
        </w:rPr>
        <w:t xml:space="preserve"> :</w:t>
      </w:r>
      <w:proofErr w:type="gramEnd"/>
      <w:r>
        <w:rPr>
          <w:rFonts w:cstheme="minorHAnsi"/>
          <w:i/>
          <w:sz w:val="24"/>
          <w:szCs w:val="24"/>
          <w:lang w:val="en-US"/>
        </w:rPr>
        <w:t xml:space="preserve"> year</w:t>
      </w:r>
      <w:r w:rsidR="002F6B35">
        <w:rPr>
          <w:rFonts w:cstheme="minorHAnsi"/>
          <w:i/>
          <w:sz w:val="24"/>
          <w:szCs w:val="24"/>
          <w:lang w:val="en-US"/>
        </w:rPr>
        <w:t>s</w:t>
      </w:r>
    </w:p>
    <w:p w14:paraId="2458F39D" w14:textId="77777777" w:rsidR="002F6B35" w:rsidRPr="002F6B35" w:rsidRDefault="002F6B35" w:rsidP="002F6B35">
      <w:pPr>
        <w:pStyle w:val="ListParagraph"/>
        <w:jc w:val="both"/>
        <w:rPr>
          <w:rFonts w:cstheme="minorHAnsi"/>
          <w:i/>
          <w:sz w:val="24"/>
          <w:szCs w:val="24"/>
          <w:lang w:val="en-US"/>
        </w:rPr>
        <w:sectPr w:rsidR="002F6B35" w:rsidRPr="002F6B35" w:rsidSect="0093270B">
          <w:footerReference w:type="even" r:id="rId8"/>
          <w:footerReference w:type="default" r:id="rId9"/>
          <w:pgSz w:w="12240" w:h="15840"/>
          <w:pgMar w:top="1440" w:right="1800" w:bottom="1440" w:left="1800" w:header="708" w:footer="708" w:gutter="0"/>
          <w:cols w:space="708"/>
          <w:docGrid w:linePitch="360"/>
        </w:sectPr>
      </w:pPr>
    </w:p>
    <w:p w14:paraId="56A1A169" w14:textId="77777777" w:rsidR="00531013" w:rsidRPr="00101967" w:rsidRDefault="00531013" w:rsidP="002F6B35">
      <w:pPr>
        <w:rPr>
          <w:rFonts w:cstheme="minorHAnsi"/>
          <w:sz w:val="24"/>
          <w:szCs w:val="24"/>
          <w:lang w:val="en-US"/>
        </w:rPr>
      </w:pPr>
    </w:p>
    <w:sectPr w:rsidR="00531013" w:rsidRPr="00101967" w:rsidSect="0093270B">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E424A6" w14:textId="77777777" w:rsidR="000F36D9" w:rsidRDefault="000F36D9" w:rsidP="009C540A">
      <w:pPr>
        <w:spacing w:after="0" w:line="240" w:lineRule="auto"/>
      </w:pPr>
      <w:r>
        <w:separator/>
      </w:r>
    </w:p>
  </w:endnote>
  <w:endnote w:type="continuationSeparator" w:id="0">
    <w:p w14:paraId="499E4D2F" w14:textId="77777777" w:rsidR="000F36D9" w:rsidRDefault="000F36D9" w:rsidP="009C54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642423058"/>
      <w:docPartObj>
        <w:docPartGallery w:val="Page Numbers (Bottom of Page)"/>
        <w:docPartUnique/>
      </w:docPartObj>
    </w:sdtPr>
    <w:sdtEndPr>
      <w:rPr>
        <w:rStyle w:val="PageNumber"/>
      </w:rPr>
    </w:sdtEndPr>
    <w:sdtContent>
      <w:p w14:paraId="239E5E15" w14:textId="77777777" w:rsidR="00166803" w:rsidRDefault="00166803" w:rsidP="00874D6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D8C09BF" w14:textId="77777777" w:rsidR="00166803" w:rsidRDefault="00166803" w:rsidP="009C540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363873733"/>
      <w:docPartObj>
        <w:docPartGallery w:val="Page Numbers (Bottom of Page)"/>
        <w:docPartUnique/>
      </w:docPartObj>
    </w:sdtPr>
    <w:sdtEndPr>
      <w:rPr>
        <w:rStyle w:val="PageNumber"/>
      </w:rPr>
    </w:sdtEndPr>
    <w:sdtContent>
      <w:p w14:paraId="5B4A848C" w14:textId="431EFEDD" w:rsidR="00166803" w:rsidRDefault="00166803" w:rsidP="00874D6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B33BF5">
          <w:rPr>
            <w:rStyle w:val="PageNumber"/>
            <w:noProof/>
          </w:rPr>
          <w:t>2</w:t>
        </w:r>
        <w:r>
          <w:rPr>
            <w:rStyle w:val="PageNumber"/>
          </w:rPr>
          <w:fldChar w:fldCharType="end"/>
        </w:r>
      </w:p>
    </w:sdtContent>
  </w:sdt>
  <w:p w14:paraId="54CBCBEB" w14:textId="77777777" w:rsidR="00166803" w:rsidRDefault="00166803" w:rsidP="009C540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5E665D" w14:textId="77777777" w:rsidR="000F36D9" w:rsidRDefault="000F36D9" w:rsidP="009C540A">
      <w:pPr>
        <w:spacing w:after="0" w:line="240" w:lineRule="auto"/>
      </w:pPr>
      <w:r>
        <w:separator/>
      </w:r>
    </w:p>
  </w:footnote>
  <w:footnote w:type="continuationSeparator" w:id="0">
    <w:p w14:paraId="66F2E3E1" w14:textId="77777777" w:rsidR="000F36D9" w:rsidRDefault="000F36D9" w:rsidP="009C54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2034F7"/>
    <w:multiLevelType w:val="hybridMultilevel"/>
    <w:tmpl w:val="9D72AC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247C15"/>
    <w:multiLevelType w:val="hybridMultilevel"/>
    <w:tmpl w:val="C80C0F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034712"/>
    <w:multiLevelType w:val="hybridMultilevel"/>
    <w:tmpl w:val="744E6ECE"/>
    <w:lvl w:ilvl="0" w:tplc="0C0C000F">
      <w:start w:val="1"/>
      <w:numFmt w:val="decimal"/>
      <w:lvlText w:val="%1."/>
      <w:lvlJc w:val="left"/>
      <w:pPr>
        <w:ind w:left="360" w:hanging="360"/>
      </w:p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3" w15:restartNumberingAfterBreak="0">
    <w:nsid w:val="291D6E7B"/>
    <w:multiLevelType w:val="hybridMultilevel"/>
    <w:tmpl w:val="4F1C676A"/>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 w15:restartNumberingAfterBreak="0">
    <w:nsid w:val="3BA15600"/>
    <w:multiLevelType w:val="hybridMultilevel"/>
    <w:tmpl w:val="F54E7B46"/>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5" w15:restartNumberingAfterBreak="0">
    <w:nsid w:val="4B053758"/>
    <w:multiLevelType w:val="hybridMultilevel"/>
    <w:tmpl w:val="C95411EE"/>
    <w:lvl w:ilvl="0" w:tplc="6E4A9DB8">
      <w:start w:val="1"/>
      <w:numFmt w:val="lowerLetter"/>
      <w:lvlText w:val="%1."/>
      <w:lvlJc w:val="left"/>
      <w:pPr>
        <w:ind w:left="380" w:hanging="380"/>
      </w:pPr>
      <w:rPr>
        <w:rFonts w:hint="default"/>
        <w:i w:val="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 w15:restartNumberingAfterBreak="0">
    <w:nsid w:val="5D641E76"/>
    <w:multiLevelType w:val="hybridMultilevel"/>
    <w:tmpl w:val="8BEAFA18"/>
    <w:lvl w:ilvl="0" w:tplc="0C0C000F">
      <w:start w:val="1"/>
      <w:numFmt w:val="decimal"/>
      <w:lvlText w:val="%1."/>
      <w:lvlJc w:val="left"/>
      <w:pPr>
        <w:ind w:left="360" w:hanging="360"/>
      </w:pPr>
      <w:rPr>
        <w:rFonts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7" w15:restartNumberingAfterBreak="0">
    <w:nsid w:val="617F7F80"/>
    <w:multiLevelType w:val="hybridMultilevel"/>
    <w:tmpl w:val="11A65916"/>
    <w:lvl w:ilvl="0" w:tplc="08090001">
      <w:start w:val="1"/>
      <w:numFmt w:val="bullet"/>
      <w:lvlText w:val=""/>
      <w:lvlJc w:val="left"/>
      <w:pPr>
        <w:ind w:left="1440" w:hanging="360"/>
      </w:pPr>
      <w:rPr>
        <w:rFonts w:ascii="Symbol" w:hAnsi="Symbol" w:cs="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cs="Wingdings" w:hint="default"/>
      </w:rPr>
    </w:lvl>
    <w:lvl w:ilvl="3" w:tplc="08090001" w:tentative="1">
      <w:start w:val="1"/>
      <w:numFmt w:val="bullet"/>
      <w:lvlText w:val=""/>
      <w:lvlJc w:val="left"/>
      <w:pPr>
        <w:ind w:left="3600" w:hanging="360"/>
      </w:pPr>
      <w:rPr>
        <w:rFonts w:ascii="Symbol" w:hAnsi="Symbol" w:cs="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cs="Wingdings" w:hint="default"/>
      </w:rPr>
    </w:lvl>
    <w:lvl w:ilvl="6" w:tplc="08090001" w:tentative="1">
      <w:start w:val="1"/>
      <w:numFmt w:val="bullet"/>
      <w:lvlText w:val=""/>
      <w:lvlJc w:val="left"/>
      <w:pPr>
        <w:ind w:left="5760" w:hanging="360"/>
      </w:pPr>
      <w:rPr>
        <w:rFonts w:ascii="Symbol" w:hAnsi="Symbol" w:cs="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cs="Wingdings" w:hint="default"/>
      </w:rPr>
    </w:lvl>
  </w:abstractNum>
  <w:abstractNum w:abstractNumId="8" w15:restartNumberingAfterBreak="0">
    <w:nsid w:val="6D774085"/>
    <w:multiLevelType w:val="hybridMultilevel"/>
    <w:tmpl w:val="CA7EB7F0"/>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9" w15:restartNumberingAfterBreak="0">
    <w:nsid w:val="6E6C650F"/>
    <w:multiLevelType w:val="hybridMultilevel"/>
    <w:tmpl w:val="AECAEC8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2881B87"/>
    <w:multiLevelType w:val="hybridMultilevel"/>
    <w:tmpl w:val="F54E5E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29C0B51"/>
    <w:multiLevelType w:val="hybridMultilevel"/>
    <w:tmpl w:val="1BBEBC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4A817A3"/>
    <w:multiLevelType w:val="hybridMultilevel"/>
    <w:tmpl w:val="1AA0BEE2"/>
    <w:lvl w:ilvl="0" w:tplc="0C0C000F">
      <w:start w:val="1"/>
      <w:numFmt w:val="decimal"/>
      <w:lvlText w:val="%1."/>
      <w:lvlJc w:val="left"/>
      <w:pPr>
        <w:ind w:left="360" w:hanging="360"/>
      </w:pPr>
      <w:rPr>
        <w:rFonts w:hint="default"/>
        <w:i w:val="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3" w15:restartNumberingAfterBreak="0">
    <w:nsid w:val="76FF5633"/>
    <w:multiLevelType w:val="hybridMultilevel"/>
    <w:tmpl w:val="1AA0BEE2"/>
    <w:lvl w:ilvl="0" w:tplc="0C0C000F">
      <w:start w:val="1"/>
      <w:numFmt w:val="decimal"/>
      <w:lvlText w:val="%1."/>
      <w:lvlJc w:val="left"/>
      <w:pPr>
        <w:ind w:left="360" w:hanging="360"/>
      </w:pPr>
      <w:rPr>
        <w:rFonts w:hint="default"/>
        <w:i w:val="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4" w15:restartNumberingAfterBreak="0">
    <w:nsid w:val="79644689"/>
    <w:multiLevelType w:val="hybridMultilevel"/>
    <w:tmpl w:val="199CB436"/>
    <w:lvl w:ilvl="0" w:tplc="6E4A9DB8">
      <w:start w:val="1"/>
      <w:numFmt w:val="lowerLetter"/>
      <w:lvlText w:val="%1."/>
      <w:lvlJc w:val="left"/>
      <w:pPr>
        <w:ind w:left="470" w:hanging="380"/>
      </w:pPr>
      <w:rPr>
        <w:rFonts w:hint="default"/>
        <w:i w:val="0"/>
      </w:rPr>
    </w:lvl>
    <w:lvl w:ilvl="1" w:tplc="0C0C0019">
      <w:start w:val="1"/>
      <w:numFmt w:val="lowerLetter"/>
      <w:lvlText w:val="%2."/>
      <w:lvlJc w:val="left"/>
      <w:pPr>
        <w:ind w:left="1080" w:hanging="360"/>
      </w:pPr>
    </w:lvl>
    <w:lvl w:ilvl="2" w:tplc="E820CB4A">
      <w:start w:val="5"/>
      <w:numFmt w:val="bullet"/>
      <w:lvlText w:val="-"/>
      <w:lvlJc w:val="left"/>
      <w:pPr>
        <w:ind w:left="1980" w:hanging="360"/>
      </w:pPr>
      <w:rPr>
        <w:rFonts w:ascii="Calibri" w:eastAsiaTheme="minorHAnsi" w:hAnsi="Calibri" w:cs="Calibri" w:hint="default"/>
      </w:r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15" w15:restartNumberingAfterBreak="0">
    <w:nsid w:val="7EDC0CCF"/>
    <w:multiLevelType w:val="hybridMultilevel"/>
    <w:tmpl w:val="0C60FB5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3"/>
  </w:num>
  <w:num w:numId="4">
    <w:abstractNumId w:val="14"/>
  </w:num>
  <w:num w:numId="5">
    <w:abstractNumId w:val="7"/>
  </w:num>
  <w:num w:numId="6">
    <w:abstractNumId w:val="10"/>
  </w:num>
  <w:num w:numId="7">
    <w:abstractNumId w:val="11"/>
  </w:num>
  <w:num w:numId="8">
    <w:abstractNumId w:val="1"/>
  </w:num>
  <w:num w:numId="9">
    <w:abstractNumId w:val="0"/>
  </w:num>
  <w:num w:numId="10">
    <w:abstractNumId w:val="9"/>
  </w:num>
  <w:num w:numId="11">
    <w:abstractNumId w:val="5"/>
  </w:num>
  <w:num w:numId="12">
    <w:abstractNumId w:val="12"/>
  </w:num>
  <w:num w:numId="13">
    <w:abstractNumId w:val="13"/>
  </w:num>
  <w:num w:numId="14">
    <w:abstractNumId w:val="2"/>
  </w:num>
  <w:num w:numId="15">
    <w:abstractNumId w:val="8"/>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0MDMyNjE3NDE0MrJQ0lEKTi0uzszPAykwrAUAeKzUrCwAAAA="/>
  </w:docVars>
  <w:rsids>
    <w:rsidRoot w:val="007A6503"/>
    <w:rsid w:val="00000415"/>
    <w:rsid w:val="00002F50"/>
    <w:rsid w:val="000242EB"/>
    <w:rsid w:val="0002553F"/>
    <w:rsid w:val="00035423"/>
    <w:rsid w:val="00056816"/>
    <w:rsid w:val="00060D01"/>
    <w:rsid w:val="00061BE3"/>
    <w:rsid w:val="0006361C"/>
    <w:rsid w:val="00073387"/>
    <w:rsid w:val="00084D9E"/>
    <w:rsid w:val="00090CDF"/>
    <w:rsid w:val="000C0A94"/>
    <w:rsid w:val="000C7612"/>
    <w:rsid w:val="000D31ED"/>
    <w:rsid w:val="000D48E6"/>
    <w:rsid w:val="000D6D48"/>
    <w:rsid w:val="000F30D6"/>
    <w:rsid w:val="000F36D9"/>
    <w:rsid w:val="00101967"/>
    <w:rsid w:val="00102DDE"/>
    <w:rsid w:val="0010305F"/>
    <w:rsid w:val="00103653"/>
    <w:rsid w:val="001362F2"/>
    <w:rsid w:val="0014260F"/>
    <w:rsid w:val="00142F2E"/>
    <w:rsid w:val="001442BF"/>
    <w:rsid w:val="00146DA3"/>
    <w:rsid w:val="001563E1"/>
    <w:rsid w:val="00166803"/>
    <w:rsid w:val="0016758C"/>
    <w:rsid w:val="00176150"/>
    <w:rsid w:val="001777AD"/>
    <w:rsid w:val="00182277"/>
    <w:rsid w:val="00190651"/>
    <w:rsid w:val="00191EC7"/>
    <w:rsid w:val="00193EB6"/>
    <w:rsid w:val="001B3280"/>
    <w:rsid w:val="001C1642"/>
    <w:rsid w:val="001C5E8A"/>
    <w:rsid w:val="001E058F"/>
    <w:rsid w:val="00205053"/>
    <w:rsid w:val="00210D93"/>
    <w:rsid w:val="0021741C"/>
    <w:rsid w:val="0022473B"/>
    <w:rsid w:val="002273FA"/>
    <w:rsid w:val="00231E1A"/>
    <w:rsid w:val="00233BB5"/>
    <w:rsid w:val="00235A2C"/>
    <w:rsid w:val="0024147C"/>
    <w:rsid w:val="002419BE"/>
    <w:rsid w:val="0024674C"/>
    <w:rsid w:val="002477A9"/>
    <w:rsid w:val="0025164B"/>
    <w:rsid w:val="00251DCF"/>
    <w:rsid w:val="00251ED9"/>
    <w:rsid w:val="00252EEE"/>
    <w:rsid w:val="00256F74"/>
    <w:rsid w:val="002707E1"/>
    <w:rsid w:val="00271891"/>
    <w:rsid w:val="00275944"/>
    <w:rsid w:val="00282E97"/>
    <w:rsid w:val="00284912"/>
    <w:rsid w:val="00295454"/>
    <w:rsid w:val="002A0D77"/>
    <w:rsid w:val="002A2941"/>
    <w:rsid w:val="002A48D1"/>
    <w:rsid w:val="002B4048"/>
    <w:rsid w:val="002B6118"/>
    <w:rsid w:val="002C7B78"/>
    <w:rsid w:val="002C7C1C"/>
    <w:rsid w:val="002F07C6"/>
    <w:rsid w:val="002F6B35"/>
    <w:rsid w:val="003002BD"/>
    <w:rsid w:val="00301B73"/>
    <w:rsid w:val="0030431D"/>
    <w:rsid w:val="00320461"/>
    <w:rsid w:val="003213AE"/>
    <w:rsid w:val="00333C4A"/>
    <w:rsid w:val="00345125"/>
    <w:rsid w:val="00366893"/>
    <w:rsid w:val="0037738B"/>
    <w:rsid w:val="00380FDA"/>
    <w:rsid w:val="003846DA"/>
    <w:rsid w:val="00397580"/>
    <w:rsid w:val="003A19D5"/>
    <w:rsid w:val="003A6DD0"/>
    <w:rsid w:val="003B3F7D"/>
    <w:rsid w:val="003B71C5"/>
    <w:rsid w:val="003E1756"/>
    <w:rsid w:val="003E6200"/>
    <w:rsid w:val="003F1B07"/>
    <w:rsid w:val="0040315A"/>
    <w:rsid w:val="00410EDB"/>
    <w:rsid w:val="00421971"/>
    <w:rsid w:val="00426EB6"/>
    <w:rsid w:val="004345B4"/>
    <w:rsid w:val="00442770"/>
    <w:rsid w:val="004715C4"/>
    <w:rsid w:val="004756E3"/>
    <w:rsid w:val="004760D8"/>
    <w:rsid w:val="0048076D"/>
    <w:rsid w:val="0048449A"/>
    <w:rsid w:val="00487A9A"/>
    <w:rsid w:val="00491D9E"/>
    <w:rsid w:val="004B1230"/>
    <w:rsid w:val="004C0596"/>
    <w:rsid w:val="004D0481"/>
    <w:rsid w:val="004D6D2C"/>
    <w:rsid w:val="004E4880"/>
    <w:rsid w:val="004F0C51"/>
    <w:rsid w:val="004F27EE"/>
    <w:rsid w:val="00502C71"/>
    <w:rsid w:val="00507530"/>
    <w:rsid w:val="005115A3"/>
    <w:rsid w:val="005160A9"/>
    <w:rsid w:val="00530AD2"/>
    <w:rsid w:val="00530EAD"/>
    <w:rsid w:val="00531013"/>
    <w:rsid w:val="00536E0A"/>
    <w:rsid w:val="0054014D"/>
    <w:rsid w:val="00542A52"/>
    <w:rsid w:val="005554D1"/>
    <w:rsid w:val="00556DA6"/>
    <w:rsid w:val="005665AF"/>
    <w:rsid w:val="00584E7B"/>
    <w:rsid w:val="005E68EA"/>
    <w:rsid w:val="005E7540"/>
    <w:rsid w:val="0060296B"/>
    <w:rsid w:val="006044FE"/>
    <w:rsid w:val="00613D3E"/>
    <w:rsid w:val="00650598"/>
    <w:rsid w:val="00651B5E"/>
    <w:rsid w:val="006614EB"/>
    <w:rsid w:val="00667C79"/>
    <w:rsid w:val="00670CBE"/>
    <w:rsid w:val="00671809"/>
    <w:rsid w:val="006731CD"/>
    <w:rsid w:val="00673C5A"/>
    <w:rsid w:val="00692A20"/>
    <w:rsid w:val="006A1595"/>
    <w:rsid w:val="006A7D9D"/>
    <w:rsid w:val="006D33AD"/>
    <w:rsid w:val="006E2118"/>
    <w:rsid w:val="006F2503"/>
    <w:rsid w:val="0071394C"/>
    <w:rsid w:val="00734A04"/>
    <w:rsid w:val="00741077"/>
    <w:rsid w:val="0074152C"/>
    <w:rsid w:val="0074233E"/>
    <w:rsid w:val="0074481C"/>
    <w:rsid w:val="007504E8"/>
    <w:rsid w:val="00754018"/>
    <w:rsid w:val="00760B77"/>
    <w:rsid w:val="007639D0"/>
    <w:rsid w:val="00781AC3"/>
    <w:rsid w:val="0078251C"/>
    <w:rsid w:val="007868E8"/>
    <w:rsid w:val="0078799B"/>
    <w:rsid w:val="00792191"/>
    <w:rsid w:val="00794BA0"/>
    <w:rsid w:val="007A52FE"/>
    <w:rsid w:val="007A5C39"/>
    <w:rsid w:val="007A6503"/>
    <w:rsid w:val="007B025C"/>
    <w:rsid w:val="007B74E0"/>
    <w:rsid w:val="007C672B"/>
    <w:rsid w:val="007C6D23"/>
    <w:rsid w:val="007E004E"/>
    <w:rsid w:val="007E410C"/>
    <w:rsid w:val="007E50AD"/>
    <w:rsid w:val="008005BA"/>
    <w:rsid w:val="00801194"/>
    <w:rsid w:val="0082260E"/>
    <w:rsid w:val="00824FDE"/>
    <w:rsid w:val="0083440A"/>
    <w:rsid w:val="00842F88"/>
    <w:rsid w:val="00843C23"/>
    <w:rsid w:val="008445A7"/>
    <w:rsid w:val="00856EBD"/>
    <w:rsid w:val="00874D6C"/>
    <w:rsid w:val="00875DE7"/>
    <w:rsid w:val="00885A02"/>
    <w:rsid w:val="00893419"/>
    <w:rsid w:val="008B683F"/>
    <w:rsid w:val="008C066B"/>
    <w:rsid w:val="008C7A3A"/>
    <w:rsid w:val="008D2AE5"/>
    <w:rsid w:val="00903C99"/>
    <w:rsid w:val="00905243"/>
    <w:rsid w:val="0091360E"/>
    <w:rsid w:val="00926CC9"/>
    <w:rsid w:val="009313CB"/>
    <w:rsid w:val="0093270B"/>
    <w:rsid w:val="00932EFB"/>
    <w:rsid w:val="009365AF"/>
    <w:rsid w:val="00943BF8"/>
    <w:rsid w:val="00950F0A"/>
    <w:rsid w:val="00952357"/>
    <w:rsid w:val="00952D8A"/>
    <w:rsid w:val="00957A74"/>
    <w:rsid w:val="00960B93"/>
    <w:rsid w:val="0098473C"/>
    <w:rsid w:val="00985A61"/>
    <w:rsid w:val="00994BE6"/>
    <w:rsid w:val="009B3494"/>
    <w:rsid w:val="009B7A35"/>
    <w:rsid w:val="009C0882"/>
    <w:rsid w:val="009C540A"/>
    <w:rsid w:val="009D06E9"/>
    <w:rsid w:val="009D7E29"/>
    <w:rsid w:val="009E47B2"/>
    <w:rsid w:val="00A063A2"/>
    <w:rsid w:val="00A268DD"/>
    <w:rsid w:val="00A31768"/>
    <w:rsid w:val="00A34B20"/>
    <w:rsid w:val="00A40676"/>
    <w:rsid w:val="00A479EF"/>
    <w:rsid w:val="00A668E6"/>
    <w:rsid w:val="00AA04FE"/>
    <w:rsid w:val="00AA085A"/>
    <w:rsid w:val="00AB5565"/>
    <w:rsid w:val="00AC1E32"/>
    <w:rsid w:val="00AD6348"/>
    <w:rsid w:val="00AD712F"/>
    <w:rsid w:val="00AE0D83"/>
    <w:rsid w:val="00AE1E40"/>
    <w:rsid w:val="00B02787"/>
    <w:rsid w:val="00B03736"/>
    <w:rsid w:val="00B06954"/>
    <w:rsid w:val="00B33BF5"/>
    <w:rsid w:val="00B360AA"/>
    <w:rsid w:val="00B41242"/>
    <w:rsid w:val="00B4213B"/>
    <w:rsid w:val="00B4314F"/>
    <w:rsid w:val="00B602F4"/>
    <w:rsid w:val="00B73CF1"/>
    <w:rsid w:val="00B74BBE"/>
    <w:rsid w:val="00B77CA7"/>
    <w:rsid w:val="00B81443"/>
    <w:rsid w:val="00B86BD0"/>
    <w:rsid w:val="00B86D42"/>
    <w:rsid w:val="00BC0E83"/>
    <w:rsid w:val="00BD0548"/>
    <w:rsid w:val="00BD1FB2"/>
    <w:rsid w:val="00BD32EF"/>
    <w:rsid w:val="00BF5BA6"/>
    <w:rsid w:val="00C3312C"/>
    <w:rsid w:val="00C55306"/>
    <w:rsid w:val="00C65DDA"/>
    <w:rsid w:val="00C82A5F"/>
    <w:rsid w:val="00C83569"/>
    <w:rsid w:val="00C93CF4"/>
    <w:rsid w:val="00CA43BC"/>
    <w:rsid w:val="00CB1B2E"/>
    <w:rsid w:val="00CC4D96"/>
    <w:rsid w:val="00CE3E01"/>
    <w:rsid w:val="00CE40A5"/>
    <w:rsid w:val="00CE429D"/>
    <w:rsid w:val="00CF5C2C"/>
    <w:rsid w:val="00D00DDA"/>
    <w:rsid w:val="00D07F7A"/>
    <w:rsid w:val="00D1091F"/>
    <w:rsid w:val="00D16926"/>
    <w:rsid w:val="00D2407B"/>
    <w:rsid w:val="00D37846"/>
    <w:rsid w:val="00D45C0B"/>
    <w:rsid w:val="00D53620"/>
    <w:rsid w:val="00D54A42"/>
    <w:rsid w:val="00D553DC"/>
    <w:rsid w:val="00D61339"/>
    <w:rsid w:val="00D669FC"/>
    <w:rsid w:val="00D700FE"/>
    <w:rsid w:val="00D750C5"/>
    <w:rsid w:val="00D84A32"/>
    <w:rsid w:val="00D867E9"/>
    <w:rsid w:val="00DA2A8F"/>
    <w:rsid w:val="00DD523D"/>
    <w:rsid w:val="00DE0143"/>
    <w:rsid w:val="00DE02A1"/>
    <w:rsid w:val="00DE1280"/>
    <w:rsid w:val="00DE19C6"/>
    <w:rsid w:val="00DE4D35"/>
    <w:rsid w:val="00DF12B6"/>
    <w:rsid w:val="00DF2975"/>
    <w:rsid w:val="00E16D70"/>
    <w:rsid w:val="00E22B2F"/>
    <w:rsid w:val="00E370D4"/>
    <w:rsid w:val="00E50185"/>
    <w:rsid w:val="00E63881"/>
    <w:rsid w:val="00E76269"/>
    <w:rsid w:val="00E811D1"/>
    <w:rsid w:val="00E8646B"/>
    <w:rsid w:val="00E87795"/>
    <w:rsid w:val="00EB21CB"/>
    <w:rsid w:val="00EC1C17"/>
    <w:rsid w:val="00EC2234"/>
    <w:rsid w:val="00EC4A1B"/>
    <w:rsid w:val="00EC75F4"/>
    <w:rsid w:val="00ED61E8"/>
    <w:rsid w:val="00EE647C"/>
    <w:rsid w:val="00EF58C6"/>
    <w:rsid w:val="00F00C9B"/>
    <w:rsid w:val="00F13248"/>
    <w:rsid w:val="00F40575"/>
    <w:rsid w:val="00F43507"/>
    <w:rsid w:val="00F52A10"/>
    <w:rsid w:val="00F574B6"/>
    <w:rsid w:val="00F672F2"/>
    <w:rsid w:val="00F67372"/>
    <w:rsid w:val="00F76A1E"/>
    <w:rsid w:val="00F778D5"/>
    <w:rsid w:val="00F83116"/>
    <w:rsid w:val="00F90696"/>
    <w:rsid w:val="00F9139F"/>
    <w:rsid w:val="00F97D0F"/>
    <w:rsid w:val="00FA2B72"/>
    <w:rsid w:val="00FA4484"/>
    <w:rsid w:val="00FD3C35"/>
    <w:rsid w:val="00FE3583"/>
    <w:rsid w:val="00FE473D"/>
    <w:rsid w:val="00FE54EB"/>
    <w:rsid w:val="00FF72F7"/>
  </w:rsids>
  <m:mathPr>
    <m:mathFont m:val="Cambria Math"/>
    <m:brkBin m:val="before"/>
    <m:brkBinSub m:val="--"/>
    <m:smallFrac m:val="0"/>
    <m:dispDef/>
    <m:lMargin m:val="0"/>
    <m:rMargin m:val="0"/>
    <m:defJc m:val="centerGroup"/>
    <m:wrapIndent m:val="1440"/>
    <m:intLim m:val="subSup"/>
    <m:naryLim m:val="undOvr"/>
  </m:mathPr>
  <w:themeFontLang w:val="fr-CA"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98286"/>
  <w15:chartTrackingRefBased/>
  <w15:docId w15:val="{AA764273-7B09-8E45-B5AC-508301A02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6503"/>
    <w:pPr>
      <w:spacing w:after="160" w:line="259" w:lineRule="auto"/>
    </w:pPr>
    <w:rPr>
      <w:sz w:val="22"/>
      <w:szCs w:val="22"/>
      <w:lang w:val="fr-FR"/>
    </w:rPr>
  </w:style>
  <w:style w:type="paragraph" w:styleId="Heading1">
    <w:name w:val="heading 1"/>
    <w:basedOn w:val="Normal"/>
    <w:next w:val="Normal"/>
    <w:link w:val="Heading1Char"/>
    <w:uiPriority w:val="9"/>
    <w:qFormat/>
    <w:rsid w:val="00843C2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A650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A6503"/>
    <w:rPr>
      <w:rFonts w:asciiTheme="majorHAnsi" w:eastAsiaTheme="majorEastAsia" w:hAnsiTheme="majorHAnsi" w:cstheme="majorBidi"/>
      <w:color w:val="2F5496" w:themeColor="accent1" w:themeShade="BF"/>
      <w:sz w:val="26"/>
      <w:szCs w:val="26"/>
      <w:lang w:val="fr-FR"/>
    </w:rPr>
  </w:style>
  <w:style w:type="paragraph" w:styleId="BalloonText">
    <w:name w:val="Balloon Text"/>
    <w:basedOn w:val="Normal"/>
    <w:link w:val="BalloonTextChar"/>
    <w:uiPriority w:val="99"/>
    <w:semiHidden/>
    <w:unhideWhenUsed/>
    <w:rsid w:val="007A650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A6503"/>
    <w:rPr>
      <w:rFonts w:ascii="Times New Roman" w:hAnsi="Times New Roman" w:cs="Times New Roman"/>
      <w:sz w:val="18"/>
      <w:szCs w:val="18"/>
      <w:lang w:val="fr-FR"/>
    </w:rPr>
  </w:style>
  <w:style w:type="paragraph" w:styleId="ListParagraph">
    <w:name w:val="List Paragraph"/>
    <w:basedOn w:val="Normal"/>
    <w:uiPriority w:val="34"/>
    <w:qFormat/>
    <w:rsid w:val="00A479EF"/>
    <w:pPr>
      <w:ind w:left="720"/>
      <w:contextualSpacing/>
    </w:pPr>
  </w:style>
  <w:style w:type="paragraph" w:styleId="Footer">
    <w:name w:val="footer"/>
    <w:basedOn w:val="Normal"/>
    <w:link w:val="FooterChar"/>
    <w:uiPriority w:val="99"/>
    <w:unhideWhenUsed/>
    <w:rsid w:val="009C540A"/>
    <w:pPr>
      <w:tabs>
        <w:tab w:val="center" w:pos="4153"/>
        <w:tab w:val="right" w:pos="8306"/>
      </w:tabs>
      <w:spacing w:after="0" w:line="240" w:lineRule="auto"/>
    </w:pPr>
  </w:style>
  <w:style w:type="character" w:customStyle="1" w:styleId="FooterChar">
    <w:name w:val="Footer Char"/>
    <w:basedOn w:val="DefaultParagraphFont"/>
    <w:link w:val="Footer"/>
    <w:uiPriority w:val="99"/>
    <w:rsid w:val="009C540A"/>
    <w:rPr>
      <w:sz w:val="22"/>
      <w:szCs w:val="22"/>
      <w:lang w:val="fr-FR"/>
    </w:rPr>
  </w:style>
  <w:style w:type="character" w:styleId="PageNumber">
    <w:name w:val="page number"/>
    <w:basedOn w:val="DefaultParagraphFont"/>
    <w:uiPriority w:val="99"/>
    <w:semiHidden/>
    <w:unhideWhenUsed/>
    <w:rsid w:val="009C540A"/>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aireCar">
    <w:name w:val="Commentaire Car"/>
    <w:basedOn w:val="DefaultParagraphFont"/>
    <w:uiPriority w:val="99"/>
    <w:semiHidden/>
    <w:rsid w:val="00090CDF"/>
    <w:rPr>
      <w:sz w:val="20"/>
      <w:szCs w:val="20"/>
      <w:lang w:val="en-GB"/>
    </w:rPr>
  </w:style>
  <w:style w:type="paragraph" w:styleId="CommentSubject">
    <w:name w:val="annotation subject"/>
    <w:basedOn w:val="CommentText"/>
    <w:next w:val="CommentText"/>
    <w:link w:val="CommentSubjectChar"/>
    <w:uiPriority w:val="99"/>
    <w:semiHidden/>
    <w:unhideWhenUsed/>
    <w:rPr>
      <w:b/>
      <w:bCs/>
    </w:rPr>
  </w:style>
  <w:style w:type="character" w:customStyle="1" w:styleId="ObjetducommentaireCar">
    <w:name w:val="Objet du commentaire Car"/>
    <w:basedOn w:val="CommentaireCar"/>
    <w:uiPriority w:val="99"/>
    <w:semiHidden/>
    <w:rsid w:val="00090CDF"/>
    <w:rPr>
      <w:b/>
      <w:bCs/>
      <w:sz w:val="20"/>
      <w:szCs w:val="20"/>
      <w:lang w:val="en-GB"/>
    </w:rPr>
  </w:style>
  <w:style w:type="character" w:customStyle="1" w:styleId="st">
    <w:name w:val="st"/>
    <w:basedOn w:val="DefaultParagraphFont"/>
    <w:rsid w:val="00090CDF"/>
  </w:style>
  <w:style w:type="character" w:styleId="Emphasis">
    <w:name w:val="Emphasis"/>
    <w:basedOn w:val="DefaultParagraphFont"/>
    <w:uiPriority w:val="20"/>
    <w:qFormat/>
    <w:rsid w:val="00090CDF"/>
    <w:rPr>
      <w:i/>
      <w:iCs/>
    </w:rPr>
  </w:style>
  <w:style w:type="character" w:customStyle="1" w:styleId="Heading1Char">
    <w:name w:val="Heading 1 Char"/>
    <w:basedOn w:val="DefaultParagraphFont"/>
    <w:link w:val="Heading1"/>
    <w:uiPriority w:val="9"/>
    <w:rsid w:val="00843C23"/>
    <w:rPr>
      <w:rFonts w:asciiTheme="majorHAnsi" w:eastAsiaTheme="majorEastAsia" w:hAnsiTheme="majorHAnsi" w:cstheme="majorBidi"/>
      <w:color w:val="2F5496" w:themeColor="accent1" w:themeShade="BF"/>
      <w:sz w:val="32"/>
      <w:szCs w:val="32"/>
      <w:lang w:val="fr-FR"/>
    </w:rPr>
  </w:style>
  <w:style w:type="character" w:customStyle="1" w:styleId="CommentSubjectChar">
    <w:name w:val="Comment Subject Char"/>
    <w:basedOn w:val="CommentTextChar"/>
    <w:link w:val="CommentSubject"/>
    <w:uiPriority w:val="99"/>
    <w:semiHidden/>
    <w:rPr>
      <w:b/>
      <w:bCs/>
      <w:sz w:val="20"/>
      <w:szCs w:val="20"/>
    </w:rPr>
  </w:style>
  <w:style w:type="character" w:customStyle="1" w:styleId="CommentTextChar">
    <w:name w:val="Comment Text Char"/>
    <w:link w:val="CommentText"/>
    <w:uiPriority w:val="99"/>
    <w:semiHidden/>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1891257">
      <w:bodyDiv w:val="1"/>
      <w:marLeft w:val="0"/>
      <w:marRight w:val="0"/>
      <w:marTop w:val="0"/>
      <w:marBottom w:val="0"/>
      <w:divBdr>
        <w:top w:val="none" w:sz="0" w:space="0" w:color="auto"/>
        <w:left w:val="none" w:sz="0" w:space="0" w:color="auto"/>
        <w:bottom w:val="none" w:sz="0" w:space="0" w:color="auto"/>
        <w:right w:val="none" w:sz="0" w:space="0" w:color="auto"/>
      </w:divBdr>
    </w:div>
    <w:div w:id="834030163">
      <w:bodyDiv w:val="1"/>
      <w:marLeft w:val="0"/>
      <w:marRight w:val="0"/>
      <w:marTop w:val="0"/>
      <w:marBottom w:val="0"/>
      <w:divBdr>
        <w:top w:val="none" w:sz="0" w:space="0" w:color="auto"/>
        <w:left w:val="none" w:sz="0" w:space="0" w:color="auto"/>
        <w:bottom w:val="none" w:sz="0" w:space="0" w:color="auto"/>
        <w:right w:val="none" w:sz="0" w:space="0" w:color="auto"/>
      </w:divBdr>
    </w:div>
    <w:div w:id="1104768987">
      <w:bodyDiv w:val="1"/>
      <w:marLeft w:val="0"/>
      <w:marRight w:val="0"/>
      <w:marTop w:val="0"/>
      <w:marBottom w:val="0"/>
      <w:divBdr>
        <w:top w:val="none" w:sz="0" w:space="0" w:color="auto"/>
        <w:left w:val="none" w:sz="0" w:space="0" w:color="auto"/>
        <w:bottom w:val="none" w:sz="0" w:space="0" w:color="auto"/>
        <w:right w:val="none" w:sz="0" w:space="0" w:color="auto"/>
      </w:divBdr>
    </w:div>
    <w:div w:id="2086762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r="http://schemas.openxmlformats.org/officeDocument/2006/relationships" xmlns:go="http://customooxmlschemas.google.com/">
  <go:docsCustomData xmlns:go="http://customooxmlschemas.google.com/" roundtripDataSignature="AMtx7mgpkHMopncAkaQjfD9LgejIlXLCGw==">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867</Words>
  <Characters>4947</Characters>
  <Application>Microsoft Office Word</Application>
  <DocSecurity>0</DocSecurity>
  <Lines>41</Lines>
  <Paragraphs>11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Valery Ridde</dc:creator>
  <cp:keywords/>
  <dc:description/>
  <cp:lastModifiedBy>Lucie Clech</cp:lastModifiedBy>
  <cp:revision>6</cp:revision>
  <dcterms:created xsi:type="dcterms:W3CDTF">2021-03-30T07:17:00Z</dcterms:created>
  <dcterms:modified xsi:type="dcterms:W3CDTF">2021-03-30T07:27:00Z</dcterms:modified>
</cp:coreProperties>
</file>