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Y="2021"/>
        <w:tblW w:w="8075" w:type="dxa"/>
        <w:tblLayout w:type="fixed"/>
        <w:tblLook w:val="04A0" w:firstRow="1" w:lastRow="0" w:firstColumn="1" w:lastColumn="0" w:noHBand="0" w:noVBand="1"/>
      </w:tblPr>
      <w:tblGrid>
        <w:gridCol w:w="1554"/>
        <w:gridCol w:w="1135"/>
        <w:gridCol w:w="1134"/>
        <w:gridCol w:w="992"/>
        <w:gridCol w:w="1134"/>
        <w:gridCol w:w="1134"/>
        <w:gridCol w:w="992"/>
      </w:tblGrid>
      <w:tr w:rsidR="008F3299" w:rsidRPr="00C74F16" w:rsidTr="00730AA1">
        <w:trPr>
          <w:trHeight w:val="694"/>
        </w:trPr>
        <w:tc>
          <w:tcPr>
            <w:tcW w:w="1554" w:type="dxa"/>
            <w:vAlign w:val="center"/>
          </w:tcPr>
          <w:p w:rsidR="008F3299" w:rsidRPr="00014543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Service</w:t>
            </w:r>
          </w:p>
        </w:tc>
        <w:tc>
          <w:tcPr>
            <w:tcW w:w="3261" w:type="dxa"/>
            <w:gridSpan w:val="3"/>
            <w:vAlign w:val="center"/>
          </w:tcPr>
          <w:p w:rsidR="008F3299" w:rsidRPr="00D02A35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D02A35">
              <w:rPr>
                <w:rFonts w:ascii="Calibri" w:hAnsi="Calibri"/>
                <w:b/>
                <w:color w:val="000000"/>
                <w:sz w:val="20"/>
              </w:rPr>
              <w:t>CCT-SE</w:t>
            </w:r>
          </w:p>
          <w:p w:rsidR="008F3299" w:rsidRPr="00014543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(</w:t>
            </w:r>
            <w:r w:rsidRPr="00014543">
              <w:rPr>
                <w:rFonts w:ascii="Calibri" w:hAnsi="Calibri"/>
                <w:i/>
                <w:color w:val="000000"/>
                <w:sz w:val="20"/>
              </w:rPr>
              <w:t>n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 = 60)</w:t>
            </w:r>
          </w:p>
          <w:p w:rsidR="008F3299" w:rsidRPr="00014543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mean (SD)</w:t>
            </w:r>
          </w:p>
        </w:tc>
        <w:tc>
          <w:tcPr>
            <w:tcW w:w="3260" w:type="dxa"/>
            <w:gridSpan w:val="3"/>
            <w:vAlign w:val="center"/>
          </w:tcPr>
          <w:p w:rsidR="008F3299" w:rsidRPr="00D02A35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b/>
                <w:color w:val="000000"/>
                <w:sz w:val="20"/>
              </w:rPr>
            </w:pPr>
            <w:r w:rsidRPr="00D02A35">
              <w:rPr>
                <w:rFonts w:ascii="Calibri" w:hAnsi="Calibri"/>
                <w:b/>
                <w:color w:val="000000"/>
                <w:sz w:val="20"/>
              </w:rPr>
              <w:t>TAU</w:t>
            </w:r>
          </w:p>
          <w:p w:rsidR="008F3299" w:rsidRPr="00014543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(</w:t>
            </w:r>
            <w:r w:rsidRPr="00014543">
              <w:rPr>
                <w:rFonts w:ascii="Calibri" w:hAnsi="Calibri"/>
                <w:i/>
                <w:color w:val="000000"/>
                <w:sz w:val="20"/>
              </w:rPr>
              <w:t>n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 = 56)</w:t>
            </w:r>
          </w:p>
          <w:p w:rsidR="008F3299" w:rsidRPr="00014543" w:rsidRDefault="008F3299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mean (SD)</w:t>
            </w:r>
          </w:p>
        </w:tc>
      </w:tr>
      <w:tr w:rsidR="00730AA1" w:rsidRPr="00C74F16" w:rsidTr="00730AA1">
        <w:tc>
          <w:tcPr>
            <w:tcW w:w="155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Follow-up (months) </w:t>
            </w:r>
          </w:p>
        </w:tc>
        <w:tc>
          <w:tcPr>
            <w:tcW w:w="1135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0-</w:t>
            </w:r>
            <w:r w:rsidRPr="00014543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3-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6 </w:t>
            </w:r>
          </w:p>
        </w:tc>
        <w:tc>
          <w:tcPr>
            <w:tcW w:w="992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6-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12 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0-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3 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3-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6 </w:t>
            </w:r>
          </w:p>
        </w:tc>
        <w:tc>
          <w:tcPr>
            <w:tcW w:w="992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6-</w:t>
            </w:r>
            <w:r w:rsidRPr="00014543">
              <w:rPr>
                <w:rFonts w:ascii="Calibri" w:hAnsi="Calibri"/>
                <w:color w:val="000000"/>
                <w:sz w:val="20"/>
              </w:rPr>
              <w:t xml:space="preserve">12 </w:t>
            </w:r>
          </w:p>
        </w:tc>
      </w:tr>
      <w:tr w:rsidR="008F3299" w:rsidRPr="00C74F16" w:rsidTr="00730AA1">
        <w:tc>
          <w:tcPr>
            <w:tcW w:w="8075" w:type="dxa"/>
            <w:gridSpan w:val="7"/>
            <w:vAlign w:val="center"/>
          </w:tcPr>
          <w:p w:rsidR="008F3299" w:rsidRPr="00014543" w:rsidRDefault="008F3299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b/>
                <w:color w:val="000000"/>
                <w:sz w:val="20"/>
              </w:rPr>
              <w:t>Primary care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General practitioner</w:t>
            </w:r>
          </w:p>
        </w:tc>
        <w:tc>
          <w:tcPr>
            <w:tcW w:w="1135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201 (140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137 (79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77 (81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192 (137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144 (111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111 (119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Physiotherapist</w:t>
            </w:r>
          </w:p>
          <w:p w:rsidR="00730AA1" w:rsidRPr="00014543" w:rsidRDefault="00730AA1" w:rsidP="008F3299">
            <w:pPr>
              <w:spacing w:after="0" w:line="240" w:lineRule="auto"/>
              <w:ind w:left="708"/>
              <w:rPr>
                <w:sz w:val="20"/>
              </w:rPr>
            </w:pPr>
          </w:p>
        </w:tc>
        <w:tc>
          <w:tcPr>
            <w:tcW w:w="1135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214</w:t>
            </w:r>
            <w:r w:rsidRPr="00014543">
              <w:rPr>
                <w:sz w:val="20"/>
              </w:rPr>
              <w:t xml:space="preserve"> </w:t>
            </w:r>
            <w:r>
              <w:rPr>
                <w:sz w:val="20"/>
              </w:rPr>
              <w:t>(367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304 (493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237 (487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134 (202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195 (541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188 (517</w:t>
            </w:r>
            <w:r w:rsidRPr="00014543">
              <w:rPr>
                <w:sz w:val="20"/>
              </w:rPr>
              <w:t>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Chiropractor</w:t>
            </w:r>
          </w:p>
          <w:p w:rsidR="00730AA1" w:rsidRPr="00014543" w:rsidRDefault="00730AA1" w:rsidP="008F3299">
            <w:pPr>
              <w:spacing w:after="0" w:line="240" w:lineRule="auto"/>
              <w:ind w:left="708"/>
              <w:rPr>
                <w:sz w:val="20"/>
              </w:rPr>
            </w:pPr>
          </w:p>
        </w:tc>
        <w:tc>
          <w:tcPr>
            <w:tcW w:w="1135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28 (67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42 (112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26 (79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 (34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17 (60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15 (52</w:t>
            </w:r>
            <w:r w:rsidRPr="00014543">
              <w:rPr>
                <w:sz w:val="20"/>
              </w:rPr>
              <w:t>)</w:t>
            </w:r>
          </w:p>
        </w:tc>
      </w:tr>
      <w:tr w:rsidR="008F3299" w:rsidRPr="00C74F16" w:rsidTr="00730AA1">
        <w:tc>
          <w:tcPr>
            <w:tcW w:w="8075" w:type="dxa"/>
            <w:gridSpan w:val="7"/>
          </w:tcPr>
          <w:p w:rsidR="008F3299" w:rsidRPr="00014543" w:rsidRDefault="008F3299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b/>
                <w:sz w:val="20"/>
              </w:rPr>
              <w:t>Contract specialists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 xml:space="preserve">Dentist </w:t>
            </w:r>
          </w:p>
        </w:tc>
        <w:tc>
          <w:tcPr>
            <w:tcW w:w="1135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53 (410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8 (62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992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 w:rsidRPr="00014543">
              <w:rPr>
                <w:rFonts w:ascii="Calibri" w:hAnsi="Calibri"/>
                <w:color w:val="000000"/>
                <w:sz w:val="20"/>
              </w:rPr>
              <w:t>0 (0)</w:t>
            </w:r>
          </w:p>
        </w:tc>
        <w:tc>
          <w:tcPr>
            <w:tcW w:w="1134" w:type="dxa"/>
            <w:vAlign w:val="center"/>
          </w:tcPr>
          <w:p w:rsidR="00730AA1" w:rsidRPr="00014543" w:rsidRDefault="00730AA1" w:rsidP="008F3299">
            <w:pPr>
              <w:spacing w:after="0" w:line="240" w:lineRule="auto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 (21</w:t>
            </w:r>
            <w:r w:rsidRPr="00014543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Neurologist</w:t>
            </w:r>
          </w:p>
        </w:tc>
        <w:tc>
          <w:tcPr>
            <w:tcW w:w="1135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15 (49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11 (5</w:t>
            </w:r>
            <w:r w:rsidRPr="00014543">
              <w:rPr>
                <w:sz w:val="20"/>
              </w:rPr>
              <w:t>0)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11 (56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 (39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proofErr w:type="spellStart"/>
            <w:r w:rsidRPr="00014543">
              <w:rPr>
                <w:sz w:val="20"/>
              </w:rPr>
              <w:t>Opthalmologist</w:t>
            </w:r>
            <w:proofErr w:type="spellEnd"/>
          </w:p>
        </w:tc>
        <w:tc>
          <w:tcPr>
            <w:tcW w:w="1135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 (2</w:t>
            </w:r>
            <w:r w:rsidRPr="00014543">
              <w:rPr>
                <w:sz w:val="20"/>
              </w:rPr>
              <w:t>2)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 (13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 (31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13 (9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9 (40</w:t>
            </w:r>
            <w:r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11 (49</w:t>
            </w:r>
            <w:r w:rsidRPr="00014543">
              <w:rPr>
                <w:sz w:val="20"/>
              </w:rPr>
              <w:t>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 xml:space="preserve">Orthoptist </w:t>
            </w: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 (27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 (12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 (13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proofErr w:type="spellStart"/>
            <w:r w:rsidRPr="00014543">
              <w:rPr>
                <w:sz w:val="20"/>
              </w:rPr>
              <w:t>Otorhinolaryngologist</w:t>
            </w:r>
            <w:proofErr w:type="spellEnd"/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11 (39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</w:t>
            </w:r>
            <w:r w:rsidR="00730AA1" w:rsidRPr="00014543">
              <w:rPr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 w:rsidR="00730AA1" w:rsidRPr="00014543">
              <w:rPr>
                <w:sz w:val="20"/>
              </w:rPr>
              <w:t>2)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 (21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 (21</w:t>
            </w:r>
            <w:r w:rsidR="00730AA1" w:rsidRPr="00014543">
              <w:rPr>
                <w:sz w:val="20"/>
              </w:rPr>
              <w:t>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Psychologist</w:t>
            </w:r>
          </w:p>
          <w:p w:rsidR="00730AA1" w:rsidRPr="00014543" w:rsidRDefault="00730AA1" w:rsidP="008F3299">
            <w:pPr>
              <w:spacing w:after="0" w:line="240" w:lineRule="auto"/>
              <w:ind w:left="708"/>
              <w:rPr>
                <w:sz w:val="20"/>
              </w:rPr>
            </w:pP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43 (147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80 (28</w:t>
            </w:r>
            <w:r w:rsidR="00730AA1" w:rsidRPr="00014543">
              <w:rPr>
                <w:sz w:val="20"/>
              </w:rPr>
              <w:t>0)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179 (558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89 (223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131 (349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58 (250</w:t>
            </w:r>
            <w:r w:rsidR="00730AA1" w:rsidRPr="00014543">
              <w:rPr>
                <w:sz w:val="20"/>
              </w:rPr>
              <w:t>)</w:t>
            </w:r>
          </w:p>
        </w:tc>
      </w:tr>
      <w:tr w:rsidR="008F3299" w:rsidRPr="00C74F16" w:rsidTr="00730AA1">
        <w:tc>
          <w:tcPr>
            <w:tcW w:w="8075" w:type="dxa"/>
            <w:gridSpan w:val="7"/>
          </w:tcPr>
          <w:p w:rsidR="008F3299" w:rsidRPr="00014543" w:rsidRDefault="008F3299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rFonts w:cstheme="minorHAnsi"/>
                <w:b/>
                <w:sz w:val="20"/>
              </w:rPr>
              <w:t>Other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tabs>
                <w:tab w:val="center" w:pos="1772"/>
              </w:tabs>
              <w:spacing w:beforeLines="40" w:before="96" w:after="0" w:line="240" w:lineRule="auto"/>
              <w:rPr>
                <w:rFonts w:cstheme="minorHAnsi"/>
                <w:sz w:val="20"/>
              </w:rPr>
            </w:pPr>
            <w:proofErr w:type="spellStart"/>
            <w:r w:rsidRPr="00014543">
              <w:rPr>
                <w:rFonts w:cstheme="minorHAnsi"/>
                <w:sz w:val="20"/>
              </w:rPr>
              <w:t>Naprapathy</w:t>
            </w:r>
            <w:proofErr w:type="spellEnd"/>
            <w:r w:rsidRPr="00014543">
              <w:rPr>
                <w:rFonts w:cstheme="minorHAnsi"/>
                <w:sz w:val="20"/>
              </w:rPr>
              <w:tab/>
            </w: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 (90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5 (41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6 (38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6 (33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beforeLines="40" w:before="96" w:after="0" w:line="240" w:lineRule="auto"/>
              <w:rPr>
                <w:rFonts w:cstheme="minorHAnsi"/>
                <w:sz w:val="20"/>
              </w:rPr>
            </w:pPr>
            <w:r w:rsidRPr="00014543">
              <w:rPr>
                <w:rFonts w:cstheme="minorHAnsi"/>
                <w:sz w:val="20"/>
              </w:rPr>
              <w:t>Osteopathy</w:t>
            </w: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21 (89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18</w:t>
            </w:r>
            <w:r w:rsidR="00730AA1" w:rsidRPr="00014543">
              <w:rPr>
                <w:sz w:val="20"/>
              </w:rPr>
              <w:t xml:space="preserve"> </w:t>
            </w:r>
            <w:r>
              <w:rPr>
                <w:sz w:val="20"/>
              </w:rPr>
              <w:t>(139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22 (120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 (12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19 (144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730AA1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sz w:val="20"/>
              </w:rPr>
              <w:t>0 (0)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beforeLines="40" w:before="96" w:after="0" w:line="240" w:lineRule="auto"/>
              <w:rPr>
                <w:rFonts w:cstheme="minorHAnsi"/>
                <w:sz w:val="20"/>
              </w:rPr>
            </w:pPr>
            <w:r w:rsidRPr="00014543">
              <w:rPr>
                <w:rFonts w:cstheme="minorHAnsi"/>
                <w:sz w:val="20"/>
              </w:rPr>
              <w:t>Optician</w:t>
            </w: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79 (125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27 (69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 (76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70 (118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29 (64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 (48</w:t>
            </w:r>
            <w:r w:rsidR="00730AA1" w:rsidRPr="00014543">
              <w:rPr>
                <w:sz w:val="20"/>
              </w:rPr>
              <w:t>)</w:t>
            </w:r>
          </w:p>
        </w:tc>
      </w:tr>
      <w:tr w:rsidR="008F3299" w:rsidRPr="00C74F16" w:rsidTr="00730AA1">
        <w:tc>
          <w:tcPr>
            <w:tcW w:w="8075" w:type="dxa"/>
            <w:gridSpan w:val="7"/>
          </w:tcPr>
          <w:p w:rsidR="008F3299" w:rsidRPr="00014543" w:rsidRDefault="008F3299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rFonts w:cstheme="minorHAnsi"/>
                <w:b/>
                <w:sz w:val="20"/>
              </w:rPr>
              <w:t>Informal care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ind w:left="708"/>
              <w:rPr>
                <w:sz w:val="20"/>
              </w:rPr>
            </w:pP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888 (1466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787 (1503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1433 (3200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1435 (2382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1012 (1917</w:t>
            </w:r>
            <w:r w:rsidR="00730AA1" w:rsidRPr="00014543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1290 (374</w:t>
            </w:r>
            <w:r w:rsidR="00730AA1" w:rsidRPr="00014543">
              <w:rPr>
                <w:sz w:val="20"/>
              </w:rPr>
              <w:t>0)</w:t>
            </w:r>
          </w:p>
        </w:tc>
      </w:tr>
      <w:tr w:rsidR="008F3299" w:rsidRPr="00C74F16" w:rsidTr="00730AA1">
        <w:tc>
          <w:tcPr>
            <w:tcW w:w="8075" w:type="dxa"/>
            <w:gridSpan w:val="7"/>
          </w:tcPr>
          <w:p w:rsidR="008F3299" w:rsidRPr="00014543" w:rsidRDefault="008F3299" w:rsidP="008F3299">
            <w:pPr>
              <w:spacing w:after="0" w:line="240" w:lineRule="auto"/>
              <w:rPr>
                <w:sz w:val="20"/>
              </w:rPr>
            </w:pPr>
            <w:r w:rsidRPr="00014543">
              <w:rPr>
                <w:b/>
                <w:sz w:val="20"/>
              </w:rPr>
              <w:t>Production loss</w:t>
            </w:r>
          </w:p>
        </w:tc>
      </w:tr>
      <w:tr w:rsidR="00730AA1" w:rsidRPr="00C74F16" w:rsidTr="00730AA1">
        <w:tc>
          <w:tcPr>
            <w:tcW w:w="1554" w:type="dxa"/>
          </w:tcPr>
          <w:p w:rsidR="00730AA1" w:rsidRPr="00014543" w:rsidRDefault="00730AA1" w:rsidP="008F3299">
            <w:pPr>
              <w:spacing w:after="0" w:line="240" w:lineRule="auto"/>
              <w:ind w:left="708"/>
              <w:rPr>
                <w:sz w:val="20"/>
              </w:rPr>
            </w:pPr>
          </w:p>
        </w:tc>
        <w:tc>
          <w:tcPr>
            <w:tcW w:w="1135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12198 (6288</w:t>
            </w:r>
            <w:r w:rsidR="00730AA1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8609 (5800</w:t>
            </w:r>
            <w:r w:rsidR="00730AA1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9930 (9592</w:t>
            </w:r>
            <w:r w:rsidR="00730AA1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11986 (6043</w:t>
            </w:r>
            <w:r w:rsidR="00730AA1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8993 (5529</w:t>
            </w:r>
            <w:r w:rsidR="00730AA1">
              <w:rPr>
                <w:sz w:val="20"/>
              </w:rPr>
              <w:t>)</w:t>
            </w:r>
          </w:p>
        </w:tc>
        <w:tc>
          <w:tcPr>
            <w:tcW w:w="992" w:type="dxa"/>
          </w:tcPr>
          <w:p w:rsidR="00730AA1" w:rsidRPr="00014543" w:rsidRDefault="005A5AAC" w:rsidP="008F329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12422 (10834</w:t>
            </w:r>
            <w:bookmarkStart w:id="0" w:name="_GoBack"/>
            <w:bookmarkEnd w:id="0"/>
            <w:r w:rsidR="00730AA1">
              <w:rPr>
                <w:sz w:val="20"/>
              </w:rPr>
              <w:t>)</w:t>
            </w:r>
          </w:p>
        </w:tc>
      </w:tr>
    </w:tbl>
    <w:p w:rsidR="00133EF3" w:rsidRDefault="008F3299" w:rsidP="008F3299">
      <w:pPr>
        <w:spacing w:after="0"/>
      </w:pPr>
      <w:r w:rsidRPr="008F3299">
        <w:rPr>
          <w:b/>
        </w:rPr>
        <w:t>Additional file 6</w:t>
      </w:r>
      <w:r>
        <w:t xml:space="preserve">. </w:t>
      </w:r>
      <w:r>
        <w:rPr>
          <w:rFonts w:ascii="Calibri" w:hAnsi="Calibri"/>
          <w:color w:val="000000" w:themeColor="text1"/>
        </w:rPr>
        <w:t>C</w:t>
      </w:r>
      <w:r w:rsidRPr="65B5318C">
        <w:rPr>
          <w:rFonts w:ascii="Calibri" w:hAnsi="Calibri"/>
          <w:color w:val="000000" w:themeColor="text1"/>
        </w:rPr>
        <w:t xml:space="preserve">osts </w:t>
      </w:r>
      <w:r>
        <w:rPr>
          <w:rFonts w:ascii="Calibri" w:hAnsi="Calibri"/>
          <w:color w:val="000000" w:themeColor="text1"/>
        </w:rPr>
        <w:t>by treatment group from baseline to 3 months</w:t>
      </w:r>
      <w:r w:rsidRPr="65B5318C">
        <w:rPr>
          <w:rFonts w:ascii="Calibri" w:hAnsi="Calibri"/>
          <w:color w:val="000000" w:themeColor="text1"/>
        </w:rPr>
        <w:t xml:space="preserve">, </w:t>
      </w:r>
      <w:r>
        <w:rPr>
          <w:rFonts w:ascii="Calibri" w:hAnsi="Calibri"/>
          <w:color w:val="000000" w:themeColor="text1"/>
        </w:rPr>
        <w:t>3-6 months</w:t>
      </w:r>
      <w:r w:rsidRPr="65B5318C">
        <w:rPr>
          <w:rFonts w:ascii="Calibri" w:hAnsi="Calibri"/>
          <w:color w:val="000000" w:themeColor="text1"/>
        </w:rPr>
        <w:t xml:space="preserve"> and </w:t>
      </w:r>
      <w:r>
        <w:rPr>
          <w:rFonts w:ascii="Calibri" w:hAnsi="Calibri"/>
          <w:color w:val="000000" w:themeColor="text1"/>
        </w:rPr>
        <w:t>6-</w:t>
      </w:r>
      <w:r w:rsidRPr="65B5318C">
        <w:rPr>
          <w:rFonts w:ascii="Calibri" w:hAnsi="Calibri"/>
          <w:color w:val="000000" w:themeColor="text1"/>
        </w:rPr>
        <w:t>12-months follow-up</w:t>
      </w:r>
      <w:r>
        <w:rPr>
          <w:rFonts w:ascii="Calibri" w:hAnsi="Calibri"/>
          <w:color w:val="000000" w:themeColor="text1"/>
        </w:rPr>
        <w:t>.</w:t>
      </w:r>
    </w:p>
    <w:sectPr w:rsidR="0013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99"/>
    <w:rsid w:val="00061966"/>
    <w:rsid w:val="002D2C9C"/>
    <w:rsid w:val="005A5AAC"/>
    <w:rsid w:val="00730AA1"/>
    <w:rsid w:val="00862118"/>
    <w:rsid w:val="008F3299"/>
    <w:rsid w:val="009D5F44"/>
    <w:rsid w:val="00A84F97"/>
    <w:rsid w:val="00C1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4627"/>
  <w15:chartTrackingRefBased/>
  <w15:docId w15:val="{8472A898-8682-4853-979B-6D37B6FB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299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29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Sør-Øst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Isager Howe</dc:creator>
  <cp:keywords/>
  <dc:description/>
  <cp:lastModifiedBy>Nada Hadzic-Andelic</cp:lastModifiedBy>
  <cp:revision>3</cp:revision>
  <dcterms:created xsi:type="dcterms:W3CDTF">2021-12-17T14:20:00Z</dcterms:created>
  <dcterms:modified xsi:type="dcterms:W3CDTF">2021-12-29T07:36:00Z</dcterms:modified>
</cp:coreProperties>
</file>