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1240"/>
        <w:gridCol w:w="10980"/>
      </w:tblGrid>
      <w:tr w:rsidR="00347CE5" w:rsidRPr="00347CE5" w14:paraId="25650916" w14:textId="77777777" w:rsidTr="00347CE5">
        <w:trPr>
          <w:trHeight w:val="2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CE81E" w14:textId="77777777" w:rsidR="00347CE5" w:rsidRPr="003B6395" w:rsidRDefault="00347CE5" w:rsidP="00002F1D">
            <w:pPr>
              <w:spacing w:line="259" w:lineRule="auto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1A709" w14:textId="77777777" w:rsidR="00347CE5" w:rsidRPr="003B6395" w:rsidRDefault="00347CE5" w:rsidP="00347CE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1B979" w14:textId="77777777" w:rsidR="00347CE5" w:rsidRPr="003B6395" w:rsidRDefault="00347CE5" w:rsidP="00347CE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347CE5" w:rsidRPr="00347CE5" w14:paraId="7DBB3EFE" w14:textId="77777777" w:rsidTr="00864BC8">
        <w:trPr>
          <w:trHeight w:val="288"/>
        </w:trPr>
        <w:tc>
          <w:tcPr>
            <w:tcW w:w="13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1A5853" w14:textId="13912F62" w:rsidR="00347CE5" w:rsidRPr="00347CE5" w:rsidRDefault="00347CE5" w:rsidP="00347CE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</w:tbl>
    <w:p w14:paraId="4B53D992" w14:textId="6674179D" w:rsidR="00AC31D0" w:rsidRDefault="0022251F" w:rsidP="005A4D1A">
      <w:bookmarkStart w:id="0" w:name="_GoBack"/>
      <w:bookmarkEnd w:id="0"/>
      <w:r>
        <w:t>Additional file</w:t>
      </w:r>
      <w:r w:rsidRPr="008C175A">
        <w:t xml:space="preserve"> </w:t>
      </w:r>
      <w:r>
        <w:t>4</w:t>
      </w:r>
      <w:r w:rsidR="00403F5F">
        <w:t xml:space="preserve">: </w:t>
      </w:r>
      <w:r w:rsidR="005A0A31">
        <w:t>A</w:t>
      </w:r>
      <w:r w:rsidR="005A0A31" w:rsidRPr="005A0A31">
        <w:t xml:space="preserve">verage cumulative </w:t>
      </w:r>
      <w:r w:rsidR="00D761A0">
        <w:t>expenditure</w:t>
      </w:r>
      <w:r w:rsidR="005A0A31" w:rsidRPr="005A0A31">
        <w:t xml:space="preserve">s per </w:t>
      </w:r>
      <w:proofErr w:type="spellStart"/>
      <w:r w:rsidR="005A0A31" w:rsidRPr="005A0A31">
        <w:t>woman</w:t>
      </w:r>
      <w:r w:rsidR="003B6395" w:rsidRPr="003B6395">
        <w:rPr>
          <w:vertAlign w:val="superscript"/>
        </w:rPr>
        <w:t>a</w:t>
      </w:r>
      <w:proofErr w:type="spellEnd"/>
    </w:p>
    <w:tbl>
      <w:tblPr>
        <w:tblW w:w="4297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85"/>
        <w:gridCol w:w="4627"/>
      </w:tblGrid>
      <w:tr w:rsidR="00E67A16" w:rsidRPr="00FF5044" w14:paraId="1DF55A88" w14:textId="77777777" w:rsidTr="00E67A16">
        <w:trPr>
          <w:cantSplit/>
          <w:tblHeader/>
          <w:jc w:val="center"/>
        </w:trPr>
        <w:tc>
          <w:tcPr>
            <w:tcW w:w="207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5C99C32F" w14:textId="77777777" w:rsidR="00E67A16" w:rsidRPr="0097739D" w:rsidRDefault="00E67A16" w:rsidP="00307AD5">
            <w:pPr>
              <w:adjustRightInd w:val="0"/>
              <w:spacing w:before="67" w:after="67"/>
              <w:rPr>
                <w:rFonts w:ascii="Thorndale AMT" w:hAnsi="Thorndale AMT" w:cs="Thorndale AMT"/>
                <w:b/>
                <w:color w:val="000000"/>
                <w:sz w:val="24"/>
                <w:szCs w:val="24"/>
              </w:rPr>
            </w:pPr>
            <w:r w:rsidRPr="0097739D">
              <w:rPr>
                <w:rFonts w:ascii="Thorndale AMT" w:hAnsi="Thorndale AMT" w:cs="Thorndale AMT"/>
                <w:b/>
                <w:color w:val="000000"/>
                <w:sz w:val="24"/>
                <w:szCs w:val="24"/>
              </w:rPr>
              <w:t xml:space="preserve">Time since </w:t>
            </w:r>
            <w:r>
              <w:rPr>
                <w:rFonts w:ascii="Thorndale AMT" w:hAnsi="Thorndale AMT" w:cs="Thorndale AMT"/>
                <w:b/>
                <w:color w:val="000000"/>
                <w:sz w:val="24"/>
                <w:szCs w:val="24"/>
              </w:rPr>
              <w:t>baseline semester*</w:t>
            </w:r>
          </w:p>
        </w:tc>
        <w:tc>
          <w:tcPr>
            <w:tcW w:w="292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11E1C954" w14:textId="77777777" w:rsidR="00E67A16" w:rsidRPr="0097739D" w:rsidRDefault="00E67A16" w:rsidP="00307AD5">
            <w:pPr>
              <w:adjustRightInd w:val="0"/>
              <w:spacing w:before="67" w:after="67"/>
              <w:rPr>
                <w:rFonts w:ascii="Thorndale AMT" w:hAnsi="Thorndale AMT" w:cs="Thorndale AMT"/>
                <w:b/>
                <w:color w:val="000000"/>
                <w:sz w:val="24"/>
                <w:szCs w:val="24"/>
              </w:rPr>
            </w:pPr>
            <w:r w:rsidRPr="0097739D">
              <w:rPr>
                <w:rFonts w:ascii="Thorndale AMT" w:hAnsi="Thorndale AMT" w:cs="Thorndale AMT"/>
                <w:b/>
                <w:color w:val="000000"/>
                <w:sz w:val="24"/>
                <w:szCs w:val="24"/>
              </w:rPr>
              <w:t>Cumulative expenditures (euros) [IC 95%]</w:t>
            </w:r>
          </w:p>
        </w:tc>
      </w:tr>
      <w:tr w:rsidR="00E67A16" w:rsidRPr="00FF5044" w14:paraId="10F075CA" w14:textId="77777777" w:rsidTr="00E67A16">
        <w:trPr>
          <w:cantSplit/>
          <w:jc w:val="center"/>
        </w:trPr>
        <w:tc>
          <w:tcPr>
            <w:tcW w:w="20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89EE407" w14:textId="77777777" w:rsidR="00E67A16" w:rsidRPr="00FF5044" w:rsidRDefault="00E67A16" w:rsidP="00307AD5">
            <w:pPr>
              <w:adjustRightInd w:val="0"/>
              <w:spacing w:before="67" w:after="67"/>
              <w:rPr>
                <w:rFonts w:ascii="Thorndale AMT" w:hAnsi="Thorndale AMT" w:cs="Thorndale AMT"/>
                <w:color w:val="000000"/>
                <w:sz w:val="28"/>
                <w:szCs w:val="28"/>
              </w:rPr>
            </w:pPr>
            <w:r w:rsidRPr="00FF5044">
              <w:rPr>
                <w:rFonts w:ascii="Thorndale AMT" w:hAnsi="Thorndale AMT" w:cs="Thorndale AMT"/>
                <w:color w:val="000000"/>
                <w:sz w:val="28"/>
                <w:szCs w:val="28"/>
              </w:rPr>
              <w:t>6 months</w:t>
            </w:r>
          </w:p>
        </w:tc>
        <w:tc>
          <w:tcPr>
            <w:tcW w:w="29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29ECB77" w14:textId="77777777" w:rsidR="00E67A16" w:rsidRPr="00FF5044" w:rsidRDefault="00E67A16" w:rsidP="00307AD5">
            <w:pPr>
              <w:adjustRightInd w:val="0"/>
              <w:spacing w:before="67" w:after="67"/>
              <w:rPr>
                <w:rFonts w:ascii="Thorndale AMT" w:hAnsi="Thorndale AMT" w:cs="Thorndale AMT"/>
                <w:color w:val="000000"/>
                <w:sz w:val="28"/>
                <w:szCs w:val="28"/>
              </w:rPr>
            </w:pPr>
            <w:r w:rsidRPr="00FF5044">
              <w:rPr>
                <w:rFonts w:ascii="Thorndale AMT" w:hAnsi="Thorndale AMT" w:cs="Thorndale AMT"/>
                <w:color w:val="000000"/>
                <w:sz w:val="28"/>
                <w:szCs w:val="28"/>
              </w:rPr>
              <w:t>235 [98; 373]</w:t>
            </w:r>
          </w:p>
        </w:tc>
      </w:tr>
      <w:tr w:rsidR="00E67A16" w:rsidRPr="00FF5044" w14:paraId="6567B6D6" w14:textId="77777777" w:rsidTr="00E67A16">
        <w:trPr>
          <w:cantSplit/>
          <w:jc w:val="center"/>
        </w:trPr>
        <w:tc>
          <w:tcPr>
            <w:tcW w:w="20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3E38CE3" w14:textId="77777777" w:rsidR="00E67A16" w:rsidRPr="00FF5044" w:rsidRDefault="00E67A16" w:rsidP="00307AD5">
            <w:pPr>
              <w:adjustRightInd w:val="0"/>
              <w:spacing w:before="67" w:after="67"/>
              <w:rPr>
                <w:rFonts w:ascii="Thorndale AMT" w:hAnsi="Thorndale AMT" w:cs="Thorndale AMT"/>
                <w:color w:val="000000"/>
                <w:sz w:val="28"/>
                <w:szCs w:val="28"/>
              </w:rPr>
            </w:pPr>
            <w:r w:rsidRPr="00FF5044">
              <w:rPr>
                <w:rFonts w:ascii="Thorndale AMT" w:hAnsi="Thorndale AMT" w:cs="Thorndale AMT"/>
                <w:color w:val="000000"/>
                <w:sz w:val="28"/>
                <w:szCs w:val="28"/>
              </w:rPr>
              <w:t>1 year</w:t>
            </w:r>
          </w:p>
        </w:tc>
        <w:tc>
          <w:tcPr>
            <w:tcW w:w="29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BA0DDBE" w14:textId="77777777" w:rsidR="00E67A16" w:rsidRPr="00FF5044" w:rsidRDefault="00E67A16" w:rsidP="00307AD5">
            <w:pPr>
              <w:adjustRightInd w:val="0"/>
              <w:spacing w:before="67" w:after="67"/>
              <w:rPr>
                <w:rFonts w:ascii="Thorndale AMT" w:hAnsi="Thorndale AMT" w:cs="Thorndale AMT"/>
                <w:color w:val="000000"/>
                <w:sz w:val="28"/>
                <w:szCs w:val="28"/>
              </w:rPr>
            </w:pPr>
            <w:r w:rsidRPr="00FF5044">
              <w:rPr>
                <w:rFonts w:ascii="Thorndale AMT" w:hAnsi="Thorndale AMT" w:cs="Thorndale AMT"/>
                <w:color w:val="000000"/>
                <w:sz w:val="28"/>
                <w:szCs w:val="28"/>
              </w:rPr>
              <w:t>1,745 [1,440; 2,049]</w:t>
            </w:r>
          </w:p>
        </w:tc>
      </w:tr>
      <w:tr w:rsidR="00E67A16" w:rsidRPr="00FF5044" w14:paraId="27B621CE" w14:textId="77777777" w:rsidTr="00E67A16">
        <w:trPr>
          <w:cantSplit/>
          <w:jc w:val="center"/>
        </w:trPr>
        <w:tc>
          <w:tcPr>
            <w:tcW w:w="20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6DE1079" w14:textId="77777777" w:rsidR="00E67A16" w:rsidRPr="00FF5044" w:rsidRDefault="00E67A16" w:rsidP="00307AD5">
            <w:pPr>
              <w:adjustRightInd w:val="0"/>
              <w:spacing w:before="67" w:after="67"/>
              <w:rPr>
                <w:rFonts w:ascii="Thorndale AMT" w:hAnsi="Thorndale AMT" w:cs="Thorndale AMT"/>
                <w:color w:val="000000"/>
                <w:sz w:val="28"/>
                <w:szCs w:val="28"/>
              </w:rPr>
            </w:pPr>
            <w:r w:rsidRPr="00FF5044">
              <w:rPr>
                <w:rFonts w:ascii="Thorndale AMT" w:hAnsi="Thorndale AMT" w:cs="Thorndale AMT"/>
                <w:color w:val="000000"/>
                <w:sz w:val="28"/>
                <w:szCs w:val="28"/>
              </w:rPr>
              <w:t>1.5 years</w:t>
            </w:r>
          </w:p>
        </w:tc>
        <w:tc>
          <w:tcPr>
            <w:tcW w:w="29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02ADEE8" w14:textId="77777777" w:rsidR="00E67A16" w:rsidRPr="00FF5044" w:rsidRDefault="00E67A16" w:rsidP="00307AD5">
            <w:pPr>
              <w:adjustRightInd w:val="0"/>
              <w:spacing w:before="67" w:after="67"/>
              <w:rPr>
                <w:rFonts w:ascii="Thorndale AMT" w:hAnsi="Thorndale AMT" w:cs="Thorndale AMT"/>
                <w:color w:val="000000"/>
                <w:sz w:val="28"/>
                <w:szCs w:val="28"/>
              </w:rPr>
            </w:pPr>
            <w:r w:rsidRPr="00FF5044">
              <w:rPr>
                <w:rFonts w:ascii="Thorndale AMT" w:hAnsi="Thorndale AMT" w:cs="Thorndale AMT"/>
                <w:color w:val="000000"/>
                <w:sz w:val="28"/>
                <w:szCs w:val="28"/>
              </w:rPr>
              <w:t>3,160 [2,683; 3,637]</w:t>
            </w:r>
          </w:p>
        </w:tc>
      </w:tr>
      <w:tr w:rsidR="00E67A16" w:rsidRPr="00FF5044" w14:paraId="34FA4B57" w14:textId="77777777" w:rsidTr="00E67A16">
        <w:trPr>
          <w:cantSplit/>
          <w:jc w:val="center"/>
        </w:trPr>
        <w:tc>
          <w:tcPr>
            <w:tcW w:w="20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13BA62B" w14:textId="77777777" w:rsidR="00E67A16" w:rsidRPr="00FF5044" w:rsidRDefault="00E67A16" w:rsidP="00307AD5">
            <w:pPr>
              <w:adjustRightInd w:val="0"/>
              <w:spacing w:before="67" w:after="67"/>
              <w:rPr>
                <w:rFonts w:ascii="Thorndale AMT" w:hAnsi="Thorndale AMT" w:cs="Thorndale AMT"/>
                <w:color w:val="000000"/>
                <w:sz w:val="28"/>
                <w:szCs w:val="28"/>
              </w:rPr>
            </w:pPr>
            <w:r w:rsidRPr="00FF5044">
              <w:rPr>
                <w:rFonts w:ascii="Thorndale AMT" w:hAnsi="Thorndale AMT" w:cs="Thorndale AMT"/>
                <w:color w:val="000000"/>
                <w:sz w:val="28"/>
                <w:szCs w:val="28"/>
              </w:rPr>
              <w:t>2 years</w:t>
            </w:r>
          </w:p>
        </w:tc>
        <w:tc>
          <w:tcPr>
            <w:tcW w:w="29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8627A4A" w14:textId="77777777" w:rsidR="00E67A16" w:rsidRPr="00FF5044" w:rsidRDefault="00E67A16" w:rsidP="00307AD5">
            <w:pPr>
              <w:adjustRightInd w:val="0"/>
              <w:spacing w:before="67" w:after="67"/>
              <w:rPr>
                <w:rFonts w:ascii="Thorndale AMT" w:hAnsi="Thorndale AMT" w:cs="Thorndale AMT"/>
                <w:color w:val="000000"/>
                <w:sz w:val="28"/>
                <w:szCs w:val="28"/>
              </w:rPr>
            </w:pPr>
            <w:r w:rsidRPr="00FF5044">
              <w:rPr>
                <w:rFonts w:ascii="Thorndale AMT" w:hAnsi="Thorndale AMT" w:cs="Thorndale AMT"/>
                <w:color w:val="000000"/>
                <w:sz w:val="28"/>
                <w:szCs w:val="28"/>
              </w:rPr>
              <w:t>4,479 [3,810; 5,148]</w:t>
            </w:r>
          </w:p>
        </w:tc>
      </w:tr>
      <w:tr w:rsidR="00E67A16" w:rsidRPr="00FF5044" w14:paraId="08F41889" w14:textId="77777777" w:rsidTr="00E67A16">
        <w:trPr>
          <w:cantSplit/>
          <w:jc w:val="center"/>
        </w:trPr>
        <w:tc>
          <w:tcPr>
            <w:tcW w:w="20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1291603" w14:textId="77777777" w:rsidR="00E67A16" w:rsidRPr="00FF5044" w:rsidRDefault="00E67A16" w:rsidP="00307AD5">
            <w:pPr>
              <w:adjustRightInd w:val="0"/>
              <w:spacing w:before="67" w:after="67"/>
              <w:rPr>
                <w:rFonts w:ascii="Thorndale AMT" w:hAnsi="Thorndale AMT" w:cs="Thorndale AMT"/>
                <w:color w:val="000000"/>
                <w:sz w:val="28"/>
                <w:szCs w:val="28"/>
              </w:rPr>
            </w:pPr>
            <w:r w:rsidRPr="00FF5044">
              <w:rPr>
                <w:rFonts w:ascii="Thorndale AMT" w:hAnsi="Thorndale AMT" w:cs="Thorndale AMT"/>
                <w:color w:val="000000"/>
                <w:sz w:val="28"/>
                <w:szCs w:val="28"/>
              </w:rPr>
              <w:t>2.5 years</w:t>
            </w:r>
          </w:p>
        </w:tc>
        <w:tc>
          <w:tcPr>
            <w:tcW w:w="29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03E168E" w14:textId="77777777" w:rsidR="00E67A16" w:rsidRPr="00FF5044" w:rsidRDefault="00E67A16" w:rsidP="00307AD5">
            <w:pPr>
              <w:adjustRightInd w:val="0"/>
              <w:spacing w:before="67" w:after="67"/>
              <w:rPr>
                <w:rFonts w:ascii="Thorndale AMT" w:hAnsi="Thorndale AMT" w:cs="Thorndale AMT"/>
                <w:color w:val="000000"/>
                <w:sz w:val="28"/>
                <w:szCs w:val="28"/>
              </w:rPr>
            </w:pPr>
            <w:r w:rsidRPr="00FF5044">
              <w:rPr>
                <w:rFonts w:ascii="Thorndale AMT" w:hAnsi="Thorndale AMT" w:cs="Thorndale AMT"/>
                <w:color w:val="000000"/>
                <w:sz w:val="28"/>
                <w:szCs w:val="28"/>
              </w:rPr>
              <w:t>5,530 [4,609; 6,451]</w:t>
            </w:r>
          </w:p>
        </w:tc>
      </w:tr>
      <w:tr w:rsidR="00E67A16" w:rsidRPr="00FF5044" w14:paraId="2E21AC4B" w14:textId="77777777" w:rsidTr="00E67A16">
        <w:trPr>
          <w:cantSplit/>
          <w:jc w:val="center"/>
        </w:trPr>
        <w:tc>
          <w:tcPr>
            <w:tcW w:w="20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75E01AC" w14:textId="77777777" w:rsidR="00E67A16" w:rsidRPr="00FF5044" w:rsidRDefault="00E67A16" w:rsidP="00307AD5">
            <w:pPr>
              <w:adjustRightInd w:val="0"/>
              <w:spacing w:before="67" w:after="67"/>
              <w:rPr>
                <w:rFonts w:ascii="Thorndale AMT" w:hAnsi="Thorndale AMT" w:cs="Thorndale AMT"/>
                <w:color w:val="000000"/>
                <w:sz w:val="28"/>
                <w:szCs w:val="28"/>
              </w:rPr>
            </w:pPr>
            <w:r w:rsidRPr="00FF5044">
              <w:rPr>
                <w:rFonts w:ascii="Thorndale AMT" w:hAnsi="Thorndale AMT" w:cs="Thorndale AMT"/>
                <w:color w:val="000000"/>
                <w:sz w:val="28"/>
                <w:szCs w:val="28"/>
              </w:rPr>
              <w:t>3 years</w:t>
            </w:r>
          </w:p>
        </w:tc>
        <w:tc>
          <w:tcPr>
            <w:tcW w:w="29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C72E0AB" w14:textId="77777777" w:rsidR="00E67A16" w:rsidRPr="00FF5044" w:rsidRDefault="00E67A16" w:rsidP="00307AD5">
            <w:pPr>
              <w:adjustRightInd w:val="0"/>
              <w:spacing w:before="67" w:after="67"/>
              <w:rPr>
                <w:rFonts w:ascii="Thorndale AMT" w:hAnsi="Thorndale AMT" w:cs="Thorndale AMT"/>
                <w:color w:val="000000"/>
                <w:sz w:val="28"/>
                <w:szCs w:val="28"/>
              </w:rPr>
            </w:pPr>
            <w:r w:rsidRPr="00FF5044">
              <w:rPr>
                <w:rFonts w:ascii="Thorndale AMT" w:hAnsi="Thorndale AMT" w:cs="Thorndale AMT"/>
                <w:color w:val="000000"/>
                <w:sz w:val="28"/>
                <w:szCs w:val="28"/>
              </w:rPr>
              <w:t>6,418 [5,301; 7,536]</w:t>
            </w:r>
          </w:p>
        </w:tc>
      </w:tr>
      <w:tr w:rsidR="00E67A16" w:rsidRPr="00FF5044" w14:paraId="42AFB9C8" w14:textId="77777777" w:rsidTr="00E67A16">
        <w:trPr>
          <w:cantSplit/>
          <w:jc w:val="center"/>
        </w:trPr>
        <w:tc>
          <w:tcPr>
            <w:tcW w:w="20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CDB82DD" w14:textId="77777777" w:rsidR="00E67A16" w:rsidRPr="00FF5044" w:rsidRDefault="00E67A16" w:rsidP="00307AD5">
            <w:pPr>
              <w:adjustRightInd w:val="0"/>
              <w:spacing w:before="67" w:after="67"/>
              <w:rPr>
                <w:rFonts w:ascii="Thorndale AMT" w:hAnsi="Thorndale AMT" w:cs="Thorndale AMT"/>
                <w:color w:val="000000"/>
                <w:sz w:val="28"/>
                <w:szCs w:val="28"/>
              </w:rPr>
            </w:pPr>
            <w:r w:rsidRPr="00FF5044">
              <w:rPr>
                <w:rFonts w:ascii="Thorndale AMT" w:hAnsi="Thorndale AMT" w:cs="Thorndale AMT"/>
                <w:color w:val="000000"/>
                <w:sz w:val="28"/>
                <w:szCs w:val="28"/>
              </w:rPr>
              <w:t>3.5 years</w:t>
            </w:r>
          </w:p>
        </w:tc>
        <w:tc>
          <w:tcPr>
            <w:tcW w:w="29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C3830A9" w14:textId="77777777" w:rsidR="00E67A16" w:rsidRPr="00FF5044" w:rsidRDefault="00E67A16" w:rsidP="00307AD5">
            <w:pPr>
              <w:adjustRightInd w:val="0"/>
              <w:spacing w:before="67" w:after="67"/>
              <w:rPr>
                <w:rFonts w:ascii="Thorndale AMT" w:hAnsi="Thorndale AMT" w:cs="Thorndale AMT"/>
                <w:color w:val="000000"/>
                <w:sz w:val="28"/>
                <w:szCs w:val="28"/>
              </w:rPr>
            </w:pPr>
            <w:r w:rsidRPr="00FF5044">
              <w:rPr>
                <w:rFonts w:ascii="Thorndale AMT" w:hAnsi="Thorndale AMT" w:cs="Thorndale AMT"/>
                <w:color w:val="000000"/>
                <w:sz w:val="28"/>
                <w:szCs w:val="28"/>
              </w:rPr>
              <w:t>6,996 [5,755; 8,237]</w:t>
            </w:r>
          </w:p>
        </w:tc>
      </w:tr>
      <w:tr w:rsidR="00E67A16" w:rsidRPr="00FF5044" w14:paraId="59607A2F" w14:textId="77777777" w:rsidTr="00E67A16">
        <w:trPr>
          <w:cantSplit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D27C293" w14:textId="4CDE6F41" w:rsidR="00E67A16" w:rsidRPr="00FF5044" w:rsidRDefault="003B6395" w:rsidP="00307AD5">
            <w:pPr>
              <w:adjustRightInd w:val="0"/>
              <w:spacing w:before="67" w:after="67"/>
              <w:rPr>
                <w:rFonts w:ascii="Thorndale AMT" w:hAnsi="Thorndale AMT" w:cs="Thorndale AMT"/>
                <w:color w:val="000000"/>
                <w:sz w:val="28"/>
                <w:szCs w:val="28"/>
              </w:rPr>
            </w:pPr>
            <w:r w:rsidRPr="003B6395">
              <w:rPr>
                <w:vertAlign w:val="superscript"/>
              </w:rPr>
              <w:t>a</w:t>
            </w:r>
            <w:r w:rsidR="00E67A16" w:rsidRPr="0097739D">
              <w:t xml:space="preserve"> cumulative expenditure</w:t>
            </w:r>
            <w:r w:rsidR="00E67A16">
              <w:t>s</w:t>
            </w:r>
            <w:r w:rsidR="00E67A16" w:rsidRPr="0097739D">
              <w:t xml:space="preserve"> calculated using </w:t>
            </w:r>
            <w:r w:rsidR="00E67A16">
              <w:rPr>
                <w:rFonts w:ascii="Calibri" w:eastAsia="Calibri" w:hAnsi="Calibri"/>
              </w:rPr>
              <w:t>difference-in-difference</w:t>
            </w:r>
            <w:r w:rsidR="00E67A16" w:rsidRPr="0097739D">
              <w:t xml:space="preserve"> with </w:t>
            </w:r>
            <w:r w:rsidR="00E67A16">
              <w:t>baseline semester =</w:t>
            </w:r>
            <w:r w:rsidR="00E67A16" w:rsidRPr="0097739D">
              <w:t xml:space="preserve"> semester -1</w:t>
            </w:r>
          </w:p>
        </w:tc>
      </w:tr>
    </w:tbl>
    <w:p w14:paraId="6A770731" w14:textId="39BECC69" w:rsidR="00E67A16" w:rsidRPr="0097739D" w:rsidRDefault="00E67A16" w:rsidP="00E67A16">
      <w:pPr>
        <w:spacing w:after="0"/>
        <w:jc w:val="left"/>
        <w:rPr>
          <w:rFonts w:ascii="Times New Roman" w:hAnsi="Times New Roman" w:cs="Times New Roman"/>
          <w:sz w:val="20"/>
          <w:szCs w:val="20"/>
        </w:rPr>
      </w:pPr>
      <w:r>
        <w:tab/>
        <w:t xml:space="preserve"> </w:t>
      </w:r>
    </w:p>
    <w:p w14:paraId="79E8FB8E" w14:textId="0ED35613" w:rsidR="005C2421" w:rsidRDefault="005C2421" w:rsidP="0086720C"/>
    <w:sectPr w:rsidR="005C2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584F08" w14:textId="77777777" w:rsidR="00323CBB" w:rsidRDefault="00323CBB" w:rsidP="00347CE5">
      <w:pPr>
        <w:spacing w:after="0" w:line="240" w:lineRule="auto"/>
      </w:pPr>
      <w:r>
        <w:separator/>
      </w:r>
    </w:p>
  </w:endnote>
  <w:endnote w:type="continuationSeparator" w:id="0">
    <w:p w14:paraId="72A64931" w14:textId="77777777" w:rsidR="00323CBB" w:rsidRDefault="00323CBB" w:rsidP="00347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orndale AMT">
    <w:altName w:val="Times New Roman"/>
    <w:charset w:val="00"/>
    <w:family w:val="roman"/>
    <w:pitch w:val="variable"/>
    <w:sig w:usb0="00002A87" w:usb1="C0000000" w:usb2="00000008" w:usb3="00000000" w:csb0="000000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82A5F8" w14:textId="77777777" w:rsidR="00323CBB" w:rsidRDefault="00323CBB" w:rsidP="00347CE5">
      <w:pPr>
        <w:spacing w:after="0" w:line="240" w:lineRule="auto"/>
      </w:pPr>
      <w:r>
        <w:separator/>
      </w:r>
    </w:p>
  </w:footnote>
  <w:footnote w:type="continuationSeparator" w:id="0">
    <w:p w14:paraId="6844B64A" w14:textId="77777777" w:rsidR="00323CBB" w:rsidRDefault="00323CBB" w:rsidP="00347C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883D3F"/>
    <w:multiLevelType w:val="hybridMultilevel"/>
    <w:tmpl w:val="A080DE16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9B7"/>
    <w:rsid w:val="00002F1D"/>
    <w:rsid w:val="00155B14"/>
    <w:rsid w:val="00203673"/>
    <w:rsid w:val="0022251F"/>
    <w:rsid w:val="002C4D06"/>
    <w:rsid w:val="002F4F48"/>
    <w:rsid w:val="003147B0"/>
    <w:rsid w:val="00323CBB"/>
    <w:rsid w:val="003479B7"/>
    <w:rsid w:val="00347CE5"/>
    <w:rsid w:val="003B6395"/>
    <w:rsid w:val="003D7100"/>
    <w:rsid w:val="003D762D"/>
    <w:rsid w:val="00403F5F"/>
    <w:rsid w:val="00540EF3"/>
    <w:rsid w:val="005A0A31"/>
    <w:rsid w:val="005A1382"/>
    <w:rsid w:val="005A4D1A"/>
    <w:rsid w:val="005C2421"/>
    <w:rsid w:val="00645024"/>
    <w:rsid w:val="006544ED"/>
    <w:rsid w:val="006E415D"/>
    <w:rsid w:val="00765B8A"/>
    <w:rsid w:val="007B58AE"/>
    <w:rsid w:val="007E1701"/>
    <w:rsid w:val="007F35F9"/>
    <w:rsid w:val="008167BF"/>
    <w:rsid w:val="008369B8"/>
    <w:rsid w:val="00864BC8"/>
    <w:rsid w:val="0086720C"/>
    <w:rsid w:val="008C175A"/>
    <w:rsid w:val="008C6115"/>
    <w:rsid w:val="009122AE"/>
    <w:rsid w:val="00977643"/>
    <w:rsid w:val="00AA696D"/>
    <w:rsid w:val="00AC31D0"/>
    <w:rsid w:val="00AD5713"/>
    <w:rsid w:val="00AE55F2"/>
    <w:rsid w:val="00B73FE4"/>
    <w:rsid w:val="00B9657C"/>
    <w:rsid w:val="00BA3895"/>
    <w:rsid w:val="00CE3F96"/>
    <w:rsid w:val="00D71771"/>
    <w:rsid w:val="00D761A0"/>
    <w:rsid w:val="00E11B3C"/>
    <w:rsid w:val="00E4084E"/>
    <w:rsid w:val="00E67A16"/>
    <w:rsid w:val="00E714E7"/>
    <w:rsid w:val="00F1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318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20C"/>
    <w:pPr>
      <w:spacing w:line="360" w:lineRule="auto"/>
      <w:jc w:val="both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4502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79B7"/>
    <w:pPr>
      <w:spacing w:after="0" w:line="240" w:lineRule="auto"/>
      <w:jc w:val="left"/>
    </w:pPr>
    <w:rPr>
      <w:rFonts w:ascii="Segoe UI" w:hAnsi="Segoe UI" w:cs="Segoe UI"/>
      <w:sz w:val="18"/>
      <w:szCs w:val="18"/>
      <w:lang w:val="fr-F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9B7"/>
    <w:rPr>
      <w:rFonts w:ascii="Segoe UI" w:hAnsi="Segoe UI" w:cs="Segoe UI"/>
      <w:sz w:val="18"/>
      <w:szCs w:val="18"/>
    </w:rPr>
  </w:style>
  <w:style w:type="paragraph" w:customStyle="1" w:styleId="FirstParagraph">
    <w:name w:val="First Paragraph"/>
    <w:basedOn w:val="BodyText"/>
    <w:next w:val="BodyText"/>
    <w:qFormat/>
    <w:rsid w:val="003479B7"/>
    <w:pPr>
      <w:spacing w:before="180" w:after="180" w:line="240" w:lineRule="auto"/>
      <w:jc w:val="left"/>
    </w:pPr>
    <w:rPr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3479B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479B7"/>
    <w:rPr>
      <w:lang w:val="en-GB"/>
    </w:rPr>
  </w:style>
  <w:style w:type="paragraph" w:styleId="ListParagraph">
    <w:name w:val="List Paragraph"/>
    <w:basedOn w:val="Normal"/>
    <w:uiPriority w:val="34"/>
    <w:qFormat/>
    <w:rsid w:val="0097764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11B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1B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1B3C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1B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1B3C"/>
    <w:rPr>
      <w:b/>
      <w:bCs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47C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7CE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47C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7CE5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20C"/>
    <w:pPr>
      <w:spacing w:line="360" w:lineRule="auto"/>
      <w:jc w:val="both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4502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79B7"/>
    <w:pPr>
      <w:spacing w:after="0" w:line="240" w:lineRule="auto"/>
      <w:jc w:val="left"/>
    </w:pPr>
    <w:rPr>
      <w:rFonts w:ascii="Segoe UI" w:hAnsi="Segoe UI" w:cs="Segoe UI"/>
      <w:sz w:val="18"/>
      <w:szCs w:val="18"/>
      <w:lang w:val="fr-F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9B7"/>
    <w:rPr>
      <w:rFonts w:ascii="Segoe UI" w:hAnsi="Segoe UI" w:cs="Segoe UI"/>
      <w:sz w:val="18"/>
      <w:szCs w:val="18"/>
    </w:rPr>
  </w:style>
  <w:style w:type="paragraph" w:customStyle="1" w:styleId="FirstParagraph">
    <w:name w:val="First Paragraph"/>
    <w:basedOn w:val="BodyText"/>
    <w:next w:val="BodyText"/>
    <w:qFormat/>
    <w:rsid w:val="003479B7"/>
    <w:pPr>
      <w:spacing w:before="180" w:after="180" w:line="240" w:lineRule="auto"/>
      <w:jc w:val="left"/>
    </w:pPr>
    <w:rPr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3479B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479B7"/>
    <w:rPr>
      <w:lang w:val="en-GB"/>
    </w:rPr>
  </w:style>
  <w:style w:type="paragraph" w:styleId="ListParagraph">
    <w:name w:val="List Paragraph"/>
    <w:basedOn w:val="Normal"/>
    <w:uiPriority w:val="34"/>
    <w:qFormat/>
    <w:rsid w:val="0097764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11B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1B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1B3C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1B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1B3C"/>
    <w:rPr>
      <w:b/>
      <w:bCs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47C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7CE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47C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7CE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2E9EC-0FFC-4588-9FCB-EC5398234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Bastien Bourrion</dc:creator>
  <cp:lastModifiedBy>Abigail Padayhag</cp:lastModifiedBy>
  <cp:revision>2</cp:revision>
  <dcterms:created xsi:type="dcterms:W3CDTF">2022-03-14T12:17:00Z</dcterms:created>
  <dcterms:modified xsi:type="dcterms:W3CDTF">2022-03-14T12:17:00Z</dcterms:modified>
</cp:coreProperties>
</file>