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29CB" w14:textId="77777777" w:rsidR="00816ECD" w:rsidRPr="004E53BC" w:rsidRDefault="007C2110" w:rsidP="00D2220D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en-US"/>
        </w:rPr>
      </w:pPr>
      <w:r w:rsidRPr="004E53BC">
        <w:rPr>
          <w:rFonts w:ascii="Times New Roman" w:hAnsi="Times New Roman" w:cs="Times New Roman"/>
          <w:b/>
          <w:bCs/>
          <w:lang w:val="en-US"/>
        </w:rPr>
        <w:t>Additional file 3</w:t>
      </w:r>
    </w:p>
    <w:p w14:paraId="7F1FE8CF" w14:textId="22209DA9" w:rsidR="007C2110" w:rsidRPr="004E53BC" w:rsidRDefault="00E845E9" w:rsidP="004E53BC">
      <w:pPr>
        <w:pStyle w:val="Titre2"/>
      </w:pPr>
      <w:r w:rsidRPr="004E53BC">
        <w:t>Quality appraisal of studies</w:t>
      </w:r>
    </w:p>
    <w:tbl>
      <w:tblPr>
        <w:tblStyle w:val="Grilledutableau2"/>
        <w:tblW w:w="13831" w:type="dxa"/>
        <w:tblLook w:val="04A0" w:firstRow="1" w:lastRow="0" w:firstColumn="1" w:lastColumn="0" w:noHBand="0" w:noVBand="1"/>
      </w:tblPr>
      <w:tblGrid>
        <w:gridCol w:w="3457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2"/>
        <w:gridCol w:w="452"/>
        <w:gridCol w:w="452"/>
        <w:gridCol w:w="452"/>
        <w:gridCol w:w="452"/>
        <w:gridCol w:w="440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4E53BC" w:rsidRPr="004E53BC" w14:paraId="254137E7" w14:textId="15413A86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C514BED" w14:textId="6D9DE58C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  <w:t>Qualitative studies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00E2407" w14:textId="3149ADD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[1]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FD74B3" w14:textId="711CEA4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3043359" w14:textId="6A56155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[13]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C26A3FC" w14:textId="2F64697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[14]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6FE8D74" w14:textId="0F17821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[15]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E052302" w14:textId="4C0DE0A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[30]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7528B17" w14:textId="6F94B6D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[40]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A12A6ED" w14:textId="3737D67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[41]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39CB817" w14:textId="742A494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[48]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21A4DFA" w14:textId="154AD4C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[51]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B1202D2" w14:textId="72D2C7C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[54]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9E60C6C" w14:textId="1B46776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[56]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FFC7FCD" w14:textId="795EA1A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[57]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7927165" w14:textId="7DF3497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[58]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0A3877" w14:textId="743DFB7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038D878" w14:textId="7DE73A5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[64]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DA410CD" w14:textId="2E050B9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[65]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09E9330" w14:textId="4EA7F7A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[66]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9C19393" w14:textId="3F2CB4E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[67]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DE2F3E3" w14:textId="2C5D449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[69]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F324393" w14:textId="12585EB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[70]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76F4F43" w14:textId="6D70AE3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[72]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629E4E4" w14:textId="0547371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[73]</w:t>
            </w:r>
          </w:p>
        </w:tc>
      </w:tr>
      <w:tr w:rsidR="004E53BC" w:rsidRPr="004E53BC" w14:paraId="7B29D63C" w14:textId="71A2C2FA" w:rsidTr="00D2220D">
        <w:tblPrEx>
          <w:tblCellMar>
            <w:left w:w="70" w:type="dxa"/>
            <w:right w:w="70" w:type="dxa"/>
          </w:tblCellMar>
        </w:tblPrEx>
        <w:trPr>
          <w:trHeight w:val="30"/>
        </w:trPr>
        <w:tc>
          <w:tcPr>
            <w:tcW w:w="345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20A4E1E" w14:textId="2BDCE5C7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Philosophy congruent with methodology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6567AA6" w14:textId="729F177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417DC1F" w14:textId="47C96CE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F307C1F" w14:textId="037D93E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A2C91A9" w14:textId="22D7F3F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35DF67C" w14:textId="13E5B6D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CAEF25F" w14:textId="29952A6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8F987F1" w14:textId="7956BB7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369496A" w14:textId="0F629EA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F03CEA1" w14:textId="556DE94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F559EDF" w14:textId="749A220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A37112D" w14:textId="58174D7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EE43B55" w14:textId="1103A4A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779684F" w14:textId="53CF522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0AFEC5E" w14:textId="538FC60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9BD6A7C" w14:textId="08E45A2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ECA34E7" w14:textId="2AB6491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45989D7" w14:textId="0FA0DC9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1F699EC" w14:textId="13AAE79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5C1EC24" w14:textId="3124A52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00A3CC3" w14:textId="111D69D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521F8BD" w14:textId="1A45E91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BF1DD05" w14:textId="16D87F9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51974A9" w14:textId="4F9F5B2F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</w:tr>
      <w:tr w:rsidR="004E53BC" w:rsidRPr="004E53BC" w14:paraId="3CD0F9DB" w14:textId="17F4F42C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CA9A5" w14:textId="4C22CD0D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Methodology congruent with aim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ED3F4" w14:textId="5C538AC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06B96" w14:textId="312A74D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A1007" w14:textId="039F007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49DEB" w14:textId="1D14D60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8F301" w14:textId="6EA543A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50C19" w14:textId="5A87EC5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867DE" w14:textId="4DAD2AA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67108" w14:textId="0749106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961D5" w14:textId="1907BFF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353BF" w14:textId="595C8AE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C56F5" w14:textId="4E49726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B9902" w14:textId="72B75D0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EBFA3" w14:textId="7F79579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6ABF7" w14:textId="6D2251E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12848" w14:textId="3B622E1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D2D32" w14:textId="2E1DD7D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67341" w14:textId="0DFAAB5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91314" w14:textId="1E828F0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E5A87" w14:textId="65DFF16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37527" w14:textId="30712E4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DB958" w14:textId="070BCE4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1ED53" w14:textId="0AA2ED2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3BDE9" w14:textId="2F7A00CD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</w:tr>
      <w:tr w:rsidR="004E53BC" w:rsidRPr="004E53BC" w14:paraId="316A4A4B" w14:textId="016CB709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E0D71" w14:textId="0CF4DEA4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Methodology congruent with data collection methods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2D410" w14:textId="0BFF61F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1A174" w14:textId="2A70E3A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BBD2A" w14:textId="05E0E9D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B722B" w14:textId="6F25C96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DEC2A" w14:textId="55224CA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99318" w14:textId="2B8266F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8B7E9" w14:textId="58AE376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7E77B" w14:textId="2E916FA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40BF3" w14:textId="1C75E4D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BEF79" w14:textId="71D9C1C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1B115" w14:textId="49EC0B2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9A2B7" w14:textId="7F745D1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DA796" w14:textId="2E23FC3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BA674" w14:textId="3590BC0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B9280" w14:textId="408F894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6FFCC" w14:textId="49EDEB3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7D106" w14:textId="2648FAA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B636D" w14:textId="11B5C1D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7FB01" w14:textId="5B3DC7E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52723" w14:textId="0109FC5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BC9BB" w14:textId="6AF5591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496E7" w14:textId="2771380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42B2C" w14:textId="52AEEDDE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</w:tr>
      <w:tr w:rsidR="004E53BC" w:rsidRPr="004E53BC" w14:paraId="2CE6BA6F" w14:textId="6EDEA36E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0F3B0" w14:textId="761E8929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Methodology congruent with analysis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374D4" w14:textId="5F5CFAC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6D19C" w14:textId="63DABBE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0E84E" w14:textId="20786B9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C8F24" w14:textId="6831364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9963C" w14:textId="1FE409A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6A288" w14:textId="44B44B9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7B246" w14:textId="0C8B1D4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78240" w14:textId="4FEF35D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45AE6" w14:textId="26F1350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65AF2" w14:textId="0E8CF33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A0281" w14:textId="505A4C8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C51E1" w14:textId="3335E96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405FD" w14:textId="3648B80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182A8" w14:textId="1EC92F6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8ABEE" w14:textId="5D92C0A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1CF31" w14:textId="4766230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B01A8" w14:textId="046383B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1AAE0" w14:textId="04DABEE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7E030" w14:textId="6C2AB29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D3644" w14:textId="7723650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7A2A8" w14:textId="6168161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4B256" w14:textId="3D7F413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FFAE4" w14:textId="3715A30A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</w:tr>
      <w:tr w:rsidR="004E53BC" w:rsidRPr="004E53BC" w14:paraId="2D2BDAE0" w14:textId="59F20B0F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AFC98" w14:textId="47781254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Methodology congruent with interpretation of results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03F6E" w14:textId="0D0D357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FDB4D" w14:textId="69C5EC1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007A9" w14:textId="46C49BC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8A955" w14:textId="45C0DFA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9F97E" w14:textId="0A53E54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EFB69" w14:textId="383D45E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60F92" w14:textId="272B444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502A3" w14:textId="41E624F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AF0E" w14:textId="3523F54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BD3C2" w14:textId="3F85D32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5C656" w14:textId="0C024CA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63094" w14:textId="4F4328B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C2039" w14:textId="5E7EA97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3B078" w14:textId="3C38D72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1337" w14:textId="61F5F8F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95C18" w14:textId="621A8FA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4D454" w14:textId="78C0459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B0631" w14:textId="2C390BD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3BB1F" w14:textId="3D117A1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17620" w14:textId="23E8D22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3C93A" w14:textId="7124032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0A3B5" w14:textId="55F6425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D9050" w14:textId="65B730F3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</w:tr>
      <w:tr w:rsidR="004E53BC" w:rsidRPr="004E53BC" w14:paraId="4C353E48" w14:textId="36FA37F2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87CEC" w14:textId="276D95B8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Researcher background state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4CE6F" w14:textId="4EC86D7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B3945" w14:textId="0EAC4BE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BFB46" w14:textId="7F99214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10A9C" w14:textId="6A8026D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237A3" w14:textId="4F8E92F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99A9B" w14:textId="21B01FB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D718A" w14:textId="6BA3F77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07BA8" w14:textId="0C58B44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27C6E" w14:textId="4209800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EDDB5" w14:textId="0181842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5B8E8" w14:textId="60B6BBE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3AE8E" w14:textId="5D54806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D777A" w14:textId="0DCF377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3C8EF" w14:textId="61901C6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3B560" w14:textId="345E342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E8A85" w14:textId="3006143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D5F1" w14:textId="033A8A5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BE979" w14:textId="23881C3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133BB" w14:textId="628558F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44FA9" w14:textId="35D3288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57449" w14:textId="0D9A2C7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04926" w14:textId="635C99A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5C02E" w14:textId="4A5B2A13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</w:tr>
      <w:tr w:rsidR="004E53BC" w:rsidRPr="004E53BC" w14:paraId="2574EA10" w14:textId="35DAE4B7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33190" w14:textId="0047FF2D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Influence of researcher stated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9BC58" w14:textId="7A1C759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66BBC" w14:textId="47D7DBB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2B162" w14:textId="309E373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86FD1" w14:textId="09E42A3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2316F" w14:textId="2BA8782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45B70" w14:textId="7CBE678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9ED6D" w14:textId="709EC0D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0062A" w14:textId="1559942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22DA0" w14:textId="2895B37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DE3B4" w14:textId="1212125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0A296" w14:textId="5A56DCC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3CB95" w14:textId="5160FFE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DA088" w14:textId="11464EE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5CAC5" w14:textId="514DFC2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F318E" w14:textId="1D040DD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F790F" w14:textId="7443842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4BFCC" w14:textId="77DA3FB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6E63C" w14:textId="37AE123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71BB1" w14:textId="30B2AD5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44F9A" w14:textId="00C61D9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D8D88" w14:textId="6EA797E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D4E2A" w14:textId="727FEB3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4F1CD" w14:textId="2669FA70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</w:tr>
      <w:tr w:rsidR="004E53BC" w:rsidRPr="004E53BC" w14:paraId="39F789B5" w14:textId="7135DA22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42927" w14:textId="738C92A6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Participant voices adequately represented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042AE" w14:textId="30D95D9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F61A1" w14:textId="31B8F0D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B392D" w14:textId="40B85EF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8C834" w14:textId="70EDC9C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DC202" w14:textId="79163E04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9EABA" w14:textId="2F97A0E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A8331" w14:textId="37CEAD1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229D8" w14:textId="0ED35E8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38E19" w14:textId="5DDDBDE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88E36" w14:textId="1ECB197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92AA0" w14:textId="709DB0B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88A22" w14:textId="6C905FC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E4610" w14:textId="79B80BB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1F777" w14:textId="24A6805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B7A09" w14:textId="3F92ED9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073A3" w14:textId="5D31F97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4DF07" w14:textId="0ACC137A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1CBE2" w14:textId="2BFC907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87668" w14:textId="51B0792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82C91" w14:textId="4B69977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9EB29" w14:textId="2E7C7E1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D0BE9" w14:textId="306FA2B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2C2E2" w14:textId="4AB964DE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</w:tr>
      <w:tr w:rsidR="004E53BC" w:rsidRPr="004E53BC" w14:paraId="1387E5FE" w14:textId="68B61B67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ABF1E" w14:textId="1C91121C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Ethical approval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ED88" w14:textId="1DE7EAA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F8140" w14:textId="1595C86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61828" w14:textId="7C210A5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0DA54" w14:textId="640AD71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2C723" w14:textId="6556151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06E8A" w14:textId="6703BFF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BA6A8" w14:textId="229746A1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59B12" w14:textId="207D55F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69BC8" w14:textId="0357EFE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F41E2" w14:textId="5F9A239D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ED1E1" w14:textId="3755239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01FA6" w14:textId="584229D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20981" w14:textId="7D4D32B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034D3" w14:textId="159E929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DE0CC" w14:textId="02B2359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241FF" w14:textId="613C9C6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36580" w14:textId="5213E365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F5E4C" w14:textId="133F9EB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CA7CD" w14:textId="7A24E73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C3984" w14:textId="2CE5D016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80F73" w14:textId="78FE49A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CB807" w14:textId="45C29C4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E4B1D" w14:textId="455F6BBE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</w:tr>
      <w:tr w:rsidR="004E53BC" w:rsidRPr="004E53BC" w14:paraId="0CF07257" w14:textId="79C657FA" w:rsidTr="00D2220D">
        <w:tblPrEx>
          <w:tblCellMar>
            <w:left w:w="70" w:type="dxa"/>
            <w:right w:w="70" w:type="dxa"/>
          </w:tblCellMar>
        </w:tblPrEx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F8EF45F" w14:textId="412B146E" w:rsidR="000D77AF" w:rsidRPr="004E53BC" w:rsidRDefault="000D77AF" w:rsidP="000779B6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Conclusions derived from data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437E79C" w14:textId="6522EEF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FA1A347" w14:textId="12B7BFA8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ADC55E8" w14:textId="1A96A42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61EA509" w14:textId="65698CE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148B818" w14:textId="3273F41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CDD393A" w14:textId="15E8339C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9D72103" w14:textId="7F6B2A2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19106EF" w14:textId="4D3C54C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3335322" w14:textId="1E8D755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CB8BBDF" w14:textId="33DC628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25BD0DF" w14:textId="28BCA48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2B570E4" w14:textId="6801379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AAAA406" w14:textId="11BFA169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12EF70B" w14:textId="7F9FFA07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C3F4493" w14:textId="09BFADD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5AEDC3" w14:textId="6D490883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EC23BBB" w14:textId="60077CB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BA87B8C" w14:textId="0AB9B39F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F9CB31" w14:textId="74C73A90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1D1B99B" w14:textId="076C9EFB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09AE0CF" w14:textId="4E5BFA22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9A1B5F3" w14:textId="55F1258E" w:rsidR="000D77AF" w:rsidRPr="004E53BC" w:rsidRDefault="000D77AF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EE5619E" w14:textId="78B542B8" w:rsidR="000D77AF" w:rsidRPr="004E53BC" w:rsidRDefault="00F84844" w:rsidP="000779B6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</w:tr>
      <w:tr w:rsidR="004E53BC" w:rsidRPr="004E53BC" w14:paraId="76E60069" w14:textId="6A9B4909" w:rsidTr="00D2220D">
        <w:tblPrEx>
          <w:tblCellMar>
            <w:left w:w="70" w:type="dxa"/>
            <w:right w:w="70" w:type="dxa"/>
          </w:tblCellMar>
        </w:tblPrEx>
        <w:trPr>
          <w:trHeight w:val="30"/>
        </w:trPr>
        <w:tc>
          <w:tcPr>
            <w:tcW w:w="345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F5F2A99" w14:textId="498C54E0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  <w:t>Survey studies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67482D7" w14:textId="1D89082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[50]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EB3C985" w14:textId="2D0979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[52]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A38526E" w14:textId="5F82828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[60]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3C036F0" w14:textId="444500D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5A59EEC" w14:textId="7FC1AE3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688135D" w14:textId="5DCB270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96CC958" w14:textId="3DE934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E558128" w14:textId="4D1A6A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C4C7EAD" w14:textId="13C3EC8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D4502D4" w14:textId="2309068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0F6049B" w14:textId="660C34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44F16F9" w14:textId="7768F7C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40D8DCA" w14:textId="25B88EE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3CED73F" w14:textId="5F636B0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55B4294" w14:textId="51C814B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5C31502" w14:textId="2236A4C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BA58E2B" w14:textId="1060344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3D18E78" w14:textId="5C7A51E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D4568D6" w14:textId="599853B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F2DE866" w14:textId="40F4E01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A6BFE56" w14:textId="45CA5BB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1917EAF" w14:textId="50AF26B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0B8C044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1A33AE51" w14:textId="5DB35847" w:rsidTr="00D2220D">
        <w:tblPrEx>
          <w:tblCellMar>
            <w:left w:w="70" w:type="dxa"/>
            <w:right w:w="70" w:type="dxa"/>
          </w:tblCellMar>
        </w:tblPrEx>
        <w:trPr>
          <w:trHeight w:val="30"/>
        </w:trPr>
        <w:tc>
          <w:tcPr>
            <w:tcW w:w="345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0AAA98A" w14:textId="2370D2FF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Clear aim addressed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D6DC163" w14:textId="2CD79F9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D1778CC" w14:textId="6713009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C8F1AF7" w14:textId="5F0A36F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FF6E170" w14:textId="114410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BADB480" w14:textId="5FE5E30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F7FF3B8" w14:textId="4DCEA57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7AA5EBB" w14:textId="1D5BA2C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0624CA8" w14:textId="2D74DF6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B31FF11" w14:textId="1148C96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BFD108D" w14:textId="0DA4829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A1BB259" w14:textId="5B8A84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EA174BF" w14:textId="491B5F1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D64F5F3" w14:textId="59312D3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4B41A92" w14:textId="1705323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7324391" w14:textId="3124328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DE00D50" w14:textId="3915DFA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1D29DFB" w14:textId="3809DFE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ECC2453" w14:textId="794BF3B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3B1CE6C" w14:textId="5953616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0860BB5" w14:textId="3AD3A01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1ED411D" w14:textId="1F399E9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E4B3332" w14:textId="4C090AB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26103F9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C316F51" w14:textId="1395DBE9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322C8" w14:textId="35002642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Design appropriate for research question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2C340" w14:textId="25EB454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0F282" w14:textId="4DCC5F7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1915B" w14:textId="347779C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8177A" w14:textId="27AD633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70CC3" w14:textId="3B28CF8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EB937" w14:textId="21F23AD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2ED4A" w14:textId="4AB5D4B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FA498" w14:textId="5E012B9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F2FD1" w14:textId="4623884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08EF8" w14:textId="48131BD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AE53A" w14:textId="6670F47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F1278" w14:textId="5395D4A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CA5E9" w14:textId="2308995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08DBD" w14:textId="653C300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36FC6" w14:textId="1C6C3A9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C3B7C" w14:textId="7E56DE1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10431" w14:textId="476BB93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811AC" w14:textId="38039D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E9B0CB" w14:textId="289A6CA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4CFDF" w14:textId="3749024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9A7B2" w14:textId="317BD41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08D24" w14:textId="55E7AA3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B6CB8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4F432CF1" w14:textId="7765D632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87009" w14:textId="298BD666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Clear selection process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41C4F" w14:textId="6687927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9B5DF" w14:textId="7A0A005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C361" w14:textId="6CBD17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784D0" w14:textId="4A37082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73B45" w14:textId="04E46D0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D9F70" w14:textId="43416E7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13F05" w14:textId="16043E1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769FA" w14:textId="1B86261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2FF5A" w14:textId="2ACA39C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EF30B" w14:textId="677A274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1AF74" w14:textId="115989F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B5330" w14:textId="5B08B98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FFC36" w14:textId="3DA44F1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A391A" w14:textId="6D45BC2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C0C1" w14:textId="391A988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5F69F" w14:textId="6433E1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926DE" w14:textId="0C72BDB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D5332" w14:textId="569AD3B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4AE46" w14:textId="32DAD1B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48001" w14:textId="4E30226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BE3E8" w14:textId="60278EF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4823B" w14:textId="5D23157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43AC0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01309547" w14:textId="11FA8D81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FF69C" w14:textId="219F93B6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Potential for selection bias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236DE" w14:textId="2D4E899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24BCC" w14:textId="3901851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0F9C1" w14:textId="0A5B299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57B01" w14:textId="3B46D5E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16465" w14:textId="30F4D2C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313C2" w14:textId="21E9ABD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684D9" w14:textId="5A6A6B4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8B9AA" w14:textId="078B486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785F6" w14:textId="3C4957C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E3A15" w14:textId="294B10F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7E8BD" w14:textId="5F8EC1D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28492" w14:textId="3974DF5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168F0" w14:textId="0D3341D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E9130" w14:textId="428B679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C7629" w14:textId="3C4D6DE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B820C" w14:textId="1C5C844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81849" w14:textId="1932E80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B9230" w14:textId="3614D12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D439F" w14:textId="075D719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CBE5A" w14:textId="73BE79A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FCF49" w14:textId="09CFA43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B8E1A" w14:textId="4B62F50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E2F6E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5704D884" w14:textId="04453B2F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B6C35" w14:textId="0B31B231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Subjects are representative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D06C7" w14:textId="665700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76BD8" w14:textId="32B6A5D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B1C56" w14:textId="2404F4B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1AAE8" w14:textId="5AB1E31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86B5F" w14:textId="575B0A9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BCEDA" w14:textId="452526A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B8D8E" w14:textId="6E39C8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28F00" w14:textId="490326F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032BE" w14:textId="1DB7A93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75032" w14:textId="4A3B163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D1498" w14:textId="70F6F23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AD92B" w14:textId="6B986AF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D9BC1" w14:textId="7E547AE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DE7CB" w14:textId="2BF3A6A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F94E8" w14:textId="6F94967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1F54B" w14:textId="245DC3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02808" w14:textId="5BB8E0B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06A52" w14:textId="66B889E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8D0E6" w14:textId="5083F73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20E4B" w14:textId="482809B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3C66D" w14:textId="187F8F1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AA04C" w14:textId="2C9FFC0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F22C3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10D651E0" w14:textId="5A60F7EC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318E4" w14:textId="47359228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Power analysis included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7A70EB" w14:textId="6D2CA82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D46BC" w14:textId="653BEFA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3B1F9" w14:textId="4765D3E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48EEA" w14:textId="588BEF2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6ECE8" w14:textId="2C2668B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216A7" w14:textId="1E4BF6C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D92C0" w14:textId="5ACB4A6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1B6CB" w14:textId="05724BA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B628E" w14:textId="7394B07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226B0" w14:textId="6937790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29838" w14:textId="2F8C76B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B5971" w14:textId="151BFD5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91F88" w14:textId="7769FF7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D8D7F" w14:textId="655D065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167F4" w14:textId="5792268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0A604" w14:textId="087054C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F4BE1" w14:textId="207C212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C7CAD" w14:textId="455C9A1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75A49" w14:textId="17EBCE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45F14" w14:textId="4442DC3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36AC0" w14:textId="140B4D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3A8C1" w14:textId="102FF41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F018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02675ACC" w14:textId="7931045D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FC5C9" w14:textId="12BB41F3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Response rate in % (satisfactory if ≥ 60%)*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563A2" w14:textId="287E1C0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542DE" w14:textId="090628B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D1407" w14:textId="4C54A4B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DC0C6" w14:textId="45AD3ED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F4A35" w14:textId="592042B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27DC4" w14:textId="32FB7E7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B6FC8" w14:textId="395BD83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A56D2" w14:textId="458388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25993" w14:textId="360E583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C735D" w14:textId="6B70A6F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EEEAA" w14:textId="5F83053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9F46E" w14:textId="43267D3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82CD4" w14:textId="6F2327C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D635D" w14:textId="0ACB7BC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49A1D" w14:textId="7A8A03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ECC90" w14:textId="11ADD9A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899B9" w14:textId="7ABDC0E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6FE40" w14:textId="705EB81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FEC96" w14:textId="1327E3B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82835" w14:textId="391F8BB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05EDD" w14:textId="0CE037C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807F8" w14:textId="7013062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3BD34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48D83022" w14:textId="4741AE85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2FFD4" w14:textId="7131C8BC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Valid and reliable measurements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B2800" w14:textId="6640993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BC1A5" w14:textId="574383F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CDA34" w14:textId="542972A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FE9FA" w14:textId="6404CD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F28B3" w14:textId="1918B5D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9D31C" w14:textId="323ECF3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63B58" w14:textId="101F7C2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4BEB6" w14:textId="376C40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6653F" w14:textId="27C19C4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23397" w14:textId="49F3426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B1F77" w14:textId="1B9282D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20B8F" w14:textId="0A36CC5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E9424" w14:textId="22E2F29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3D227" w14:textId="40BC88F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D0A5B" w14:textId="65C997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AE8EC" w14:textId="5B19235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F5C22" w14:textId="531A9E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8F711" w14:textId="36BE52E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2C2F8" w14:textId="3064CE3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12DC9" w14:textId="5163E8B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53157" w14:textId="69BB301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D41DE" w14:textId="4EA403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3E444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54445087" w14:textId="142947EC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B512F" w14:textId="79940238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Statistical significance assessed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686EC" w14:textId="5520D3D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751C7" w14:textId="676C21D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BA214" w14:textId="3A5B388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1EC13" w14:textId="6ADBBCF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8BD1C" w14:textId="1BC18A1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E7736" w14:textId="2AE920B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9297E" w14:textId="7F5499D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C9518" w14:textId="3D1F8E7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27BA8" w14:textId="6A65161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D696B" w14:textId="6BA6EBD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14B3E" w14:textId="75721E9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D3137" w14:textId="240318F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9796B" w14:textId="5302525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0906C" w14:textId="44E5F5F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98EB7" w14:textId="3631E5F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1FD1B" w14:textId="683331C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B01B5" w14:textId="52067EF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095B4" w14:textId="36FE53A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13A00" w14:textId="583B192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24C60" w14:textId="165E507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B4A0A" w14:textId="72B657C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091C1" w14:textId="7EE292E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0396E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73604E1" w14:textId="68F2869A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236F0" w14:textId="6A84894B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Confidence intervals given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AB83A" w14:textId="589483C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0B141" w14:textId="5491843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ED3DE" w14:textId="6D8976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1E886" w14:textId="1013978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26D64" w14:textId="28DBB7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48E58" w14:textId="1A9BB09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FDA65" w14:textId="3950561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AF665" w14:textId="3AA9C4C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ACB10" w14:textId="54C08A6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14258" w14:textId="433ED33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372F8" w14:textId="3B91F56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316A9" w14:textId="4F10540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1AF1D" w14:textId="49F5D68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D1452" w14:textId="7D53C7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7E315" w14:textId="34C15F9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F0FD9" w14:textId="7CB4B9C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62DF8" w14:textId="2497EF2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F1B63" w14:textId="4DDD5BC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C7A4D" w14:textId="3EBBFE7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454C9" w14:textId="505AD86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64DF0" w14:textId="6848EC0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F88E5" w14:textId="78C4477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1856D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0850BC6B" w14:textId="3AF2D1DB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E661923" w14:textId="3F2A6583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Unaccounted confounding factors present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742CB74" w14:textId="4DA1CA0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C8B1CAC" w14:textId="52D1904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35E8AFF" w14:textId="4C98735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75F56F0" w14:textId="519524D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384A0B3" w14:textId="468AB02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FED1C83" w14:textId="60BB7BA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3E72C62" w14:textId="7BD5B0D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1B69CBB" w14:textId="159A1A1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A6B3A54" w14:textId="631B847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45320AE" w14:textId="568D00F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CAA9AD9" w14:textId="1EDB0B7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DE4ED1F" w14:textId="280E6E4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A12E59F" w14:textId="7DF93EA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23129C" w14:textId="4B77B2C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1020B9A" w14:textId="4E81804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8C7ECEB" w14:textId="2CDF63B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A004A90" w14:textId="03CFDFC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B1F0488" w14:textId="2DEE4CA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76A4D3D" w14:textId="3D6A893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EA6437D" w14:textId="6D5CAD1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0EBCD26" w14:textId="6585875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C2FBD6C" w14:textId="3018C28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BF3E032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FDA3B58" w14:textId="3B1FD439" w:rsidTr="00D2220D">
        <w:trPr>
          <w:trHeight w:val="50"/>
        </w:trPr>
        <w:tc>
          <w:tcPr>
            <w:tcW w:w="345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44F2C7E" w14:textId="60BDF550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  <w:t>Descriptive cross-sectional stud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C6A94C7" w14:textId="01EDA9C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[34]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81657AC" w14:textId="1596AA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[53]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B5B7F22" w14:textId="5025678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[59]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BE9ED9D" w14:textId="460294D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[61]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3E9514D" w14:textId="674DBF1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E7E108A" w14:textId="6215A86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C40DCE6" w14:textId="566BBEA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7BE1BB2" w14:textId="669E918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BC36326" w14:textId="45A78C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372FB54" w14:textId="7EA99B9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D2AA48" w14:textId="14198E4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B0ACBF1" w14:textId="480361F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DE96430" w14:textId="3269AC7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A701C75" w14:textId="51FFD05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779F940" w14:textId="318DDD5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02003F9" w14:textId="1683C06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5BCC844" w14:textId="08D8CC3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28C31CF" w14:textId="6839354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E8B0E3" w14:textId="2FFDB16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2646849" w14:textId="6421E20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2745176" w14:textId="5B77EA4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BA21ED9" w14:textId="3129FA4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556104B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F118638" w14:textId="3529C114" w:rsidTr="00D2220D">
        <w:trPr>
          <w:trHeight w:val="50"/>
        </w:trPr>
        <w:tc>
          <w:tcPr>
            <w:tcW w:w="345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BD6E951" w14:textId="5CE191F7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Clear aim addressed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EC1777B" w14:textId="6C13F4C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65E7D09" w14:textId="54A29B3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546B1A5" w14:textId="7D29388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A6F8FEB" w14:textId="3169E7E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5751957" w14:textId="1895445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7288FAE" w14:textId="58E0DC6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AA78F9B" w14:textId="454D725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AEDD7E3" w14:textId="0F6757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9CD5395" w14:textId="63395E9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35B2819" w14:textId="21BF7A8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CE48DCC" w14:textId="5D20835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794BB42" w14:textId="60DB6CA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45F5E16" w14:textId="083EAD8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F1D1D46" w14:textId="5DB56E8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CEF6B7D" w14:textId="2A00788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35D5B05" w14:textId="7D5BFC6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A0ACBB7" w14:textId="674529B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B9CF5B6" w14:textId="665BC7B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D5755D4" w14:textId="475FA72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316B394" w14:textId="33D6AA7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87BFED7" w14:textId="010189F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DCE2C28" w14:textId="3365EE8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1C7FB38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5A1404D3" w14:textId="56E742AA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423E7" w14:textId="68F9C027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Methods appropriate for research question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21608" w14:textId="46F1B15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22B3E" w14:textId="412CB06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8147C" w14:textId="6A77D41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04562" w14:textId="1210D93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532DF" w14:textId="2C71CCA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A2CBA" w14:textId="3859ECF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76257" w14:textId="7A1CEDC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D97A8" w14:textId="593CE91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8DAED" w14:textId="017FF8E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3448A" w14:textId="650C453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A53A0" w14:textId="1B1E273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23F3A0" w14:textId="4720B55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C795A" w14:textId="4FE0C64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D9877" w14:textId="29A9285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50E7A" w14:textId="4AF8E9C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01962" w14:textId="17FB735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ECD7B" w14:textId="0F79B06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10A9D" w14:textId="3B3629C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AEA80" w14:textId="0F8B1FD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DEC31" w14:textId="2A847D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15CAB" w14:textId="08F40F5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B0F22" w14:textId="77EC637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4841E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2F89BC14" w14:textId="60C534B0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F9E10" w14:textId="4F59FE30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Sample representative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FD276" w14:textId="2B6AD34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1E889" w14:textId="3C38F82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4BD7B" w14:textId="7094DF6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561CD" w14:textId="1A4C9B6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236CD" w14:textId="6E0651A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EF8D4" w14:textId="2FDD7F1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C6E08" w14:textId="46F2C22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E849C" w14:textId="4C14598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AD9DC" w14:textId="5E2FCFA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A9151" w14:textId="0E837E8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FE8C0" w14:textId="39F960F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168B4" w14:textId="6EC70CB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9EA6" w14:textId="67462CC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7227B" w14:textId="174847F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4BE6A" w14:textId="523EDBE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D0BC4" w14:textId="1F891C7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5F8F3" w14:textId="498A9B8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A9558" w14:textId="0F4DB50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17C2F" w14:textId="2B1119E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F3CDF" w14:textId="7E92F86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E428E" w14:textId="495AD2A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18067" w14:textId="293CF70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992CF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4E22279C" w14:textId="2BAC7AD1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4E74D" w14:textId="22EBC63B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Measurements accurate and valid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A3077" w14:textId="07F2EF2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8FDE3" w14:textId="0DCE57A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1248E" w14:textId="4004A3D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37E00" w14:textId="0D0F301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8B1DC" w14:textId="27CC820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D111E" w14:textId="55DD4A5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0ADB3" w14:textId="5B6CD2B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9A9FD" w14:textId="2ED613C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9DC3F" w14:textId="587240B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A1D86" w14:textId="00A4C9A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F3A59" w14:textId="4375AE3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AB492" w14:textId="5FD0FBF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5B38B" w14:textId="248A65A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920BD" w14:textId="585F25B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A7161" w14:textId="6B42A24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D63E5" w14:textId="38D9DE8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C615C" w14:textId="09393ED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57839" w14:textId="52CC595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966B6" w14:textId="78E02B2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F9EC4" w14:textId="3C160A6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F57A3" w14:textId="46DF190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9289A" w14:textId="43AC081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8AAAA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0892AA6F" w14:textId="2A5E5032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BE59D" w14:textId="5CCDEEE9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Data collection method appropriate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48297" w14:textId="1AB50E9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B0F38" w14:textId="2EFE8D9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AD81F" w14:textId="768A39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6C9AC" w14:textId="2FDA979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E6385" w14:textId="0FC7736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D7161" w14:textId="224C13C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89F5D" w14:textId="53E6AD2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47136" w14:textId="2BD49D0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FDF5D" w14:textId="036B0BE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749AD" w14:textId="5CE3340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9F0C6" w14:textId="5D3B5C7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55AEC" w14:textId="334E5FB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3F355" w14:textId="549E3D5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3078E" w14:textId="0835B6D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45B94" w14:textId="5449D87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56E45" w14:textId="721C60A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4E0AE" w14:textId="0C5E509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D3A87" w14:textId="187FB87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A451D" w14:textId="60420DE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F061D" w14:textId="7C06196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5186B" w14:textId="730AD01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2F85B" w14:textId="7C91D6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8CB0B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1F8D207C" w14:textId="06793B45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46D07" w14:textId="66084704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Participant number large enough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749F6" w14:textId="6FF77B6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56820" w14:textId="044664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A83B5" w14:textId="1B85B32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5D7AB" w14:textId="7337D2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91F9B" w14:textId="1D33834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3B4D6" w14:textId="665CDD0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01797" w14:textId="744389A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66949" w14:textId="78265E6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69F34" w14:textId="71680BB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86000" w14:textId="7A38BF0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4C03E" w14:textId="34B242C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6F44E" w14:textId="5856D63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D3A56" w14:textId="439E01C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AC46F" w14:textId="058AB13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E8238" w14:textId="7F45ABB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0B3AE" w14:textId="332A1B1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F9963" w14:textId="17A40B4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13960" w14:textId="5FBC748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4B1D3" w14:textId="395B296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4D748" w14:textId="520A2D3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1B6CC" w14:textId="06FA39B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0E40D" w14:textId="4CE680A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390D7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230D97FD" w14:textId="79CE8EC0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56275" w14:textId="6897D877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Results correct presented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EF659" w14:textId="3F998D4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EFA6B" w14:textId="00CD248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6C389" w14:textId="58FEF2B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B18CD" w14:textId="47B1F54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D3849" w14:textId="1A90F35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3C102" w14:textId="745E35A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08D90" w14:textId="4F3D5D5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5EFA5" w14:textId="6595E00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465F8" w14:textId="0851EE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0EDE9" w14:textId="0F16785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3583E" w14:textId="7D47B11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FD4F8" w14:textId="322FD03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137C1" w14:textId="48C712F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9CFC6" w14:textId="5A73C74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C90DE" w14:textId="19AEAE8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FA350" w14:textId="51B68D0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9D37F" w14:textId="3209BF6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E34FC" w14:textId="463C613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6D088" w14:textId="3C12FE9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3B108" w14:textId="76D6E39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3E2E4" w14:textId="2B43B42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12AB6" w14:textId="0B2E88D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52C4F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21698800" w14:textId="3EC80699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FDAF6" w14:textId="7F0AF88F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Analysis correct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FD69F" w14:textId="111B7CD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51D5C" w14:textId="6690E1A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D44CC" w14:textId="5F2CA6B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4517E" w14:textId="4F03BFE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F7494" w14:textId="5DAE1BD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4D6D2" w14:textId="10A522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D1DF4" w14:textId="5C8025B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705F6" w14:textId="1303B46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C5129" w14:textId="1237716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B0CF3" w14:textId="6598C14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C12DF" w14:textId="1B93CC8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590E0" w14:textId="6B6D3E4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719EC" w14:textId="7E09E0E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697F6" w14:textId="77B4A0B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4CEC7" w14:textId="3F54C64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FE94F" w14:textId="0B5E7A4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0407A" w14:textId="7C28FAF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438F1" w14:textId="17E36D2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2C256" w14:textId="7F03759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41E3B" w14:textId="2DDACAC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124E" w14:textId="0E8B70D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4E4D4" w14:textId="2E640F4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EF159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188579B" w14:textId="36E7B001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F30EC90" w14:textId="055F775C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Findings clearly stated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2F02355" w14:textId="5DE5AE1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11B1C5B" w14:textId="4F54E33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7669AFF" w14:textId="069E025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8516277" w14:textId="76CD588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B440835" w14:textId="4DFD42B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77E0BE7" w14:textId="79981AA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0BE6B40" w14:textId="7522149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4BAFA5F" w14:textId="2DE2CC2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4B02DBA" w14:textId="4C7CA46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8EEA132" w14:textId="15024F7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02B3D24" w14:textId="78CC83F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A42C180" w14:textId="596CDB7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260E92D" w14:textId="5C93B99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B3623F3" w14:textId="44FA537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82B3BE0" w14:textId="594084D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CD395AE" w14:textId="7BFD86D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717FD41" w14:textId="08165BF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122CA92" w14:textId="581635B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F5F8A9E" w14:textId="7CC949D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140B2C8" w14:textId="280628F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CEC3360" w14:textId="7FB86D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52D20E4" w14:textId="1747148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0D5B65A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783B19B1" w14:textId="53E9409B" w:rsidTr="00D2220D">
        <w:trPr>
          <w:trHeight w:val="50"/>
        </w:trPr>
        <w:tc>
          <w:tcPr>
            <w:tcW w:w="345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C58FBD6" w14:textId="0CB803F8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fr-FR"/>
              </w:rPr>
              <w:t>Mixed-methods studies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A0C832F" w14:textId="0CB9BB0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[3]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36B67EF" w14:textId="4C49E79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[4]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704CBB7" w14:textId="4A4788F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[55]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F0D2218" w14:textId="355D58A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[63]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3995FCD" w14:textId="57F8C7F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98CE027" w14:textId="74E0325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8B49A8D" w14:textId="799B655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51082C5" w14:textId="54255ED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3F619D4" w14:textId="7424063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7EDBFB1" w14:textId="45D6FEB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6AA37EB" w14:textId="55AAE3B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918F737" w14:textId="55D565A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B796520" w14:textId="5E060C7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948BA8B" w14:textId="6ADE413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9BF2E8" w14:textId="070DD8F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5D1A8BD" w14:textId="3DA4E2C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B526629" w14:textId="3C222AD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77EB98D" w14:textId="1E5B9AE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F98D0E3" w14:textId="3EC21A7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20CE03" w14:textId="5F5589E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FE8597F" w14:textId="0A178A4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2F8B2CC" w14:textId="2C7BAE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389D57F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2BAEE55D" w14:textId="2C37DD0F" w:rsidTr="00D2220D">
        <w:trPr>
          <w:trHeight w:val="50"/>
        </w:trPr>
        <w:tc>
          <w:tcPr>
            <w:tcW w:w="345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E5586E7" w14:textId="30D5A23B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Qualitative objective present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25896DA" w14:textId="591E9CA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6DDEE79" w14:textId="066C0C3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567A4F6" w14:textId="7A1E064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8A6F41B" w14:textId="6CE4B42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35516A5" w14:textId="4853DC0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7C12E17" w14:textId="567457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2287BFF" w14:textId="0C800EB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688F623" w14:textId="0399E66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EE73A52" w14:textId="057577F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B2C945D" w14:textId="7349BD1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4477530" w14:textId="16DF9A3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D34EAFC" w14:textId="7B303AA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CFAD88F" w14:textId="3DD0C57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76DB6B9" w14:textId="2B295D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C312DDD" w14:textId="36293F4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100F7B7" w14:textId="6EC2A49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627F571" w14:textId="5743041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6708D82" w14:textId="63260F5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5BD3D1D" w14:textId="13A11A0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16C8764" w14:textId="5492907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A8FFD33" w14:textId="398C2B7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CA90461" w14:textId="2FBE174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578448F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78613140" w14:textId="04E552DB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2C796" w14:textId="1E81E8C5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Design/methods appropriate for research question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F67E2" w14:textId="1CDF2F1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F3391" w14:textId="391DEB0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D91F6" w14:textId="4BCF5B4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C3286" w14:textId="6CEE129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9ED80" w14:textId="7DA9051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75CB9" w14:textId="7465BA4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B7ADE" w14:textId="3911F74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6C032" w14:textId="2629AE2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F3FC3" w14:textId="4F574C4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1C98" w14:textId="37B553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53022" w14:textId="18447FD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BA59B" w14:textId="4467556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2616D" w14:textId="42277D3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44A70" w14:textId="6E52E0A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F7304" w14:textId="7707C3E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EDF1C" w14:textId="45B95E9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1525E" w14:textId="5D2C100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B904D" w14:textId="05FFD2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5997A" w14:textId="46F17D9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9915D" w14:textId="17DE3C2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D18B6" w14:textId="4B92D74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007DF" w14:textId="70F1516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AD750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2AA3209F" w14:textId="0D2F7D80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4E8D4" w14:textId="33E84961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Context described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4DDF1" w14:textId="044C8D4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48E09" w14:textId="07D526B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8427D" w14:textId="173B750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7E0A7" w14:textId="5F06588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E23EA" w14:textId="0DEA06E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E98F9" w14:textId="340DBBC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6EA25" w14:textId="29BCCC1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ACA03" w14:textId="5B7568E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B2A56" w14:textId="7AD82E0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F5A6B" w14:textId="754E05A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A1C91" w14:textId="07FAC39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2D426" w14:textId="385453A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C074A" w14:textId="740D2A7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DC3BF" w14:textId="30E09A4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535CD" w14:textId="59D8A7E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4BA04" w14:textId="159C535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2F4C6" w14:textId="7E7232D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5D52" w14:textId="5F01CA1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95FEB" w14:textId="6E8BA54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CDEAC" w14:textId="28CDAED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AC4F8" w14:textId="162A7D1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E6331" w14:textId="7B39E9C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7C9D7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3A3EFC78" w14:textId="5EEA1D0A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BBEE0" w14:textId="21F600B0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Participants described &amp; sample justified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65EC9" w14:textId="117E0C1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4D12E" w14:textId="2BA326F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A18C0" w14:textId="2D1AFD0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2A09D" w14:textId="7F69652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7A80C" w14:textId="5A30681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7C923" w14:textId="18A056D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57190" w14:textId="3E6F6F2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D973C" w14:textId="3591611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E930E" w14:textId="65D4BE8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47B59" w14:textId="71D4034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7A739" w14:textId="45AC826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35415" w14:textId="02C6939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CFFC6" w14:textId="2B31833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093D5" w14:textId="1E0065C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D04AF" w14:textId="103B622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1E96C" w14:textId="795DB81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1E122" w14:textId="7C3124E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D7767" w14:textId="06654C0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E110B" w14:textId="6C190C6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17E3D" w14:textId="63A1B73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0B57A" w14:textId="43C7631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A4ECF" w14:textId="38F34F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6DA84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75C952D3" w14:textId="157C5751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4E613" w14:textId="47987D7B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Qual data collection &amp; analysis described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B611B" w14:textId="0959AB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8767B" w14:textId="501B31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D3B0D" w14:textId="3E5498F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5D168" w14:textId="4E7E1A7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A310B" w14:textId="2F7ED61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C76CE" w14:textId="3A06BC9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E7F2D" w14:textId="49BC36B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9C06E" w14:textId="7422777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FEA2F" w14:textId="11BFA50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FE1AD" w14:textId="11AC7F6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63B85" w14:textId="5ACCC0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0F029" w14:textId="0176FA2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B62CE" w14:textId="3A3D7C9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FFD31" w14:textId="74FD14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6026E" w14:textId="4FA4384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B6D65" w14:textId="405960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32144" w14:textId="3B44819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C27A" w14:textId="69C6D19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47322" w14:textId="71DA75D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A2AFA" w14:textId="26E0B3F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C9405" w14:textId="2CC4C0E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A808C" w14:textId="0CAF048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9714C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7ACC896F" w14:textId="3616C520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77CC0" w14:textId="4A5078A0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Researcher’s reflexivity described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9D567" w14:textId="56CA516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D2857" w14:textId="2AA18DC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7A22C" w14:textId="12C9997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FF978" w14:textId="5B1203B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D615A" w14:textId="27DC46A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40382" w14:textId="4D49EB7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CA14C" w14:textId="2BB692A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30BE1" w14:textId="0371C4E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63480" w14:textId="5CC7DDC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38466" w14:textId="0EE7D2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9573D" w14:textId="2281AB4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1BA4A" w14:textId="0906495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0A78F" w14:textId="476A502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44957" w14:textId="660A40B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2C73B" w14:textId="0271353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A6187" w14:textId="102809F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09069" w14:textId="73108DB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4F9B3" w14:textId="74FFE2E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B8F0B" w14:textId="5079B3D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C3749" w14:textId="49A18A8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21DA2" w14:textId="53BF7B5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88A1E" w14:textId="61D73E6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54035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1279172D" w14:textId="51CA3FBA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876AB" w14:textId="7D429A05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Quant sampling &amp; sample appropriate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D3DCF" w14:textId="5D262D6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0BAB6" w14:textId="1CA85D5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9F0CE" w14:textId="021106A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08DFB" w14:textId="6238214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8E3" w14:textId="4D49E0D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36A07" w14:textId="70F39FE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41DE5" w14:textId="7EA73D9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2602D" w14:textId="19E4BB5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6C602" w14:textId="763BAC0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222FD" w14:textId="47C908E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0F9ED" w14:textId="2D4B283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ABFB5" w14:textId="1FD4B2E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3D052" w14:textId="75A485B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22FC9" w14:textId="4108E9F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442DE" w14:textId="414E62D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F91E9" w14:textId="4A720A5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0A609" w14:textId="581C582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B507A" w14:textId="6BA0D38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FF33D" w14:textId="3C1C2384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4B1FD" w14:textId="4EBB6F7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6AB54" w14:textId="4811D49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64904" w14:textId="2FB7A16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B6B68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4B36F615" w14:textId="11A5CC0A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8364E" w14:textId="109A9D2F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Justification of measurements (validity)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84E77" w14:textId="1E61BC5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6F6AD" w14:textId="2683701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E7A9F" w14:textId="1B70AA7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7D456" w14:textId="4C48EF0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B274E" w14:textId="722D1A7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62208" w14:textId="54FC67F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B7A5B" w14:textId="45377F2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AA276" w14:textId="0E2BCE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62E8D" w14:textId="0F70990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2F4E9" w14:textId="2FC6F08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09EC3" w14:textId="6515246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19911" w14:textId="7AE0CC0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8D19F" w14:textId="088950E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9D321" w14:textId="435B806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128FA" w14:textId="5B602AE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3B60C" w14:textId="0285F12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D87A4" w14:textId="1D3D702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83966" w14:textId="2C4E6AA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590A7" w14:textId="619B23C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A637E" w14:textId="041317D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20D8C" w14:textId="07FD25A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9C688" w14:textId="24D78BF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ACDBD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5BA45C51" w14:textId="015B396F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6A51C" w14:textId="67714222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Confounding variables controlled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8E20A" w14:textId="250697D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99D9C" w14:textId="08FAF03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FC1A3" w14:textId="1DDE25C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A960A" w14:textId="6E5D0FA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B11DB" w14:textId="1CA0520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A7D31" w14:textId="2DC5E99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4923E" w14:textId="55247A7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64D6C" w14:textId="6A81C3E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238E6" w14:textId="462786A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CB28B" w14:textId="4E34CA5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5C760" w14:textId="131A78E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9EAF0" w14:textId="3BD74D8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A3B0E" w14:textId="4D89F14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574BD" w14:textId="726E861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3FA97" w14:textId="7805673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FAF60" w14:textId="610DE76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9A451" w14:textId="7E6BC13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41778" w14:textId="3A2980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4AA7C" w14:textId="117EC91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CCBB3" w14:textId="7E0B4DC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90741" w14:textId="5EE79A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99DAD" w14:textId="416EAD3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61DD5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804ECFC" w14:textId="40EF6318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F285B" w14:textId="30DD776B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Mixed-methods design justified by authors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C20D8" w14:textId="032F306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DCB3E" w14:textId="446076B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3748F" w14:textId="43B75D7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AD4A3" w14:textId="6C8A83C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56E58" w14:textId="5BACF97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8AE97" w14:textId="5862A6F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9E849" w14:textId="3D21C4D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B5C80" w14:textId="54AAFF8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EC540" w14:textId="70B5196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B965B" w14:textId="398DC79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01235" w14:textId="0B7A780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58852" w14:textId="377E827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EB90D" w14:textId="71B6D13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86A30" w14:textId="2A584BB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C335A" w14:textId="236C1C5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2203B" w14:textId="1561635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BA3FF" w14:textId="4E57B47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B52EC" w14:textId="6F6197D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EF114" w14:textId="7A353A5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61064" w14:textId="37FD180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2BD77" w14:textId="2F8F93C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4AF28" w14:textId="6598196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6B777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1EF56AB0" w14:textId="74BEC3FB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3417E" w14:textId="6BA5B618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Combination of qual &amp; quant data collection &amp; analysis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46EA4" w14:textId="18EEAE2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20174" w14:textId="179B086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5CB85" w14:textId="319EE84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FF1B9" w14:textId="3842E6B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EB81E" w14:textId="4F3378E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296BF" w14:textId="4B1712A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4FCB0" w14:textId="3D9EABD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340C2" w14:textId="5FF1173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9B44A" w14:textId="5938989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B7EFB" w14:textId="1051D01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3EBFB" w14:textId="78A41DE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00D9C" w14:textId="7FA7423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29136" w14:textId="56CB7B2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73946" w14:textId="04EDF95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1D234" w14:textId="5D5E747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E385F" w14:textId="3EBAF97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F8383" w14:textId="6D8B2E5B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A0047" w14:textId="6F9F35C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184B7" w14:textId="387920B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CC302" w14:textId="1DC3326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A9F54" w14:textId="794F9BE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9B755" w14:textId="44FB312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83EA4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469331D9" w14:textId="7B711862" w:rsidTr="00D2220D">
        <w:trPr>
          <w:trHeight w:val="50"/>
        </w:trPr>
        <w:tc>
          <w:tcPr>
            <w:tcW w:w="34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A09A02B" w14:textId="4C735425" w:rsidR="00AF7FFE" w:rsidRPr="004E53BC" w:rsidRDefault="00AF7FFE" w:rsidP="00AF7FFE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Integration qual &amp; quant results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E524E50" w14:textId="79997695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73EE403" w14:textId="0F67214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0FE24F5" w14:textId="0273561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C7AD439" w14:textId="1DBB636A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904B790" w14:textId="330A17A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8A761E6" w14:textId="67C6071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46ED493" w14:textId="2ECDCFB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16E857A" w14:textId="232EC60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E8946CD" w14:textId="0E18332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1BCD470" w14:textId="627646DC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29B71B7" w14:textId="78E3443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5AD123" w14:textId="01A0D86D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EF14D1B" w14:textId="4F570B56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93EC2E0" w14:textId="040996F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F0272E8" w14:textId="294CFAD0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52C837B" w14:textId="2EE9EBA9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B5AC0E0" w14:textId="784549C8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5F06FD3" w14:textId="1EC51F9E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B542639" w14:textId="411962CF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42A069C" w14:textId="71FD3E83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B036ADE" w14:textId="307218B1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ECF7EBA" w14:textId="0DDF4FC2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31B182D" w14:textId="77777777" w:rsidR="00AF7FFE" w:rsidRPr="004E53BC" w:rsidRDefault="00AF7FFE" w:rsidP="00AF7FFE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</w:p>
        </w:tc>
      </w:tr>
      <w:tr w:rsidR="004E53BC" w:rsidRPr="004E53BC" w14:paraId="66B77823" w14:textId="77777777" w:rsidTr="00D2220D">
        <w:trPr>
          <w:trHeight w:val="50"/>
        </w:trPr>
        <w:tc>
          <w:tcPr>
            <w:tcW w:w="13831" w:type="dxa"/>
            <w:gridSpan w:val="2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0E044AC" w14:textId="661186DA" w:rsidR="0080408C" w:rsidRPr="004E53BC" w:rsidRDefault="0080408C" w:rsidP="0080408C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</w:pP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+ = yes; - = no; U = unclear; NA = Criterion not applicable because of descriptive design;</w:t>
            </w:r>
            <w:r w:rsidR="00D2220D"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 xml:space="preserve"> </w:t>
            </w:r>
            <w:r w:rsidRPr="004E53B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fr-FR"/>
              </w:rPr>
              <w:t>* 60% was chosen based on recommendations in the literature</w:t>
            </w:r>
          </w:p>
        </w:tc>
      </w:tr>
    </w:tbl>
    <w:p w14:paraId="29C4CB20" w14:textId="77777777" w:rsidR="0026252A" w:rsidRPr="004E53BC" w:rsidRDefault="0026252A" w:rsidP="005D4998">
      <w:pPr>
        <w:rPr>
          <w:lang w:val="en-US"/>
        </w:rPr>
      </w:pPr>
    </w:p>
    <w:sectPr w:rsidR="0026252A" w:rsidRPr="004E53BC" w:rsidSect="00E845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10"/>
    <w:rsid w:val="00024F0F"/>
    <w:rsid w:val="00034B7A"/>
    <w:rsid w:val="000779B6"/>
    <w:rsid w:val="000877A7"/>
    <w:rsid w:val="000C5BE4"/>
    <w:rsid w:val="000C7A96"/>
    <w:rsid w:val="000D77AF"/>
    <w:rsid w:val="00103D82"/>
    <w:rsid w:val="001A7EBA"/>
    <w:rsid w:val="001B0479"/>
    <w:rsid w:val="001B6E6F"/>
    <w:rsid w:val="001D22AA"/>
    <w:rsid w:val="001F25FA"/>
    <w:rsid w:val="0026252A"/>
    <w:rsid w:val="002874DA"/>
    <w:rsid w:val="002923B0"/>
    <w:rsid w:val="002C3270"/>
    <w:rsid w:val="00311268"/>
    <w:rsid w:val="003632D1"/>
    <w:rsid w:val="003A3A87"/>
    <w:rsid w:val="003A4290"/>
    <w:rsid w:val="003B2188"/>
    <w:rsid w:val="003F66FD"/>
    <w:rsid w:val="00441D33"/>
    <w:rsid w:val="00470B85"/>
    <w:rsid w:val="00484AA1"/>
    <w:rsid w:val="004B4869"/>
    <w:rsid w:val="004D45FA"/>
    <w:rsid w:val="004E53BC"/>
    <w:rsid w:val="004F73E3"/>
    <w:rsid w:val="00516F96"/>
    <w:rsid w:val="00562A2C"/>
    <w:rsid w:val="005D2846"/>
    <w:rsid w:val="005D4998"/>
    <w:rsid w:val="00605A76"/>
    <w:rsid w:val="00614DB9"/>
    <w:rsid w:val="00645B65"/>
    <w:rsid w:val="00655C46"/>
    <w:rsid w:val="00681ED2"/>
    <w:rsid w:val="00695309"/>
    <w:rsid w:val="006A1947"/>
    <w:rsid w:val="006D760D"/>
    <w:rsid w:val="00750FAC"/>
    <w:rsid w:val="007527A3"/>
    <w:rsid w:val="00776875"/>
    <w:rsid w:val="007C2110"/>
    <w:rsid w:val="007F3BCC"/>
    <w:rsid w:val="0080408C"/>
    <w:rsid w:val="00804AFB"/>
    <w:rsid w:val="008159E3"/>
    <w:rsid w:val="00816ECD"/>
    <w:rsid w:val="008955F4"/>
    <w:rsid w:val="008B5209"/>
    <w:rsid w:val="008D1FBB"/>
    <w:rsid w:val="008E02BE"/>
    <w:rsid w:val="008F502F"/>
    <w:rsid w:val="00911E58"/>
    <w:rsid w:val="00915E45"/>
    <w:rsid w:val="00944D0F"/>
    <w:rsid w:val="00953E25"/>
    <w:rsid w:val="00A105D9"/>
    <w:rsid w:val="00A8044B"/>
    <w:rsid w:val="00AB3612"/>
    <w:rsid w:val="00AF7FFE"/>
    <w:rsid w:val="00B8200C"/>
    <w:rsid w:val="00BB0C82"/>
    <w:rsid w:val="00C45406"/>
    <w:rsid w:val="00C9624F"/>
    <w:rsid w:val="00CC02E7"/>
    <w:rsid w:val="00CE541C"/>
    <w:rsid w:val="00D21D0D"/>
    <w:rsid w:val="00D2220D"/>
    <w:rsid w:val="00D60F72"/>
    <w:rsid w:val="00D70079"/>
    <w:rsid w:val="00DD785A"/>
    <w:rsid w:val="00DE0D98"/>
    <w:rsid w:val="00E22F33"/>
    <w:rsid w:val="00E31D7C"/>
    <w:rsid w:val="00E5716B"/>
    <w:rsid w:val="00E822F3"/>
    <w:rsid w:val="00E845E9"/>
    <w:rsid w:val="00E96FDA"/>
    <w:rsid w:val="00EC5F19"/>
    <w:rsid w:val="00F21C2A"/>
    <w:rsid w:val="00F366AF"/>
    <w:rsid w:val="00F665D6"/>
    <w:rsid w:val="00F756CC"/>
    <w:rsid w:val="00F84844"/>
    <w:rsid w:val="00F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00D"/>
  <w15:chartTrackingRefBased/>
  <w15:docId w15:val="{B726FEA6-621B-4882-A524-AE15F519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C21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E53BC"/>
    <w:pPr>
      <w:spacing w:after="0" w:line="240" w:lineRule="auto"/>
      <w:outlineLvl w:val="1"/>
    </w:pPr>
    <w:rPr>
      <w:rFonts w:ascii="Times New Roman" w:hAnsi="Times New Roman" w:cs="Times New Roman"/>
      <w:b/>
      <w:bCs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E53BC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7C2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lledutableau2">
    <w:name w:val="Grille du tableau2"/>
    <w:basedOn w:val="TableauNormal"/>
    <w:next w:val="Grilledutableau"/>
    <w:uiPriority w:val="39"/>
    <w:qFormat/>
    <w:rsid w:val="007C2110"/>
    <w:pPr>
      <w:spacing w:after="0" w:line="240" w:lineRule="auto"/>
    </w:pPr>
    <w:rPr>
      <w:rFonts w:ascii="Calibri" w:eastAsia="Calibri" w:hAnsi="Calibri" w:cs="Calibri"/>
      <w:sz w:val="20"/>
      <w:szCs w:val="20"/>
      <w:lang w:val="fr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C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Gartner</dc:creator>
  <cp:keywords/>
  <dc:description/>
  <cp:lastModifiedBy>Jean-Baptiste Gartner</cp:lastModifiedBy>
  <cp:revision>4</cp:revision>
  <dcterms:created xsi:type="dcterms:W3CDTF">2022-01-31T16:21:00Z</dcterms:created>
  <dcterms:modified xsi:type="dcterms:W3CDTF">2022-02-18T15:26:00Z</dcterms:modified>
</cp:coreProperties>
</file>