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A6F" w:rsidRPr="00651227" w:rsidRDefault="00697A6F" w:rsidP="002446A3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 w:rsidRPr="0065122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Additional file </w:t>
      </w:r>
      <w:r w:rsidR="00877A22" w:rsidRPr="00651227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651227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122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Interview guide </w:t>
      </w:r>
      <w:r w:rsidR="007510AA" w:rsidRPr="00651227">
        <w:rPr>
          <w:rFonts w:ascii="Times New Roman" w:eastAsia="Calibri" w:hAnsi="Times New Roman" w:cs="Times New Roman"/>
          <w:sz w:val="24"/>
          <w:szCs w:val="24"/>
        </w:rPr>
        <w:t xml:space="preserve">and FGDs guide </w:t>
      </w: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during the face-to-face interviews </w:t>
      </w:r>
      <w:r w:rsidR="00877A22" w:rsidRPr="00651227">
        <w:rPr>
          <w:rFonts w:ascii="Times New Roman" w:eastAsia="Calibri" w:hAnsi="Times New Roman" w:cs="Times New Roman"/>
          <w:sz w:val="24"/>
          <w:szCs w:val="24"/>
        </w:rPr>
        <w:t xml:space="preserve">and FGDs </w:t>
      </w: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for the study conducted to </w:t>
      </w:r>
      <w:r w:rsidR="00D943AE" w:rsidRPr="00651227">
        <w:rPr>
          <w:rFonts w:ascii="Times New Roman" w:eastAsia="Calibri" w:hAnsi="Times New Roman" w:cs="Times New Roman"/>
          <w:sz w:val="24"/>
          <w:szCs w:val="24"/>
        </w:rPr>
        <w:t xml:space="preserve">explore </w:t>
      </w:r>
      <w:r w:rsidR="00877A22" w:rsidRPr="00651227">
        <w:rPr>
          <w:rFonts w:asciiTheme="majorBidi" w:hAnsiTheme="majorBidi" w:cstheme="majorBidi"/>
          <w:sz w:val="24"/>
          <w:szCs w:val="24"/>
        </w:rPr>
        <w:t>health system-related needs for healthy nutritional behaviors</w:t>
      </w:r>
      <w:r w:rsidR="00877A22" w:rsidRPr="006512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7A22" w:rsidRPr="00651227">
        <w:rPr>
          <w:rFonts w:asciiTheme="majorBidi" w:hAnsiTheme="majorBidi" w:cstheme="majorBidi"/>
          <w:sz w:val="24"/>
          <w:szCs w:val="24"/>
        </w:rPr>
        <w:t>in adolescent girls with PCOS</w:t>
      </w:r>
      <w:r w:rsidR="00877A22" w:rsidRPr="00651227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from the perspective of </w:t>
      </w:r>
      <w:r w:rsidR="00EA2C0B" w:rsidRPr="00651227">
        <w:rPr>
          <w:rFonts w:ascii="Times New Roman" w:eastAsia="Calibri" w:hAnsi="Times New Roman" w:cs="Times New Roman"/>
          <w:sz w:val="24"/>
          <w:szCs w:val="24"/>
        </w:rPr>
        <w:t>health</w:t>
      </w:r>
      <w:r w:rsidR="002446A3" w:rsidRPr="00651227">
        <w:rPr>
          <w:rFonts w:ascii="Times New Roman" w:eastAsia="Calibri" w:hAnsi="Times New Roman" w:cs="Times New Roman"/>
          <w:sz w:val="24"/>
          <w:szCs w:val="24"/>
        </w:rPr>
        <w:t>care providers (</w:t>
      </w:r>
      <w:r w:rsidR="002446A3" w:rsidRPr="00651227">
        <w:rPr>
          <w:rFonts w:asciiTheme="majorBidi" w:hAnsiTheme="majorBidi" w:cstheme="majorBidi"/>
          <w:color w:val="131413"/>
          <w:sz w:val="24"/>
          <w:szCs w:val="24"/>
        </w:rPr>
        <w:t xml:space="preserve">midwives, gynecologists, nutritionists, and </w:t>
      </w:r>
      <w:r w:rsidR="00EA2C0B" w:rsidRPr="00651227">
        <w:rPr>
          <w:rFonts w:asciiTheme="majorBidi" w:hAnsiTheme="majorBidi" w:cstheme="majorBidi"/>
          <w:color w:val="131413"/>
          <w:sz w:val="24"/>
          <w:szCs w:val="24"/>
        </w:rPr>
        <w:t>endocrinologists</w:t>
      </w:r>
      <w:r w:rsidR="00EA2C0B" w:rsidRPr="00651227">
        <w:rPr>
          <w:rFonts w:ascii="Times New Roman" w:eastAsia="Calibri" w:hAnsi="Times New Roman" w:cs="Times New Roman"/>
          <w:sz w:val="24"/>
          <w:szCs w:val="24"/>
        </w:rPr>
        <w:t>) in</w:t>
      </w:r>
      <w:r w:rsidRPr="00651227">
        <w:rPr>
          <w:rFonts w:ascii="Times New Roman" w:eastAsia="Calibri" w:hAnsi="Times New Roman" w:cs="Times New Roman"/>
          <w:color w:val="131413"/>
          <w:sz w:val="24"/>
          <w:szCs w:val="24"/>
        </w:rPr>
        <w:t xml:space="preserve"> </w:t>
      </w:r>
      <w:r w:rsidR="002446A3" w:rsidRPr="00651227">
        <w:rPr>
          <w:rFonts w:ascii="Times New Roman" w:eastAsia="Calibri" w:hAnsi="Times New Roman" w:cs="Times New Roman"/>
          <w:sz w:val="24"/>
          <w:szCs w:val="24"/>
        </w:rPr>
        <w:t xml:space="preserve">Shiraz </w:t>
      </w:r>
      <w:r w:rsidRPr="00651227">
        <w:rPr>
          <w:rFonts w:ascii="Times New Roman" w:eastAsia="Times New Roman" w:hAnsi="Times New Roman" w:cs="Times New Roman"/>
          <w:sz w:val="24"/>
          <w:szCs w:val="24"/>
          <w:lang w:val="en-GB"/>
        </w:rPr>
        <w:t>Town, Iran, 201</w:t>
      </w:r>
      <w:r w:rsidR="002446A3" w:rsidRPr="00651227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Pr="00651227">
        <w:rPr>
          <w:rFonts w:ascii="Times New Roman" w:eastAsia="Times New Roman" w:hAnsi="Times New Roman" w:cs="Times New Roman"/>
          <w:sz w:val="24"/>
          <w:szCs w:val="24"/>
          <w:lang w:val="en-GB"/>
        </w:rPr>
        <w:t>-201</w:t>
      </w:r>
      <w:r w:rsidR="002446A3" w:rsidRPr="00651227">
        <w:rPr>
          <w:rFonts w:ascii="Times New Roman" w:eastAsia="Times New Roman" w:hAnsi="Times New Roman" w:cs="Times New Roman"/>
          <w:sz w:val="24"/>
          <w:szCs w:val="24"/>
          <w:lang w:val="en-GB"/>
        </w:rPr>
        <w:t>7</w:t>
      </w:r>
      <w:r w:rsidRPr="00651227">
        <w:rPr>
          <w:rFonts w:ascii="Noto Serif" w:eastAsia="Calibri" w:hAnsi="Noto Serif" w:cs="Arial"/>
          <w:color w:val="333333"/>
          <w:sz w:val="21"/>
          <w:szCs w:val="21"/>
          <w:lang w:val="en-GB"/>
        </w:rPr>
        <w:t xml:space="preserve"> </w:t>
      </w:r>
      <w:r w:rsidRPr="00651227">
        <w:rPr>
          <w:rFonts w:ascii="Times New Roman" w:eastAsia="Calibri" w:hAnsi="Times New Roman" w:cs="Times New Roman"/>
          <w:sz w:val="24"/>
          <w:szCs w:val="24"/>
        </w:rPr>
        <w:t>(See methods section for further description).</w:t>
      </w:r>
    </w:p>
    <w:p w:rsidR="00697A6F" w:rsidRPr="00651227" w:rsidRDefault="00697A6F" w:rsidP="00697A6F">
      <w:pPr>
        <w:spacing w:after="0" w:line="48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rtl/>
          <w:lang w:val="en-GB"/>
        </w:rPr>
      </w:pPr>
      <w:r w:rsidRPr="00651227"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  <w:t xml:space="preserve">Introduction: </w:t>
      </w:r>
      <w:r w:rsidRPr="00651227">
        <w:rPr>
          <w:rFonts w:ascii="Times New Roman" w:eastAsia="Calibri" w:hAnsi="Times New Roman" w:cs="Times New Roman"/>
          <w:i/>
          <w:color w:val="000000"/>
          <w:sz w:val="24"/>
          <w:szCs w:val="24"/>
          <w:lang w:val="en-GB"/>
        </w:rPr>
        <w:t>Aim, to create appropriate atmosphere</w:t>
      </w:r>
    </w:p>
    <w:p w:rsidR="00697A6F" w:rsidRPr="00651227" w:rsidRDefault="00697A6F" w:rsidP="00697A6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Name of the interviewer and affiliation</w:t>
      </w:r>
    </w:p>
    <w:p w:rsidR="00697A6F" w:rsidRPr="00651227" w:rsidRDefault="00697A6F" w:rsidP="00697A6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Purpose of the study</w:t>
      </w:r>
    </w:p>
    <w:p w:rsidR="00697A6F" w:rsidRPr="00651227" w:rsidRDefault="00697A6F" w:rsidP="00697A6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Consent to take part in the study</w:t>
      </w:r>
    </w:p>
    <w:p w:rsidR="00697A6F" w:rsidRPr="00651227" w:rsidRDefault="00697A6F" w:rsidP="00697A6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Confidentiality, explain how the data will be used</w:t>
      </w:r>
    </w:p>
    <w:p w:rsidR="00697A6F" w:rsidRPr="00651227" w:rsidRDefault="00697A6F" w:rsidP="00697A6F">
      <w:pPr>
        <w:numPr>
          <w:ilvl w:val="0"/>
          <w:numId w:val="1"/>
        </w:numPr>
        <w:spacing w:after="0" w:line="480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Audio recorded to ensure interviewer can fully engage in the interview</w:t>
      </w:r>
    </w:p>
    <w:p w:rsidR="00697A6F" w:rsidRPr="00651227" w:rsidRDefault="00697A6F" w:rsidP="00697A6F">
      <w:pPr>
        <w:spacing w:after="0" w:line="480" w:lineRule="auto"/>
        <w:rPr>
          <w:rFonts w:ascii="Times New Roman" w:eastAsia="Calibri" w:hAnsi="Times New Roman" w:cs="Times New Roman"/>
          <w:i/>
          <w:color w:val="000000"/>
          <w:sz w:val="24"/>
          <w:szCs w:val="24"/>
          <w:lang w:val="en-GB"/>
        </w:rPr>
      </w:pPr>
      <w:r w:rsidRPr="00651227"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  <w:t>Warm up questions:</w:t>
      </w:r>
      <w:r w:rsidRPr="00651227">
        <w:rPr>
          <w:rFonts w:ascii="Times New Roman" w:eastAsia="Calibri" w:hAnsi="Times New Roman" w:cs="Times New Roman"/>
          <w:i/>
          <w:color w:val="000000"/>
          <w:sz w:val="24"/>
          <w:szCs w:val="24"/>
          <w:lang w:val="en-GB"/>
        </w:rPr>
        <w:t xml:space="preserve"> Aim\ make </w:t>
      </w:r>
      <w:r w:rsidRPr="0065122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participants</w:t>
      </w:r>
      <w:r w:rsidRPr="00651227">
        <w:rPr>
          <w:rFonts w:ascii="Times New Roman" w:eastAsia="Calibri" w:hAnsi="Times New Roman" w:cs="Times New Roman"/>
          <w:i/>
          <w:color w:val="000000"/>
          <w:sz w:val="24"/>
          <w:szCs w:val="24"/>
          <w:lang w:val="en-GB"/>
        </w:rPr>
        <w:t xml:space="preserve"> comfortable</w:t>
      </w:r>
    </w:p>
    <w:p w:rsidR="00697A6F" w:rsidRPr="00651227" w:rsidRDefault="00697A6F" w:rsidP="00697A6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1. Please introduce yourself?</w:t>
      </w:r>
    </w:p>
    <w:p w:rsidR="00697A6F" w:rsidRPr="00651227" w:rsidRDefault="00697A6F" w:rsidP="00697A6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2. How old are you?</w:t>
      </w:r>
    </w:p>
    <w:p w:rsidR="00697A6F" w:rsidRPr="00651227" w:rsidRDefault="00697A6F" w:rsidP="00697A6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3. What is your education level?</w:t>
      </w:r>
    </w:p>
    <w:p w:rsidR="00697A6F" w:rsidRPr="00651227" w:rsidRDefault="00697A6F" w:rsidP="00697A6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4. What is your job?</w:t>
      </w:r>
    </w:p>
    <w:p w:rsidR="00697A6F" w:rsidRPr="00651227" w:rsidRDefault="00697A6F" w:rsidP="00697A6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bidi="fa-IR"/>
        </w:rPr>
      </w:pPr>
      <w:r w:rsidRPr="00651227">
        <w:rPr>
          <w:rFonts w:ascii="Times New Roman" w:eastAsia="Calibri" w:hAnsi="Times New Roman" w:cs="Times New Roman"/>
          <w:sz w:val="24"/>
          <w:szCs w:val="24"/>
          <w:lang w:bidi="fa-IR"/>
        </w:rPr>
        <w:t>5. What is your work experience?</w:t>
      </w:r>
    </w:p>
    <w:p w:rsidR="00697A6F" w:rsidRPr="00651227" w:rsidRDefault="00697A6F" w:rsidP="00697A6F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fa-IR"/>
        </w:rPr>
      </w:pPr>
      <w:r w:rsidRPr="00651227">
        <w:rPr>
          <w:rFonts w:ascii="Times New Roman" w:eastAsia="Calibri" w:hAnsi="Times New Roman" w:cs="Times New Roman"/>
          <w:b/>
          <w:bCs/>
          <w:sz w:val="24"/>
          <w:szCs w:val="24"/>
          <w:lang w:bidi="fa-IR"/>
        </w:rPr>
        <w:t xml:space="preserve">Interview guide questions in individual interviews </w:t>
      </w:r>
      <w:r w:rsidR="00EA2C0B" w:rsidRPr="00651227">
        <w:rPr>
          <w:rFonts w:ascii="Times New Roman" w:eastAsia="Calibri" w:hAnsi="Times New Roman" w:cs="Times New Roman"/>
          <w:b/>
          <w:bCs/>
          <w:sz w:val="24"/>
          <w:szCs w:val="24"/>
          <w:lang w:bidi="fa-IR"/>
        </w:rPr>
        <w:t xml:space="preserve">and FGDs </w:t>
      </w:r>
      <w:r w:rsidRPr="00651227">
        <w:rPr>
          <w:rFonts w:ascii="Times New Roman" w:eastAsia="Calibri" w:hAnsi="Times New Roman" w:cs="Times New Roman"/>
          <w:b/>
          <w:bCs/>
          <w:sz w:val="24"/>
          <w:szCs w:val="24"/>
          <w:lang w:bidi="fa-IR"/>
        </w:rPr>
        <w:t xml:space="preserve">with </w:t>
      </w:r>
      <w:r w:rsidR="0025689D" w:rsidRPr="00651227">
        <w:rPr>
          <w:rFonts w:ascii="Times New Roman" w:eastAsia="Calibri" w:hAnsi="Times New Roman" w:cs="Times New Roman"/>
          <w:b/>
          <w:bCs/>
          <w:sz w:val="24"/>
          <w:szCs w:val="24"/>
        </w:rPr>
        <w:t>health</w:t>
      </w:r>
      <w:r w:rsidRPr="00651227">
        <w:rPr>
          <w:rFonts w:ascii="Times New Roman" w:eastAsia="Calibri" w:hAnsi="Times New Roman" w:cs="Times New Roman"/>
          <w:b/>
          <w:bCs/>
          <w:sz w:val="24"/>
          <w:szCs w:val="24"/>
        </w:rPr>
        <w:t>care</w:t>
      </w:r>
      <w:r w:rsidRPr="00651227">
        <w:rPr>
          <w:rFonts w:ascii="Times New Roman" w:eastAsia="Calibri" w:hAnsi="Times New Roman" w:cs="Times New Roman"/>
          <w:b/>
          <w:bCs/>
          <w:sz w:val="24"/>
          <w:szCs w:val="24"/>
          <w:lang w:bidi="fa-IR"/>
        </w:rPr>
        <w:t xml:space="preserve"> providers</w:t>
      </w:r>
    </w:p>
    <w:p w:rsidR="002446A3" w:rsidRPr="00651227" w:rsidRDefault="00E80B5C" w:rsidP="002446A3">
      <w:pPr>
        <w:shd w:val="clear" w:color="auto" w:fill="FFFFFF"/>
        <w:spacing w:after="0" w:line="480" w:lineRule="auto"/>
        <w:jc w:val="both"/>
        <w:rPr>
          <w:rFonts w:asciiTheme="majorBidi" w:eastAsia="Calibri" w:hAnsiTheme="majorBidi" w:cstheme="majorBidi"/>
          <w:b/>
          <w:bCs/>
          <w:sz w:val="24"/>
          <w:szCs w:val="24"/>
          <w:lang w:val="en"/>
        </w:rPr>
      </w:pPr>
      <w:r w:rsidRPr="00651227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5B6903" w:rsidRPr="00651227">
        <w:rPr>
          <w:rFonts w:ascii="Times New Roman" w:eastAsia="Calibri" w:hAnsi="Times New Roman" w:cs="Times New Roman"/>
          <w:sz w:val="24"/>
          <w:szCs w:val="24"/>
        </w:rPr>
        <w:t xml:space="preserve">In your opinion, </w:t>
      </w:r>
      <w:r w:rsidR="002446A3" w:rsidRPr="00651227">
        <w:rPr>
          <w:rFonts w:asciiTheme="majorBidi" w:hAnsiTheme="majorBidi" w:cstheme="majorBidi"/>
          <w:sz w:val="24"/>
          <w:szCs w:val="24"/>
        </w:rPr>
        <w:t>what do adolescent girls with PCOS</w:t>
      </w:r>
      <w:r w:rsidR="00EA2C0B" w:rsidRPr="00651227">
        <w:rPr>
          <w:rFonts w:asciiTheme="majorBidi" w:hAnsiTheme="majorBidi" w:cstheme="majorBidi"/>
          <w:sz w:val="24"/>
          <w:szCs w:val="24"/>
        </w:rPr>
        <w:t xml:space="preserve"> need in relation to the health</w:t>
      </w:r>
      <w:r w:rsidR="002446A3" w:rsidRPr="00651227">
        <w:rPr>
          <w:rFonts w:asciiTheme="majorBidi" w:hAnsiTheme="majorBidi" w:cstheme="majorBidi"/>
          <w:sz w:val="24"/>
          <w:szCs w:val="24"/>
        </w:rPr>
        <w:t>care system to adopt healthy nutritional behaviors? Please explain?</w:t>
      </w:r>
    </w:p>
    <w:p w:rsidR="00697A6F" w:rsidRPr="00651227" w:rsidRDefault="004B113D" w:rsidP="002446A3">
      <w:pPr>
        <w:spacing w:after="0" w:line="480" w:lineRule="auto"/>
        <w:jc w:val="both"/>
        <w:rPr>
          <w:rFonts w:asciiTheme="majorBidi" w:eastAsia="Calibri" w:hAnsiTheme="majorBidi" w:cstheme="majorBidi"/>
          <w:sz w:val="24"/>
          <w:szCs w:val="24"/>
          <w:lang w:bidi="fa-IR"/>
        </w:rPr>
      </w:pPr>
      <w:r w:rsidRPr="00651227">
        <w:rPr>
          <w:rFonts w:asciiTheme="majorBidi" w:eastAsia="Calibri" w:hAnsiTheme="majorBidi" w:cstheme="majorBidi"/>
          <w:sz w:val="24"/>
          <w:szCs w:val="24"/>
          <w:lang w:bidi="fa-IR"/>
        </w:rPr>
        <w:t>2</w:t>
      </w:r>
      <w:r w:rsidR="00697A6F" w:rsidRPr="00651227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. What can </w:t>
      </w:r>
      <w:r w:rsidR="0017510F" w:rsidRPr="00651227">
        <w:rPr>
          <w:rFonts w:asciiTheme="majorBidi" w:eastAsia="Calibri" w:hAnsiTheme="majorBidi" w:cstheme="majorBidi"/>
          <w:sz w:val="24"/>
          <w:szCs w:val="24"/>
        </w:rPr>
        <w:t>health</w:t>
      </w:r>
      <w:r w:rsidR="00697A6F" w:rsidRPr="00651227">
        <w:rPr>
          <w:rFonts w:asciiTheme="majorBidi" w:eastAsia="Calibri" w:hAnsiTheme="majorBidi" w:cstheme="majorBidi"/>
          <w:sz w:val="24"/>
          <w:szCs w:val="24"/>
        </w:rPr>
        <w:t>care</w:t>
      </w:r>
      <w:r w:rsidR="00697A6F" w:rsidRPr="00651227">
        <w:rPr>
          <w:rFonts w:asciiTheme="majorBidi" w:eastAsia="Calibri" w:hAnsiTheme="majorBidi" w:cstheme="majorBidi"/>
          <w:sz w:val="24"/>
          <w:szCs w:val="24"/>
          <w:lang w:bidi="fa-IR"/>
        </w:rPr>
        <w:t xml:space="preserve"> providers do to meet </w:t>
      </w:r>
      <w:r w:rsidR="00341CF7" w:rsidRPr="0065122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the needs of these </w:t>
      </w:r>
      <w:r w:rsidR="002446A3" w:rsidRPr="00651227">
        <w:rPr>
          <w:rFonts w:asciiTheme="majorBidi" w:eastAsia="Times New Roman" w:hAnsiTheme="majorBidi" w:cstheme="majorBidi"/>
          <w:sz w:val="24"/>
          <w:szCs w:val="24"/>
          <w:lang w:val="en"/>
        </w:rPr>
        <w:t>girls</w:t>
      </w:r>
      <w:r w:rsidR="00697A6F" w:rsidRPr="00651227">
        <w:rPr>
          <w:rFonts w:asciiTheme="majorBidi" w:eastAsia="Calibri" w:hAnsiTheme="majorBidi" w:cstheme="majorBidi"/>
          <w:sz w:val="24"/>
          <w:szCs w:val="24"/>
          <w:lang w:bidi="fa-IR"/>
        </w:rPr>
        <w:t>?</w:t>
      </w:r>
    </w:p>
    <w:p w:rsidR="001D561E" w:rsidRPr="005B1021" w:rsidRDefault="005B1021" w:rsidP="00244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Theme="majorBidi" w:eastAsia="Calibri" w:hAnsiTheme="majorBidi" w:cstheme="majorBidi"/>
          <w:sz w:val="24"/>
          <w:szCs w:val="24"/>
          <w:rtl/>
          <w:lang w:bidi="fa-IR"/>
        </w:rPr>
      </w:pPr>
      <w:r w:rsidRPr="00651227">
        <w:rPr>
          <w:rFonts w:asciiTheme="majorBidi" w:eastAsia="Calibri" w:hAnsiTheme="majorBidi" w:cstheme="majorBidi"/>
          <w:sz w:val="24"/>
          <w:szCs w:val="24"/>
        </w:rPr>
        <w:t xml:space="preserve">3. </w:t>
      </w:r>
      <w:r w:rsidR="007714CC" w:rsidRPr="00651227">
        <w:rPr>
          <w:rFonts w:asciiTheme="majorBidi" w:eastAsia="Calibri" w:hAnsiTheme="majorBidi" w:cstheme="majorBidi"/>
          <w:sz w:val="24"/>
          <w:szCs w:val="24"/>
        </w:rPr>
        <w:t xml:space="preserve">In your opinion, </w:t>
      </w:r>
      <w:r w:rsidR="007714CC" w:rsidRPr="0065122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what should </w:t>
      </w:r>
      <w:r w:rsidRPr="0065122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health </w:t>
      </w:r>
      <w:r w:rsidR="007714CC" w:rsidRPr="00651227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policymakers do to improve the status of </w:t>
      </w:r>
      <w:r w:rsidR="002446A3" w:rsidRPr="00651227">
        <w:rPr>
          <w:rFonts w:asciiTheme="majorBidi" w:hAnsiTheme="majorBidi" w:cstheme="majorBidi"/>
          <w:sz w:val="24"/>
          <w:szCs w:val="24"/>
        </w:rPr>
        <w:t>adolescent girls with PCOS</w:t>
      </w:r>
      <w:r w:rsidRPr="00651227">
        <w:rPr>
          <w:rFonts w:asciiTheme="majorBidi" w:eastAsia="Calibri" w:hAnsiTheme="majorBidi" w:cstheme="majorBidi"/>
          <w:sz w:val="24"/>
          <w:szCs w:val="24"/>
        </w:rPr>
        <w:t>?</w:t>
      </w:r>
      <w:r w:rsidR="007714CC" w:rsidRPr="007714CC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</w:p>
    <w:p w:rsidR="00697A6F" w:rsidRPr="005B1021" w:rsidRDefault="00697A6F" w:rsidP="005B1021">
      <w:pPr>
        <w:spacing w:after="0" w:line="480" w:lineRule="auto"/>
        <w:jc w:val="both"/>
        <w:rPr>
          <w:rFonts w:asciiTheme="majorBidi" w:eastAsia="Calibri" w:hAnsiTheme="majorBidi" w:cstheme="majorBidi"/>
          <w:noProof/>
          <w:sz w:val="24"/>
          <w:szCs w:val="24"/>
        </w:rPr>
      </w:pPr>
    </w:p>
    <w:p w:rsidR="00697A6F" w:rsidRPr="00697A6F" w:rsidRDefault="00697A6F" w:rsidP="00697A6F">
      <w:pPr>
        <w:shd w:val="clear" w:color="auto" w:fill="FFFFFF"/>
        <w:spacing w:line="48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en"/>
        </w:rPr>
      </w:pPr>
    </w:p>
    <w:p w:rsidR="00697A6F" w:rsidRPr="00697A6F" w:rsidRDefault="00697A6F" w:rsidP="00697A6F">
      <w:pPr>
        <w:shd w:val="clear" w:color="auto" w:fill="FFFFFF"/>
        <w:spacing w:line="48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en"/>
        </w:rPr>
      </w:pPr>
    </w:p>
    <w:p w:rsidR="00697A6F" w:rsidRPr="00697A6F" w:rsidRDefault="00697A6F" w:rsidP="00697A6F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069A" w:rsidRDefault="00DA069A"/>
    <w:sectPr w:rsidR="00DA069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ED8" w:rsidRDefault="00A57ED8" w:rsidP="00B4018A">
      <w:pPr>
        <w:spacing w:after="0" w:line="240" w:lineRule="auto"/>
      </w:pPr>
      <w:r>
        <w:separator/>
      </w:r>
    </w:p>
  </w:endnote>
  <w:endnote w:type="continuationSeparator" w:id="0">
    <w:p w:rsidR="00A57ED8" w:rsidRDefault="00A57ED8" w:rsidP="00B40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89294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4018A" w:rsidRDefault="00B401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13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4018A" w:rsidRDefault="00B401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ED8" w:rsidRDefault="00A57ED8" w:rsidP="00B4018A">
      <w:pPr>
        <w:spacing w:after="0" w:line="240" w:lineRule="auto"/>
      </w:pPr>
      <w:r>
        <w:separator/>
      </w:r>
    </w:p>
  </w:footnote>
  <w:footnote w:type="continuationSeparator" w:id="0">
    <w:p w:rsidR="00A57ED8" w:rsidRDefault="00A57ED8" w:rsidP="00B401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73832"/>
    <w:multiLevelType w:val="hybridMultilevel"/>
    <w:tmpl w:val="312256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6"/>
  </w:docVars>
  <w:rsids>
    <w:rsidRoot w:val="00697A6F"/>
    <w:rsid w:val="00043ADB"/>
    <w:rsid w:val="00060758"/>
    <w:rsid w:val="00061223"/>
    <w:rsid w:val="000B7BD9"/>
    <w:rsid w:val="000E0036"/>
    <w:rsid w:val="000F7328"/>
    <w:rsid w:val="0017510F"/>
    <w:rsid w:val="001D561E"/>
    <w:rsid w:val="001F4CF2"/>
    <w:rsid w:val="002446A3"/>
    <w:rsid w:val="0025689D"/>
    <w:rsid w:val="002872F4"/>
    <w:rsid w:val="00290FB7"/>
    <w:rsid w:val="002B5963"/>
    <w:rsid w:val="002D6A45"/>
    <w:rsid w:val="00332F56"/>
    <w:rsid w:val="00341CF7"/>
    <w:rsid w:val="00341D82"/>
    <w:rsid w:val="00382A63"/>
    <w:rsid w:val="003F5AF5"/>
    <w:rsid w:val="00445446"/>
    <w:rsid w:val="00491A4A"/>
    <w:rsid w:val="004B113D"/>
    <w:rsid w:val="004C4ACA"/>
    <w:rsid w:val="00510075"/>
    <w:rsid w:val="005100C2"/>
    <w:rsid w:val="0057367B"/>
    <w:rsid w:val="005B09CE"/>
    <w:rsid w:val="005B1021"/>
    <w:rsid w:val="005B6903"/>
    <w:rsid w:val="00651227"/>
    <w:rsid w:val="006949A7"/>
    <w:rsid w:val="00697A6F"/>
    <w:rsid w:val="006A04F3"/>
    <w:rsid w:val="006A6D42"/>
    <w:rsid w:val="006F6836"/>
    <w:rsid w:val="0071132E"/>
    <w:rsid w:val="007510AA"/>
    <w:rsid w:val="007565B9"/>
    <w:rsid w:val="00763D52"/>
    <w:rsid w:val="007714CC"/>
    <w:rsid w:val="007A0EBC"/>
    <w:rsid w:val="007B6DF7"/>
    <w:rsid w:val="007D07A2"/>
    <w:rsid w:val="00861769"/>
    <w:rsid w:val="00865A8B"/>
    <w:rsid w:val="00877A22"/>
    <w:rsid w:val="00887AB9"/>
    <w:rsid w:val="00893A6E"/>
    <w:rsid w:val="008C48D3"/>
    <w:rsid w:val="008D34D1"/>
    <w:rsid w:val="008E6366"/>
    <w:rsid w:val="00917199"/>
    <w:rsid w:val="009362EC"/>
    <w:rsid w:val="009417A4"/>
    <w:rsid w:val="009428B4"/>
    <w:rsid w:val="00971357"/>
    <w:rsid w:val="00973687"/>
    <w:rsid w:val="00A142AC"/>
    <w:rsid w:val="00A57ED8"/>
    <w:rsid w:val="00A75103"/>
    <w:rsid w:val="00A80439"/>
    <w:rsid w:val="00A95AF7"/>
    <w:rsid w:val="00AB4F53"/>
    <w:rsid w:val="00AE65EA"/>
    <w:rsid w:val="00B27066"/>
    <w:rsid w:val="00B4018A"/>
    <w:rsid w:val="00B47524"/>
    <w:rsid w:val="00B61560"/>
    <w:rsid w:val="00B70D5E"/>
    <w:rsid w:val="00B93008"/>
    <w:rsid w:val="00CF1C1C"/>
    <w:rsid w:val="00D25EB5"/>
    <w:rsid w:val="00D50E19"/>
    <w:rsid w:val="00D60724"/>
    <w:rsid w:val="00D943AE"/>
    <w:rsid w:val="00DA069A"/>
    <w:rsid w:val="00DA7CDC"/>
    <w:rsid w:val="00E16BF6"/>
    <w:rsid w:val="00E41AC9"/>
    <w:rsid w:val="00E56029"/>
    <w:rsid w:val="00E80B5C"/>
    <w:rsid w:val="00EA2C0B"/>
    <w:rsid w:val="00EB18EF"/>
    <w:rsid w:val="00EE2542"/>
    <w:rsid w:val="00EF3B52"/>
    <w:rsid w:val="00F12074"/>
    <w:rsid w:val="00F17792"/>
    <w:rsid w:val="00F4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18A"/>
  </w:style>
  <w:style w:type="paragraph" w:styleId="Footer">
    <w:name w:val="footer"/>
    <w:basedOn w:val="Normal"/>
    <w:link w:val="FooterChar"/>
    <w:uiPriority w:val="99"/>
    <w:unhideWhenUsed/>
    <w:rsid w:val="00B4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18A"/>
  </w:style>
  <w:style w:type="paragraph" w:styleId="HTMLPreformatted">
    <w:name w:val="HTML Preformatted"/>
    <w:basedOn w:val="Normal"/>
    <w:link w:val="HTMLPreformattedChar"/>
    <w:uiPriority w:val="99"/>
    <w:unhideWhenUsed/>
    <w:rsid w:val="00332F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32F56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5736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18A"/>
  </w:style>
  <w:style w:type="paragraph" w:styleId="Footer">
    <w:name w:val="footer"/>
    <w:basedOn w:val="Normal"/>
    <w:link w:val="FooterChar"/>
    <w:uiPriority w:val="99"/>
    <w:unhideWhenUsed/>
    <w:rsid w:val="00B40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18A"/>
  </w:style>
  <w:style w:type="paragraph" w:styleId="HTMLPreformatted">
    <w:name w:val="HTML Preformatted"/>
    <w:basedOn w:val="Normal"/>
    <w:link w:val="HTMLPreformattedChar"/>
    <w:uiPriority w:val="99"/>
    <w:unhideWhenUsed/>
    <w:rsid w:val="00332F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32F56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rsid w:val="00573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5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5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A6328-BF5C-4056-9ADF-41DA0BFDE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196</Words>
  <Characters>1096</Characters>
  <Application>Microsoft Office Word</Application>
  <DocSecurity>0</DocSecurity>
  <Lines>26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KEOMALE</cp:lastModifiedBy>
  <cp:revision>27</cp:revision>
  <dcterms:created xsi:type="dcterms:W3CDTF">2019-04-12T11:39:00Z</dcterms:created>
  <dcterms:modified xsi:type="dcterms:W3CDTF">2022-07-15T16:30:00Z</dcterms:modified>
</cp:coreProperties>
</file>