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3D67E" w14:textId="7F4F3383" w:rsidR="008324C6" w:rsidRDefault="0017375C" w:rsidP="00643F13">
      <w:pPr>
        <w:spacing w:after="0" w:line="360" w:lineRule="auto"/>
        <w:rPr>
          <w:rFonts w:ascii="Arial" w:hAnsi="Arial" w:cs="Arial"/>
          <w:lang w:val="en-GB"/>
        </w:rPr>
      </w:pPr>
      <w:r w:rsidRPr="0017375C">
        <w:rPr>
          <w:rFonts w:ascii="Arial" w:hAnsi="Arial" w:cs="Arial"/>
          <w:lang w:val="en-GB"/>
        </w:rPr>
        <w:t>Supplemental file 1</w:t>
      </w:r>
      <w:r w:rsidR="008324C6" w:rsidRPr="0017375C">
        <w:rPr>
          <w:rFonts w:ascii="Arial" w:hAnsi="Arial" w:cs="Arial"/>
          <w:lang w:val="en-GB"/>
        </w:rPr>
        <w:t xml:space="preserve">: </w:t>
      </w:r>
      <w:r w:rsidR="00806FE9" w:rsidRPr="0017375C">
        <w:rPr>
          <w:rFonts w:ascii="Arial" w:hAnsi="Arial" w:cs="Arial"/>
          <w:lang w:val="en-GB"/>
        </w:rPr>
        <w:t>Semi-structured interview guide</w:t>
      </w:r>
    </w:p>
    <w:p w14:paraId="478F0CE1" w14:textId="77777777" w:rsidR="001F454D" w:rsidRDefault="001F454D" w:rsidP="001F454D">
      <w:pPr>
        <w:spacing w:after="0" w:line="360" w:lineRule="auto"/>
        <w:rPr>
          <w:rFonts w:ascii="Arial" w:hAnsi="Arial" w:cs="Arial"/>
          <w:lang w:val="en-GB"/>
        </w:rPr>
      </w:pPr>
    </w:p>
    <w:p w14:paraId="27A122ED" w14:textId="410A69F1" w:rsidR="001F454D" w:rsidRPr="001F454D" w:rsidRDefault="001F454D" w:rsidP="001F454D">
      <w:pPr>
        <w:spacing w:after="0" w:line="360" w:lineRule="auto"/>
        <w:rPr>
          <w:rFonts w:ascii="Arial" w:hAnsi="Arial" w:cs="Arial"/>
          <w:lang w:val="en-GB"/>
        </w:rPr>
      </w:pPr>
      <w:r w:rsidRPr="001F454D">
        <w:rPr>
          <w:rFonts w:ascii="Arial" w:hAnsi="Arial" w:cs="Arial"/>
          <w:lang w:val="en-GB"/>
        </w:rPr>
        <w:t xml:space="preserve">Continuing chronic care services during a pandemic: </w:t>
      </w:r>
    </w:p>
    <w:p w14:paraId="1C782473" w14:textId="384EA4F7" w:rsidR="001F454D" w:rsidRDefault="001F454D" w:rsidP="001F454D">
      <w:pPr>
        <w:spacing w:after="0" w:line="360" w:lineRule="auto"/>
        <w:rPr>
          <w:rFonts w:ascii="Arial" w:hAnsi="Arial" w:cs="Arial"/>
          <w:lang w:val="en-GB"/>
        </w:rPr>
      </w:pPr>
      <w:r w:rsidRPr="001F454D">
        <w:rPr>
          <w:rFonts w:ascii="Arial" w:hAnsi="Arial" w:cs="Arial"/>
          <w:lang w:val="en-GB"/>
        </w:rPr>
        <w:t xml:space="preserve">Results of a mixed-method </w:t>
      </w:r>
      <w:proofErr w:type="spellStart"/>
      <w:proofErr w:type="gramStart"/>
      <w:r w:rsidRPr="001F454D">
        <w:rPr>
          <w:rFonts w:ascii="Arial" w:hAnsi="Arial" w:cs="Arial"/>
          <w:lang w:val="en-GB"/>
        </w:rPr>
        <w:t>study</w:t>
      </w:r>
      <w:r>
        <w:rPr>
          <w:rFonts w:ascii="Arial" w:hAnsi="Arial" w:cs="Arial"/>
          <w:lang w:val="en-GB"/>
        </w:rPr>
        <w:t>.The</w:t>
      </w:r>
      <w:proofErr w:type="spellEnd"/>
      <w:proofErr w:type="gramEnd"/>
      <w:r>
        <w:rPr>
          <w:rFonts w:ascii="Arial" w:hAnsi="Arial" w:cs="Arial"/>
          <w:lang w:val="en-GB"/>
        </w:rPr>
        <w:t xml:space="preserve"> Patient – Patient </w:t>
      </w:r>
      <w:proofErr w:type="spellStart"/>
      <w:r>
        <w:rPr>
          <w:rFonts w:ascii="Arial" w:hAnsi="Arial" w:cs="Arial"/>
          <w:lang w:val="en-GB"/>
        </w:rPr>
        <w:t>Centered</w:t>
      </w:r>
      <w:proofErr w:type="spellEnd"/>
      <w:r>
        <w:rPr>
          <w:rFonts w:ascii="Arial" w:hAnsi="Arial" w:cs="Arial"/>
          <w:lang w:val="en-GB"/>
        </w:rPr>
        <w:t xml:space="preserve"> Outcomes Research</w:t>
      </w:r>
    </w:p>
    <w:p w14:paraId="6FDDAE04" w14:textId="5FDD1F66" w:rsidR="001F454D" w:rsidRDefault="001F454D" w:rsidP="00643F13">
      <w:pPr>
        <w:spacing w:after="0" w:line="36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Jennifer Sumner, </w:t>
      </w:r>
      <w:hyperlink r:id="rId6" w:history="1">
        <w:r w:rsidRPr="00073965">
          <w:rPr>
            <w:rStyle w:val="Hyperlink"/>
            <w:rFonts w:ascii="Arial" w:hAnsi="Arial" w:cs="Arial"/>
            <w:lang w:val="en-GB"/>
          </w:rPr>
          <w:t>jenny.sumner@york.ac.uk</w:t>
        </w:r>
      </w:hyperlink>
    </w:p>
    <w:p w14:paraId="419E50D1" w14:textId="77777777" w:rsidR="001F454D" w:rsidRPr="0017375C" w:rsidRDefault="001F454D" w:rsidP="00643F13">
      <w:pPr>
        <w:spacing w:after="0" w:line="360" w:lineRule="auto"/>
        <w:rPr>
          <w:rFonts w:ascii="Arial" w:hAnsi="Arial" w:cs="Arial"/>
          <w:lang w:val="en-GB"/>
        </w:rPr>
      </w:pPr>
    </w:p>
    <w:p w14:paraId="5AF59DC1" w14:textId="16D9AB87" w:rsidR="0042757C" w:rsidRPr="0017375C" w:rsidRDefault="0042757C" w:rsidP="00643F13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  <w:r w:rsidRPr="0017375C">
        <w:rPr>
          <w:rFonts w:ascii="Arial" w:hAnsi="Arial" w:cs="Arial"/>
          <w:b/>
          <w:sz w:val="24"/>
          <w:u w:val="single"/>
        </w:rPr>
        <w:t>In-depth Interview Topic Guide</w:t>
      </w:r>
    </w:p>
    <w:p w14:paraId="0A1866C5" w14:textId="6AD5D4BB" w:rsidR="0042757C" w:rsidRPr="00CF3261" w:rsidRDefault="0042757C" w:rsidP="00643F13">
      <w:pPr>
        <w:spacing w:after="0" w:line="360" w:lineRule="auto"/>
        <w:jc w:val="center"/>
        <w:rPr>
          <w:rFonts w:ascii="Arial" w:hAnsi="Arial" w:cs="Arial"/>
          <w:b/>
          <w:sz w:val="24"/>
          <w:lang w:val="en-US"/>
        </w:rPr>
      </w:pPr>
      <w:r w:rsidRPr="0017375C">
        <w:rPr>
          <w:rFonts w:ascii="Arial" w:hAnsi="Arial" w:cs="Arial"/>
          <w:b/>
          <w:sz w:val="24"/>
          <w:lang w:val="en-US"/>
        </w:rPr>
        <w:t>COVID-19 and the impact to chronic care</w:t>
      </w:r>
    </w:p>
    <w:p w14:paraId="652B47B7" w14:textId="77777777" w:rsidR="0042757C" w:rsidRPr="0017375C" w:rsidRDefault="0042757C" w:rsidP="00643F13">
      <w:pPr>
        <w:spacing w:after="0" w:line="360" w:lineRule="auto"/>
        <w:rPr>
          <w:rFonts w:ascii="Arial" w:hAnsi="Arial" w:cs="Arial"/>
        </w:rPr>
      </w:pPr>
    </w:p>
    <w:p w14:paraId="2E6E9142" w14:textId="77777777" w:rsidR="0042757C" w:rsidRPr="0017375C" w:rsidRDefault="0042757C" w:rsidP="00643F13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Cs/>
        </w:rPr>
      </w:pPr>
      <w:r w:rsidRPr="0017375C">
        <w:rPr>
          <w:rFonts w:ascii="Arial" w:hAnsi="Arial" w:cs="Arial"/>
          <w:bCs/>
        </w:rPr>
        <w:t>Tell me about your experiences of the hospital clinic care since the COVID-19 outbreak started?</w:t>
      </w:r>
    </w:p>
    <w:p w14:paraId="62C760A0" w14:textId="77777777" w:rsidR="0042757C" w:rsidRPr="0017375C" w:rsidRDefault="0042757C" w:rsidP="00643F13">
      <w:pPr>
        <w:spacing w:after="0" w:line="360" w:lineRule="auto"/>
        <w:ind w:left="720"/>
        <w:rPr>
          <w:rFonts w:ascii="Arial" w:hAnsi="Arial" w:cs="Arial"/>
          <w:bCs/>
        </w:rPr>
      </w:pPr>
      <w:r w:rsidRPr="0017375C">
        <w:rPr>
          <w:rFonts w:ascii="Arial" w:hAnsi="Arial" w:cs="Arial"/>
          <w:bCs/>
        </w:rPr>
        <w:t>(Prompts: Number of appointments, rescheduling of appointment, change in duration/venue/doctor-in-charge of the appointment, obtaining prescription/medication)</w:t>
      </w:r>
      <w:r w:rsidRPr="0017375C">
        <w:rPr>
          <w:rFonts w:ascii="Arial" w:hAnsi="Arial" w:cs="Arial"/>
          <w:bCs/>
        </w:rPr>
        <w:br/>
      </w:r>
    </w:p>
    <w:p w14:paraId="15D2B730" w14:textId="77777777" w:rsidR="0042757C" w:rsidRPr="0017375C" w:rsidRDefault="0042757C" w:rsidP="00643F13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Cs/>
        </w:rPr>
      </w:pPr>
      <w:r w:rsidRPr="0017375C">
        <w:rPr>
          <w:rFonts w:ascii="Arial" w:hAnsi="Arial" w:cs="Arial"/>
          <w:bCs/>
        </w:rPr>
        <w:t>How do you feel about it?</w:t>
      </w:r>
      <w:r w:rsidRPr="0017375C">
        <w:rPr>
          <w:rFonts w:ascii="Arial" w:hAnsi="Arial" w:cs="Arial"/>
          <w:bCs/>
        </w:rPr>
        <w:br/>
      </w:r>
    </w:p>
    <w:p w14:paraId="4FCA76D7" w14:textId="77777777" w:rsidR="0042757C" w:rsidRPr="0017375C" w:rsidRDefault="0042757C" w:rsidP="00643F13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Cs/>
        </w:rPr>
      </w:pPr>
      <w:r w:rsidRPr="0017375C">
        <w:rPr>
          <w:rFonts w:ascii="Arial" w:hAnsi="Arial" w:cs="Arial"/>
          <w:bCs/>
        </w:rPr>
        <w:t>Do you think there have been impacts on your health since the COVID-19 outbreak started?</w:t>
      </w:r>
    </w:p>
    <w:p w14:paraId="253DFE1C" w14:textId="77777777" w:rsidR="0042757C" w:rsidRPr="0017375C" w:rsidRDefault="0042757C" w:rsidP="00643F13">
      <w:pPr>
        <w:spacing w:after="0" w:line="360" w:lineRule="auto"/>
        <w:ind w:left="360" w:firstLine="360"/>
        <w:rPr>
          <w:rFonts w:ascii="Arial" w:hAnsi="Arial" w:cs="Arial"/>
          <w:bCs/>
        </w:rPr>
      </w:pPr>
      <w:r w:rsidRPr="0017375C">
        <w:rPr>
          <w:rFonts w:ascii="Arial" w:hAnsi="Arial" w:cs="Arial"/>
          <w:bCs/>
        </w:rPr>
        <w:t>(Prompt: If yes, what are they)</w:t>
      </w:r>
      <w:r w:rsidRPr="0017375C">
        <w:rPr>
          <w:rFonts w:ascii="Arial" w:hAnsi="Arial" w:cs="Arial"/>
          <w:bCs/>
        </w:rPr>
        <w:br/>
      </w:r>
    </w:p>
    <w:p w14:paraId="564A3024" w14:textId="77777777" w:rsidR="0042757C" w:rsidRPr="0017375C" w:rsidRDefault="0042757C" w:rsidP="00643F13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Cs/>
        </w:rPr>
      </w:pPr>
      <w:r w:rsidRPr="0017375C">
        <w:rPr>
          <w:rFonts w:ascii="Arial" w:hAnsi="Arial" w:cs="Arial"/>
          <w:bCs/>
        </w:rPr>
        <w:t>How do you feel about the additional safety measures at the hospital premises?</w:t>
      </w:r>
    </w:p>
    <w:p w14:paraId="7725C937" w14:textId="77777777" w:rsidR="0042757C" w:rsidRPr="0017375C" w:rsidRDefault="0042757C" w:rsidP="00643F13">
      <w:pPr>
        <w:spacing w:after="0" w:line="360" w:lineRule="auto"/>
        <w:ind w:left="720"/>
        <w:rPr>
          <w:rFonts w:ascii="Arial" w:hAnsi="Arial" w:cs="Arial"/>
          <w:bCs/>
        </w:rPr>
      </w:pPr>
      <w:r w:rsidRPr="0017375C">
        <w:rPr>
          <w:rFonts w:ascii="Arial" w:hAnsi="Arial" w:cs="Arial"/>
          <w:bCs/>
        </w:rPr>
        <w:t xml:space="preserve">(Prompts: health screening at registration, telephone screening day prior to visit, prolonged time spent in the hospital campus, perceived effectiveness/necessity of measures) </w:t>
      </w:r>
    </w:p>
    <w:p w14:paraId="7FA531A5" w14:textId="77777777" w:rsidR="0042757C" w:rsidRPr="0017375C" w:rsidRDefault="0042757C" w:rsidP="00643F13">
      <w:pPr>
        <w:spacing w:after="0" w:line="360" w:lineRule="auto"/>
        <w:rPr>
          <w:rFonts w:ascii="Arial" w:hAnsi="Arial" w:cs="Arial"/>
          <w:bCs/>
        </w:rPr>
      </w:pPr>
    </w:p>
    <w:p w14:paraId="7F6E9214" w14:textId="77777777" w:rsidR="0042757C" w:rsidRPr="0017375C" w:rsidRDefault="0042757C" w:rsidP="00643F13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Cs/>
        </w:rPr>
      </w:pPr>
      <w:r w:rsidRPr="0017375C">
        <w:rPr>
          <w:rFonts w:ascii="Arial" w:hAnsi="Arial" w:cs="Arial"/>
          <w:bCs/>
        </w:rPr>
        <w:t>Are there any additional measures that you think could be implemented?</w:t>
      </w:r>
      <w:r w:rsidRPr="0017375C">
        <w:rPr>
          <w:rFonts w:ascii="Arial" w:hAnsi="Arial" w:cs="Arial"/>
          <w:bCs/>
        </w:rPr>
        <w:br/>
      </w:r>
    </w:p>
    <w:p w14:paraId="4FE7154E" w14:textId="77777777" w:rsidR="0042757C" w:rsidRPr="0017375C" w:rsidRDefault="0042757C" w:rsidP="00643F13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Cs/>
        </w:rPr>
      </w:pPr>
      <w:r w:rsidRPr="0017375C">
        <w:rPr>
          <w:rFonts w:ascii="Arial" w:hAnsi="Arial" w:cs="Arial"/>
          <w:bCs/>
        </w:rPr>
        <w:t>Tell me your views on the information provided by the hospital clinic on COVID-19?</w:t>
      </w:r>
    </w:p>
    <w:p w14:paraId="6F293DE8" w14:textId="77777777" w:rsidR="0042757C" w:rsidRPr="0017375C" w:rsidRDefault="0042757C" w:rsidP="00643F13">
      <w:pPr>
        <w:spacing w:after="0" w:line="360" w:lineRule="auto"/>
        <w:ind w:firstLine="720"/>
        <w:rPr>
          <w:rFonts w:ascii="Arial" w:hAnsi="Arial" w:cs="Arial"/>
          <w:bCs/>
        </w:rPr>
      </w:pPr>
      <w:r w:rsidRPr="0017375C">
        <w:rPr>
          <w:rFonts w:ascii="Arial" w:hAnsi="Arial" w:cs="Arial"/>
          <w:bCs/>
        </w:rPr>
        <w:t>(Prompts: enough and at the right level, patient specific)</w:t>
      </w:r>
    </w:p>
    <w:p w14:paraId="1C38CEB1" w14:textId="77777777" w:rsidR="0042757C" w:rsidRPr="0017375C" w:rsidRDefault="0042757C" w:rsidP="00643F13">
      <w:pPr>
        <w:pStyle w:val="ListParagraph"/>
        <w:spacing w:after="0" w:line="360" w:lineRule="auto"/>
        <w:rPr>
          <w:rFonts w:ascii="Arial" w:hAnsi="Arial" w:cs="Arial"/>
          <w:bCs/>
        </w:rPr>
      </w:pPr>
    </w:p>
    <w:p w14:paraId="4A5E14DF" w14:textId="77777777" w:rsidR="0042757C" w:rsidRPr="0017375C" w:rsidRDefault="0042757C" w:rsidP="00643F13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Cs/>
        </w:rPr>
      </w:pPr>
      <w:r w:rsidRPr="0017375C">
        <w:rPr>
          <w:rFonts w:ascii="Arial" w:hAnsi="Arial" w:cs="Arial"/>
          <w:bCs/>
        </w:rPr>
        <w:t>Have you had a tele-consultation yet? If Yes, how has the experience been?</w:t>
      </w:r>
    </w:p>
    <w:p w14:paraId="7BA15046" w14:textId="4965C770" w:rsidR="0042757C" w:rsidRPr="00CF3261" w:rsidRDefault="0042757C" w:rsidP="00643F13">
      <w:pPr>
        <w:spacing w:after="0" w:line="360" w:lineRule="auto"/>
        <w:ind w:left="720"/>
        <w:rPr>
          <w:rFonts w:ascii="Arial" w:hAnsi="Arial" w:cs="Arial"/>
          <w:bCs/>
        </w:rPr>
      </w:pPr>
      <w:r w:rsidRPr="0017375C">
        <w:rPr>
          <w:rFonts w:ascii="Arial" w:hAnsi="Arial" w:cs="Arial"/>
          <w:bCs/>
        </w:rPr>
        <w:t>(Prompts: consultation duration adequate, ability to self-manage remotely, language barrier faced, technological barrier faced, cost of consult same as face to face)</w:t>
      </w:r>
      <w:r w:rsidR="00CF3261">
        <w:rPr>
          <w:rFonts w:ascii="Arial" w:hAnsi="Arial" w:cs="Arial"/>
          <w:bCs/>
        </w:rPr>
        <w:br/>
      </w:r>
    </w:p>
    <w:p w14:paraId="76917640" w14:textId="77777777" w:rsidR="0042757C" w:rsidRPr="0017375C" w:rsidRDefault="0042757C" w:rsidP="00643F13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17375C">
        <w:rPr>
          <w:rFonts w:ascii="Arial" w:hAnsi="Arial" w:cs="Arial"/>
          <w:bCs/>
        </w:rPr>
        <w:lastRenderedPageBreak/>
        <w:t>Thinking about the current COVID-19 situation, h</w:t>
      </w:r>
      <w:r w:rsidRPr="0017375C">
        <w:rPr>
          <w:rFonts w:ascii="Arial" w:hAnsi="Arial" w:cs="Arial"/>
        </w:rPr>
        <w:t>as your usual lifestyle changed in any way?</w:t>
      </w:r>
    </w:p>
    <w:p w14:paraId="457279F3" w14:textId="77777777" w:rsidR="0042757C" w:rsidRPr="0017375C" w:rsidRDefault="0042757C" w:rsidP="00643F13">
      <w:pPr>
        <w:spacing w:after="0" w:line="360" w:lineRule="auto"/>
        <w:ind w:left="360" w:firstLine="360"/>
        <w:rPr>
          <w:rFonts w:ascii="Arial" w:hAnsi="Arial" w:cs="Arial"/>
        </w:rPr>
      </w:pPr>
      <w:r w:rsidRPr="0017375C">
        <w:rPr>
          <w:rFonts w:ascii="Arial" w:hAnsi="Arial" w:cs="Arial"/>
        </w:rPr>
        <w:t>(Prompts: physical activity, healthy eating, social activities)</w:t>
      </w:r>
      <w:r w:rsidRPr="0017375C">
        <w:rPr>
          <w:rFonts w:ascii="Arial" w:hAnsi="Arial" w:cs="Arial"/>
        </w:rPr>
        <w:br/>
      </w:r>
    </w:p>
    <w:p w14:paraId="53BD2D21" w14:textId="2064F109" w:rsidR="0042757C" w:rsidRPr="0017375C" w:rsidRDefault="0042757C" w:rsidP="00643F13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17375C">
        <w:rPr>
          <w:rFonts w:ascii="Arial" w:hAnsi="Arial" w:cs="Arial"/>
        </w:rPr>
        <w:t>What have been your experiences of self-managing (i.e.</w:t>
      </w:r>
      <w:r w:rsidR="00CF3261">
        <w:rPr>
          <w:rFonts w:ascii="Arial" w:hAnsi="Arial" w:cs="Arial"/>
        </w:rPr>
        <w:t>,</w:t>
      </w:r>
      <w:r w:rsidRPr="0017375C">
        <w:rPr>
          <w:rFonts w:ascii="Arial" w:hAnsi="Arial" w:cs="Arial"/>
        </w:rPr>
        <w:t xml:space="preserve"> looking after your own condition</w:t>
      </w:r>
      <w:r w:rsidR="00CF3261">
        <w:rPr>
          <w:rFonts w:ascii="Arial" w:hAnsi="Arial" w:cs="Arial"/>
        </w:rPr>
        <w:t>, life-</w:t>
      </w:r>
      <w:r w:rsidRPr="0017375C">
        <w:rPr>
          <w:rFonts w:ascii="Arial" w:hAnsi="Arial" w:cs="Arial"/>
        </w:rPr>
        <w:t>s</w:t>
      </w:r>
      <w:r w:rsidR="00CF3261">
        <w:rPr>
          <w:rFonts w:ascii="Arial" w:hAnsi="Arial" w:cs="Arial"/>
        </w:rPr>
        <w:t>tyle practices</w:t>
      </w:r>
      <w:r w:rsidRPr="0017375C">
        <w:rPr>
          <w:rFonts w:ascii="Arial" w:hAnsi="Arial" w:cs="Arial"/>
        </w:rPr>
        <w:t>) during this period?</w:t>
      </w:r>
    </w:p>
    <w:p w14:paraId="1B791A44" w14:textId="77777777" w:rsidR="0042757C" w:rsidRPr="0017375C" w:rsidRDefault="0042757C" w:rsidP="00643F13">
      <w:pPr>
        <w:pStyle w:val="ListParagraph"/>
        <w:spacing w:after="0" w:line="360" w:lineRule="auto"/>
        <w:rPr>
          <w:rFonts w:ascii="Arial" w:hAnsi="Arial" w:cs="Arial"/>
        </w:rPr>
      </w:pPr>
      <w:r w:rsidRPr="0017375C">
        <w:rPr>
          <w:rFonts w:ascii="Arial" w:hAnsi="Arial" w:cs="Arial"/>
        </w:rPr>
        <w:t>(Prompts: feelings positive/negative, access to care, disease control, medication use/access, adequate resources and support available?)</w:t>
      </w:r>
      <w:r w:rsidRPr="0017375C">
        <w:rPr>
          <w:rFonts w:ascii="Arial" w:hAnsi="Arial" w:cs="Arial"/>
        </w:rPr>
        <w:tab/>
      </w:r>
    </w:p>
    <w:p w14:paraId="0FF15CED" w14:textId="77777777" w:rsidR="0042757C" w:rsidRPr="0017375C" w:rsidRDefault="0042757C" w:rsidP="00643F13">
      <w:pPr>
        <w:pStyle w:val="ListParagraph"/>
        <w:spacing w:after="0" w:line="360" w:lineRule="auto"/>
        <w:rPr>
          <w:rFonts w:ascii="Arial" w:hAnsi="Arial" w:cs="Arial"/>
        </w:rPr>
      </w:pPr>
    </w:p>
    <w:p w14:paraId="3986A8BF" w14:textId="77777777" w:rsidR="0042757C" w:rsidRPr="0017375C" w:rsidRDefault="0042757C" w:rsidP="00643F13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</w:rPr>
      </w:pPr>
      <w:r w:rsidRPr="0017375C">
        <w:rPr>
          <w:rFonts w:ascii="Arial" w:hAnsi="Arial" w:cs="Arial"/>
        </w:rPr>
        <w:t xml:space="preserve">Considering the COVID-19 situation, what (if any) are your additional needs </w:t>
      </w:r>
      <w:proofErr w:type="gramStart"/>
      <w:r w:rsidRPr="0017375C">
        <w:rPr>
          <w:rFonts w:ascii="Arial" w:hAnsi="Arial" w:cs="Arial"/>
        </w:rPr>
        <w:t>in order to</w:t>
      </w:r>
      <w:proofErr w:type="gramEnd"/>
      <w:r w:rsidRPr="0017375C">
        <w:rPr>
          <w:rFonts w:ascii="Arial" w:hAnsi="Arial" w:cs="Arial"/>
        </w:rPr>
        <w:t xml:space="preserve"> self-manage well?</w:t>
      </w:r>
    </w:p>
    <w:p w14:paraId="09F60CC0" w14:textId="6B3B9F7C" w:rsidR="0042757C" w:rsidRPr="0017375C" w:rsidRDefault="0042757C" w:rsidP="00643F13">
      <w:pPr>
        <w:tabs>
          <w:tab w:val="left" w:pos="3400"/>
        </w:tabs>
        <w:spacing w:after="0" w:line="360" w:lineRule="auto"/>
        <w:rPr>
          <w:rFonts w:ascii="Arial" w:hAnsi="Arial" w:cs="Arial"/>
          <w:b/>
        </w:rPr>
      </w:pPr>
    </w:p>
    <w:p w14:paraId="02AD21BE" w14:textId="1DE9E2A9" w:rsidR="0042757C" w:rsidRPr="00CF3261" w:rsidRDefault="0042757C" w:rsidP="00643F13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Cs/>
        </w:rPr>
      </w:pPr>
      <w:r w:rsidRPr="0017375C">
        <w:rPr>
          <w:rFonts w:ascii="Arial" w:hAnsi="Arial" w:cs="Arial"/>
          <w:bCs/>
        </w:rPr>
        <w:t xml:space="preserve">Is there anything further you would like to raise or discuss? </w:t>
      </w:r>
      <w:r w:rsidRPr="00CF3261">
        <w:rPr>
          <w:rFonts w:ascii="Arial" w:hAnsi="Arial" w:cs="Arial"/>
          <w:u w:val="single"/>
        </w:rPr>
        <w:br/>
      </w:r>
    </w:p>
    <w:p w14:paraId="7C253572" w14:textId="77777777" w:rsidR="00806FE9" w:rsidRPr="0017375C" w:rsidRDefault="00806FE9" w:rsidP="00643F13">
      <w:pPr>
        <w:spacing w:after="0" w:line="360" w:lineRule="auto"/>
        <w:rPr>
          <w:rFonts w:ascii="Arial" w:hAnsi="Arial" w:cs="Arial"/>
          <w:lang w:val="en-GB"/>
        </w:rPr>
      </w:pPr>
    </w:p>
    <w:sectPr w:rsidR="00806FE9" w:rsidRPr="001737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07A95"/>
    <w:multiLevelType w:val="hybridMultilevel"/>
    <w:tmpl w:val="A05A2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C6"/>
    <w:rsid w:val="0017375C"/>
    <w:rsid w:val="001F454D"/>
    <w:rsid w:val="0038642B"/>
    <w:rsid w:val="0042757C"/>
    <w:rsid w:val="004B2516"/>
    <w:rsid w:val="0055105E"/>
    <w:rsid w:val="006076FE"/>
    <w:rsid w:val="00643F13"/>
    <w:rsid w:val="006B6CFA"/>
    <w:rsid w:val="007D643B"/>
    <w:rsid w:val="00806FE9"/>
    <w:rsid w:val="008324C6"/>
    <w:rsid w:val="009F4E75"/>
    <w:rsid w:val="00B4075A"/>
    <w:rsid w:val="00CF3261"/>
    <w:rsid w:val="00DE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2D4BB"/>
  <w15:chartTrackingRefBased/>
  <w15:docId w15:val="{F4FC5C88-1ABB-4052-A204-DB401562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757C"/>
    <w:pPr>
      <w:ind w:left="720"/>
      <w:contextualSpacing/>
    </w:pPr>
    <w:rPr>
      <w:rFonts w:eastAsiaTheme="minorEastAsia"/>
      <w:lang w:eastAsia="zh-CN"/>
    </w:rPr>
  </w:style>
  <w:style w:type="character" w:styleId="Hyperlink">
    <w:name w:val="Hyperlink"/>
    <w:basedOn w:val="DefaultParagraphFont"/>
    <w:uiPriority w:val="99"/>
    <w:unhideWhenUsed/>
    <w:rsid w:val="001F45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4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nny.sumner@york.ac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4B574-219F-4E60-A6B6-0FD805587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Sumner</dc:creator>
  <cp:keywords/>
  <dc:description/>
  <cp:lastModifiedBy>Jennifer Sumner</cp:lastModifiedBy>
  <cp:revision>9</cp:revision>
  <dcterms:created xsi:type="dcterms:W3CDTF">2021-04-13T02:28:00Z</dcterms:created>
  <dcterms:modified xsi:type="dcterms:W3CDTF">2021-10-07T07:43:00Z</dcterms:modified>
</cp:coreProperties>
</file>