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C1F31" w14:textId="77777777" w:rsidR="00A312AC" w:rsidRDefault="00184FE7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34" w:right="6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INFERTILITY </w:t>
      </w:r>
      <w:r w:rsidR="00A312AC">
        <w:rPr>
          <w:b/>
          <w:color w:val="000000"/>
          <w:sz w:val="32"/>
          <w:szCs w:val="32"/>
        </w:rPr>
        <w:t>SERVICES</w:t>
      </w:r>
    </w:p>
    <w:p w14:paraId="083554E0" w14:textId="77777777" w:rsidR="00A312AC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34" w:right="6"/>
        <w:rPr>
          <w:b/>
          <w:color w:val="000000"/>
          <w:sz w:val="32"/>
          <w:szCs w:val="32"/>
        </w:rPr>
      </w:pPr>
    </w:p>
    <w:p w14:paraId="0105C017" w14:textId="77777777" w:rsidR="00640569" w:rsidRPr="00184FE7" w:rsidRDefault="00A312AC" w:rsidP="00184FE7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  <w:r w:rsidRPr="00184FE7">
        <w:rPr>
          <w:rFonts w:asciiTheme="minorHAnsi" w:hAnsiTheme="minorHAnsi" w:cstheme="minorHAnsi"/>
          <w:b/>
          <w:color w:val="000000"/>
        </w:rPr>
        <w:t xml:space="preserve">Consent: </w:t>
      </w:r>
    </w:p>
    <w:p w14:paraId="54A6D3FF" w14:textId="77777777" w:rsidR="00640569" w:rsidRPr="00184FE7" w:rsidRDefault="00640569" w:rsidP="0064056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</w:rPr>
      </w:pPr>
      <w:r w:rsidRPr="00184FE7">
        <w:rPr>
          <w:rFonts w:asciiTheme="minorHAnsi" w:hAnsiTheme="minorHAnsi" w:cstheme="minorHAnsi"/>
          <w:i/>
        </w:rPr>
        <w:t>Now that you have read the participant information sheet and given written consent, do you have any questions about the survey?</w:t>
      </w:r>
    </w:p>
    <w:p w14:paraId="1F1FCCD5" w14:textId="77777777" w:rsidR="00640569" w:rsidRPr="00184FE7" w:rsidRDefault="00640569" w:rsidP="00640569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  <w:r w:rsidRPr="00184FE7">
        <w:rPr>
          <w:rFonts w:asciiTheme="minorHAnsi" w:eastAsia="Times New Roman" w:hAnsiTheme="minorHAnsi" w:cstheme="minorHAnsi"/>
          <w:i/>
          <w:sz w:val="24"/>
          <w:szCs w:val="24"/>
        </w:rPr>
        <w:t>Do I have your agreement to proceed with the questions?</w:t>
      </w:r>
    </w:p>
    <w:p w14:paraId="2201DB9A" w14:textId="77777777" w:rsidR="00640569" w:rsidRDefault="00184FE7" w:rsidP="00184FE7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>YES, I consent</w:t>
      </w:r>
    </w:p>
    <w:p w14:paraId="3C525CB7" w14:textId="77777777" w:rsidR="00184FE7" w:rsidRDefault="00184FE7" w:rsidP="00184FE7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>No, I do not consent (End the survey)</w:t>
      </w:r>
    </w:p>
    <w:p w14:paraId="3EBBB40B" w14:textId="77777777" w:rsidR="00697227" w:rsidRPr="00184FE7" w:rsidRDefault="00697227" w:rsidP="00697227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</w:p>
    <w:p w14:paraId="41F6E27D" w14:textId="77777777" w:rsidR="00697227" w:rsidRPr="00697227" w:rsidRDefault="00697227" w:rsidP="00697227">
      <w:pPr>
        <w:pStyle w:val="ListParagraph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b/>
          <w:color w:val="000000"/>
        </w:rPr>
      </w:pPr>
      <w:r w:rsidRPr="00697227">
        <w:rPr>
          <w:b/>
          <w:color w:val="000000"/>
        </w:rPr>
        <w:t>Demographics:</w:t>
      </w:r>
    </w:p>
    <w:p w14:paraId="375B9CBE" w14:textId="77777777" w:rsidR="00640569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 xml:space="preserve">Local Governmental Area: </w:t>
      </w:r>
      <w:r w:rsidR="00697227">
        <w:rPr>
          <w:color w:val="000000"/>
        </w:rPr>
        <w:t>(window menu)</w:t>
      </w:r>
    </w:p>
    <w:p w14:paraId="5098FBDD" w14:textId="77777777" w:rsidR="00A312AC" w:rsidRDefault="00640569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 xml:space="preserve">District: </w:t>
      </w:r>
      <w:r w:rsidR="00697227">
        <w:rPr>
          <w:color w:val="000000"/>
        </w:rPr>
        <w:t>(window menu)</w:t>
      </w:r>
    </w:p>
    <w:p w14:paraId="18033B22" w14:textId="77777777" w:rsidR="00A312AC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 xml:space="preserve">Health facility name: </w:t>
      </w:r>
      <w:r w:rsidR="00640569">
        <w:rPr>
          <w:color w:val="000000"/>
        </w:rPr>
        <w:t>_</w:t>
      </w:r>
      <w:r w:rsidR="00697227">
        <w:rPr>
          <w:color w:val="000000"/>
        </w:rPr>
        <w:t>_________________</w:t>
      </w:r>
    </w:p>
    <w:p w14:paraId="4F0045C4" w14:textId="1A9FE180" w:rsidR="00A312AC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>Level of care:</w:t>
      </w:r>
    </w:p>
    <w:p w14:paraId="588155CE" w14:textId="77777777" w:rsidR="00184FE7" w:rsidRDefault="00640569" w:rsidP="00A312AC">
      <w:pPr>
        <w:pStyle w:val="ListParagraph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Primary</w:t>
      </w:r>
    </w:p>
    <w:p w14:paraId="74C5A55C" w14:textId="77777777" w:rsidR="00184FE7" w:rsidRDefault="00640569" w:rsidP="00A312AC">
      <w:pPr>
        <w:pStyle w:val="ListParagraph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Secondary</w:t>
      </w:r>
    </w:p>
    <w:p w14:paraId="5D65BF58" w14:textId="77777777" w:rsidR="00640569" w:rsidRPr="00184FE7" w:rsidRDefault="00640569" w:rsidP="00A312AC">
      <w:pPr>
        <w:pStyle w:val="ListParagraph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Tertiary</w:t>
      </w:r>
    </w:p>
    <w:p w14:paraId="236A75CD" w14:textId="77777777" w:rsidR="00640569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>Facility type:</w:t>
      </w:r>
    </w:p>
    <w:p w14:paraId="4636035A" w14:textId="42A91472" w:rsidR="00184FE7" w:rsidRDefault="00640569" w:rsidP="00A312AC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 xml:space="preserve">Minor </w:t>
      </w:r>
      <w:r w:rsidR="00C25BCB">
        <w:rPr>
          <w:color w:val="000000"/>
        </w:rPr>
        <w:t>health center</w:t>
      </w:r>
    </w:p>
    <w:p w14:paraId="212B7148" w14:textId="6B8220AB" w:rsidR="00184FE7" w:rsidRDefault="00640569" w:rsidP="00A312AC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 xml:space="preserve">Major </w:t>
      </w:r>
      <w:r w:rsidR="00C25BCB">
        <w:rPr>
          <w:color w:val="000000"/>
        </w:rPr>
        <w:t>health center</w:t>
      </w:r>
    </w:p>
    <w:p w14:paraId="1AA5ABFA" w14:textId="77777777" w:rsidR="00184FE7" w:rsidRDefault="00640569" w:rsidP="00A312AC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District hospital</w:t>
      </w:r>
    </w:p>
    <w:p w14:paraId="60C360F9" w14:textId="77777777" w:rsidR="00184FE7" w:rsidRDefault="00640569" w:rsidP="00A312AC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General Hospital</w:t>
      </w:r>
    </w:p>
    <w:p w14:paraId="426C116A" w14:textId="77777777" w:rsidR="00184FE7" w:rsidRDefault="00640569" w:rsidP="00A312AC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Specialised hospital</w:t>
      </w:r>
    </w:p>
    <w:p w14:paraId="46E4EAFF" w14:textId="77777777" w:rsidR="00640569" w:rsidRPr="00184FE7" w:rsidRDefault="00640569" w:rsidP="00A312AC">
      <w:pPr>
        <w:pStyle w:val="ListParagraph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Teaching hospital</w:t>
      </w:r>
    </w:p>
    <w:p w14:paraId="57180A28" w14:textId="77777777" w:rsidR="00640569" w:rsidRDefault="00AF643D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>Is this facility</w:t>
      </w:r>
    </w:p>
    <w:p w14:paraId="504A9259" w14:textId="77777777" w:rsidR="00184FE7" w:rsidRDefault="00640569" w:rsidP="00A312AC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Public</w:t>
      </w:r>
    </w:p>
    <w:p w14:paraId="57DD36CC" w14:textId="77777777" w:rsidR="00184FE7" w:rsidRDefault="00640569" w:rsidP="00A312AC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Private (for-profit)</w:t>
      </w:r>
    </w:p>
    <w:p w14:paraId="5C8C2179" w14:textId="77777777" w:rsidR="00184FE7" w:rsidRDefault="00697227" w:rsidP="00A312AC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>Private (not</w:t>
      </w:r>
      <w:r w:rsidR="00640569" w:rsidRPr="00184FE7">
        <w:rPr>
          <w:color w:val="000000"/>
        </w:rPr>
        <w:t>-for-profit)</w:t>
      </w:r>
    </w:p>
    <w:p w14:paraId="06ED1858" w14:textId="77777777" w:rsidR="00640569" w:rsidRPr="00184FE7" w:rsidRDefault="00640569" w:rsidP="00A312AC">
      <w:pPr>
        <w:pStyle w:val="ListParagraph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Other:__</w:t>
      </w:r>
      <w:r w:rsidR="00697227">
        <w:rPr>
          <w:color w:val="000000"/>
        </w:rPr>
        <w:t>______________________</w:t>
      </w:r>
    </w:p>
    <w:p w14:paraId="50CBA556" w14:textId="77777777" w:rsidR="00A312AC" w:rsidRDefault="00640569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>Facility c</w:t>
      </w:r>
      <w:r w:rsidR="00A312AC">
        <w:rPr>
          <w:color w:val="000000"/>
        </w:rPr>
        <w:t xml:space="preserve">atchment </w:t>
      </w:r>
      <w:r>
        <w:rPr>
          <w:color w:val="000000"/>
        </w:rPr>
        <w:t>population: _</w:t>
      </w:r>
      <w:r w:rsidR="00697227">
        <w:rPr>
          <w:color w:val="000000"/>
        </w:rPr>
        <w:t>__________</w:t>
      </w:r>
    </w:p>
    <w:p w14:paraId="2F92A504" w14:textId="77777777" w:rsidR="00A312AC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 xml:space="preserve">Gender of the interviewee: </w:t>
      </w:r>
    </w:p>
    <w:p w14:paraId="27D15CF3" w14:textId="77777777" w:rsidR="00184FE7" w:rsidRDefault="00640569" w:rsidP="00A312AC">
      <w:pPr>
        <w:pStyle w:val="ListParagraph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Male</w:t>
      </w:r>
    </w:p>
    <w:p w14:paraId="25E7AF98" w14:textId="77777777" w:rsidR="00184FE7" w:rsidRDefault="00640569" w:rsidP="00A312AC">
      <w:pPr>
        <w:pStyle w:val="ListParagraph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Female</w:t>
      </w:r>
    </w:p>
    <w:p w14:paraId="4448217A" w14:textId="77777777" w:rsidR="00640569" w:rsidRPr="00184FE7" w:rsidRDefault="00640569" w:rsidP="00A312AC">
      <w:pPr>
        <w:pStyle w:val="ListParagraph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 w:rsidRPr="00184FE7">
        <w:rPr>
          <w:color w:val="000000"/>
        </w:rPr>
        <w:t>Prefer not to say</w:t>
      </w:r>
    </w:p>
    <w:p w14:paraId="1E391532" w14:textId="77777777" w:rsidR="00A312AC" w:rsidRDefault="00697227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>GI</w:t>
      </w:r>
      <w:r w:rsidR="00A312AC">
        <w:rPr>
          <w:color w:val="000000"/>
        </w:rPr>
        <w:t>S point</w:t>
      </w:r>
      <w:r w:rsidR="00184FE7">
        <w:rPr>
          <w:color w:val="000000"/>
        </w:rPr>
        <w:t>s</w:t>
      </w:r>
      <w:r w:rsidR="00A312AC">
        <w:rPr>
          <w:color w:val="000000"/>
        </w:rPr>
        <w:t xml:space="preserve">: </w:t>
      </w:r>
    </w:p>
    <w:p w14:paraId="0EEEEAC5" w14:textId="77777777" w:rsidR="00640569" w:rsidRDefault="00640569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>Longitude:____________________</w:t>
      </w:r>
    </w:p>
    <w:p w14:paraId="7EB1459B" w14:textId="77777777" w:rsidR="003942C1" w:rsidRPr="007A05FD" w:rsidRDefault="00640569" w:rsidP="007A05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right="4"/>
        <w:rPr>
          <w:color w:val="000000"/>
        </w:rPr>
      </w:pPr>
      <w:r>
        <w:rPr>
          <w:color w:val="000000"/>
        </w:rPr>
        <w:t>Latitude:______________________</w:t>
      </w:r>
    </w:p>
    <w:p w14:paraId="71C8346E" w14:textId="77777777" w:rsidR="003942C1" w:rsidRPr="008824D1" w:rsidRDefault="008824D1" w:rsidP="008824D1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sz w:val="22"/>
          <w:szCs w:val="22"/>
        </w:rPr>
      </w:pPr>
      <w:r w:rsidRPr="008824D1">
        <w:rPr>
          <w:rFonts w:asciiTheme="majorHAnsi" w:hAnsiTheme="majorHAnsi" w:cstheme="majorHAnsi"/>
          <w:b/>
          <w:sz w:val="22"/>
          <w:szCs w:val="22"/>
        </w:rPr>
        <w:t>SRH Services</w:t>
      </w:r>
    </w:p>
    <w:p w14:paraId="28905A2C" w14:textId="77777777" w:rsidR="003942C1" w:rsidRPr="00DB7AA6" w:rsidRDefault="003942C1" w:rsidP="00A312A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/>
          <w:sz w:val="22"/>
          <w:szCs w:val="22"/>
        </w:rPr>
      </w:pPr>
    </w:p>
    <w:p w14:paraId="44E0075A" w14:textId="77777777" w:rsidR="00A312AC" w:rsidRPr="008824D1" w:rsidRDefault="00A33A2C" w:rsidP="007A05FD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8824D1">
        <w:rPr>
          <w:rFonts w:cstheme="minorHAnsi"/>
          <w:sz w:val="24"/>
          <w:szCs w:val="24"/>
          <w:shd w:val="clear" w:color="auto" w:fill="FFFFFF"/>
        </w:rPr>
        <w:t xml:space="preserve">Which of the following sexual and reproductive health services are offered in this </w:t>
      </w:r>
      <w:r w:rsidRPr="008824D1">
        <w:rPr>
          <w:rFonts w:cstheme="minorHAnsi"/>
          <w:sz w:val="24"/>
          <w:szCs w:val="24"/>
          <w:shd w:val="clear" w:color="auto" w:fill="FFFFFF"/>
        </w:rPr>
        <w:lastRenderedPageBreak/>
        <w:t>facility? (</w:t>
      </w:r>
      <w:r w:rsidRPr="008824D1">
        <w:rPr>
          <w:rStyle w:val="Emphasis"/>
          <w:rFonts w:cstheme="minorHAnsi"/>
          <w:iCs w:val="0"/>
          <w:sz w:val="24"/>
          <w:szCs w:val="24"/>
          <w:shd w:val="clear" w:color="auto" w:fill="FFFFFF"/>
        </w:rPr>
        <w:t>Read all the options below and select all that apply</w:t>
      </w:r>
      <w:r w:rsidRPr="008824D1">
        <w:rPr>
          <w:rFonts w:cstheme="minorHAnsi"/>
          <w:sz w:val="24"/>
          <w:szCs w:val="24"/>
          <w:shd w:val="clear" w:color="auto" w:fill="FFFFFF"/>
        </w:rPr>
        <w:t>)</w:t>
      </w:r>
    </w:p>
    <w:p w14:paraId="6186D877" w14:textId="77777777" w:rsidR="00A33A2C" w:rsidRPr="00184FE7" w:rsidRDefault="00A33A2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Light"/>
        <w:tblW w:w="8831" w:type="dxa"/>
        <w:tblLayout w:type="fixed"/>
        <w:tblLook w:val="0400" w:firstRow="0" w:lastRow="0" w:firstColumn="0" w:lastColumn="0" w:noHBand="0" w:noVBand="1"/>
      </w:tblPr>
      <w:tblGrid>
        <w:gridCol w:w="6782"/>
        <w:gridCol w:w="2049"/>
      </w:tblGrid>
      <w:tr w:rsidR="00A312AC" w:rsidRPr="00184FE7" w14:paraId="5EDBC2BD" w14:textId="77777777" w:rsidTr="00A33A2C">
        <w:trPr>
          <w:trHeight w:val="285"/>
        </w:trPr>
        <w:tc>
          <w:tcPr>
            <w:tcW w:w="6782" w:type="dxa"/>
          </w:tcPr>
          <w:p w14:paraId="0D2B4618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9" w:type="dxa"/>
          </w:tcPr>
          <w:p w14:paraId="502CB9AB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b/>
                <w:sz w:val="24"/>
                <w:szCs w:val="24"/>
              </w:rPr>
              <w:t>YES/NO</w:t>
            </w:r>
          </w:p>
        </w:tc>
      </w:tr>
      <w:tr w:rsidR="00A312AC" w:rsidRPr="00184FE7" w14:paraId="749C8BEF" w14:textId="77777777" w:rsidTr="00A33A2C">
        <w:trPr>
          <w:trHeight w:val="285"/>
        </w:trPr>
        <w:tc>
          <w:tcPr>
            <w:tcW w:w="6782" w:type="dxa"/>
          </w:tcPr>
          <w:p w14:paraId="2FCAC2E6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Family planning</w:t>
            </w:r>
          </w:p>
        </w:tc>
        <w:tc>
          <w:tcPr>
            <w:tcW w:w="2049" w:type="dxa"/>
          </w:tcPr>
          <w:p w14:paraId="10A3BD29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48A606EB" w14:textId="77777777" w:rsidTr="00A33A2C">
        <w:trPr>
          <w:trHeight w:val="285"/>
        </w:trPr>
        <w:tc>
          <w:tcPr>
            <w:tcW w:w="6782" w:type="dxa"/>
          </w:tcPr>
          <w:p w14:paraId="34B138F3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STIs management</w:t>
            </w:r>
          </w:p>
        </w:tc>
        <w:tc>
          <w:tcPr>
            <w:tcW w:w="2049" w:type="dxa"/>
          </w:tcPr>
          <w:p w14:paraId="0DE29620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73A287AB" w14:textId="77777777" w:rsidTr="00A33A2C">
        <w:trPr>
          <w:trHeight w:val="285"/>
        </w:trPr>
        <w:tc>
          <w:tcPr>
            <w:tcW w:w="6782" w:type="dxa"/>
          </w:tcPr>
          <w:p w14:paraId="24642F2D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Maternal, newborn and child care</w:t>
            </w:r>
          </w:p>
        </w:tc>
        <w:tc>
          <w:tcPr>
            <w:tcW w:w="2049" w:type="dxa"/>
          </w:tcPr>
          <w:p w14:paraId="3272A7F7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53D3F3C2" w14:textId="77777777" w:rsidTr="00A33A2C">
        <w:trPr>
          <w:trHeight w:val="298"/>
        </w:trPr>
        <w:tc>
          <w:tcPr>
            <w:tcW w:w="6782" w:type="dxa"/>
          </w:tcPr>
          <w:p w14:paraId="3D3B9C43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HIV/AIDS</w:t>
            </w:r>
          </w:p>
        </w:tc>
        <w:tc>
          <w:tcPr>
            <w:tcW w:w="2049" w:type="dxa"/>
          </w:tcPr>
          <w:p w14:paraId="32E69AF8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19CBAB64" w14:textId="77777777" w:rsidTr="00A33A2C">
        <w:trPr>
          <w:trHeight w:val="285"/>
        </w:trPr>
        <w:tc>
          <w:tcPr>
            <w:tcW w:w="6782" w:type="dxa"/>
          </w:tcPr>
          <w:p w14:paraId="053B4740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Prevention and management of gender-based violence (SGBV)</w:t>
            </w:r>
          </w:p>
        </w:tc>
        <w:tc>
          <w:tcPr>
            <w:tcW w:w="2049" w:type="dxa"/>
          </w:tcPr>
          <w:p w14:paraId="4E2919B2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5B29781B" w14:textId="77777777" w:rsidTr="00A33A2C">
        <w:trPr>
          <w:trHeight w:val="285"/>
        </w:trPr>
        <w:tc>
          <w:tcPr>
            <w:tcW w:w="6782" w:type="dxa"/>
          </w:tcPr>
          <w:p w14:paraId="357ADA1E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Prevention of unsafe abortion and post-abortion care</w:t>
            </w:r>
          </w:p>
        </w:tc>
        <w:tc>
          <w:tcPr>
            <w:tcW w:w="2049" w:type="dxa"/>
          </w:tcPr>
          <w:p w14:paraId="450E92FB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22422897" w14:textId="77777777" w:rsidTr="00A33A2C">
        <w:trPr>
          <w:trHeight w:val="285"/>
        </w:trPr>
        <w:tc>
          <w:tcPr>
            <w:tcW w:w="6782" w:type="dxa"/>
          </w:tcPr>
          <w:p w14:paraId="60F1843D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Andrology</w:t>
            </w:r>
          </w:p>
        </w:tc>
        <w:tc>
          <w:tcPr>
            <w:tcW w:w="2049" w:type="dxa"/>
          </w:tcPr>
          <w:p w14:paraId="2C6B0F99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652E2F73" w14:textId="77777777" w:rsidTr="00A33A2C">
        <w:trPr>
          <w:trHeight w:val="285"/>
        </w:trPr>
        <w:tc>
          <w:tcPr>
            <w:tcW w:w="6782" w:type="dxa"/>
          </w:tcPr>
          <w:p w14:paraId="5F1BF1AF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Urology</w:t>
            </w:r>
          </w:p>
        </w:tc>
        <w:tc>
          <w:tcPr>
            <w:tcW w:w="2049" w:type="dxa"/>
          </w:tcPr>
          <w:p w14:paraId="4E13B5B1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5093D808" w14:textId="77777777" w:rsidTr="00A33A2C">
        <w:trPr>
          <w:trHeight w:val="285"/>
        </w:trPr>
        <w:tc>
          <w:tcPr>
            <w:tcW w:w="6782" w:type="dxa"/>
          </w:tcPr>
          <w:p w14:paraId="37DF3B0D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Gynaecology</w:t>
            </w:r>
          </w:p>
        </w:tc>
        <w:tc>
          <w:tcPr>
            <w:tcW w:w="2049" w:type="dxa"/>
          </w:tcPr>
          <w:p w14:paraId="09E92742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4470E243" w14:textId="77777777" w:rsidTr="00A33A2C">
        <w:trPr>
          <w:trHeight w:val="298"/>
        </w:trPr>
        <w:tc>
          <w:tcPr>
            <w:tcW w:w="6782" w:type="dxa"/>
          </w:tcPr>
          <w:p w14:paraId="52D38891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Obstetrics</w:t>
            </w:r>
          </w:p>
        </w:tc>
        <w:tc>
          <w:tcPr>
            <w:tcW w:w="2049" w:type="dxa"/>
          </w:tcPr>
          <w:p w14:paraId="182AFE77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05DB7210" w14:textId="77777777" w:rsidTr="00A33A2C">
        <w:trPr>
          <w:trHeight w:val="285"/>
        </w:trPr>
        <w:tc>
          <w:tcPr>
            <w:tcW w:w="6782" w:type="dxa"/>
          </w:tcPr>
          <w:p w14:paraId="39A505AC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 xml:space="preserve">Adolescents </w:t>
            </w:r>
            <w:r w:rsidR="00A33A2C" w:rsidRPr="00184FE7">
              <w:rPr>
                <w:rFonts w:asciiTheme="minorHAnsi" w:hAnsiTheme="minorHAnsi" w:cstheme="minorHAnsi"/>
                <w:sz w:val="24"/>
                <w:szCs w:val="24"/>
              </w:rPr>
              <w:t xml:space="preserve">sexual and reproductive </w:t>
            </w: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health</w:t>
            </w:r>
          </w:p>
        </w:tc>
        <w:tc>
          <w:tcPr>
            <w:tcW w:w="2049" w:type="dxa"/>
          </w:tcPr>
          <w:p w14:paraId="0AD76F74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1EFB303D" w14:textId="77777777" w:rsidTr="00A33A2C">
        <w:trPr>
          <w:trHeight w:val="285"/>
        </w:trPr>
        <w:tc>
          <w:tcPr>
            <w:tcW w:w="6782" w:type="dxa"/>
          </w:tcPr>
          <w:p w14:paraId="4EB376C6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Early pregnancy/recurrent pregnancy loss clinic</w:t>
            </w:r>
          </w:p>
        </w:tc>
        <w:tc>
          <w:tcPr>
            <w:tcW w:w="2049" w:type="dxa"/>
          </w:tcPr>
          <w:p w14:paraId="55E07527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598D3323" w14:textId="77777777" w:rsidTr="00A33A2C">
        <w:trPr>
          <w:trHeight w:val="285"/>
        </w:trPr>
        <w:tc>
          <w:tcPr>
            <w:tcW w:w="6782" w:type="dxa"/>
          </w:tcPr>
          <w:p w14:paraId="25764A2F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 xml:space="preserve">Genetic screening </w:t>
            </w:r>
          </w:p>
        </w:tc>
        <w:tc>
          <w:tcPr>
            <w:tcW w:w="2049" w:type="dxa"/>
          </w:tcPr>
          <w:p w14:paraId="4608C57D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12AC" w:rsidRPr="00184FE7" w14:paraId="19D6DDBB" w14:textId="77777777" w:rsidTr="00A33A2C">
        <w:trPr>
          <w:trHeight w:val="285"/>
        </w:trPr>
        <w:tc>
          <w:tcPr>
            <w:tcW w:w="6782" w:type="dxa"/>
          </w:tcPr>
          <w:p w14:paraId="18EFA0AE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NONE OF THEM</w:t>
            </w:r>
          </w:p>
        </w:tc>
        <w:tc>
          <w:tcPr>
            <w:tcW w:w="2049" w:type="dxa"/>
          </w:tcPr>
          <w:p w14:paraId="3BF3FA52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304FC6A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</w:p>
    <w:p w14:paraId="51545229" w14:textId="77777777" w:rsidR="00A312AC" w:rsidRPr="008824D1" w:rsidRDefault="00A312AC" w:rsidP="007A05FD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</w:rPr>
      </w:pPr>
      <w:r w:rsidRPr="008824D1">
        <w:rPr>
          <w:rFonts w:cstheme="minorHAnsi"/>
          <w:sz w:val="24"/>
          <w:szCs w:val="24"/>
        </w:rPr>
        <w:t>Do you offer counselling regarding optimising natural fertility (lifestyle factors, prenatal nutrition and vitamins, timing of intercourse – and other ovulation detection methods)?</w:t>
      </w:r>
    </w:p>
    <w:p w14:paraId="2AE0DF10" w14:textId="77777777" w:rsidR="00A312AC" w:rsidRPr="00184FE7" w:rsidRDefault="00A312AC" w:rsidP="008824D1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YES</w:t>
      </w:r>
    </w:p>
    <w:p w14:paraId="0FDA3F6F" w14:textId="77777777" w:rsidR="00A312AC" w:rsidRPr="00184FE7" w:rsidRDefault="00A312AC" w:rsidP="008824D1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NO</w:t>
      </w:r>
    </w:p>
    <w:p w14:paraId="42C037E7" w14:textId="77777777" w:rsidR="00A312AC" w:rsidRPr="00184FE7" w:rsidRDefault="00A312AC" w:rsidP="008824D1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Do not know</w:t>
      </w:r>
    </w:p>
    <w:p w14:paraId="632D63B2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"/>
        <w:rPr>
          <w:rFonts w:asciiTheme="minorHAnsi" w:hAnsiTheme="minorHAnsi" w:cstheme="minorHAnsi"/>
          <w:sz w:val="24"/>
          <w:szCs w:val="24"/>
        </w:rPr>
      </w:pPr>
    </w:p>
    <w:p w14:paraId="5F568824" w14:textId="77777777" w:rsidR="00A312AC" w:rsidRPr="008824D1" w:rsidRDefault="00A312AC" w:rsidP="007A05FD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</w:rPr>
      </w:pPr>
      <w:r w:rsidRPr="008824D1">
        <w:rPr>
          <w:rFonts w:cstheme="minorHAnsi"/>
          <w:sz w:val="24"/>
          <w:szCs w:val="24"/>
        </w:rPr>
        <w:t xml:space="preserve">Do you offer infertility services? </w:t>
      </w:r>
    </w:p>
    <w:p w14:paraId="15B1BD2C" w14:textId="77777777" w:rsidR="00A312AC" w:rsidRPr="00184FE7" w:rsidRDefault="00A312AC" w:rsidP="008824D1">
      <w:pPr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YES (</w:t>
      </w:r>
      <w:r w:rsidRPr="007A05FD">
        <w:rPr>
          <w:rFonts w:asciiTheme="minorHAnsi" w:hAnsiTheme="minorHAnsi" w:cstheme="minorHAnsi"/>
          <w:i/>
          <w:sz w:val="24"/>
          <w:szCs w:val="24"/>
        </w:rPr>
        <w:t>skip to question 4</w:t>
      </w:r>
      <w:r w:rsidRPr="00184FE7">
        <w:rPr>
          <w:rFonts w:asciiTheme="minorHAnsi" w:hAnsiTheme="minorHAnsi" w:cstheme="minorHAnsi"/>
          <w:sz w:val="24"/>
          <w:szCs w:val="24"/>
        </w:rPr>
        <w:t>)</w:t>
      </w:r>
    </w:p>
    <w:p w14:paraId="5EB310A2" w14:textId="77777777" w:rsidR="00A312AC" w:rsidRPr="00184FE7" w:rsidRDefault="00BC4602" w:rsidP="008824D1">
      <w:pPr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(</w:t>
      </w:r>
      <w:r w:rsidRPr="007A05FD">
        <w:rPr>
          <w:rFonts w:asciiTheme="minorHAnsi" w:hAnsiTheme="minorHAnsi" w:cstheme="minorHAnsi"/>
          <w:i/>
          <w:sz w:val="24"/>
          <w:szCs w:val="24"/>
        </w:rPr>
        <w:t>skip to question 9</w:t>
      </w:r>
      <w:r w:rsidR="00A312AC" w:rsidRPr="00184FE7">
        <w:rPr>
          <w:rFonts w:asciiTheme="minorHAnsi" w:hAnsiTheme="minorHAnsi" w:cstheme="minorHAnsi"/>
          <w:sz w:val="24"/>
          <w:szCs w:val="24"/>
        </w:rPr>
        <w:t>)</w:t>
      </w:r>
    </w:p>
    <w:p w14:paraId="1691F3EA" w14:textId="77777777" w:rsidR="00A312AC" w:rsidRPr="00184FE7" w:rsidRDefault="00BC4602" w:rsidP="008824D1">
      <w:pPr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not know (</w:t>
      </w:r>
      <w:r w:rsidRPr="007A05FD">
        <w:rPr>
          <w:rFonts w:asciiTheme="minorHAnsi" w:hAnsiTheme="minorHAnsi" w:cstheme="minorHAnsi"/>
          <w:i/>
          <w:sz w:val="24"/>
          <w:szCs w:val="24"/>
        </w:rPr>
        <w:t>skip to question 9</w:t>
      </w:r>
      <w:r w:rsidR="00A312AC" w:rsidRPr="00184FE7">
        <w:rPr>
          <w:rFonts w:asciiTheme="minorHAnsi" w:hAnsiTheme="minorHAnsi" w:cstheme="minorHAnsi"/>
          <w:sz w:val="24"/>
          <w:szCs w:val="24"/>
        </w:rPr>
        <w:t>)</w:t>
      </w:r>
    </w:p>
    <w:p w14:paraId="78472269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"/>
        <w:rPr>
          <w:rFonts w:asciiTheme="minorHAnsi" w:hAnsiTheme="minorHAnsi" w:cstheme="minorHAnsi"/>
          <w:sz w:val="24"/>
          <w:szCs w:val="24"/>
        </w:rPr>
      </w:pPr>
    </w:p>
    <w:p w14:paraId="5BFFFE25" w14:textId="77777777" w:rsidR="00A33A2C" w:rsidRPr="00945567" w:rsidRDefault="00A33A2C" w:rsidP="007A05FD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945567">
        <w:rPr>
          <w:rFonts w:cstheme="minorHAnsi"/>
          <w:sz w:val="24"/>
          <w:szCs w:val="24"/>
          <w:shd w:val="clear" w:color="auto" w:fill="FFFFFF"/>
        </w:rPr>
        <w:t>Which infertility services do you offer? (</w:t>
      </w:r>
      <w:r w:rsidRPr="007A05FD">
        <w:rPr>
          <w:rStyle w:val="Emphasis"/>
          <w:rFonts w:cstheme="minorHAnsi"/>
          <w:iCs w:val="0"/>
          <w:sz w:val="24"/>
          <w:szCs w:val="24"/>
          <w:shd w:val="clear" w:color="auto" w:fill="FFFFFF"/>
        </w:rPr>
        <w:t>Read all the options below and check the case if the service is mentioned</w:t>
      </w:r>
      <w:r w:rsidRPr="00945567">
        <w:rPr>
          <w:rFonts w:cstheme="minorHAnsi"/>
          <w:sz w:val="24"/>
          <w:szCs w:val="24"/>
          <w:shd w:val="clear" w:color="auto" w:fill="FFFFFF"/>
        </w:rPr>
        <w:t>)</w:t>
      </w:r>
    </w:p>
    <w:p w14:paraId="06C5AFC8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Light"/>
        <w:tblW w:w="8823" w:type="dxa"/>
        <w:tblLayout w:type="fixed"/>
        <w:tblLook w:val="0400" w:firstRow="0" w:lastRow="0" w:firstColumn="0" w:lastColumn="0" w:noHBand="0" w:noVBand="1"/>
      </w:tblPr>
      <w:tblGrid>
        <w:gridCol w:w="7047"/>
        <w:gridCol w:w="1776"/>
      </w:tblGrid>
      <w:tr w:rsidR="00945567" w:rsidRPr="00184FE7" w14:paraId="3814A02C" w14:textId="77777777" w:rsidTr="00A33A2C">
        <w:trPr>
          <w:trHeight w:val="226"/>
        </w:trPr>
        <w:tc>
          <w:tcPr>
            <w:tcW w:w="7047" w:type="dxa"/>
          </w:tcPr>
          <w:p w14:paraId="68F53311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6" w:type="dxa"/>
          </w:tcPr>
          <w:p w14:paraId="21B501D9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b/>
                <w:sz w:val="24"/>
                <w:szCs w:val="24"/>
              </w:rPr>
              <w:t>YES/NO</w:t>
            </w:r>
          </w:p>
        </w:tc>
      </w:tr>
      <w:tr w:rsidR="00945567" w:rsidRPr="00184FE7" w14:paraId="25904B8C" w14:textId="77777777" w:rsidTr="00A33A2C">
        <w:trPr>
          <w:trHeight w:val="226"/>
        </w:trPr>
        <w:tc>
          <w:tcPr>
            <w:tcW w:w="7047" w:type="dxa"/>
          </w:tcPr>
          <w:p w14:paraId="0A51969F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 xml:space="preserve">Fertility history-taking </w:t>
            </w:r>
          </w:p>
        </w:tc>
        <w:tc>
          <w:tcPr>
            <w:tcW w:w="1776" w:type="dxa"/>
          </w:tcPr>
          <w:p w14:paraId="770C150B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0A380D40" w14:textId="77777777" w:rsidTr="00A33A2C">
        <w:trPr>
          <w:trHeight w:val="336"/>
        </w:trPr>
        <w:tc>
          <w:tcPr>
            <w:tcW w:w="7047" w:type="dxa"/>
          </w:tcPr>
          <w:p w14:paraId="2BAEF9C6" w14:textId="7A2C365B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 xml:space="preserve">Physical </w:t>
            </w:r>
            <w:r w:rsidR="00C25BCB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 xml:space="preserve">xamination (female) </w:t>
            </w:r>
          </w:p>
        </w:tc>
        <w:tc>
          <w:tcPr>
            <w:tcW w:w="1776" w:type="dxa"/>
          </w:tcPr>
          <w:p w14:paraId="72B0F871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5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4BA2A1FB" w14:textId="77777777" w:rsidTr="00A33A2C">
        <w:trPr>
          <w:trHeight w:val="241"/>
        </w:trPr>
        <w:tc>
          <w:tcPr>
            <w:tcW w:w="7047" w:type="dxa"/>
          </w:tcPr>
          <w:p w14:paraId="23611004" w14:textId="0D2E332E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 xml:space="preserve">Physical </w:t>
            </w:r>
            <w:r w:rsidR="00C25BCB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xamination (male)</w:t>
            </w:r>
          </w:p>
        </w:tc>
        <w:tc>
          <w:tcPr>
            <w:tcW w:w="1776" w:type="dxa"/>
          </w:tcPr>
          <w:p w14:paraId="5DB03308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00D7DCDC" w14:textId="77777777" w:rsidTr="00A33A2C">
        <w:trPr>
          <w:trHeight w:val="226"/>
        </w:trPr>
        <w:tc>
          <w:tcPr>
            <w:tcW w:w="7047" w:type="dxa"/>
          </w:tcPr>
          <w:p w14:paraId="392CFF7D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i/>
                <w:sz w:val="24"/>
                <w:szCs w:val="24"/>
              </w:rPr>
              <w:t>Screening (female)</w:t>
            </w:r>
          </w:p>
        </w:tc>
        <w:tc>
          <w:tcPr>
            <w:tcW w:w="1776" w:type="dxa"/>
          </w:tcPr>
          <w:p w14:paraId="0E522811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76604EC8" w14:textId="77777777" w:rsidTr="00A33A2C">
        <w:trPr>
          <w:trHeight w:val="308"/>
        </w:trPr>
        <w:tc>
          <w:tcPr>
            <w:tcW w:w="7047" w:type="dxa"/>
          </w:tcPr>
          <w:p w14:paraId="74409EBD" w14:textId="77777777" w:rsidR="00A312AC" w:rsidRPr="00184FE7" w:rsidRDefault="00A312AC" w:rsidP="00A312A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STIs</w:t>
            </w:r>
          </w:p>
        </w:tc>
        <w:tc>
          <w:tcPr>
            <w:tcW w:w="1776" w:type="dxa"/>
          </w:tcPr>
          <w:p w14:paraId="6E16A90D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5B022C40" w14:textId="77777777" w:rsidTr="00A33A2C">
        <w:trPr>
          <w:trHeight w:val="226"/>
        </w:trPr>
        <w:tc>
          <w:tcPr>
            <w:tcW w:w="7047" w:type="dxa"/>
          </w:tcPr>
          <w:p w14:paraId="67BB409F" w14:textId="77777777" w:rsidR="00A312AC" w:rsidRPr="00184FE7" w:rsidRDefault="00A312AC" w:rsidP="00A312A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HIV</w:t>
            </w:r>
          </w:p>
        </w:tc>
        <w:tc>
          <w:tcPr>
            <w:tcW w:w="1776" w:type="dxa"/>
          </w:tcPr>
          <w:p w14:paraId="15AAF83E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33F0B5F9" w14:textId="77777777" w:rsidTr="00A33A2C">
        <w:trPr>
          <w:trHeight w:val="226"/>
        </w:trPr>
        <w:tc>
          <w:tcPr>
            <w:tcW w:w="7047" w:type="dxa"/>
          </w:tcPr>
          <w:p w14:paraId="7D688942" w14:textId="77777777" w:rsidR="00A312AC" w:rsidRPr="00184FE7" w:rsidRDefault="00A312AC" w:rsidP="00A312A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TB</w:t>
            </w:r>
          </w:p>
        </w:tc>
        <w:tc>
          <w:tcPr>
            <w:tcW w:w="1776" w:type="dxa"/>
          </w:tcPr>
          <w:p w14:paraId="2E66AC67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0092BC87" w14:textId="77777777" w:rsidTr="00A33A2C">
        <w:trPr>
          <w:trHeight w:val="342"/>
        </w:trPr>
        <w:tc>
          <w:tcPr>
            <w:tcW w:w="7047" w:type="dxa"/>
          </w:tcPr>
          <w:p w14:paraId="3481E108" w14:textId="77777777" w:rsidR="00A312AC" w:rsidRPr="00184FE7" w:rsidRDefault="00A312AC" w:rsidP="00A312A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Pap test/smear test</w:t>
            </w:r>
          </w:p>
        </w:tc>
        <w:tc>
          <w:tcPr>
            <w:tcW w:w="1776" w:type="dxa"/>
          </w:tcPr>
          <w:p w14:paraId="75A2C5FF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5D5CD7AF" w14:textId="77777777" w:rsidTr="00A33A2C">
        <w:trPr>
          <w:trHeight w:val="342"/>
        </w:trPr>
        <w:tc>
          <w:tcPr>
            <w:tcW w:w="7047" w:type="dxa"/>
          </w:tcPr>
          <w:p w14:paraId="1857484F" w14:textId="77777777" w:rsidR="00A33A2C" w:rsidRPr="00184FE7" w:rsidRDefault="00A33A2C" w:rsidP="00A312A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Visual inspection with Acetic Acid</w:t>
            </w:r>
          </w:p>
        </w:tc>
        <w:tc>
          <w:tcPr>
            <w:tcW w:w="1776" w:type="dxa"/>
          </w:tcPr>
          <w:p w14:paraId="677DBA31" w14:textId="77777777" w:rsidR="00A33A2C" w:rsidRPr="00184FE7" w:rsidRDefault="00A33A2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7B6230FC" w14:textId="77777777" w:rsidTr="00A33A2C">
        <w:trPr>
          <w:trHeight w:val="226"/>
        </w:trPr>
        <w:tc>
          <w:tcPr>
            <w:tcW w:w="7047" w:type="dxa"/>
          </w:tcPr>
          <w:p w14:paraId="4DCB29B1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Screening (male) </w:t>
            </w:r>
          </w:p>
        </w:tc>
        <w:tc>
          <w:tcPr>
            <w:tcW w:w="1776" w:type="dxa"/>
          </w:tcPr>
          <w:p w14:paraId="060B5255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3D702DE7" w14:textId="77777777" w:rsidTr="00A33A2C">
        <w:trPr>
          <w:trHeight w:val="241"/>
        </w:trPr>
        <w:tc>
          <w:tcPr>
            <w:tcW w:w="7047" w:type="dxa"/>
          </w:tcPr>
          <w:p w14:paraId="00FE36E6" w14:textId="77777777" w:rsidR="00A312AC" w:rsidRPr="00184FE7" w:rsidRDefault="00A312AC" w:rsidP="00A312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STIs</w:t>
            </w:r>
          </w:p>
        </w:tc>
        <w:tc>
          <w:tcPr>
            <w:tcW w:w="1776" w:type="dxa"/>
          </w:tcPr>
          <w:p w14:paraId="338CD911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69D49D58" w14:textId="77777777" w:rsidTr="00A33A2C">
        <w:trPr>
          <w:trHeight w:val="226"/>
        </w:trPr>
        <w:tc>
          <w:tcPr>
            <w:tcW w:w="7047" w:type="dxa"/>
          </w:tcPr>
          <w:p w14:paraId="139DDC43" w14:textId="77777777" w:rsidR="00A312AC" w:rsidRPr="00184FE7" w:rsidRDefault="00A312AC" w:rsidP="00A312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HIV</w:t>
            </w:r>
          </w:p>
        </w:tc>
        <w:tc>
          <w:tcPr>
            <w:tcW w:w="1776" w:type="dxa"/>
          </w:tcPr>
          <w:p w14:paraId="2A17B056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7E423A6D" w14:textId="77777777" w:rsidTr="00A33A2C">
        <w:trPr>
          <w:trHeight w:val="226"/>
        </w:trPr>
        <w:tc>
          <w:tcPr>
            <w:tcW w:w="7047" w:type="dxa"/>
          </w:tcPr>
          <w:p w14:paraId="1CA52B76" w14:textId="77777777" w:rsidR="00A312AC" w:rsidRPr="00184FE7" w:rsidRDefault="00A312AC" w:rsidP="00A312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TB</w:t>
            </w:r>
          </w:p>
        </w:tc>
        <w:tc>
          <w:tcPr>
            <w:tcW w:w="1776" w:type="dxa"/>
          </w:tcPr>
          <w:p w14:paraId="07811654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7F1F3EBA" w14:textId="77777777" w:rsidTr="00A33A2C">
        <w:trPr>
          <w:trHeight w:val="226"/>
        </w:trPr>
        <w:tc>
          <w:tcPr>
            <w:tcW w:w="7047" w:type="dxa"/>
          </w:tcPr>
          <w:p w14:paraId="4DC8645A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Diagnostic testing (female) </w:t>
            </w:r>
          </w:p>
        </w:tc>
        <w:tc>
          <w:tcPr>
            <w:tcW w:w="1776" w:type="dxa"/>
          </w:tcPr>
          <w:p w14:paraId="1BBEBB2C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2AB84B69" w14:textId="77777777" w:rsidTr="00A33A2C">
        <w:trPr>
          <w:trHeight w:val="226"/>
        </w:trPr>
        <w:tc>
          <w:tcPr>
            <w:tcW w:w="7047" w:type="dxa"/>
          </w:tcPr>
          <w:p w14:paraId="6CB66B2A" w14:textId="77777777" w:rsidR="00A312AC" w:rsidRPr="00184FE7" w:rsidRDefault="00A312AC" w:rsidP="00A312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Ultrasound (pelvic)</w:t>
            </w:r>
          </w:p>
        </w:tc>
        <w:tc>
          <w:tcPr>
            <w:tcW w:w="1776" w:type="dxa"/>
          </w:tcPr>
          <w:p w14:paraId="2D3A255E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4E398E38" w14:textId="77777777" w:rsidTr="00A33A2C">
        <w:trPr>
          <w:trHeight w:val="226"/>
        </w:trPr>
        <w:tc>
          <w:tcPr>
            <w:tcW w:w="7047" w:type="dxa"/>
          </w:tcPr>
          <w:p w14:paraId="7B31C0D3" w14:textId="77777777" w:rsidR="00A312AC" w:rsidRPr="00184FE7" w:rsidRDefault="00A312AC" w:rsidP="00A312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 xml:space="preserve">Hormones </w:t>
            </w:r>
          </w:p>
        </w:tc>
        <w:tc>
          <w:tcPr>
            <w:tcW w:w="1776" w:type="dxa"/>
          </w:tcPr>
          <w:p w14:paraId="3EBF5C02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320734AC" w14:textId="77777777" w:rsidTr="00A33A2C">
        <w:trPr>
          <w:trHeight w:val="226"/>
        </w:trPr>
        <w:tc>
          <w:tcPr>
            <w:tcW w:w="7047" w:type="dxa"/>
          </w:tcPr>
          <w:p w14:paraId="1111DDDA" w14:textId="77777777" w:rsidR="00A312AC" w:rsidRPr="00184FE7" w:rsidRDefault="00A312AC" w:rsidP="00A312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Sono-hysterosalpingogram (SHG)</w:t>
            </w:r>
          </w:p>
        </w:tc>
        <w:tc>
          <w:tcPr>
            <w:tcW w:w="1776" w:type="dxa"/>
          </w:tcPr>
          <w:p w14:paraId="7578B00F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41B6733B" w14:textId="77777777" w:rsidTr="00A33A2C">
        <w:trPr>
          <w:trHeight w:val="226"/>
        </w:trPr>
        <w:tc>
          <w:tcPr>
            <w:tcW w:w="7047" w:type="dxa"/>
          </w:tcPr>
          <w:p w14:paraId="597C82D3" w14:textId="77777777" w:rsidR="00A312AC" w:rsidRPr="00184FE7" w:rsidRDefault="00A312AC" w:rsidP="00A312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Hysterosalpingogram (HSG)</w:t>
            </w:r>
          </w:p>
        </w:tc>
        <w:tc>
          <w:tcPr>
            <w:tcW w:w="1776" w:type="dxa"/>
          </w:tcPr>
          <w:p w14:paraId="18B3B86A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023C2FB8" w14:textId="77777777" w:rsidTr="00A33A2C">
        <w:trPr>
          <w:trHeight w:val="226"/>
        </w:trPr>
        <w:tc>
          <w:tcPr>
            <w:tcW w:w="7047" w:type="dxa"/>
          </w:tcPr>
          <w:p w14:paraId="0F6F652B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Diagnostic testing (male) </w:t>
            </w:r>
          </w:p>
        </w:tc>
        <w:tc>
          <w:tcPr>
            <w:tcW w:w="1776" w:type="dxa"/>
          </w:tcPr>
          <w:p w14:paraId="3F88E814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45567" w:rsidRPr="00184FE7" w14:paraId="6B9927AB" w14:textId="77777777" w:rsidTr="00A33A2C">
        <w:trPr>
          <w:trHeight w:val="226"/>
        </w:trPr>
        <w:tc>
          <w:tcPr>
            <w:tcW w:w="7047" w:type="dxa"/>
          </w:tcPr>
          <w:p w14:paraId="59FF6143" w14:textId="77777777" w:rsidR="00A312AC" w:rsidRPr="00184FE7" w:rsidRDefault="00A312AC" w:rsidP="00A312A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Semen analysis</w:t>
            </w:r>
          </w:p>
        </w:tc>
        <w:tc>
          <w:tcPr>
            <w:tcW w:w="1776" w:type="dxa"/>
          </w:tcPr>
          <w:p w14:paraId="354322C1" w14:textId="77777777" w:rsidR="00A312AC" w:rsidRPr="00184FE7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93B7FD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</w:p>
    <w:p w14:paraId="57066244" w14:textId="77777777" w:rsidR="00A33A2C" w:rsidRDefault="00A33A2C" w:rsidP="007A05FD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945567">
        <w:rPr>
          <w:rFonts w:cstheme="minorHAnsi"/>
          <w:sz w:val="24"/>
          <w:szCs w:val="24"/>
          <w:shd w:val="clear" w:color="auto" w:fill="FFFFFF"/>
        </w:rPr>
        <w:t>Do you offer any of the following female infertility treatments? (</w:t>
      </w:r>
      <w:r w:rsidRPr="003942C1">
        <w:rPr>
          <w:rStyle w:val="Emphasis"/>
          <w:rFonts w:cstheme="minorHAnsi"/>
          <w:iCs w:val="0"/>
          <w:sz w:val="24"/>
          <w:szCs w:val="24"/>
          <w:shd w:val="clear" w:color="auto" w:fill="FFFFFF"/>
        </w:rPr>
        <w:t>Read all the options below and select all that apply</w:t>
      </w:r>
      <w:r w:rsidRPr="00945567">
        <w:rPr>
          <w:rFonts w:cstheme="minorHAnsi"/>
          <w:sz w:val="24"/>
          <w:szCs w:val="24"/>
          <w:shd w:val="clear" w:color="auto" w:fill="FFFFFF"/>
        </w:rPr>
        <w:t>)</w:t>
      </w:r>
    </w:p>
    <w:p w14:paraId="2AF4A033" w14:textId="77777777" w:rsidR="00A33A2C" w:rsidRPr="00945567" w:rsidRDefault="00A33A2C" w:rsidP="008824D1">
      <w:pPr>
        <w:pStyle w:val="ListParagraph"/>
        <w:widowControl w:val="0"/>
        <w:numPr>
          <w:ilvl w:val="0"/>
          <w:numId w:val="2"/>
        </w:numPr>
        <w:pBdr>
          <w:between w:val="nil"/>
        </w:pBdr>
        <w:spacing w:after="0" w:line="240" w:lineRule="auto"/>
        <w:ind w:left="993" w:hanging="284"/>
        <w:rPr>
          <w:rFonts w:cstheme="minorHAnsi"/>
          <w:sz w:val="24"/>
          <w:szCs w:val="24"/>
        </w:rPr>
      </w:pPr>
      <w:r w:rsidRPr="00945567">
        <w:rPr>
          <w:rFonts w:cstheme="minorHAnsi"/>
          <w:sz w:val="24"/>
          <w:szCs w:val="24"/>
        </w:rPr>
        <w:t>Intrauterine insemination - IUI</w:t>
      </w:r>
    </w:p>
    <w:p w14:paraId="05B281AC" w14:textId="406E1166" w:rsidR="00A33A2C" w:rsidRPr="00184FE7" w:rsidRDefault="00945567" w:rsidP="008824D1">
      <w:pPr>
        <w:widowControl w:val="0"/>
        <w:numPr>
          <w:ilvl w:val="0"/>
          <w:numId w:val="2"/>
        </w:numPr>
        <w:pBdr>
          <w:between w:val="nil"/>
        </w:pBdr>
        <w:spacing w:after="0" w:line="240" w:lineRule="auto"/>
        <w:ind w:left="993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Ovulation induction (</w:t>
      </w:r>
      <w:r w:rsidR="00C25BCB">
        <w:rPr>
          <w:rFonts w:asciiTheme="minorHAnsi" w:hAnsiTheme="minorHAnsi" w:cstheme="minorHAnsi"/>
          <w:sz w:val="24"/>
          <w:szCs w:val="24"/>
        </w:rPr>
        <w:t>g</w:t>
      </w:r>
      <w:r>
        <w:rPr>
          <w:rFonts w:asciiTheme="minorHAnsi" w:hAnsiTheme="minorHAnsi" w:cstheme="minorHAnsi"/>
          <w:sz w:val="24"/>
          <w:szCs w:val="24"/>
        </w:rPr>
        <w:t xml:space="preserve">onadotropins &amp; </w:t>
      </w:r>
      <w:r w:rsidR="00A33A2C" w:rsidRPr="00184FE7">
        <w:rPr>
          <w:rFonts w:asciiTheme="minorHAnsi" w:hAnsiTheme="minorHAnsi" w:cstheme="minorHAnsi"/>
          <w:sz w:val="24"/>
          <w:szCs w:val="24"/>
        </w:rPr>
        <w:t>hormones)</w:t>
      </w:r>
    </w:p>
    <w:p w14:paraId="2C255F5B" w14:textId="77777777" w:rsidR="00A33A2C" w:rsidRDefault="00A33A2C" w:rsidP="008824D1">
      <w:pPr>
        <w:widowControl w:val="0"/>
        <w:numPr>
          <w:ilvl w:val="0"/>
          <w:numId w:val="2"/>
        </w:numPr>
        <w:pBdr>
          <w:between w:val="nil"/>
        </w:pBdr>
        <w:spacing w:after="0" w:line="240" w:lineRule="auto"/>
        <w:ind w:left="993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Reversal tubal sterilisation</w:t>
      </w:r>
    </w:p>
    <w:p w14:paraId="30C7DE8E" w14:textId="77777777" w:rsidR="00945567" w:rsidRPr="00945567" w:rsidRDefault="00945567" w:rsidP="008824D1">
      <w:pPr>
        <w:widowControl w:val="0"/>
        <w:numPr>
          <w:ilvl w:val="0"/>
          <w:numId w:val="2"/>
        </w:numPr>
        <w:pBdr>
          <w:between w:val="nil"/>
        </w:pBdr>
        <w:spacing w:after="0" w:line="240" w:lineRule="auto"/>
        <w:ind w:left="993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Dilatation &amp; Curettage</w:t>
      </w:r>
      <w:r w:rsidR="008824D1">
        <w:rPr>
          <w:rFonts w:asciiTheme="minorHAnsi" w:hAnsiTheme="minorHAnsi" w:cstheme="minorHAnsi"/>
          <w:sz w:val="24"/>
          <w:szCs w:val="24"/>
        </w:rPr>
        <w:t>/ Endometrial scratching</w:t>
      </w:r>
    </w:p>
    <w:p w14:paraId="7EB1C5C6" w14:textId="77777777" w:rsidR="00A33A2C" w:rsidRDefault="00A33A2C" w:rsidP="008824D1">
      <w:pPr>
        <w:widowControl w:val="0"/>
        <w:numPr>
          <w:ilvl w:val="0"/>
          <w:numId w:val="2"/>
        </w:numPr>
        <w:pBdr>
          <w:between w:val="nil"/>
        </w:pBdr>
        <w:spacing w:after="0" w:line="240" w:lineRule="auto"/>
        <w:ind w:left="993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No treatment offered</w:t>
      </w:r>
    </w:p>
    <w:p w14:paraId="04FD351E" w14:textId="77777777" w:rsidR="00BC4602" w:rsidRPr="00184FE7" w:rsidRDefault="00BC4602" w:rsidP="00BC4602">
      <w:pPr>
        <w:widowControl w:val="0"/>
        <w:pBdr>
          <w:between w:val="nil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0EB80DE" w14:textId="77777777" w:rsidR="00A33A2C" w:rsidRPr="00262227" w:rsidRDefault="00A33A2C" w:rsidP="007A05FD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>Other treatment or surgeries for female infertility?</w:t>
      </w:r>
    </w:p>
    <w:p w14:paraId="65BB6444" w14:textId="77777777" w:rsidR="00262227" w:rsidRDefault="00A33A2C" w:rsidP="008824D1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>Yes, which</w:t>
      </w:r>
      <w:r w:rsidR="008824D1">
        <w:rPr>
          <w:rFonts w:cstheme="minorHAnsi"/>
          <w:sz w:val="24"/>
          <w:szCs w:val="24"/>
          <w:shd w:val="clear" w:color="auto" w:fill="FFFFFF"/>
        </w:rPr>
        <w:t xml:space="preserve"> ones?: ___________________</w:t>
      </w:r>
    </w:p>
    <w:p w14:paraId="61027791" w14:textId="77777777" w:rsidR="00A33A2C" w:rsidRPr="00262227" w:rsidRDefault="00A33A2C" w:rsidP="008824D1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>No</w:t>
      </w:r>
    </w:p>
    <w:p w14:paraId="36B1EC70" w14:textId="77777777" w:rsidR="00A33A2C" w:rsidRPr="00184FE7" w:rsidRDefault="00A33A2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62C85AB4" w14:textId="77777777" w:rsidR="00A33A2C" w:rsidRDefault="00A33A2C" w:rsidP="007A05FD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>Do you offer any of the following male infertility treatments? (</w:t>
      </w:r>
      <w:r w:rsidRPr="00262227">
        <w:rPr>
          <w:rStyle w:val="Emphasis"/>
          <w:rFonts w:cstheme="minorHAnsi"/>
          <w:iCs w:val="0"/>
          <w:sz w:val="24"/>
          <w:szCs w:val="24"/>
          <w:shd w:val="clear" w:color="auto" w:fill="FFFFFF"/>
        </w:rPr>
        <w:t>Read all the options below and select all that apply</w:t>
      </w:r>
      <w:r w:rsidRPr="00262227">
        <w:rPr>
          <w:rFonts w:cstheme="minorHAnsi"/>
          <w:sz w:val="24"/>
          <w:szCs w:val="24"/>
          <w:shd w:val="clear" w:color="auto" w:fill="FFFFFF"/>
        </w:rPr>
        <w:t>)</w:t>
      </w:r>
    </w:p>
    <w:p w14:paraId="3B4C9950" w14:textId="77777777" w:rsidR="007A05FD" w:rsidRDefault="007A05FD" w:rsidP="007A05FD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Reversal vasectomy</w:t>
      </w:r>
    </w:p>
    <w:p w14:paraId="04A25773" w14:textId="77777777" w:rsidR="007A05FD" w:rsidRDefault="007A05FD" w:rsidP="007A05FD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Surgical sperm retrieval</w:t>
      </w:r>
    </w:p>
    <w:p w14:paraId="630191E5" w14:textId="77777777" w:rsidR="007A05FD" w:rsidRDefault="007A05FD" w:rsidP="007A05FD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Varicocele repair</w:t>
      </w:r>
    </w:p>
    <w:p w14:paraId="4E46E418" w14:textId="77777777" w:rsidR="007A05FD" w:rsidRPr="00262227" w:rsidRDefault="007A05FD" w:rsidP="007A05FD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None of them</w:t>
      </w:r>
    </w:p>
    <w:p w14:paraId="10A947C3" w14:textId="77777777" w:rsidR="00A33A2C" w:rsidRPr="00184FE7" w:rsidRDefault="00A33A2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4932AB8D" w14:textId="77777777" w:rsidR="00A33A2C" w:rsidRDefault="00A33A2C" w:rsidP="007A05FD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>Which of the following Assisted Reproduction Technologies (ART) do you offer in this facility? (</w:t>
      </w:r>
      <w:r w:rsidRPr="00262227">
        <w:rPr>
          <w:rStyle w:val="Emphasis"/>
          <w:rFonts w:cstheme="minorHAnsi"/>
          <w:iCs w:val="0"/>
          <w:sz w:val="24"/>
          <w:szCs w:val="24"/>
          <w:shd w:val="clear" w:color="auto" w:fill="FFFFFF"/>
        </w:rPr>
        <w:t>Read all the options below and select all that apply</w:t>
      </w:r>
      <w:r w:rsidRPr="00262227">
        <w:rPr>
          <w:rFonts w:cstheme="minorHAnsi"/>
          <w:sz w:val="24"/>
          <w:szCs w:val="24"/>
          <w:shd w:val="clear" w:color="auto" w:fill="FFFFFF"/>
        </w:rPr>
        <w:t>)</w:t>
      </w:r>
    </w:p>
    <w:p w14:paraId="37EC2467" w14:textId="6F0CDA74" w:rsidR="00262227" w:rsidRPr="00262227" w:rsidRDefault="00262227" w:rsidP="008824D1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>In-vitro Fertilization (IVF</w:t>
      </w:r>
      <w:r w:rsidR="00C25BCB">
        <w:rPr>
          <w:rFonts w:cstheme="minorHAnsi"/>
          <w:sz w:val="24"/>
          <w:szCs w:val="24"/>
          <w:shd w:val="clear" w:color="auto" w:fill="FFFFFF"/>
        </w:rPr>
        <w:t>)</w:t>
      </w:r>
    </w:p>
    <w:p w14:paraId="793D57A2" w14:textId="77777777" w:rsidR="00262227" w:rsidRDefault="00262227" w:rsidP="008824D1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 xml:space="preserve">IVF with Intracytoplasmic Sperm Injection (ICSI) </w:t>
      </w:r>
    </w:p>
    <w:p w14:paraId="4157E859" w14:textId="77777777" w:rsidR="00262227" w:rsidRDefault="00262227" w:rsidP="008824D1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 xml:space="preserve">Embryo cryopreservation </w:t>
      </w:r>
    </w:p>
    <w:p w14:paraId="647979F8" w14:textId="77777777" w:rsidR="00262227" w:rsidRDefault="00262227" w:rsidP="008824D1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 xml:space="preserve">Oocyte cryopreservation </w:t>
      </w:r>
    </w:p>
    <w:p w14:paraId="2348FE8E" w14:textId="77777777" w:rsidR="00262227" w:rsidRDefault="00262227" w:rsidP="008824D1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 xml:space="preserve">Sperm cryopreservation </w:t>
      </w:r>
    </w:p>
    <w:p w14:paraId="425A50CC" w14:textId="77777777" w:rsidR="00262227" w:rsidRDefault="00262227" w:rsidP="008824D1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 xml:space="preserve">Pre-implantation genetic diagnosis/screening (PGD/PGS) </w:t>
      </w:r>
    </w:p>
    <w:p w14:paraId="1DDA7954" w14:textId="77777777" w:rsidR="00262227" w:rsidRDefault="00262227" w:rsidP="008824D1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Sex selection</w:t>
      </w:r>
    </w:p>
    <w:p w14:paraId="616D4F79" w14:textId="77777777" w:rsidR="003942C1" w:rsidRPr="007A05FD" w:rsidRDefault="00A33A2C" w:rsidP="00262227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>None of them</w:t>
      </w:r>
    </w:p>
    <w:p w14:paraId="398ECB7F" w14:textId="77777777" w:rsidR="003942C1" w:rsidRPr="00262227" w:rsidRDefault="003942C1" w:rsidP="002622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  <w:shd w:val="clear" w:color="auto" w:fill="FFFFFF"/>
        </w:rPr>
      </w:pPr>
    </w:p>
    <w:p w14:paraId="36218840" w14:textId="77777777" w:rsidR="00A312AC" w:rsidRPr="00262227" w:rsidRDefault="00A33A2C" w:rsidP="007A05FD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262227">
        <w:rPr>
          <w:rFonts w:cstheme="minorHAnsi"/>
          <w:sz w:val="24"/>
          <w:szCs w:val="24"/>
          <w:shd w:val="clear" w:color="auto" w:fill="FFFFFF"/>
        </w:rPr>
        <w:t>Who provides infertility services in this facility? (</w:t>
      </w:r>
      <w:r w:rsidRPr="00BC4602">
        <w:rPr>
          <w:rStyle w:val="Emphasis"/>
          <w:rFonts w:cstheme="minorHAnsi"/>
          <w:iCs w:val="0"/>
          <w:sz w:val="24"/>
          <w:szCs w:val="24"/>
          <w:shd w:val="clear" w:color="auto" w:fill="FFFFFF"/>
        </w:rPr>
        <w:t>Read all the options below and select all that apply</w:t>
      </w:r>
      <w:r w:rsidRPr="00262227">
        <w:rPr>
          <w:rFonts w:cstheme="minorHAnsi"/>
          <w:sz w:val="24"/>
          <w:szCs w:val="24"/>
          <w:shd w:val="clear" w:color="auto" w:fill="FFFFFF"/>
        </w:rPr>
        <w:t>)</w:t>
      </w:r>
    </w:p>
    <w:p w14:paraId="3F74D32C" w14:textId="77777777" w:rsidR="00A33A2C" w:rsidRPr="00184FE7" w:rsidRDefault="00A33A2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Light"/>
        <w:tblW w:w="9053" w:type="dxa"/>
        <w:tblLayout w:type="fixed"/>
        <w:tblLook w:val="0400" w:firstRow="0" w:lastRow="0" w:firstColumn="0" w:lastColumn="0" w:noHBand="0" w:noVBand="1"/>
      </w:tblPr>
      <w:tblGrid>
        <w:gridCol w:w="9053"/>
      </w:tblGrid>
      <w:tr w:rsidR="00A32960" w:rsidRPr="00DC2271" w14:paraId="50474D92" w14:textId="77777777" w:rsidTr="00A32960">
        <w:trPr>
          <w:trHeight w:val="205"/>
        </w:trPr>
        <w:tc>
          <w:tcPr>
            <w:tcW w:w="9053" w:type="dxa"/>
          </w:tcPr>
          <w:p w14:paraId="7FD6033E" w14:textId="77777777" w:rsidR="00A32960" w:rsidRPr="00DC2271" w:rsidRDefault="00A32960" w:rsidP="00BC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DC2271">
              <w:rPr>
                <w:rFonts w:asciiTheme="minorHAnsi" w:hAnsiTheme="minorHAnsi" w:cstheme="minorHAnsi"/>
              </w:rPr>
              <w:t>hysicians</w:t>
            </w:r>
          </w:p>
        </w:tc>
      </w:tr>
      <w:tr w:rsidR="00A32960" w:rsidRPr="00DC2271" w14:paraId="3CD51511" w14:textId="77777777" w:rsidTr="00A32960">
        <w:trPr>
          <w:trHeight w:val="191"/>
        </w:trPr>
        <w:tc>
          <w:tcPr>
            <w:tcW w:w="9053" w:type="dxa"/>
          </w:tcPr>
          <w:p w14:paraId="5A77B12E" w14:textId="77777777" w:rsidR="00A32960" w:rsidRPr="00DC2271" w:rsidRDefault="00A32960" w:rsidP="00BC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Obstetrician/G</w:t>
            </w:r>
            <w:r w:rsidRPr="00DC2271">
              <w:rPr>
                <w:rFonts w:asciiTheme="minorHAnsi" w:hAnsiTheme="minorHAnsi" w:cstheme="minorHAnsi"/>
              </w:rPr>
              <w:t>ynaecologists</w:t>
            </w:r>
          </w:p>
        </w:tc>
      </w:tr>
      <w:tr w:rsidR="00A32960" w:rsidRPr="00DC2271" w14:paraId="76C33FB1" w14:textId="77777777" w:rsidTr="00A32960">
        <w:trPr>
          <w:trHeight w:val="205"/>
        </w:trPr>
        <w:tc>
          <w:tcPr>
            <w:tcW w:w="9053" w:type="dxa"/>
          </w:tcPr>
          <w:p w14:paraId="55960178" w14:textId="77777777" w:rsidR="00A32960" w:rsidRPr="00DC2271" w:rsidRDefault="007A05FD" w:rsidP="00BC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="00A32960" w:rsidRPr="00DC2271">
              <w:rPr>
                <w:rFonts w:asciiTheme="minorHAnsi" w:hAnsiTheme="minorHAnsi" w:cstheme="minorHAnsi"/>
              </w:rPr>
              <w:t>ndocrinologists</w:t>
            </w:r>
          </w:p>
        </w:tc>
      </w:tr>
      <w:tr w:rsidR="00A32960" w:rsidRPr="00DC2271" w14:paraId="3BD34FC0" w14:textId="77777777" w:rsidTr="00A32960">
        <w:trPr>
          <w:trHeight w:val="205"/>
        </w:trPr>
        <w:tc>
          <w:tcPr>
            <w:tcW w:w="9053" w:type="dxa"/>
          </w:tcPr>
          <w:p w14:paraId="3B6F671B" w14:textId="77777777" w:rsidR="00A32960" w:rsidRPr="00DC2271" w:rsidRDefault="007A05FD" w:rsidP="00BC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="00A32960" w:rsidRPr="00DC2271">
              <w:rPr>
                <w:rFonts w:asciiTheme="minorHAnsi" w:hAnsiTheme="minorHAnsi" w:cstheme="minorHAnsi"/>
              </w:rPr>
              <w:t>naesthetists</w:t>
            </w:r>
          </w:p>
        </w:tc>
      </w:tr>
      <w:tr w:rsidR="00A32960" w:rsidRPr="00DC2271" w14:paraId="0FD67686" w14:textId="77777777" w:rsidTr="00A32960">
        <w:trPr>
          <w:trHeight w:val="205"/>
        </w:trPr>
        <w:tc>
          <w:tcPr>
            <w:tcW w:w="9053" w:type="dxa"/>
          </w:tcPr>
          <w:p w14:paraId="34A74388" w14:textId="77777777" w:rsidR="00A32960" w:rsidRPr="00DC2271" w:rsidRDefault="007A05FD" w:rsidP="00BC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A32960" w:rsidRPr="00DC2271">
              <w:rPr>
                <w:rFonts w:asciiTheme="minorHAnsi" w:hAnsiTheme="minorHAnsi" w:cstheme="minorHAnsi"/>
              </w:rPr>
              <w:t>edical assistants</w:t>
            </w:r>
          </w:p>
        </w:tc>
      </w:tr>
      <w:tr w:rsidR="00A32960" w:rsidRPr="00DC2271" w14:paraId="2581D7CC" w14:textId="77777777" w:rsidTr="00A32960">
        <w:trPr>
          <w:trHeight w:val="205"/>
        </w:trPr>
        <w:tc>
          <w:tcPr>
            <w:tcW w:w="9053" w:type="dxa"/>
          </w:tcPr>
          <w:p w14:paraId="318DBC69" w14:textId="77777777" w:rsidR="00A32960" w:rsidRPr="00DC2271" w:rsidRDefault="007A05FD" w:rsidP="00BC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A32960" w:rsidRPr="00DC2271">
              <w:rPr>
                <w:rFonts w:asciiTheme="minorHAnsi" w:hAnsiTheme="minorHAnsi" w:cstheme="minorHAnsi"/>
              </w:rPr>
              <w:t>harmacists &amp; pharmacist assistants</w:t>
            </w:r>
          </w:p>
        </w:tc>
      </w:tr>
      <w:tr w:rsidR="00A32960" w:rsidRPr="00DC2271" w14:paraId="1E41C69B" w14:textId="77777777" w:rsidTr="00A32960">
        <w:trPr>
          <w:trHeight w:val="205"/>
        </w:trPr>
        <w:tc>
          <w:tcPr>
            <w:tcW w:w="9053" w:type="dxa"/>
          </w:tcPr>
          <w:p w14:paraId="014063D0" w14:textId="77777777" w:rsidR="00A32960" w:rsidRPr="00DC2271" w:rsidRDefault="00A32960" w:rsidP="00BC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lastRenderedPageBreak/>
              <w:t>Nurses</w:t>
            </w:r>
          </w:p>
        </w:tc>
      </w:tr>
      <w:tr w:rsidR="00A32960" w:rsidRPr="00DC2271" w14:paraId="5957D2C0" w14:textId="77777777" w:rsidTr="00A32960">
        <w:trPr>
          <w:trHeight w:val="205"/>
        </w:trPr>
        <w:tc>
          <w:tcPr>
            <w:tcW w:w="9053" w:type="dxa"/>
          </w:tcPr>
          <w:p w14:paraId="5C6CE9F2" w14:textId="77777777" w:rsidR="00A32960" w:rsidRPr="00DC2271" w:rsidRDefault="00A32960" w:rsidP="00BC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Midwives</w:t>
            </w:r>
          </w:p>
        </w:tc>
      </w:tr>
      <w:tr w:rsidR="00A32960" w:rsidRPr="00DC2271" w14:paraId="513EB300" w14:textId="77777777" w:rsidTr="00A32960">
        <w:trPr>
          <w:trHeight w:val="205"/>
        </w:trPr>
        <w:tc>
          <w:tcPr>
            <w:tcW w:w="9053" w:type="dxa"/>
          </w:tcPr>
          <w:p w14:paraId="193CEC37" w14:textId="77777777" w:rsidR="00A32960" w:rsidRPr="00DC2271" w:rsidRDefault="00A32960" w:rsidP="00BC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Embryologists</w:t>
            </w:r>
          </w:p>
        </w:tc>
      </w:tr>
      <w:tr w:rsidR="00A32960" w:rsidRPr="00DC2271" w14:paraId="79BFBAA5" w14:textId="77777777" w:rsidTr="00A32960">
        <w:trPr>
          <w:trHeight w:val="205"/>
        </w:trPr>
        <w:tc>
          <w:tcPr>
            <w:tcW w:w="9053" w:type="dxa"/>
          </w:tcPr>
          <w:p w14:paraId="6D65E99A" w14:textId="77777777" w:rsidR="00A32960" w:rsidRPr="00DC2271" w:rsidRDefault="00A32960" w:rsidP="00BC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Laboratory scientists &amp; assistants</w:t>
            </w:r>
          </w:p>
        </w:tc>
      </w:tr>
      <w:tr w:rsidR="00A32960" w:rsidRPr="00DC2271" w14:paraId="77EB1F77" w14:textId="77777777" w:rsidTr="00A32960">
        <w:trPr>
          <w:trHeight w:val="191"/>
        </w:trPr>
        <w:tc>
          <w:tcPr>
            <w:tcW w:w="9053" w:type="dxa"/>
          </w:tcPr>
          <w:p w14:paraId="4B6835F7" w14:textId="77777777" w:rsidR="00A32960" w:rsidRPr="00DC2271" w:rsidRDefault="00A32960" w:rsidP="00BC4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Andrologists</w:t>
            </w:r>
          </w:p>
        </w:tc>
      </w:tr>
      <w:tr w:rsidR="00A32960" w:rsidRPr="00DC2271" w14:paraId="673C4E58" w14:textId="77777777" w:rsidTr="00A32960">
        <w:trPr>
          <w:trHeight w:val="205"/>
        </w:trPr>
        <w:tc>
          <w:tcPr>
            <w:tcW w:w="9053" w:type="dxa"/>
          </w:tcPr>
          <w:p w14:paraId="1223172A" w14:textId="77777777" w:rsidR="00A32960" w:rsidRPr="00A32960" w:rsidRDefault="00A32960" w:rsidP="00A33A2C">
            <w:pPr>
              <w:widowControl w:val="0"/>
              <w:ind w:right="4"/>
              <w:rPr>
                <w:rFonts w:asciiTheme="minorHAnsi" w:hAnsiTheme="minorHAnsi" w:cstheme="minorHAnsi"/>
              </w:rPr>
            </w:pPr>
            <w:r w:rsidRPr="00A32960">
              <w:rPr>
                <w:rFonts w:asciiTheme="minorHAnsi" w:hAnsiTheme="minorHAnsi" w:cstheme="minorHAnsi"/>
              </w:rPr>
              <w:t>Psychologists or Counsellors</w:t>
            </w:r>
          </w:p>
        </w:tc>
      </w:tr>
      <w:tr w:rsidR="00A32960" w:rsidRPr="00DC2271" w14:paraId="17EBEE1B" w14:textId="77777777" w:rsidTr="00A32960">
        <w:trPr>
          <w:trHeight w:val="191"/>
        </w:trPr>
        <w:tc>
          <w:tcPr>
            <w:tcW w:w="9053" w:type="dxa"/>
          </w:tcPr>
          <w:p w14:paraId="0F9666A1" w14:textId="77777777" w:rsidR="00A32960" w:rsidRPr="00DC2271" w:rsidRDefault="00A32960" w:rsidP="00A33A2C">
            <w:pPr>
              <w:widowControl w:val="0"/>
              <w:ind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Do not know</w:t>
            </w:r>
          </w:p>
        </w:tc>
      </w:tr>
    </w:tbl>
    <w:p w14:paraId="511A3D73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</w:p>
    <w:p w14:paraId="76B45518" w14:textId="77777777" w:rsidR="00A312AC" w:rsidRPr="00184FE7" w:rsidRDefault="00A312AC" w:rsidP="00037865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 xml:space="preserve">How frequently are infertility </w:t>
      </w:r>
      <w:r w:rsidR="00210DD0">
        <w:rPr>
          <w:rFonts w:asciiTheme="minorHAnsi" w:hAnsiTheme="minorHAnsi" w:cstheme="minorHAnsi"/>
          <w:sz w:val="24"/>
          <w:szCs w:val="24"/>
        </w:rPr>
        <w:t>consultations offered?</w:t>
      </w:r>
      <w:r w:rsidR="00A32960">
        <w:rPr>
          <w:rFonts w:asciiTheme="minorHAnsi" w:hAnsiTheme="minorHAnsi" w:cstheme="minorHAnsi"/>
          <w:sz w:val="24"/>
          <w:szCs w:val="24"/>
        </w:rPr>
        <w:t xml:space="preserve"> (Read all the options below and select all that apply)</w:t>
      </w:r>
    </w:p>
    <w:p w14:paraId="7F315E45" w14:textId="77777777" w:rsidR="00A312AC" w:rsidRPr="00184FE7" w:rsidRDefault="00A312AC" w:rsidP="00037865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Daily</w:t>
      </w:r>
      <w:r w:rsidR="00A33A2C" w:rsidRPr="00184FE7">
        <w:rPr>
          <w:rFonts w:asciiTheme="minorHAnsi" w:hAnsiTheme="minorHAnsi" w:cstheme="minorHAnsi"/>
          <w:sz w:val="24"/>
          <w:szCs w:val="24"/>
        </w:rPr>
        <w:t xml:space="preserve"> (Mon-Fri)</w:t>
      </w:r>
    </w:p>
    <w:p w14:paraId="23FA7448" w14:textId="77777777" w:rsidR="00A312AC" w:rsidRPr="00184FE7" w:rsidRDefault="00A312AC" w:rsidP="00037865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Weekly</w:t>
      </w:r>
      <w:r w:rsidR="00A33A2C" w:rsidRPr="00184FE7">
        <w:rPr>
          <w:rFonts w:asciiTheme="minorHAnsi" w:hAnsiTheme="minorHAnsi" w:cstheme="minorHAnsi"/>
          <w:sz w:val="24"/>
          <w:szCs w:val="24"/>
        </w:rPr>
        <w:t xml:space="preserve"> (once a week)</w:t>
      </w:r>
    </w:p>
    <w:p w14:paraId="5A4BA155" w14:textId="77777777" w:rsidR="00A312AC" w:rsidRPr="00184FE7" w:rsidRDefault="00A312AC" w:rsidP="00037865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Monthly</w:t>
      </w:r>
    </w:p>
    <w:p w14:paraId="2279160B" w14:textId="77777777" w:rsidR="00A312AC" w:rsidRPr="00184FE7" w:rsidRDefault="00A312AC" w:rsidP="00037865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On request</w:t>
      </w:r>
    </w:p>
    <w:p w14:paraId="1A4F6782" w14:textId="77777777" w:rsidR="00A312AC" w:rsidRPr="00184FE7" w:rsidRDefault="00A312AC" w:rsidP="00037865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Do not know</w:t>
      </w:r>
    </w:p>
    <w:p w14:paraId="7342B2F3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4"/>
        <w:rPr>
          <w:rFonts w:asciiTheme="minorHAnsi" w:hAnsiTheme="minorHAnsi" w:cstheme="minorHAnsi"/>
          <w:sz w:val="24"/>
          <w:szCs w:val="24"/>
        </w:rPr>
      </w:pPr>
    </w:p>
    <w:p w14:paraId="60D8147A" w14:textId="77777777" w:rsidR="00A33A2C" w:rsidRPr="00210DD0" w:rsidRDefault="00A33A2C" w:rsidP="00037865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Style w:val="Emphasis"/>
          <w:rFonts w:cstheme="minorHAnsi"/>
          <w:i w:val="0"/>
          <w:iCs w:val="0"/>
          <w:sz w:val="24"/>
          <w:szCs w:val="24"/>
          <w:shd w:val="clear" w:color="auto" w:fill="FFFFFF"/>
        </w:rPr>
      </w:pPr>
      <w:r w:rsidRPr="00210DD0">
        <w:rPr>
          <w:rFonts w:cstheme="minorHAnsi"/>
          <w:sz w:val="24"/>
          <w:szCs w:val="24"/>
          <w:shd w:val="clear" w:color="auto" w:fill="FFFFFF"/>
        </w:rPr>
        <w:t>Are infertility consult</w:t>
      </w:r>
      <w:r w:rsidR="003942C1">
        <w:rPr>
          <w:rFonts w:cstheme="minorHAnsi"/>
          <w:sz w:val="24"/>
          <w:szCs w:val="24"/>
          <w:shd w:val="clear" w:color="auto" w:fill="FFFFFF"/>
        </w:rPr>
        <w:t>ations stand-alone, or integrated</w:t>
      </w:r>
      <w:r w:rsidRPr="00210DD0">
        <w:rPr>
          <w:rFonts w:cstheme="minorHAnsi"/>
          <w:sz w:val="24"/>
          <w:szCs w:val="24"/>
          <w:shd w:val="clear" w:color="auto" w:fill="FFFFFF"/>
        </w:rPr>
        <w:t xml:space="preserve"> wit</w:t>
      </w:r>
      <w:r w:rsidR="00A32960">
        <w:rPr>
          <w:rFonts w:cstheme="minorHAnsi"/>
          <w:sz w:val="24"/>
          <w:szCs w:val="24"/>
          <w:shd w:val="clear" w:color="auto" w:fill="FFFFFF"/>
        </w:rPr>
        <w:t>h</w:t>
      </w:r>
      <w:r w:rsidRPr="00210DD0">
        <w:rPr>
          <w:rFonts w:cstheme="minorHAnsi"/>
          <w:sz w:val="24"/>
          <w:szCs w:val="24"/>
          <w:shd w:val="clear" w:color="auto" w:fill="FFFFFF"/>
        </w:rPr>
        <w:t xml:space="preserve"> other services? (</w:t>
      </w:r>
      <w:r w:rsidRPr="003942C1">
        <w:rPr>
          <w:rStyle w:val="Emphasis"/>
          <w:rFonts w:cstheme="minorHAnsi"/>
          <w:iCs w:val="0"/>
          <w:sz w:val="24"/>
          <w:szCs w:val="24"/>
          <w:shd w:val="clear" w:color="auto" w:fill="FFFFFF"/>
        </w:rPr>
        <w:t xml:space="preserve">Integrated </w:t>
      </w:r>
      <w:bookmarkStart w:id="0" w:name="_GoBack"/>
      <w:bookmarkEnd w:id="0"/>
      <w:r w:rsidRPr="003942C1">
        <w:rPr>
          <w:rStyle w:val="Emphasis"/>
          <w:rFonts w:cstheme="minorHAnsi"/>
          <w:iCs w:val="0"/>
          <w:sz w:val="24"/>
          <w:szCs w:val="24"/>
          <w:shd w:val="clear" w:color="auto" w:fill="FFFFFF"/>
        </w:rPr>
        <w:t>= health service is organised so that people get the care they need when they need it; Stand-alone = vertical service provided separately from the health facility</w:t>
      </w:r>
      <w:r w:rsidRPr="00210DD0">
        <w:rPr>
          <w:rStyle w:val="Emphasis"/>
          <w:rFonts w:cstheme="minorHAnsi"/>
          <w:i w:val="0"/>
          <w:iCs w:val="0"/>
          <w:sz w:val="24"/>
          <w:szCs w:val="24"/>
          <w:shd w:val="clear" w:color="auto" w:fill="FFFFFF"/>
        </w:rPr>
        <w:t>) </w:t>
      </w:r>
    </w:p>
    <w:p w14:paraId="5C96846E" w14:textId="77777777" w:rsidR="00210DD0" w:rsidRDefault="00A312A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</w:rPr>
      </w:pPr>
      <w:r w:rsidRPr="00210DD0">
        <w:rPr>
          <w:rFonts w:cstheme="minorHAnsi"/>
          <w:sz w:val="24"/>
          <w:szCs w:val="24"/>
        </w:rPr>
        <w:t>Stand-alone (</w:t>
      </w:r>
      <w:r w:rsidRPr="00037865">
        <w:rPr>
          <w:rFonts w:cstheme="minorHAnsi"/>
          <w:i/>
          <w:sz w:val="24"/>
          <w:szCs w:val="24"/>
        </w:rPr>
        <w:t xml:space="preserve">skip to question </w:t>
      </w:r>
      <w:r w:rsidR="00210DD0" w:rsidRPr="00037865">
        <w:rPr>
          <w:rFonts w:cstheme="minorHAnsi"/>
          <w:i/>
          <w:sz w:val="24"/>
          <w:szCs w:val="24"/>
        </w:rPr>
        <w:t>12</w:t>
      </w:r>
      <w:r w:rsidRPr="00210DD0">
        <w:rPr>
          <w:rFonts w:cstheme="minorHAnsi"/>
          <w:sz w:val="24"/>
          <w:szCs w:val="24"/>
        </w:rPr>
        <w:t>)</w:t>
      </w:r>
    </w:p>
    <w:p w14:paraId="15635052" w14:textId="77777777" w:rsidR="00A312AC" w:rsidRPr="00210DD0" w:rsidRDefault="00A312A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</w:rPr>
      </w:pPr>
      <w:r w:rsidRPr="00210DD0">
        <w:rPr>
          <w:rFonts w:cstheme="minorHAnsi"/>
          <w:sz w:val="24"/>
          <w:szCs w:val="24"/>
        </w:rPr>
        <w:t>Integrated</w:t>
      </w:r>
    </w:p>
    <w:p w14:paraId="1E0D23E5" w14:textId="77777777" w:rsidR="00A312AC" w:rsidRPr="00184FE7" w:rsidRDefault="00A312AC" w:rsidP="000378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If INTEGRATED, within what service?</w:t>
      </w:r>
    </w:p>
    <w:p w14:paraId="7926D451" w14:textId="77777777" w:rsidR="00A312AC" w:rsidRPr="00210DD0" w:rsidRDefault="00A312AC" w:rsidP="00037865">
      <w:pPr>
        <w:pStyle w:val="ListParagraph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right="4" w:hanging="436"/>
        <w:rPr>
          <w:rFonts w:cstheme="minorHAnsi"/>
          <w:sz w:val="24"/>
          <w:szCs w:val="24"/>
        </w:rPr>
      </w:pPr>
      <w:r w:rsidRPr="00210DD0">
        <w:rPr>
          <w:rFonts w:cstheme="minorHAnsi"/>
          <w:sz w:val="24"/>
          <w:szCs w:val="24"/>
        </w:rPr>
        <w:t>Gynaecology clinic</w:t>
      </w:r>
    </w:p>
    <w:p w14:paraId="61AC163E" w14:textId="77777777" w:rsidR="00A312AC" w:rsidRPr="00184FE7" w:rsidRDefault="00A312AC" w:rsidP="00037865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right="4" w:hanging="436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Family Planning clinic</w:t>
      </w:r>
    </w:p>
    <w:p w14:paraId="21DE3B3E" w14:textId="77777777" w:rsidR="00A312AC" w:rsidRPr="00184FE7" w:rsidRDefault="00A312AC" w:rsidP="00037865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right="4" w:hanging="436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Maternal health</w:t>
      </w:r>
      <w:r w:rsidR="00210DD0">
        <w:rPr>
          <w:rFonts w:asciiTheme="minorHAnsi" w:hAnsiTheme="minorHAnsi" w:cstheme="minorHAnsi"/>
          <w:sz w:val="24"/>
          <w:szCs w:val="24"/>
        </w:rPr>
        <w:t xml:space="preserve"> clinic</w:t>
      </w:r>
    </w:p>
    <w:p w14:paraId="65937085" w14:textId="77777777" w:rsidR="00210DD0" w:rsidRDefault="00A312AC" w:rsidP="00037865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right="4" w:hanging="436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HIV</w:t>
      </w:r>
      <w:r w:rsidR="00210DD0">
        <w:rPr>
          <w:rFonts w:asciiTheme="minorHAnsi" w:hAnsiTheme="minorHAnsi" w:cstheme="minorHAnsi"/>
          <w:sz w:val="24"/>
          <w:szCs w:val="24"/>
        </w:rPr>
        <w:t xml:space="preserve"> clinic</w:t>
      </w:r>
    </w:p>
    <w:p w14:paraId="64508497" w14:textId="77777777" w:rsidR="00A312AC" w:rsidRPr="00210DD0" w:rsidRDefault="003942C1" w:rsidP="00037865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right="4" w:hanging="43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Other</w:t>
      </w:r>
      <w:r w:rsidR="00A312AC" w:rsidRPr="00210DD0">
        <w:rPr>
          <w:rFonts w:asciiTheme="minorHAnsi" w:hAnsiTheme="minorHAnsi" w:cstheme="minorHAnsi"/>
          <w:sz w:val="24"/>
          <w:szCs w:val="24"/>
        </w:rPr>
        <w:t>, please specify</w:t>
      </w:r>
      <w:r w:rsidR="00A32960">
        <w:rPr>
          <w:rFonts w:asciiTheme="minorHAnsi" w:hAnsiTheme="minorHAnsi" w:cstheme="minorHAnsi"/>
          <w:sz w:val="24"/>
          <w:szCs w:val="24"/>
        </w:rPr>
        <w:t>________________</w:t>
      </w:r>
    </w:p>
    <w:p w14:paraId="7FFB92BB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</w:p>
    <w:p w14:paraId="71391621" w14:textId="77777777" w:rsidR="00A33A2C" w:rsidRPr="00210DD0" w:rsidRDefault="00A33A2C" w:rsidP="00037865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210DD0">
        <w:rPr>
          <w:rFonts w:cstheme="minorHAnsi"/>
          <w:sz w:val="24"/>
          <w:szCs w:val="24"/>
          <w:shd w:val="clear" w:color="auto" w:fill="FFFFFF"/>
        </w:rPr>
        <w:t>How many patients or clients per week, are seen at this clinic for infertility?</w:t>
      </w:r>
    </w:p>
    <w:p w14:paraId="3612D61E" w14:textId="77777777" w:rsidR="00F46F08" w:rsidRDefault="00A33A2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  <w:shd w:val="clear" w:color="auto" w:fill="FFFFFF"/>
        </w:rPr>
      </w:pPr>
      <w:r w:rsidRPr="00F46F08">
        <w:rPr>
          <w:rFonts w:cstheme="minorHAnsi"/>
          <w:sz w:val="24"/>
          <w:szCs w:val="24"/>
          <w:shd w:val="clear" w:color="auto" w:fill="FFFFFF"/>
        </w:rPr>
        <w:t>Zero</w:t>
      </w:r>
    </w:p>
    <w:p w14:paraId="0BAD068E" w14:textId="77777777" w:rsidR="00F46F08" w:rsidRPr="00F46F08" w:rsidRDefault="00A312A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  <w:shd w:val="clear" w:color="auto" w:fill="FFFFFF"/>
        </w:rPr>
      </w:pPr>
      <w:r w:rsidRPr="00F46F08">
        <w:rPr>
          <w:rFonts w:cstheme="minorHAnsi"/>
          <w:sz w:val="24"/>
          <w:szCs w:val="24"/>
        </w:rPr>
        <w:t>Fewer than 5</w:t>
      </w:r>
    </w:p>
    <w:p w14:paraId="07E13E45" w14:textId="77777777" w:rsidR="00F46F08" w:rsidRPr="00F46F08" w:rsidRDefault="00A312A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  <w:shd w:val="clear" w:color="auto" w:fill="FFFFFF"/>
        </w:rPr>
      </w:pPr>
      <w:r w:rsidRPr="00F46F08">
        <w:rPr>
          <w:rFonts w:cstheme="minorHAnsi"/>
          <w:sz w:val="24"/>
          <w:szCs w:val="24"/>
        </w:rPr>
        <w:t>Between 6 and 25</w:t>
      </w:r>
    </w:p>
    <w:p w14:paraId="671E97E2" w14:textId="77777777" w:rsidR="00F46F08" w:rsidRPr="00F46F08" w:rsidRDefault="00A312A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  <w:shd w:val="clear" w:color="auto" w:fill="FFFFFF"/>
        </w:rPr>
      </w:pPr>
      <w:r w:rsidRPr="00F46F08">
        <w:rPr>
          <w:rFonts w:cstheme="minorHAnsi"/>
          <w:sz w:val="24"/>
          <w:szCs w:val="24"/>
        </w:rPr>
        <w:t>Between 26 and 50</w:t>
      </w:r>
    </w:p>
    <w:p w14:paraId="1BB5A97F" w14:textId="77777777" w:rsidR="00F46F08" w:rsidRPr="00F46F08" w:rsidRDefault="00A312A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  <w:shd w:val="clear" w:color="auto" w:fill="FFFFFF"/>
        </w:rPr>
      </w:pPr>
      <w:r w:rsidRPr="00F46F08">
        <w:rPr>
          <w:rFonts w:cstheme="minorHAnsi"/>
          <w:sz w:val="24"/>
          <w:szCs w:val="24"/>
        </w:rPr>
        <w:t>Between 51 and 70</w:t>
      </w:r>
    </w:p>
    <w:p w14:paraId="2334324C" w14:textId="77777777" w:rsidR="00F46F08" w:rsidRPr="00F46F08" w:rsidRDefault="00A312A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  <w:shd w:val="clear" w:color="auto" w:fill="FFFFFF"/>
        </w:rPr>
      </w:pPr>
      <w:r w:rsidRPr="00F46F08">
        <w:rPr>
          <w:rFonts w:cstheme="minorHAnsi"/>
          <w:sz w:val="24"/>
          <w:szCs w:val="24"/>
        </w:rPr>
        <w:t>More than 70</w:t>
      </w:r>
    </w:p>
    <w:p w14:paraId="247A5A30" w14:textId="77777777" w:rsidR="00A312AC" w:rsidRPr="00F46F08" w:rsidRDefault="00A312A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  <w:shd w:val="clear" w:color="auto" w:fill="FFFFFF"/>
        </w:rPr>
      </w:pPr>
      <w:r w:rsidRPr="00F46F08">
        <w:rPr>
          <w:rFonts w:cstheme="minorHAnsi"/>
          <w:sz w:val="24"/>
          <w:szCs w:val="24"/>
        </w:rPr>
        <w:t>Do not know</w:t>
      </w:r>
    </w:p>
    <w:p w14:paraId="04E2AF58" w14:textId="77777777" w:rsidR="00A312AC" w:rsidRPr="00184FE7" w:rsidRDefault="00A312AC" w:rsidP="00A33A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4"/>
        <w:rPr>
          <w:rFonts w:asciiTheme="minorHAnsi" w:hAnsiTheme="minorHAnsi" w:cstheme="minorHAnsi"/>
          <w:sz w:val="24"/>
          <w:szCs w:val="24"/>
        </w:rPr>
      </w:pPr>
    </w:p>
    <w:p w14:paraId="076D7686" w14:textId="77777777" w:rsidR="00A33A2C" w:rsidRPr="00F46F08" w:rsidRDefault="00A33A2C" w:rsidP="00037865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F46F08">
        <w:rPr>
          <w:rFonts w:cstheme="minorHAnsi"/>
          <w:sz w:val="24"/>
          <w:szCs w:val="24"/>
          <w:shd w:val="clear" w:color="auto" w:fill="FFFFFF"/>
        </w:rPr>
        <w:t>What is the percentage of the total time spent, by the health staff, providing infertility-related consultations at this clinic? </w:t>
      </w:r>
    </w:p>
    <w:p w14:paraId="0D68A4F6" w14:textId="77777777" w:rsidR="00F46F08" w:rsidRDefault="00A312AC" w:rsidP="00037865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</w:rPr>
      </w:pPr>
      <w:r w:rsidRPr="00F46F08">
        <w:rPr>
          <w:rFonts w:cstheme="minorHAnsi"/>
          <w:sz w:val="24"/>
          <w:szCs w:val="24"/>
        </w:rPr>
        <w:t>0-25%</w:t>
      </w:r>
    </w:p>
    <w:p w14:paraId="028D2047" w14:textId="77777777" w:rsidR="00F46F08" w:rsidRDefault="00A312AC" w:rsidP="00037865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</w:rPr>
      </w:pPr>
      <w:r w:rsidRPr="00F46F08">
        <w:rPr>
          <w:rFonts w:cstheme="minorHAnsi"/>
          <w:sz w:val="24"/>
          <w:szCs w:val="24"/>
        </w:rPr>
        <w:t>26-50%</w:t>
      </w:r>
    </w:p>
    <w:p w14:paraId="7B1BEC07" w14:textId="77777777" w:rsidR="00F46F08" w:rsidRDefault="00A312AC" w:rsidP="00037865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</w:rPr>
      </w:pPr>
      <w:r w:rsidRPr="00F46F08">
        <w:rPr>
          <w:rFonts w:cstheme="minorHAnsi"/>
          <w:sz w:val="24"/>
          <w:szCs w:val="24"/>
        </w:rPr>
        <w:t>51-75%</w:t>
      </w:r>
    </w:p>
    <w:p w14:paraId="793AB723" w14:textId="77777777" w:rsidR="00F46F08" w:rsidRDefault="00A312AC" w:rsidP="00037865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</w:rPr>
      </w:pPr>
      <w:r w:rsidRPr="00F46F08">
        <w:rPr>
          <w:rFonts w:cstheme="minorHAnsi"/>
          <w:sz w:val="24"/>
          <w:szCs w:val="24"/>
        </w:rPr>
        <w:t>76-99%</w:t>
      </w:r>
    </w:p>
    <w:p w14:paraId="5C90AE87" w14:textId="77777777" w:rsidR="00F46F08" w:rsidRDefault="00A312AC" w:rsidP="00037865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</w:rPr>
      </w:pPr>
      <w:r w:rsidRPr="00F46F08">
        <w:rPr>
          <w:rFonts w:cstheme="minorHAnsi"/>
          <w:sz w:val="24"/>
          <w:szCs w:val="24"/>
        </w:rPr>
        <w:t>100%</w:t>
      </w:r>
    </w:p>
    <w:p w14:paraId="358451C7" w14:textId="77777777" w:rsidR="00A312AC" w:rsidRPr="00F46F08" w:rsidRDefault="00A312AC" w:rsidP="00037865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/>
        <w:rPr>
          <w:rFonts w:cstheme="minorHAnsi"/>
          <w:sz w:val="24"/>
          <w:szCs w:val="24"/>
        </w:rPr>
      </w:pPr>
      <w:r w:rsidRPr="00F46F08">
        <w:rPr>
          <w:rFonts w:cstheme="minorHAnsi"/>
          <w:sz w:val="24"/>
          <w:szCs w:val="24"/>
        </w:rPr>
        <w:t>Do not know</w:t>
      </w:r>
    </w:p>
    <w:p w14:paraId="304205E0" w14:textId="77777777" w:rsidR="000A1810" w:rsidRPr="00184FE7" w:rsidRDefault="000A1810" w:rsidP="000A18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</w:p>
    <w:p w14:paraId="6FE84042" w14:textId="77777777" w:rsidR="000A1810" w:rsidRPr="00F46F08" w:rsidRDefault="000A1810" w:rsidP="00037865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F46F08">
        <w:rPr>
          <w:rFonts w:cstheme="minorHAnsi"/>
          <w:sz w:val="24"/>
          <w:szCs w:val="24"/>
          <w:shd w:val="clear" w:color="auto" w:fill="FFFFFF"/>
        </w:rPr>
        <w:t>What percentage of all infertility consultations address female fertility issues?</w:t>
      </w:r>
    </w:p>
    <w:p w14:paraId="3BF614AB" w14:textId="77777777" w:rsidR="00A312AC" w:rsidRPr="00F46F08" w:rsidRDefault="00A312AC" w:rsidP="00037865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 w:hanging="284"/>
        <w:rPr>
          <w:rFonts w:cstheme="minorHAnsi"/>
          <w:sz w:val="24"/>
          <w:szCs w:val="24"/>
        </w:rPr>
      </w:pPr>
      <w:r w:rsidRPr="00F46F08">
        <w:rPr>
          <w:rFonts w:cstheme="minorHAnsi"/>
          <w:sz w:val="24"/>
          <w:szCs w:val="24"/>
        </w:rPr>
        <w:lastRenderedPageBreak/>
        <w:t>0%</w:t>
      </w:r>
    </w:p>
    <w:p w14:paraId="6A83C527" w14:textId="77777777" w:rsidR="00A312AC" w:rsidRPr="00184FE7" w:rsidRDefault="00A312AC" w:rsidP="0003786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1% - 25%</w:t>
      </w:r>
    </w:p>
    <w:p w14:paraId="5C2F4B9F" w14:textId="77777777" w:rsidR="00A312AC" w:rsidRPr="00184FE7" w:rsidRDefault="00A312AC" w:rsidP="0003786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26% - 50%</w:t>
      </w:r>
    </w:p>
    <w:p w14:paraId="1D750687" w14:textId="77777777" w:rsidR="00A312AC" w:rsidRPr="00184FE7" w:rsidRDefault="00A312AC" w:rsidP="0003786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51% - 75%</w:t>
      </w:r>
    </w:p>
    <w:p w14:paraId="2D8834DF" w14:textId="77777777" w:rsidR="00A312AC" w:rsidRPr="00184FE7" w:rsidRDefault="00A312AC" w:rsidP="0003786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76% - 99%</w:t>
      </w:r>
    </w:p>
    <w:p w14:paraId="5D6121F5" w14:textId="77777777" w:rsidR="00A312AC" w:rsidRPr="00184FE7" w:rsidRDefault="00A312AC" w:rsidP="0003786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100%</w:t>
      </w:r>
    </w:p>
    <w:p w14:paraId="726090C3" w14:textId="77777777" w:rsidR="00A312AC" w:rsidRPr="00184FE7" w:rsidRDefault="00A312AC" w:rsidP="00037865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4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Do not know</w:t>
      </w:r>
    </w:p>
    <w:p w14:paraId="7D9E8418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ab/>
      </w:r>
    </w:p>
    <w:p w14:paraId="453E8547" w14:textId="77777777" w:rsidR="00A312AC" w:rsidRPr="00184FE7" w:rsidRDefault="000A1810" w:rsidP="00037865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  <w:shd w:val="clear" w:color="auto" w:fill="FFFFFF"/>
        </w:rPr>
        <w:t>What percentage of all infertility consultations address male infertility issues? </w:t>
      </w:r>
    </w:p>
    <w:p w14:paraId="0A8BD8AD" w14:textId="77777777" w:rsidR="00A312AC" w:rsidRPr="00184FE7" w:rsidRDefault="00A312AC" w:rsidP="0003786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0%</w:t>
      </w:r>
    </w:p>
    <w:p w14:paraId="32041D32" w14:textId="77777777" w:rsidR="00A312AC" w:rsidRPr="00184FE7" w:rsidRDefault="00A312AC" w:rsidP="0003786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1% - 25%</w:t>
      </w:r>
    </w:p>
    <w:p w14:paraId="62E0D16B" w14:textId="77777777" w:rsidR="00A312AC" w:rsidRPr="00184FE7" w:rsidRDefault="00A312AC" w:rsidP="0003786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26% - 50%</w:t>
      </w:r>
    </w:p>
    <w:p w14:paraId="65CECFEF" w14:textId="77777777" w:rsidR="00A312AC" w:rsidRPr="00184FE7" w:rsidRDefault="00A312AC" w:rsidP="0003786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51% - 75%</w:t>
      </w:r>
    </w:p>
    <w:p w14:paraId="4A0BEA67" w14:textId="77777777" w:rsidR="00A312AC" w:rsidRPr="00184FE7" w:rsidRDefault="00A312AC" w:rsidP="0003786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76% - 99%</w:t>
      </w:r>
    </w:p>
    <w:p w14:paraId="462C3E72" w14:textId="77777777" w:rsidR="00A312AC" w:rsidRPr="00184FE7" w:rsidRDefault="00A312AC" w:rsidP="0003786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100%</w:t>
      </w:r>
    </w:p>
    <w:p w14:paraId="2A646AC4" w14:textId="77777777" w:rsidR="00A312AC" w:rsidRPr="00184FE7" w:rsidRDefault="00A312AC" w:rsidP="0003786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Do not know</w:t>
      </w:r>
    </w:p>
    <w:p w14:paraId="6960A263" w14:textId="77777777" w:rsidR="00A312AC" w:rsidRPr="00184FE7" w:rsidRDefault="00A312AC" w:rsidP="00F46F0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</w:p>
    <w:p w14:paraId="3B42B137" w14:textId="77777777" w:rsidR="00A312AC" w:rsidRPr="00184FE7" w:rsidRDefault="00A312AC" w:rsidP="00037865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 w:hanging="350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 xml:space="preserve">During </w:t>
      </w:r>
      <w:r w:rsidRPr="00184FE7">
        <w:rPr>
          <w:rFonts w:asciiTheme="minorHAnsi" w:hAnsiTheme="minorHAnsi" w:cstheme="minorHAnsi"/>
          <w:sz w:val="24"/>
          <w:szCs w:val="24"/>
          <w:u w:val="single"/>
        </w:rPr>
        <w:t>the first visit</w:t>
      </w:r>
      <w:r w:rsidRPr="00184FE7">
        <w:rPr>
          <w:rFonts w:asciiTheme="minorHAnsi" w:hAnsiTheme="minorHAnsi" w:cstheme="minorHAnsi"/>
          <w:sz w:val="24"/>
          <w:szCs w:val="24"/>
        </w:rPr>
        <w:t xml:space="preserve"> for infertility, do couples attend together? (</w:t>
      </w:r>
      <w:r w:rsidR="00A32960">
        <w:rPr>
          <w:rFonts w:asciiTheme="minorHAnsi" w:hAnsiTheme="minorHAnsi" w:cstheme="minorHAnsi"/>
          <w:sz w:val="24"/>
          <w:szCs w:val="24"/>
        </w:rPr>
        <w:t>Read all the options below and s</w:t>
      </w:r>
      <w:r w:rsidRPr="00184FE7">
        <w:rPr>
          <w:rFonts w:asciiTheme="minorHAnsi" w:hAnsiTheme="minorHAnsi" w:cstheme="minorHAnsi"/>
          <w:sz w:val="24"/>
          <w:szCs w:val="24"/>
        </w:rPr>
        <w:t>elect all that apply)</w:t>
      </w:r>
    </w:p>
    <w:p w14:paraId="0895717C" w14:textId="77777777" w:rsidR="00A312AC" w:rsidRPr="00184FE7" w:rsidRDefault="00A312AC" w:rsidP="00037865">
      <w:pPr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Always</w:t>
      </w:r>
    </w:p>
    <w:p w14:paraId="682F681A" w14:textId="77777777" w:rsidR="00A312AC" w:rsidRPr="00184FE7" w:rsidRDefault="00A312AC" w:rsidP="00037865">
      <w:pPr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Usually</w:t>
      </w:r>
    </w:p>
    <w:p w14:paraId="7DB9A746" w14:textId="77777777" w:rsidR="00A312AC" w:rsidRPr="00184FE7" w:rsidRDefault="00A32960" w:rsidP="00037865">
      <w:pPr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Often</w:t>
      </w:r>
    </w:p>
    <w:p w14:paraId="565335F8" w14:textId="77777777" w:rsidR="00A312AC" w:rsidRPr="00184FE7" w:rsidRDefault="00A312AC" w:rsidP="00037865">
      <w:pPr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Occasionally</w:t>
      </w:r>
    </w:p>
    <w:p w14:paraId="514A4994" w14:textId="77777777" w:rsidR="00A312AC" w:rsidRPr="00184FE7" w:rsidRDefault="00A312AC" w:rsidP="00037865">
      <w:pPr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Never</w:t>
      </w:r>
    </w:p>
    <w:p w14:paraId="29F58E7B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</w:p>
    <w:p w14:paraId="4C67C4BF" w14:textId="77777777" w:rsidR="00A312AC" w:rsidRPr="00184FE7" w:rsidRDefault="00A312AC" w:rsidP="00037865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 xml:space="preserve">During </w:t>
      </w:r>
      <w:r w:rsidRPr="00184FE7">
        <w:rPr>
          <w:rFonts w:asciiTheme="minorHAnsi" w:hAnsiTheme="minorHAnsi" w:cstheme="minorHAnsi"/>
          <w:sz w:val="24"/>
          <w:szCs w:val="24"/>
          <w:u w:val="single"/>
        </w:rPr>
        <w:t>follow-up visits</w:t>
      </w:r>
      <w:r w:rsidRPr="00184FE7">
        <w:rPr>
          <w:rFonts w:asciiTheme="minorHAnsi" w:hAnsiTheme="minorHAnsi" w:cstheme="minorHAnsi"/>
          <w:sz w:val="24"/>
          <w:szCs w:val="24"/>
        </w:rPr>
        <w:t xml:space="preserve"> for infertility, do couples attend together? (</w:t>
      </w:r>
      <w:r w:rsidR="00A32960">
        <w:rPr>
          <w:rFonts w:asciiTheme="minorHAnsi" w:hAnsiTheme="minorHAnsi" w:cstheme="minorHAnsi"/>
          <w:sz w:val="24"/>
          <w:szCs w:val="24"/>
        </w:rPr>
        <w:t>Read all the options below and s</w:t>
      </w:r>
      <w:r w:rsidRPr="00184FE7">
        <w:rPr>
          <w:rFonts w:asciiTheme="minorHAnsi" w:hAnsiTheme="minorHAnsi" w:cstheme="minorHAnsi"/>
          <w:sz w:val="24"/>
          <w:szCs w:val="24"/>
        </w:rPr>
        <w:t>elect all that apply)</w:t>
      </w:r>
    </w:p>
    <w:p w14:paraId="43F3B8D7" w14:textId="77777777" w:rsidR="00A312AC" w:rsidRPr="00184FE7" w:rsidRDefault="00A312AC" w:rsidP="00037865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Always</w:t>
      </w:r>
    </w:p>
    <w:p w14:paraId="7806E7B2" w14:textId="77777777" w:rsidR="00A312AC" w:rsidRPr="00184FE7" w:rsidRDefault="00A312AC" w:rsidP="00037865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Usually</w:t>
      </w:r>
    </w:p>
    <w:p w14:paraId="3BF37E77" w14:textId="77777777" w:rsidR="00A312AC" w:rsidRPr="00184FE7" w:rsidRDefault="00A32960" w:rsidP="00037865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Often</w:t>
      </w:r>
    </w:p>
    <w:p w14:paraId="07477D2A" w14:textId="77777777" w:rsidR="00A312AC" w:rsidRPr="00184FE7" w:rsidRDefault="00A312AC" w:rsidP="00037865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Occasionally</w:t>
      </w:r>
    </w:p>
    <w:p w14:paraId="5C99773E" w14:textId="77777777" w:rsidR="00A312AC" w:rsidRPr="00184FE7" w:rsidRDefault="00A312AC" w:rsidP="00037865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 w:hanging="28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Never</w:t>
      </w:r>
    </w:p>
    <w:p w14:paraId="06806E34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</w:p>
    <w:p w14:paraId="08106ADB" w14:textId="77777777" w:rsidR="00A312AC" w:rsidRPr="00184FE7" w:rsidRDefault="00A312AC" w:rsidP="00037865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 xml:space="preserve">Do you report data about infertility to the District Health Management </w:t>
      </w:r>
      <w:r w:rsidR="000A1810" w:rsidRPr="00184FE7">
        <w:rPr>
          <w:rFonts w:asciiTheme="minorHAnsi" w:hAnsiTheme="minorHAnsi" w:cstheme="minorHAnsi"/>
          <w:sz w:val="24"/>
          <w:szCs w:val="24"/>
        </w:rPr>
        <w:t xml:space="preserve">Information </w:t>
      </w:r>
      <w:r w:rsidRPr="00184FE7">
        <w:rPr>
          <w:rFonts w:asciiTheme="minorHAnsi" w:hAnsiTheme="minorHAnsi" w:cstheme="minorHAnsi"/>
          <w:sz w:val="24"/>
          <w:szCs w:val="24"/>
        </w:rPr>
        <w:t>System?</w:t>
      </w:r>
    </w:p>
    <w:p w14:paraId="78DFFC3E" w14:textId="77777777" w:rsidR="00584BBB" w:rsidRDefault="00A312AC" w:rsidP="00037865">
      <w:pPr>
        <w:pStyle w:val="ListParagraph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>Y</w:t>
      </w:r>
      <w:r w:rsidR="003942C1">
        <w:rPr>
          <w:rFonts w:cstheme="minorHAnsi"/>
          <w:sz w:val="24"/>
          <w:szCs w:val="24"/>
        </w:rPr>
        <w:t>es</w:t>
      </w:r>
    </w:p>
    <w:p w14:paraId="43DCC890" w14:textId="77777777" w:rsidR="00A312AC" w:rsidRPr="00584BBB" w:rsidRDefault="003942C1" w:rsidP="00037865">
      <w:pPr>
        <w:pStyle w:val="ListParagraph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</w:t>
      </w:r>
      <w:r w:rsidR="00A312AC" w:rsidRPr="00584BBB">
        <w:rPr>
          <w:rFonts w:cstheme="minorHAnsi"/>
          <w:sz w:val="24"/>
          <w:szCs w:val="24"/>
        </w:rPr>
        <w:t xml:space="preserve"> (</w:t>
      </w:r>
      <w:r w:rsidR="00584BBB">
        <w:rPr>
          <w:rFonts w:cstheme="minorHAnsi"/>
          <w:i/>
          <w:sz w:val="24"/>
          <w:szCs w:val="24"/>
        </w:rPr>
        <w:t>skip to question 20</w:t>
      </w:r>
      <w:r w:rsidR="00A312AC" w:rsidRPr="00584BBB">
        <w:rPr>
          <w:rFonts w:cstheme="minorHAnsi"/>
          <w:sz w:val="24"/>
          <w:szCs w:val="24"/>
        </w:rPr>
        <w:t>)</w:t>
      </w:r>
    </w:p>
    <w:p w14:paraId="080727D7" w14:textId="77777777" w:rsidR="00DC01DD" w:rsidRPr="00184FE7" w:rsidRDefault="00DC01DD" w:rsidP="000378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right="4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84FE7">
        <w:rPr>
          <w:rFonts w:asciiTheme="minorHAnsi" w:hAnsiTheme="minorHAnsi" w:cstheme="minorHAnsi"/>
          <w:sz w:val="24"/>
          <w:szCs w:val="24"/>
          <w:shd w:val="clear" w:color="auto" w:fill="FFFFFF"/>
        </w:rPr>
        <w:t>If YES, how do you report data concerning infertility? (</w:t>
      </w:r>
      <w:r w:rsidRPr="00584BBB">
        <w:rPr>
          <w:rStyle w:val="Emphasis"/>
          <w:rFonts w:asciiTheme="minorHAnsi" w:hAnsiTheme="minorHAnsi" w:cstheme="minorHAnsi"/>
          <w:iCs w:val="0"/>
          <w:sz w:val="24"/>
          <w:szCs w:val="24"/>
          <w:shd w:val="clear" w:color="auto" w:fill="FFFFFF"/>
        </w:rPr>
        <w:t>Please take a picture of the form, if available</w:t>
      </w:r>
      <w:r w:rsidRPr="00184FE7">
        <w:rPr>
          <w:rFonts w:asciiTheme="minorHAnsi" w:hAnsiTheme="minorHAnsi" w:cstheme="minorHAnsi"/>
          <w:sz w:val="24"/>
          <w:szCs w:val="24"/>
          <w:shd w:val="clear" w:color="auto" w:fill="FFFFFF"/>
        </w:rPr>
        <w:t>)</w:t>
      </w:r>
    </w:p>
    <w:p w14:paraId="15900952" w14:textId="77777777" w:rsidR="00584BBB" w:rsidRDefault="00A312AC" w:rsidP="00A32960">
      <w:pPr>
        <w:pStyle w:val="ListParagraph"/>
        <w:widowControl w:val="0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 w:right="4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 xml:space="preserve">DHMS paper form </w:t>
      </w:r>
    </w:p>
    <w:p w14:paraId="51C25AB1" w14:textId="77777777" w:rsidR="00584BBB" w:rsidRDefault="00A312AC" w:rsidP="00A32960">
      <w:pPr>
        <w:pStyle w:val="ListParagraph"/>
        <w:widowControl w:val="0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 w:right="4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>DHMS electronic form</w:t>
      </w:r>
    </w:p>
    <w:p w14:paraId="281E1237" w14:textId="77777777" w:rsidR="00584BBB" w:rsidRDefault="00A312AC" w:rsidP="00A32960">
      <w:pPr>
        <w:pStyle w:val="ListParagraph"/>
        <w:widowControl w:val="0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 w:right="4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>Data is added to the total number of outpatient consultations</w:t>
      </w:r>
    </w:p>
    <w:p w14:paraId="24ADA09F" w14:textId="77777777" w:rsidR="00A312AC" w:rsidRPr="00584BBB" w:rsidRDefault="00A312AC" w:rsidP="00A32960">
      <w:pPr>
        <w:pStyle w:val="ListParagraph"/>
        <w:widowControl w:val="0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60" w:right="4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>Other format</w:t>
      </w:r>
      <w:r w:rsidR="00823057" w:rsidRPr="00584BBB">
        <w:rPr>
          <w:rFonts w:cstheme="minorHAnsi"/>
          <w:sz w:val="24"/>
          <w:szCs w:val="24"/>
        </w:rPr>
        <w:t>s</w:t>
      </w:r>
      <w:r w:rsidRPr="00584BBB">
        <w:rPr>
          <w:rFonts w:cstheme="minorHAnsi"/>
          <w:sz w:val="24"/>
          <w:szCs w:val="24"/>
        </w:rPr>
        <w:t xml:space="preserve"> (please specify)</w:t>
      </w:r>
      <w:r w:rsidR="00DC01DD" w:rsidRPr="00584BBB">
        <w:rPr>
          <w:rFonts w:cstheme="minorHAnsi"/>
          <w:sz w:val="24"/>
          <w:szCs w:val="24"/>
        </w:rPr>
        <w:t>_____________________</w:t>
      </w:r>
    </w:p>
    <w:p w14:paraId="33F7C908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</w:p>
    <w:p w14:paraId="43E80682" w14:textId="77777777" w:rsidR="00823057" w:rsidRPr="00584BBB" w:rsidRDefault="00823057" w:rsidP="00037865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584BBB">
        <w:rPr>
          <w:rFonts w:cstheme="minorHAnsi"/>
          <w:sz w:val="24"/>
          <w:szCs w:val="24"/>
          <w:shd w:val="clear" w:color="auto" w:fill="FFFFFF"/>
        </w:rPr>
        <w:t>How often do you report data concerning infertility consultations?</w:t>
      </w:r>
    </w:p>
    <w:p w14:paraId="374E7175" w14:textId="77777777" w:rsidR="00A312AC" w:rsidRPr="00584BBB" w:rsidRDefault="00A312AC" w:rsidP="00037865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>Weekly</w:t>
      </w:r>
    </w:p>
    <w:p w14:paraId="5763733D" w14:textId="77777777" w:rsidR="00A312AC" w:rsidRPr="00184FE7" w:rsidRDefault="00A312AC" w:rsidP="0003786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Monthly</w:t>
      </w:r>
    </w:p>
    <w:p w14:paraId="1D48CDEB" w14:textId="77777777" w:rsidR="00A312AC" w:rsidRPr="00184FE7" w:rsidRDefault="00A312AC" w:rsidP="0003786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lastRenderedPageBreak/>
        <w:t>Bi-annually</w:t>
      </w:r>
    </w:p>
    <w:p w14:paraId="0D107349" w14:textId="77777777" w:rsidR="00A312AC" w:rsidRPr="00184FE7" w:rsidRDefault="00A312AC" w:rsidP="0003786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On demand</w:t>
      </w:r>
    </w:p>
    <w:p w14:paraId="4B2372DD" w14:textId="77777777" w:rsidR="00823057" w:rsidRPr="00184FE7" w:rsidRDefault="00823057" w:rsidP="0003786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This data is not reported</w:t>
      </w:r>
    </w:p>
    <w:p w14:paraId="29FA5CBB" w14:textId="77777777" w:rsidR="00A312AC" w:rsidRPr="00184FE7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</w:p>
    <w:p w14:paraId="04C4409D" w14:textId="77777777" w:rsidR="00823057" w:rsidRPr="00584BBB" w:rsidRDefault="00823057" w:rsidP="00037865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584BBB">
        <w:rPr>
          <w:rFonts w:cstheme="minorHAnsi"/>
          <w:sz w:val="24"/>
          <w:szCs w:val="24"/>
          <w:shd w:val="clear" w:color="auto" w:fill="FFFFFF"/>
        </w:rPr>
        <w:t>Does this health facility follow any specific ethical protocols when it comes to providing infertility treatment? </w:t>
      </w:r>
    </w:p>
    <w:p w14:paraId="77EF6FDE" w14:textId="77777777" w:rsidR="00584BBB" w:rsidRDefault="00A312A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>Yes</w:t>
      </w:r>
    </w:p>
    <w:p w14:paraId="37A397A0" w14:textId="77777777" w:rsidR="00584BBB" w:rsidRDefault="00A312A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>No</w:t>
      </w:r>
    </w:p>
    <w:p w14:paraId="19FCB842" w14:textId="77777777" w:rsidR="00584BBB" w:rsidRDefault="00A312A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>Don’t know</w:t>
      </w:r>
    </w:p>
    <w:p w14:paraId="0F357B5F" w14:textId="77777777" w:rsidR="00A312AC" w:rsidRPr="00584BBB" w:rsidRDefault="00A312AC" w:rsidP="00037865">
      <w:pPr>
        <w:pStyle w:val="ListParagraph"/>
        <w:widowControl w:val="0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right="4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 xml:space="preserve">Not applicable, the health facility does not provide infertility treatment </w:t>
      </w:r>
    </w:p>
    <w:p w14:paraId="11CA9241" w14:textId="77777777" w:rsidR="00823057" w:rsidRPr="00184FE7" w:rsidRDefault="00823057" w:rsidP="0082305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3597792" w14:textId="77777777" w:rsidR="00823057" w:rsidRPr="00184FE7" w:rsidRDefault="00823057" w:rsidP="00037865">
      <w:pPr>
        <w:spacing w:after="0" w:line="24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84FE7">
        <w:rPr>
          <w:rFonts w:asciiTheme="minorHAnsi" w:hAnsiTheme="minorHAnsi" w:cstheme="minorHAnsi"/>
          <w:sz w:val="24"/>
          <w:szCs w:val="24"/>
          <w:shd w:val="clear" w:color="auto" w:fill="FFFFFF"/>
        </w:rPr>
        <w:t>If YES, could you explain which ethical protocols are being followed? (</w:t>
      </w:r>
      <w:r w:rsidRPr="00584BBB">
        <w:rPr>
          <w:rStyle w:val="Emphasis"/>
          <w:rFonts w:asciiTheme="minorHAnsi" w:hAnsiTheme="minorHAnsi" w:cstheme="minorHAnsi"/>
          <w:iCs w:val="0"/>
          <w:sz w:val="24"/>
          <w:szCs w:val="24"/>
          <w:shd w:val="clear" w:color="auto" w:fill="FFFFFF"/>
        </w:rPr>
        <w:t>Please take a picture of the protocol, if available</w:t>
      </w:r>
      <w:r w:rsidRPr="00184FE7">
        <w:rPr>
          <w:rFonts w:asciiTheme="minorHAnsi" w:hAnsiTheme="minorHAnsi" w:cstheme="minorHAnsi"/>
          <w:sz w:val="24"/>
          <w:szCs w:val="24"/>
          <w:shd w:val="clear" w:color="auto" w:fill="FFFFFF"/>
        </w:rPr>
        <w:t>)</w:t>
      </w:r>
    </w:p>
    <w:p w14:paraId="3A4CD91B" w14:textId="77777777" w:rsidR="00584BBB" w:rsidRPr="00584BBB" w:rsidRDefault="00A312AC" w:rsidP="00037865">
      <w:pPr>
        <w:pStyle w:val="ListParagraph"/>
        <w:numPr>
          <w:ilvl w:val="1"/>
          <w:numId w:val="23"/>
        </w:numPr>
        <w:spacing w:after="0" w:line="240" w:lineRule="auto"/>
        <w:ind w:left="993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>Checklist or protocol developed by this health facility</w:t>
      </w:r>
    </w:p>
    <w:p w14:paraId="3131BC13" w14:textId="77777777" w:rsidR="00584BBB" w:rsidRDefault="00A312AC" w:rsidP="00037865">
      <w:pPr>
        <w:pStyle w:val="ListParagraph"/>
        <w:numPr>
          <w:ilvl w:val="1"/>
          <w:numId w:val="23"/>
        </w:numPr>
        <w:spacing w:after="0" w:line="240" w:lineRule="auto"/>
        <w:ind w:left="993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>National ethical guidelines regarding the provision of infertility services</w:t>
      </w:r>
    </w:p>
    <w:p w14:paraId="5C08E185" w14:textId="77777777" w:rsidR="00A312AC" w:rsidRPr="00584BBB" w:rsidRDefault="00A312AC" w:rsidP="00037865">
      <w:pPr>
        <w:pStyle w:val="ListParagraph"/>
        <w:numPr>
          <w:ilvl w:val="1"/>
          <w:numId w:val="23"/>
        </w:numPr>
        <w:spacing w:after="0" w:line="240" w:lineRule="auto"/>
        <w:ind w:left="993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>Other, please specify</w:t>
      </w:r>
      <w:r w:rsidR="00823057" w:rsidRPr="00584BBB">
        <w:rPr>
          <w:rFonts w:cstheme="minorHAnsi"/>
          <w:sz w:val="24"/>
          <w:szCs w:val="24"/>
        </w:rPr>
        <w:t>___________________</w:t>
      </w:r>
    </w:p>
    <w:p w14:paraId="5BC08322" w14:textId="77777777" w:rsidR="00A312AC" w:rsidRPr="00184FE7" w:rsidRDefault="00A312AC" w:rsidP="00A312A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37384B3" w14:textId="77777777" w:rsidR="00A312AC" w:rsidRPr="00184FE7" w:rsidRDefault="00A312AC" w:rsidP="0003786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 xml:space="preserve">Does this health facility have an ethical board </w:t>
      </w:r>
      <w:r w:rsidR="00823057" w:rsidRPr="00184FE7">
        <w:rPr>
          <w:rFonts w:asciiTheme="minorHAnsi" w:hAnsiTheme="minorHAnsi" w:cstheme="minorHAnsi"/>
          <w:sz w:val="24"/>
          <w:szCs w:val="24"/>
        </w:rPr>
        <w:t xml:space="preserve">meeting </w:t>
      </w:r>
      <w:r w:rsidRPr="00184FE7">
        <w:rPr>
          <w:rFonts w:asciiTheme="minorHAnsi" w:hAnsiTheme="minorHAnsi" w:cstheme="minorHAnsi"/>
          <w:sz w:val="24"/>
          <w:szCs w:val="24"/>
        </w:rPr>
        <w:t xml:space="preserve">to discuss ethically sensitive requests regarding infertility treatment? </w:t>
      </w:r>
    </w:p>
    <w:p w14:paraId="01B6763C" w14:textId="77777777" w:rsidR="00A312AC" w:rsidRPr="00184FE7" w:rsidRDefault="00A312AC" w:rsidP="0003786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Yes</w:t>
      </w:r>
    </w:p>
    <w:p w14:paraId="4FE29FE8" w14:textId="77777777" w:rsidR="00A312AC" w:rsidRPr="00184FE7" w:rsidRDefault="00A312AC" w:rsidP="0003786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 xml:space="preserve">No </w:t>
      </w:r>
    </w:p>
    <w:p w14:paraId="441D6565" w14:textId="77777777" w:rsidR="00A312AC" w:rsidRPr="00184FE7" w:rsidRDefault="00A312AC" w:rsidP="0003786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Don’t know</w:t>
      </w:r>
    </w:p>
    <w:p w14:paraId="36C7A391" w14:textId="77777777" w:rsidR="00A312AC" w:rsidRPr="00184FE7" w:rsidRDefault="00A312AC" w:rsidP="00A312A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3DABD48" w14:textId="77777777" w:rsidR="00A312AC" w:rsidRPr="00184FE7" w:rsidRDefault="00A312AC" w:rsidP="0003786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 xml:space="preserve">Who commonly makes the final decision when it comes to ethically sensitive request for infertility treatment? </w:t>
      </w:r>
    </w:p>
    <w:p w14:paraId="199C3133" w14:textId="77777777" w:rsidR="00A312AC" w:rsidRPr="00184FE7" w:rsidRDefault="00A312AC" w:rsidP="0003786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The woman wanting infertility treatment</w:t>
      </w:r>
    </w:p>
    <w:p w14:paraId="1818344B" w14:textId="77777777" w:rsidR="00A312AC" w:rsidRPr="00184FE7" w:rsidRDefault="00A312AC" w:rsidP="0003786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The man wanting infertility treatment</w:t>
      </w:r>
    </w:p>
    <w:p w14:paraId="739ACEA6" w14:textId="77777777" w:rsidR="00A312AC" w:rsidRPr="00184FE7" w:rsidRDefault="00A312AC" w:rsidP="0003786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Decision are always made together by both man and woman wanting infertility treatment</w:t>
      </w:r>
    </w:p>
    <w:p w14:paraId="14F6B95B" w14:textId="77777777" w:rsidR="00A312AC" w:rsidRPr="00184FE7" w:rsidRDefault="00A312AC" w:rsidP="0003786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The medical doctor providing treatment</w:t>
      </w:r>
    </w:p>
    <w:p w14:paraId="5831A60F" w14:textId="77777777" w:rsidR="00A312AC" w:rsidRPr="00184FE7" w:rsidRDefault="00A312AC" w:rsidP="0003786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>The ethical board of this health facility</w:t>
      </w:r>
    </w:p>
    <w:p w14:paraId="03BC6AAA" w14:textId="77777777" w:rsidR="00A312AC" w:rsidRPr="00184FE7" w:rsidRDefault="00A312AC" w:rsidP="0003786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184FE7">
        <w:rPr>
          <w:rFonts w:asciiTheme="minorHAnsi" w:hAnsiTheme="minorHAnsi" w:cstheme="minorHAnsi"/>
          <w:sz w:val="24"/>
          <w:szCs w:val="24"/>
        </w:rPr>
        <w:t xml:space="preserve">Other, specify </w:t>
      </w:r>
      <w:r w:rsidR="00823057" w:rsidRPr="00184FE7">
        <w:rPr>
          <w:rFonts w:asciiTheme="minorHAnsi" w:hAnsiTheme="minorHAnsi" w:cstheme="minorHAnsi"/>
          <w:sz w:val="24"/>
          <w:szCs w:val="24"/>
        </w:rPr>
        <w:t>______________________</w:t>
      </w:r>
    </w:p>
    <w:p w14:paraId="6E54ADBC" w14:textId="77777777" w:rsidR="00A312AC" w:rsidRDefault="00A312AC" w:rsidP="00A312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</w:p>
    <w:p w14:paraId="4199E50E" w14:textId="77777777" w:rsidR="00A312AC" w:rsidRPr="00584BBB" w:rsidRDefault="00615912" w:rsidP="00037865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4"/>
        <w:rPr>
          <w:rFonts w:cstheme="minorHAnsi"/>
          <w:sz w:val="24"/>
          <w:szCs w:val="24"/>
          <w:shd w:val="clear" w:color="auto" w:fill="FFFFFF"/>
        </w:rPr>
      </w:pPr>
      <w:r w:rsidRPr="00584BBB">
        <w:rPr>
          <w:rFonts w:cstheme="minorHAnsi"/>
          <w:sz w:val="24"/>
          <w:szCs w:val="24"/>
          <w:shd w:val="clear" w:color="auto" w:fill="FFFFFF"/>
        </w:rPr>
        <w:t xml:space="preserve">Could you say, for each factor, how much each barrier </w:t>
      </w:r>
      <w:r w:rsidR="00A32960">
        <w:rPr>
          <w:rFonts w:cstheme="minorHAnsi"/>
          <w:sz w:val="24"/>
          <w:szCs w:val="24"/>
          <w:shd w:val="clear" w:color="auto" w:fill="FFFFFF"/>
        </w:rPr>
        <w:t>impede</w:t>
      </w:r>
      <w:r w:rsidRPr="00584BBB">
        <w:rPr>
          <w:rFonts w:cstheme="minorHAnsi"/>
          <w:sz w:val="24"/>
          <w:szCs w:val="24"/>
          <w:shd w:val="clear" w:color="auto" w:fill="FFFFFF"/>
        </w:rPr>
        <w:t xml:space="preserve"> integration</w:t>
      </w:r>
      <w:r w:rsidR="00A32960">
        <w:rPr>
          <w:rFonts w:cstheme="minorHAnsi"/>
          <w:sz w:val="24"/>
          <w:szCs w:val="24"/>
          <w:shd w:val="clear" w:color="auto" w:fill="FFFFFF"/>
        </w:rPr>
        <w:t xml:space="preserve"> of infertility care</w:t>
      </w:r>
      <w:r w:rsidRPr="00584BBB">
        <w:rPr>
          <w:rFonts w:cstheme="minorHAnsi"/>
          <w:sz w:val="24"/>
          <w:szCs w:val="24"/>
          <w:shd w:val="clear" w:color="auto" w:fill="FFFFFF"/>
        </w:rPr>
        <w:t>? (</w:t>
      </w:r>
      <w:r w:rsidRPr="00584BBB">
        <w:rPr>
          <w:rStyle w:val="Emphasis"/>
          <w:rFonts w:cstheme="minorHAnsi"/>
          <w:iCs w:val="0"/>
          <w:sz w:val="24"/>
          <w:szCs w:val="24"/>
          <w:shd w:val="clear" w:color="auto" w:fill="FFFFFF"/>
        </w:rPr>
        <w:t>Read all the options below and select all that apply</w:t>
      </w:r>
      <w:r w:rsidRPr="00584BBB">
        <w:rPr>
          <w:rFonts w:cstheme="minorHAnsi"/>
          <w:sz w:val="24"/>
          <w:szCs w:val="24"/>
          <w:shd w:val="clear" w:color="auto" w:fill="FFFFFF"/>
        </w:rPr>
        <w:t>)</w:t>
      </w:r>
    </w:p>
    <w:p w14:paraId="47F52952" w14:textId="77777777" w:rsidR="00615912" w:rsidRPr="00184FE7" w:rsidRDefault="00615912" w:rsidP="006159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Light"/>
        <w:tblW w:w="9380" w:type="dxa"/>
        <w:tblLayout w:type="fixed"/>
        <w:tblLook w:val="0400" w:firstRow="0" w:lastRow="0" w:firstColumn="0" w:lastColumn="0" w:noHBand="0" w:noVBand="1"/>
      </w:tblPr>
      <w:tblGrid>
        <w:gridCol w:w="3539"/>
        <w:gridCol w:w="1559"/>
        <w:gridCol w:w="1320"/>
        <w:gridCol w:w="1657"/>
        <w:gridCol w:w="1305"/>
      </w:tblGrid>
      <w:tr w:rsidR="0090718B" w:rsidRPr="00184FE7" w14:paraId="242C8385" w14:textId="77777777" w:rsidTr="006F75E5">
        <w:trPr>
          <w:trHeight w:val="1023"/>
        </w:trPr>
        <w:tc>
          <w:tcPr>
            <w:tcW w:w="3539" w:type="dxa"/>
          </w:tcPr>
          <w:p w14:paraId="233F0376" w14:textId="77777777" w:rsidR="00A312AC" w:rsidRPr="00184FE7" w:rsidRDefault="00A312AC" w:rsidP="00A33A2C">
            <w:pPr>
              <w:widowControl w:val="0"/>
              <w:ind w:righ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3748315" w14:textId="77777777" w:rsidR="00A312AC" w:rsidRPr="0090718B" w:rsidRDefault="00A312AC" w:rsidP="00A33A2C">
            <w:pPr>
              <w:widowControl w:val="0"/>
              <w:ind w:left="-22" w:right="4"/>
              <w:jc w:val="center"/>
              <w:rPr>
                <w:rFonts w:asciiTheme="minorHAnsi" w:hAnsiTheme="minorHAnsi" w:cstheme="minorHAnsi"/>
              </w:rPr>
            </w:pPr>
            <w:r w:rsidRPr="0090718B">
              <w:rPr>
                <w:rFonts w:asciiTheme="minorHAnsi" w:hAnsiTheme="minorHAnsi" w:cstheme="minorHAnsi"/>
              </w:rPr>
              <w:t>1</w:t>
            </w:r>
          </w:p>
          <w:p w14:paraId="67D5A5D3" w14:textId="77777777" w:rsidR="00A312AC" w:rsidRPr="0090718B" w:rsidRDefault="00A312AC" w:rsidP="00A32960">
            <w:pPr>
              <w:widowControl w:val="0"/>
              <w:ind w:left="-22" w:right="4"/>
              <w:jc w:val="center"/>
              <w:rPr>
                <w:rFonts w:asciiTheme="minorHAnsi" w:hAnsiTheme="minorHAnsi" w:cstheme="minorHAnsi"/>
              </w:rPr>
            </w:pPr>
            <w:r w:rsidRPr="0090718B">
              <w:rPr>
                <w:rFonts w:asciiTheme="minorHAnsi" w:hAnsiTheme="minorHAnsi" w:cstheme="minorHAnsi"/>
              </w:rPr>
              <w:t xml:space="preserve">(not </w:t>
            </w:r>
            <w:r w:rsidR="00A32960">
              <w:rPr>
                <w:rFonts w:asciiTheme="minorHAnsi" w:hAnsiTheme="minorHAnsi" w:cstheme="minorHAnsi"/>
              </w:rPr>
              <w:t>so much</w:t>
            </w:r>
            <w:r w:rsidRPr="0090718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320" w:type="dxa"/>
            <w:vAlign w:val="center"/>
          </w:tcPr>
          <w:p w14:paraId="0A4790C2" w14:textId="77777777" w:rsidR="00A312AC" w:rsidRPr="0090718B" w:rsidRDefault="00A312AC" w:rsidP="00A32960">
            <w:pPr>
              <w:widowControl w:val="0"/>
              <w:ind w:right="4"/>
              <w:jc w:val="center"/>
              <w:rPr>
                <w:rFonts w:asciiTheme="minorHAnsi" w:hAnsiTheme="minorHAnsi" w:cstheme="minorHAnsi"/>
              </w:rPr>
            </w:pPr>
            <w:r w:rsidRPr="0090718B">
              <w:rPr>
                <w:rFonts w:asciiTheme="minorHAnsi" w:hAnsiTheme="minorHAnsi" w:cstheme="minorHAnsi"/>
              </w:rPr>
              <w:t>2 (</w:t>
            </w:r>
            <w:r w:rsidR="00A32960">
              <w:rPr>
                <w:rFonts w:asciiTheme="minorHAnsi" w:hAnsiTheme="minorHAnsi" w:cstheme="minorHAnsi"/>
              </w:rPr>
              <w:t>somehow</w:t>
            </w:r>
            <w:r w:rsidRPr="0090718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657" w:type="dxa"/>
            <w:vAlign w:val="center"/>
          </w:tcPr>
          <w:p w14:paraId="768914AD" w14:textId="77777777" w:rsidR="00A312AC" w:rsidRPr="0090718B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</w:rPr>
            </w:pPr>
            <w:r w:rsidRPr="0090718B">
              <w:rPr>
                <w:rFonts w:asciiTheme="minorHAnsi" w:hAnsiTheme="minorHAnsi" w:cstheme="minorHAnsi"/>
              </w:rPr>
              <w:t>3</w:t>
            </w:r>
          </w:p>
          <w:p w14:paraId="03EB2584" w14:textId="77777777" w:rsidR="00A312AC" w:rsidRPr="0090718B" w:rsidRDefault="00A312AC" w:rsidP="00A32960">
            <w:pPr>
              <w:widowControl w:val="0"/>
              <w:ind w:right="4"/>
              <w:jc w:val="center"/>
              <w:rPr>
                <w:rFonts w:asciiTheme="minorHAnsi" w:hAnsiTheme="minorHAnsi" w:cstheme="minorHAnsi"/>
              </w:rPr>
            </w:pPr>
            <w:r w:rsidRPr="0090718B">
              <w:rPr>
                <w:rFonts w:asciiTheme="minorHAnsi" w:hAnsiTheme="minorHAnsi" w:cstheme="minorHAnsi"/>
              </w:rPr>
              <w:t>(</w:t>
            </w:r>
            <w:r w:rsidR="00A32960">
              <w:rPr>
                <w:rFonts w:asciiTheme="minorHAnsi" w:hAnsiTheme="minorHAnsi" w:cstheme="minorHAnsi"/>
              </w:rPr>
              <w:t>very much</w:t>
            </w:r>
            <w:r w:rsidRPr="0090718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305" w:type="dxa"/>
            <w:vAlign w:val="center"/>
          </w:tcPr>
          <w:p w14:paraId="6F0AE562" w14:textId="77777777" w:rsidR="007A05FD" w:rsidRDefault="007A05FD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  <w:p w14:paraId="100ED5CB" w14:textId="77777777" w:rsidR="00A312AC" w:rsidRPr="0090718B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</w:rPr>
            </w:pPr>
            <w:r w:rsidRPr="0090718B">
              <w:rPr>
                <w:rFonts w:asciiTheme="minorHAnsi" w:hAnsiTheme="minorHAnsi" w:cstheme="minorHAnsi"/>
              </w:rPr>
              <w:t>Unsure</w:t>
            </w:r>
          </w:p>
        </w:tc>
      </w:tr>
      <w:tr w:rsidR="0090718B" w:rsidRPr="00184FE7" w14:paraId="0D87E49D" w14:textId="77777777" w:rsidTr="006F75E5">
        <w:trPr>
          <w:trHeight w:val="308"/>
        </w:trPr>
        <w:tc>
          <w:tcPr>
            <w:tcW w:w="3539" w:type="dxa"/>
            <w:vAlign w:val="center"/>
          </w:tcPr>
          <w:p w14:paraId="5ABE56B0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 xml:space="preserve">Shortage of staff time </w:t>
            </w:r>
          </w:p>
        </w:tc>
        <w:tc>
          <w:tcPr>
            <w:tcW w:w="1559" w:type="dxa"/>
            <w:vAlign w:val="center"/>
          </w:tcPr>
          <w:p w14:paraId="531081D1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20" w:type="dxa"/>
            <w:vAlign w:val="center"/>
          </w:tcPr>
          <w:p w14:paraId="3B510DA3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657" w:type="dxa"/>
            <w:vAlign w:val="center"/>
          </w:tcPr>
          <w:p w14:paraId="2F84F078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05" w:type="dxa"/>
            <w:vAlign w:val="center"/>
          </w:tcPr>
          <w:p w14:paraId="1A0A05A9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90718B" w:rsidRPr="00184FE7" w14:paraId="741EE747" w14:textId="77777777" w:rsidTr="006F75E5">
        <w:trPr>
          <w:trHeight w:val="308"/>
        </w:trPr>
        <w:tc>
          <w:tcPr>
            <w:tcW w:w="3539" w:type="dxa"/>
            <w:vAlign w:val="center"/>
          </w:tcPr>
          <w:p w14:paraId="315A01B3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Shortage of staff training</w:t>
            </w:r>
          </w:p>
        </w:tc>
        <w:tc>
          <w:tcPr>
            <w:tcW w:w="1559" w:type="dxa"/>
            <w:vAlign w:val="center"/>
          </w:tcPr>
          <w:p w14:paraId="64FFFF60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20" w:type="dxa"/>
            <w:vAlign w:val="center"/>
          </w:tcPr>
          <w:p w14:paraId="4BF4ED6D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657" w:type="dxa"/>
            <w:vAlign w:val="center"/>
          </w:tcPr>
          <w:p w14:paraId="0E45497D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05" w:type="dxa"/>
            <w:vAlign w:val="center"/>
          </w:tcPr>
          <w:p w14:paraId="1321008D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90718B" w:rsidRPr="00184FE7" w14:paraId="7E0212C4" w14:textId="77777777" w:rsidTr="006F75E5">
        <w:trPr>
          <w:trHeight w:val="490"/>
        </w:trPr>
        <w:tc>
          <w:tcPr>
            <w:tcW w:w="3539" w:type="dxa"/>
            <w:vAlign w:val="center"/>
          </w:tcPr>
          <w:p w14:paraId="609B88A0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 xml:space="preserve">Inappropriate/insufficient staff supervision </w:t>
            </w:r>
          </w:p>
        </w:tc>
        <w:tc>
          <w:tcPr>
            <w:tcW w:w="1559" w:type="dxa"/>
            <w:vAlign w:val="center"/>
          </w:tcPr>
          <w:p w14:paraId="49D54973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20" w:type="dxa"/>
            <w:vAlign w:val="center"/>
          </w:tcPr>
          <w:p w14:paraId="166FAD20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657" w:type="dxa"/>
            <w:vAlign w:val="center"/>
          </w:tcPr>
          <w:p w14:paraId="55517120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05" w:type="dxa"/>
            <w:vAlign w:val="center"/>
          </w:tcPr>
          <w:p w14:paraId="306DC3EC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90718B" w:rsidRPr="00184FE7" w14:paraId="56089BFD" w14:textId="77777777" w:rsidTr="006F75E5">
        <w:trPr>
          <w:trHeight w:val="283"/>
        </w:trPr>
        <w:tc>
          <w:tcPr>
            <w:tcW w:w="3539" w:type="dxa"/>
            <w:vAlign w:val="center"/>
          </w:tcPr>
          <w:p w14:paraId="3096E7D5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Low staff motivation</w:t>
            </w:r>
          </w:p>
        </w:tc>
        <w:tc>
          <w:tcPr>
            <w:tcW w:w="1559" w:type="dxa"/>
            <w:vAlign w:val="center"/>
          </w:tcPr>
          <w:p w14:paraId="2848AF52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20" w:type="dxa"/>
            <w:vAlign w:val="center"/>
          </w:tcPr>
          <w:p w14:paraId="077AA792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657" w:type="dxa"/>
            <w:vAlign w:val="center"/>
          </w:tcPr>
          <w:p w14:paraId="077B4A29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05" w:type="dxa"/>
            <w:vAlign w:val="center"/>
          </w:tcPr>
          <w:p w14:paraId="1FD8AA43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90718B" w:rsidRPr="00184FE7" w14:paraId="34908DE2" w14:textId="77777777" w:rsidTr="006F75E5">
        <w:trPr>
          <w:trHeight w:val="816"/>
        </w:trPr>
        <w:tc>
          <w:tcPr>
            <w:tcW w:w="3539" w:type="dxa"/>
            <w:vAlign w:val="center"/>
          </w:tcPr>
          <w:p w14:paraId="235515F9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Low staff desire to assist with fertility care due to stigmatization toward those desiring biological children</w:t>
            </w:r>
          </w:p>
        </w:tc>
        <w:tc>
          <w:tcPr>
            <w:tcW w:w="1559" w:type="dxa"/>
            <w:vAlign w:val="center"/>
          </w:tcPr>
          <w:p w14:paraId="1238BBDD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20" w:type="dxa"/>
            <w:vAlign w:val="center"/>
          </w:tcPr>
          <w:p w14:paraId="258BCEED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657" w:type="dxa"/>
            <w:vAlign w:val="center"/>
          </w:tcPr>
          <w:p w14:paraId="7F8E1211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05" w:type="dxa"/>
            <w:vAlign w:val="center"/>
          </w:tcPr>
          <w:p w14:paraId="08580A52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90718B" w:rsidRPr="00184FE7" w14:paraId="32DFB20E" w14:textId="77777777" w:rsidTr="006F75E5">
        <w:trPr>
          <w:trHeight w:val="876"/>
        </w:trPr>
        <w:tc>
          <w:tcPr>
            <w:tcW w:w="3539" w:type="dxa"/>
            <w:vAlign w:val="center"/>
          </w:tcPr>
          <w:p w14:paraId="289FE361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lastRenderedPageBreak/>
              <w:t>Low staff desire to assist with fertility care for at-risk populations (such as those with HIV, disabled people, etc.)</w:t>
            </w:r>
          </w:p>
        </w:tc>
        <w:tc>
          <w:tcPr>
            <w:tcW w:w="1559" w:type="dxa"/>
            <w:vAlign w:val="center"/>
          </w:tcPr>
          <w:p w14:paraId="18E2D6A2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20" w:type="dxa"/>
            <w:vAlign w:val="center"/>
          </w:tcPr>
          <w:p w14:paraId="5150C8E3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657" w:type="dxa"/>
            <w:vAlign w:val="center"/>
          </w:tcPr>
          <w:p w14:paraId="2337839C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05" w:type="dxa"/>
            <w:vAlign w:val="center"/>
          </w:tcPr>
          <w:p w14:paraId="23C0B4AA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90718B" w:rsidRPr="00184FE7" w14:paraId="2355BAC2" w14:textId="77777777" w:rsidTr="006F75E5">
        <w:trPr>
          <w:trHeight w:val="308"/>
        </w:trPr>
        <w:tc>
          <w:tcPr>
            <w:tcW w:w="3539" w:type="dxa"/>
            <w:vAlign w:val="center"/>
          </w:tcPr>
          <w:p w14:paraId="4ABE83D3" w14:textId="77777777" w:rsidR="00A312AC" w:rsidRPr="00DC2271" w:rsidRDefault="00A312AC" w:rsidP="008230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 xml:space="preserve">Shortage of </w:t>
            </w:r>
            <w:r w:rsidR="00823057" w:rsidRPr="00DC2271">
              <w:rPr>
                <w:rFonts w:asciiTheme="minorHAnsi" w:hAnsiTheme="minorHAnsi" w:cstheme="minorHAnsi"/>
              </w:rPr>
              <w:t>fertility medications</w:t>
            </w:r>
          </w:p>
        </w:tc>
        <w:tc>
          <w:tcPr>
            <w:tcW w:w="1559" w:type="dxa"/>
            <w:vAlign w:val="center"/>
          </w:tcPr>
          <w:p w14:paraId="09D40D19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20" w:type="dxa"/>
            <w:vAlign w:val="center"/>
          </w:tcPr>
          <w:p w14:paraId="27072A96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657" w:type="dxa"/>
            <w:vAlign w:val="center"/>
          </w:tcPr>
          <w:p w14:paraId="58F9804D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05" w:type="dxa"/>
            <w:vAlign w:val="center"/>
          </w:tcPr>
          <w:p w14:paraId="76BBF292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90718B" w:rsidRPr="00184FE7" w14:paraId="4463CC1E" w14:textId="77777777" w:rsidTr="006F75E5">
        <w:trPr>
          <w:trHeight w:val="308"/>
        </w:trPr>
        <w:tc>
          <w:tcPr>
            <w:tcW w:w="3539" w:type="dxa"/>
            <w:vAlign w:val="center"/>
          </w:tcPr>
          <w:p w14:paraId="2AEA77B9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Shortage of equipment and supply</w:t>
            </w:r>
          </w:p>
        </w:tc>
        <w:tc>
          <w:tcPr>
            <w:tcW w:w="1559" w:type="dxa"/>
            <w:vAlign w:val="center"/>
          </w:tcPr>
          <w:p w14:paraId="7FFFC67A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20" w:type="dxa"/>
            <w:vAlign w:val="center"/>
          </w:tcPr>
          <w:p w14:paraId="126E2119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657" w:type="dxa"/>
            <w:vAlign w:val="center"/>
          </w:tcPr>
          <w:p w14:paraId="25F8696A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05" w:type="dxa"/>
            <w:vAlign w:val="center"/>
          </w:tcPr>
          <w:p w14:paraId="45F0DD3A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90718B" w:rsidRPr="00184FE7" w14:paraId="395EF9F0" w14:textId="77777777" w:rsidTr="006F75E5">
        <w:trPr>
          <w:trHeight w:val="466"/>
        </w:trPr>
        <w:tc>
          <w:tcPr>
            <w:tcW w:w="3539" w:type="dxa"/>
            <w:vAlign w:val="center"/>
          </w:tcPr>
          <w:p w14:paraId="439A70C4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Shortage of space for offering privacy and confidentiality</w:t>
            </w:r>
          </w:p>
        </w:tc>
        <w:tc>
          <w:tcPr>
            <w:tcW w:w="1559" w:type="dxa"/>
            <w:vAlign w:val="center"/>
          </w:tcPr>
          <w:p w14:paraId="16E4EF30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20" w:type="dxa"/>
            <w:vAlign w:val="center"/>
          </w:tcPr>
          <w:p w14:paraId="67B8D210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657" w:type="dxa"/>
            <w:vAlign w:val="center"/>
          </w:tcPr>
          <w:p w14:paraId="385F908C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05" w:type="dxa"/>
            <w:vAlign w:val="center"/>
          </w:tcPr>
          <w:p w14:paraId="45391171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90718B" w:rsidRPr="00184FE7" w14:paraId="53B6D3DA" w14:textId="77777777" w:rsidTr="006F75E5">
        <w:trPr>
          <w:trHeight w:val="297"/>
        </w:trPr>
        <w:tc>
          <w:tcPr>
            <w:tcW w:w="3539" w:type="dxa"/>
            <w:vAlign w:val="center"/>
          </w:tcPr>
          <w:p w14:paraId="0BA73685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Shortage of national guidance</w:t>
            </w:r>
          </w:p>
        </w:tc>
        <w:tc>
          <w:tcPr>
            <w:tcW w:w="1559" w:type="dxa"/>
            <w:vAlign w:val="center"/>
          </w:tcPr>
          <w:p w14:paraId="28E346FD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20" w:type="dxa"/>
            <w:vAlign w:val="center"/>
          </w:tcPr>
          <w:p w14:paraId="32271401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657" w:type="dxa"/>
            <w:vAlign w:val="center"/>
          </w:tcPr>
          <w:p w14:paraId="203737C4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05" w:type="dxa"/>
            <w:vAlign w:val="center"/>
          </w:tcPr>
          <w:p w14:paraId="01632609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90718B" w:rsidRPr="00184FE7" w14:paraId="7E503E24" w14:textId="77777777" w:rsidTr="006F75E5">
        <w:trPr>
          <w:trHeight w:val="440"/>
        </w:trPr>
        <w:tc>
          <w:tcPr>
            <w:tcW w:w="3539" w:type="dxa"/>
            <w:vAlign w:val="center"/>
          </w:tcPr>
          <w:p w14:paraId="27EA2EF6" w14:textId="77777777" w:rsidR="00A312AC" w:rsidRPr="00DC2271" w:rsidRDefault="00615912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Low priority for infertility care</w:t>
            </w:r>
          </w:p>
        </w:tc>
        <w:tc>
          <w:tcPr>
            <w:tcW w:w="1559" w:type="dxa"/>
            <w:vAlign w:val="center"/>
          </w:tcPr>
          <w:p w14:paraId="5E184D5C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20" w:type="dxa"/>
            <w:vAlign w:val="center"/>
          </w:tcPr>
          <w:p w14:paraId="655CB2E3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657" w:type="dxa"/>
            <w:vAlign w:val="center"/>
          </w:tcPr>
          <w:p w14:paraId="3047A0F5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305" w:type="dxa"/>
            <w:vAlign w:val="center"/>
          </w:tcPr>
          <w:p w14:paraId="46F69F76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</w:tbl>
    <w:p w14:paraId="676CE7D5" w14:textId="77777777" w:rsidR="00A312AC" w:rsidRPr="00184FE7" w:rsidRDefault="00A312AC" w:rsidP="00A312A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806C0DA" w14:textId="77777777" w:rsidR="00A312AC" w:rsidRPr="00584BBB" w:rsidRDefault="00615912" w:rsidP="00037865">
      <w:pPr>
        <w:pStyle w:val="ListParagraph"/>
        <w:numPr>
          <w:ilvl w:val="0"/>
          <w:numId w:val="29"/>
        </w:numPr>
        <w:spacing w:after="0" w:line="240" w:lineRule="auto"/>
        <w:ind w:left="426"/>
        <w:rPr>
          <w:rFonts w:cstheme="minorHAnsi"/>
          <w:sz w:val="24"/>
          <w:szCs w:val="24"/>
        </w:rPr>
      </w:pPr>
      <w:r w:rsidRPr="00584BBB">
        <w:rPr>
          <w:rFonts w:cstheme="minorHAnsi"/>
          <w:sz w:val="24"/>
          <w:szCs w:val="24"/>
        </w:rPr>
        <w:t>In the case infertility care is integrated with the existing services in your facility, would this lead to an increase or decrease of the following components? (</w:t>
      </w:r>
      <w:r w:rsidRPr="00584BBB">
        <w:rPr>
          <w:rStyle w:val="Emphasis"/>
          <w:rFonts w:cstheme="minorHAnsi"/>
          <w:sz w:val="24"/>
          <w:szCs w:val="24"/>
        </w:rPr>
        <w:t>Read all the options below and select all that apply</w:t>
      </w:r>
      <w:r w:rsidRPr="00584BBB">
        <w:rPr>
          <w:rFonts w:cstheme="minorHAnsi"/>
          <w:sz w:val="24"/>
          <w:szCs w:val="24"/>
        </w:rPr>
        <w:t>) </w:t>
      </w:r>
    </w:p>
    <w:p w14:paraId="1621494F" w14:textId="77777777" w:rsidR="00615912" w:rsidRPr="00184FE7" w:rsidRDefault="00615912" w:rsidP="00A312A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Light"/>
        <w:tblW w:w="9213" w:type="dxa"/>
        <w:tblLayout w:type="fixed"/>
        <w:tblLook w:val="0400" w:firstRow="0" w:lastRow="0" w:firstColumn="0" w:lastColumn="0" w:noHBand="0" w:noVBand="1"/>
      </w:tblPr>
      <w:tblGrid>
        <w:gridCol w:w="4052"/>
        <w:gridCol w:w="1270"/>
        <w:gridCol w:w="1193"/>
        <w:gridCol w:w="1134"/>
        <w:gridCol w:w="1564"/>
      </w:tblGrid>
      <w:tr w:rsidR="00184FE7" w:rsidRPr="00184FE7" w14:paraId="51E8573A" w14:textId="77777777" w:rsidTr="00DC2271">
        <w:trPr>
          <w:trHeight w:val="871"/>
        </w:trPr>
        <w:tc>
          <w:tcPr>
            <w:tcW w:w="4052" w:type="dxa"/>
          </w:tcPr>
          <w:p w14:paraId="16061493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024FF9B6" w14:textId="77777777" w:rsidR="00A312AC" w:rsidRPr="00DC2271" w:rsidRDefault="00A312AC" w:rsidP="00A33A2C">
            <w:pPr>
              <w:widowControl w:val="0"/>
              <w:ind w:left="-22" w:right="4"/>
              <w:jc w:val="center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Decrease</w:t>
            </w:r>
          </w:p>
        </w:tc>
        <w:tc>
          <w:tcPr>
            <w:tcW w:w="1193" w:type="dxa"/>
            <w:vAlign w:val="center"/>
          </w:tcPr>
          <w:p w14:paraId="512B7855" w14:textId="77777777" w:rsidR="00A312AC" w:rsidRPr="00DC2271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No change</w:t>
            </w:r>
          </w:p>
        </w:tc>
        <w:tc>
          <w:tcPr>
            <w:tcW w:w="1134" w:type="dxa"/>
            <w:vAlign w:val="center"/>
          </w:tcPr>
          <w:p w14:paraId="0BB43E16" w14:textId="77777777" w:rsidR="00A312AC" w:rsidRPr="00DC2271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Increase</w:t>
            </w:r>
          </w:p>
        </w:tc>
        <w:tc>
          <w:tcPr>
            <w:tcW w:w="1564" w:type="dxa"/>
            <w:vAlign w:val="center"/>
          </w:tcPr>
          <w:p w14:paraId="1CBE7702" w14:textId="77777777" w:rsidR="00A312AC" w:rsidRPr="00DC2271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Unsure</w:t>
            </w:r>
          </w:p>
        </w:tc>
      </w:tr>
      <w:tr w:rsidR="00184FE7" w:rsidRPr="00184FE7" w14:paraId="5DF2AA09" w14:textId="77777777" w:rsidTr="007A05FD">
        <w:trPr>
          <w:trHeight w:val="260"/>
        </w:trPr>
        <w:tc>
          <w:tcPr>
            <w:tcW w:w="4052" w:type="dxa"/>
            <w:vAlign w:val="center"/>
          </w:tcPr>
          <w:p w14:paraId="59671B32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Cost of services (for the facility)</w:t>
            </w:r>
          </w:p>
        </w:tc>
        <w:tc>
          <w:tcPr>
            <w:tcW w:w="1270" w:type="dxa"/>
            <w:vAlign w:val="center"/>
          </w:tcPr>
          <w:p w14:paraId="638B1FCF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193" w:type="dxa"/>
            <w:vAlign w:val="center"/>
          </w:tcPr>
          <w:p w14:paraId="6B502F73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134" w:type="dxa"/>
            <w:vAlign w:val="center"/>
          </w:tcPr>
          <w:p w14:paraId="7E393427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564" w:type="dxa"/>
            <w:vAlign w:val="center"/>
          </w:tcPr>
          <w:p w14:paraId="7392B33A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184FE7" w:rsidRPr="00184FE7" w14:paraId="01A34C63" w14:textId="77777777" w:rsidTr="007A05FD">
        <w:trPr>
          <w:trHeight w:val="275"/>
        </w:trPr>
        <w:tc>
          <w:tcPr>
            <w:tcW w:w="4052" w:type="dxa"/>
            <w:vAlign w:val="center"/>
          </w:tcPr>
          <w:p w14:paraId="4171FFC0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Cost of services (for the client)</w:t>
            </w:r>
          </w:p>
        </w:tc>
        <w:tc>
          <w:tcPr>
            <w:tcW w:w="1270" w:type="dxa"/>
            <w:vAlign w:val="center"/>
          </w:tcPr>
          <w:p w14:paraId="4D6D327B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193" w:type="dxa"/>
            <w:vAlign w:val="center"/>
          </w:tcPr>
          <w:p w14:paraId="71366854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134" w:type="dxa"/>
            <w:vAlign w:val="center"/>
          </w:tcPr>
          <w:p w14:paraId="4F4D61F0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564" w:type="dxa"/>
            <w:vAlign w:val="center"/>
          </w:tcPr>
          <w:p w14:paraId="66B3251A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184FE7" w:rsidRPr="00184FE7" w14:paraId="7538C885" w14:textId="77777777" w:rsidTr="007A05FD">
        <w:trPr>
          <w:trHeight w:val="260"/>
        </w:trPr>
        <w:tc>
          <w:tcPr>
            <w:tcW w:w="4052" w:type="dxa"/>
            <w:vAlign w:val="center"/>
          </w:tcPr>
          <w:p w14:paraId="70B621B1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 xml:space="preserve">Efficiency of services </w:t>
            </w:r>
          </w:p>
        </w:tc>
        <w:tc>
          <w:tcPr>
            <w:tcW w:w="1270" w:type="dxa"/>
            <w:vAlign w:val="center"/>
          </w:tcPr>
          <w:p w14:paraId="16377831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193" w:type="dxa"/>
            <w:vAlign w:val="center"/>
          </w:tcPr>
          <w:p w14:paraId="690ABC9A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134" w:type="dxa"/>
            <w:vAlign w:val="center"/>
          </w:tcPr>
          <w:p w14:paraId="5BF240C0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564" w:type="dxa"/>
            <w:vAlign w:val="center"/>
          </w:tcPr>
          <w:p w14:paraId="77AAF9A9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184FE7" w:rsidRPr="00184FE7" w14:paraId="01308C38" w14:textId="77777777" w:rsidTr="007A05FD">
        <w:trPr>
          <w:trHeight w:val="275"/>
        </w:trPr>
        <w:tc>
          <w:tcPr>
            <w:tcW w:w="4052" w:type="dxa"/>
            <w:vAlign w:val="center"/>
          </w:tcPr>
          <w:p w14:paraId="1E718789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Workload for the staff</w:t>
            </w:r>
          </w:p>
        </w:tc>
        <w:tc>
          <w:tcPr>
            <w:tcW w:w="1270" w:type="dxa"/>
            <w:vAlign w:val="center"/>
          </w:tcPr>
          <w:p w14:paraId="046957EF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193" w:type="dxa"/>
            <w:vAlign w:val="center"/>
          </w:tcPr>
          <w:p w14:paraId="585F1209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134" w:type="dxa"/>
            <w:vAlign w:val="center"/>
          </w:tcPr>
          <w:p w14:paraId="5243D589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564" w:type="dxa"/>
            <w:vAlign w:val="center"/>
          </w:tcPr>
          <w:p w14:paraId="0F63C2B0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184FE7" w:rsidRPr="00184FE7" w14:paraId="73D8E425" w14:textId="77777777" w:rsidTr="007A05FD">
        <w:trPr>
          <w:trHeight w:val="260"/>
        </w:trPr>
        <w:tc>
          <w:tcPr>
            <w:tcW w:w="4052" w:type="dxa"/>
            <w:vAlign w:val="center"/>
          </w:tcPr>
          <w:p w14:paraId="3E7FEF40" w14:textId="77777777" w:rsidR="00A312AC" w:rsidRPr="00DC2271" w:rsidRDefault="00A312AC" w:rsidP="00A3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3"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Time spent per client</w:t>
            </w:r>
          </w:p>
        </w:tc>
        <w:tc>
          <w:tcPr>
            <w:tcW w:w="1270" w:type="dxa"/>
            <w:vAlign w:val="center"/>
          </w:tcPr>
          <w:p w14:paraId="4D0A38DA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193" w:type="dxa"/>
            <w:vAlign w:val="center"/>
          </w:tcPr>
          <w:p w14:paraId="1C33D6E5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134" w:type="dxa"/>
            <w:vAlign w:val="center"/>
          </w:tcPr>
          <w:p w14:paraId="0BC7BE8D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564" w:type="dxa"/>
            <w:vAlign w:val="center"/>
          </w:tcPr>
          <w:p w14:paraId="08E5D2E9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  <w:tr w:rsidR="00184FE7" w:rsidRPr="00184FE7" w14:paraId="100AF275" w14:textId="77777777" w:rsidTr="007A05FD">
        <w:trPr>
          <w:trHeight w:val="260"/>
        </w:trPr>
        <w:tc>
          <w:tcPr>
            <w:tcW w:w="4052" w:type="dxa"/>
            <w:vAlign w:val="center"/>
          </w:tcPr>
          <w:p w14:paraId="62B565C9" w14:textId="77777777" w:rsidR="00A312AC" w:rsidRPr="00DC2271" w:rsidRDefault="00615912" w:rsidP="006159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rPr>
                <w:rFonts w:asciiTheme="minorHAnsi" w:hAnsiTheme="minorHAnsi" w:cstheme="minorHAnsi"/>
              </w:rPr>
            </w:pPr>
            <w:r w:rsidRPr="00DC2271">
              <w:rPr>
                <w:rFonts w:asciiTheme="minorHAnsi" w:hAnsiTheme="minorHAnsi" w:cstheme="minorHAnsi"/>
              </w:rPr>
              <w:t>E</w:t>
            </w:r>
            <w:r w:rsidR="00A312AC" w:rsidRPr="00DC2271">
              <w:rPr>
                <w:rFonts w:asciiTheme="minorHAnsi" w:hAnsiTheme="minorHAnsi" w:cstheme="minorHAnsi"/>
              </w:rPr>
              <w:t>quipment, supplies, and drugs</w:t>
            </w:r>
            <w:r w:rsidRPr="00DC2271">
              <w:rPr>
                <w:rFonts w:asciiTheme="minorHAnsi" w:hAnsiTheme="minorHAnsi" w:cstheme="minorHAnsi"/>
              </w:rPr>
              <w:t xml:space="preserve"> for infertility treatment</w:t>
            </w:r>
          </w:p>
        </w:tc>
        <w:tc>
          <w:tcPr>
            <w:tcW w:w="1270" w:type="dxa"/>
            <w:vAlign w:val="center"/>
          </w:tcPr>
          <w:p w14:paraId="640EC415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193" w:type="dxa"/>
            <w:vAlign w:val="center"/>
          </w:tcPr>
          <w:p w14:paraId="25854155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134" w:type="dxa"/>
            <w:vAlign w:val="center"/>
          </w:tcPr>
          <w:p w14:paraId="04281C58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  <w:tc>
          <w:tcPr>
            <w:tcW w:w="1564" w:type="dxa"/>
            <w:vAlign w:val="center"/>
          </w:tcPr>
          <w:p w14:paraId="11D413DE" w14:textId="77777777" w:rsidR="00A312AC" w:rsidRPr="00184FE7" w:rsidRDefault="00A312AC" w:rsidP="00A33A2C">
            <w:pPr>
              <w:widowControl w:val="0"/>
              <w:ind w:righ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FE7">
              <w:rPr>
                <w:rFonts w:asciiTheme="minorHAnsi" w:hAnsiTheme="minorHAnsi" w:cstheme="minorHAnsi"/>
                <w:sz w:val="24"/>
                <w:szCs w:val="24"/>
              </w:rPr>
              <w:t>⃝</w:t>
            </w:r>
          </w:p>
        </w:tc>
      </w:tr>
    </w:tbl>
    <w:p w14:paraId="0F043EEF" w14:textId="77777777" w:rsidR="00A312AC" w:rsidRPr="00184FE7" w:rsidRDefault="00A312AC" w:rsidP="00A312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hAnsiTheme="minorHAnsi" w:cstheme="minorHAnsi"/>
          <w:sz w:val="24"/>
          <w:szCs w:val="24"/>
        </w:rPr>
      </w:pPr>
    </w:p>
    <w:p w14:paraId="30EF14CB" w14:textId="77777777" w:rsidR="00A312AC" w:rsidRPr="00037865" w:rsidRDefault="00BD29D1" w:rsidP="00037865">
      <w:pPr>
        <w:pStyle w:val="ListParagraph"/>
        <w:numPr>
          <w:ilvl w:val="0"/>
          <w:numId w:val="23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037865">
        <w:rPr>
          <w:rFonts w:cstheme="minorHAnsi"/>
          <w:b/>
          <w:sz w:val="24"/>
          <w:szCs w:val="24"/>
        </w:rPr>
        <w:t xml:space="preserve">Follow-up </w:t>
      </w:r>
    </w:p>
    <w:p w14:paraId="5EFD6B8A" w14:textId="77777777" w:rsidR="00BD29D1" w:rsidRPr="00184FE7" w:rsidRDefault="00BD29D1" w:rsidP="00A312A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3B136506" w14:textId="77777777" w:rsidR="00BD29D1" w:rsidRPr="00184FE7" w:rsidRDefault="00BD29D1" w:rsidP="00A312AC">
      <w:pPr>
        <w:spacing w:after="0" w:line="24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84FE7">
        <w:rPr>
          <w:rFonts w:asciiTheme="minorHAnsi" w:hAnsiTheme="minorHAnsi" w:cstheme="minorHAnsi"/>
          <w:sz w:val="24"/>
          <w:szCs w:val="24"/>
          <w:shd w:val="clear" w:color="auto" w:fill="FFFFFF"/>
        </w:rPr>
        <w:t>Do you agree to be contacted for a q</w:t>
      </w:r>
      <w:r w:rsidR="00EF098D" w:rsidRPr="00184FE7">
        <w:rPr>
          <w:rFonts w:asciiTheme="minorHAnsi" w:hAnsiTheme="minorHAnsi" w:cstheme="minorHAnsi"/>
          <w:sz w:val="24"/>
          <w:szCs w:val="24"/>
          <w:shd w:val="clear" w:color="auto" w:fill="FFFFFF"/>
        </w:rPr>
        <w:t>ualitative interview in about 6 months’ time</w:t>
      </w:r>
      <w:r w:rsidRPr="00184FE7">
        <w:rPr>
          <w:rFonts w:asciiTheme="minorHAnsi" w:hAnsiTheme="minorHAnsi" w:cstheme="minorHAnsi"/>
          <w:sz w:val="24"/>
          <w:szCs w:val="24"/>
          <w:shd w:val="clear" w:color="auto" w:fill="FFFFFF"/>
        </w:rPr>
        <w:t>?  </w:t>
      </w:r>
    </w:p>
    <w:p w14:paraId="7217737D" w14:textId="77777777" w:rsidR="00EF098D" w:rsidRPr="007A05FD" w:rsidRDefault="00BD29D1" w:rsidP="007A05FD">
      <w:pPr>
        <w:pStyle w:val="ListParagraph"/>
        <w:numPr>
          <w:ilvl w:val="1"/>
          <w:numId w:val="1"/>
        </w:numPr>
        <w:spacing w:after="0" w:line="240" w:lineRule="auto"/>
        <w:ind w:left="709"/>
        <w:rPr>
          <w:rFonts w:cstheme="minorHAnsi"/>
          <w:sz w:val="24"/>
          <w:szCs w:val="24"/>
          <w:shd w:val="clear" w:color="auto" w:fill="FFFFFF"/>
        </w:rPr>
      </w:pPr>
      <w:r w:rsidRPr="007A05FD">
        <w:rPr>
          <w:rFonts w:cstheme="minorHAnsi"/>
          <w:sz w:val="24"/>
          <w:szCs w:val="24"/>
          <w:shd w:val="clear" w:color="auto" w:fill="FFFFFF"/>
        </w:rPr>
        <w:t>Yes</w:t>
      </w:r>
    </w:p>
    <w:p w14:paraId="08B67A39" w14:textId="77777777" w:rsidR="00205207" w:rsidRPr="00205207" w:rsidRDefault="00205207" w:rsidP="00DC2271">
      <w:pPr>
        <w:spacing w:after="120" w:line="240" w:lineRule="auto"/>
        <w:rPr>
          <w:rFonts w:cstheme="minorHAnsi"/>
          <w:sz w:val="24"/>
          <w:szCs w:val="24"/>
          <w:shd w:val="clear" w:color="auto" w:fill="FFFFFF"/>
        </w:rPr>
      </w:pPr>
      <w:r w:rsidRPr="00205207">
        <w:rPr>
          <w:rFonts w:cstheme="minorHAnsi"/>
          <w:sz w:val="24"/>
          <w:szCs w:val="24"/>
          <w:shd w:val="clear" w:color="auto" w:fill="FFFFFF"/>
        </w:rPr>
        <w:t>Contact name: ___________________</w:t>
      </w:r>
    </w:p>
    <w:p w14:paraId="5B7BA144" w14:textId="77777777" w:rsidR="00205207" w:rsidRPr="00205207" w:rsidRDefault="00205207" w:rsidP="00DC2271">
      <w:pPr>
        <w:spacing w:after="120" w:line="240" w:lineRule="auto"/>
        <w:rPr>
          <w:rFonts w:cstheme="minorHAnsi"/>
          <w:sz w:val="24"/>
          <w:szCs w:val="24"/>
          <w:shd w:val="clear" w:color="auto" w:fill="FFFFFF"/>
        </w:rPr>
      </w:pPr>
      <w:r w:rsidRPr="00205207">
        <w:rPr>
          <w:rFonts w:cstheme="minorHAnsi"/>
          <w:sz w:val="24"/>
          <w:szCs w:val="24"/>
          <w:shd w:val="clear" w:color="auto" w:fill="FFFFFF"/>
        </w:rPr>
        <w:t>Occupation: _____________________</w:t>
      </w:r>
    </w:p>
    <w:p w14:paraId="30E68F43" w14:textId="77777777" w:rsidR="00205207" w:rsidRPr="00205207" w:rsidRDefault="00205207" w:rsidP="00DC2271">
      <w:pPr>
        <w:spacing w:after="120" w:line="240" w:lineRule="auto"/>
        <w:rPr>
          <w:rFonts w:cstheme="minorHAnsi"/>
          <w:sz w:val="24"/>
          <w:szCs w:val="24"/>
          <w:shd w:val="clear" w:color="auto" w:fill="FFFFFF"/>
        </w:rPr>
      </w:pPr>
      <w:r w:rsidRPr="00205207">
        <w:rPr>
          <w:rFonts w:cstheme="minorHAnsi"/>
          <w:sz w:val="24"/>
          <w:szCs w:val="24"/>
          <w:shd w:val="clear" w:color="auto" w:fill="FFFFFF"/>
        </w:rPr>
        <w:t>Contact number: __________________</w:t>
      </w:r>
    </w:p>
    <w:p w14:paraId="1812C3DA" w14:textId="77777777" w:rsidR="00BD29D1" w:rsidRPr="007A05FD" w:rsidRDefault="00BD29D1" w:rsidP="007A05FD">
      <w:pPr>
        <w:pStyle w:val="ListParagraph"/>
        <w:numPr>
          <w:ilvl w:val="1"/>
          <w:numId w:val="1"/>
        </w:numPr>
        <w:spacing w:after="0" w:line="240" w:lineRule="auto"/>
        <w:ind w:left="709"/>
        <w:rPr>
          <w:rFonts w:cstheme="minorHAnsi"/>
          <w:sz w:val="24"/>
          <w:szCs w:val="24"/>
          <w:shd w:val="clear" w:color="auto" w:fill="FFFFFF"/>
        </w:rPr>
      </w:pPr>
      <w:r w:rsidRPr="007A05FD">
        <w:rPr>
          <w:rFonts w:cstheme="minorHAnsi"/>
          <w:sz w:val="24"/>
          <w:szCs w:val="24"/>
          <w:shd w:val="clear" w:color="auto" w:fill="FFFFFF"/>
        </w:rPr>
        <w:t>No</w:t>
      </w:r>
    </w:p>
    <w:p w14:paraId="22F032C0" w14:textId="77777777" w:rsidR="00BD29D1" w:rsidRPr="00184FE7" w:rsidRDefault="00BD29D1" w:rsidP="00205207">
      <w:pPr>
        <w:ind w:left="72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84FE7">
        <w:rPr>
          <w:rFonts w:asciiTheme="minorHAnsi" w:hAnsiTheme="minorHAnsi" w:cstheme="minorHAnsi"/>
          <w:sz w:val="24"/>
          <w:szCs w:val="24"/>
          <w:shd w:val="clear" w:color="auto" w:fill="FFFFFF"/>
        </w:rPr>
        <w:t>If NO, can you name a person, from this health facility, that may agree to be interviewed?</w:t>
      </w:r>
      <w:r w:rsidR="00EF098D" w:rsidRPr="00184FE7">
        <w:rPr>
          <w:rFonts w:asciiTheme="minorHAnsi" w:hAnsiTheme="minorHAnsi" w:cstheme="minorHAnsi"/>
          <w:sz w:val="24"/>
          <w:szCs w:val="24"/>
          <w:shd w:val="clear" w:color="auto" w:fill="FFFFFF"/>
        </w:rPr>
        <w:t>_________________________</w:t>
      </w:r>
    </w:p>
    <w:p w14:paraId="73D7BE32" w14:textId="77777777" w:rsidR="00BD29D1" w:rsidRPr="00184FE7" w:rsidRDefault="00BD29D1">
      <w:pPr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36A88B30" w14:textId="77777777" w:rsidR="00BD29D1" w:rsidRDefault="00BD29D1"/>
    <w:sectPr w:rsidR="00BD29D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C233F" w16cex:dateUtc="2022-03-28T06:21:00Z"/>
  <w16cex:commentExtensible w16cex:durableId="261991C1" w16cex:dateUtc="2022-05-01T17:24:00Z"/>
  <w16cex:commentExtensible w16cex:durableId="26199200" w16cex:dateUtc="2022-05-01T17:25:00Z"/>
  <w16cex:commentExtensible w16cex:durableId="26199247" w16cex:dateUtc="2022-05-01T17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41DF26" w16cid:durableId="25EC233F"/>
  <w16cid:commentId w16cid:paraId="6E9E0EA5" w16cid:durableId="261991C1"/>
  <w16cid:commentId w16cid:paraId="2203A4DE" w16cid:durableId="26199200"/>
  <w16cid:commentId w16cid:paraId="63C454D4" w16cid:durableId="2619924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8F3CF" w14:textId="77777777" w:rsidR="00556CF0" w:rsidRDefault="00556CF0">
      <w:pPr>
        <w:spacing w:after="0" w:line="240" w:lineRule="auto"/>
      </w:pPr>
      <w:r>
        <w:separator/>
      </w:r>
    </w:p>
  </w:endnote>
  <w:endnote w:type="continuationSeparator" w:id="0">
    <w:p w14:paraId="778A65A8" w14:textId="77777777" w:rsidR="00556CF0" w:rsidRDefault="00556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E6727" w14:textId="77777777" w:rsidR="00A33A2C" w:rsidRDefault="00A33A2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D34CD">
      <w:rPr>
        <w:noProof/>
        <w:color w:val="000000"/>
      </w:rPr>
      <w:t>1</w:t>
    </w:r>
    <w:r>
      <w:rPr>
        <w:color w:val="000000"/>
      </w:rPr>
      <w:fldChar w:fldCharType="end"/>
    </w:r>
  </w:p>
  <w:p w14:paraId="1E481943" w14:textId="77777777" w:rsidR="00A33A2C" w:rsidRDefault="00A33A2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54427D" w14:textId="77777777" w:rsidR="00556CF0" w:rsidRDefault="00556CF0">
      <w:pPr>
        <w:spacing w:after="0" w:line="240" w:lineRule="auto"/>
      </w:pPr>
      <w:r>
        <w:separator/>
      </w:r>
    </w:p>
  </w:footnote>
  <w:footnote w:type="continuationSeparator" w:id="0">
    <w:p w14:paraId="2B7D17B7" w14:textId="77777777" w:rsidR="00556CF0" w:rsidRDefault="00556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CA50F" w14:textId="77777777" w:rsidR="00A33A2C" w:rsidRDefault="00184FE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5B9BD5"/>
      </w:rPr>
    </w:pPr>
    <w:r>
      <w:rPr>
        <w:color w:val="5B9BD5"/>
      </w:rPr>
      <w:t>Quantitative survey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1ED9"/>
    <w:multiLevelType w:val="multilevel"/>
    <w:tmpl w:val="234A49F4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E96452"/>
    <w:multiLevelType w:val="multilevel"/>
    <w:tmpl w:val="DC08D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102CB"/>
    <w:multiLevelType w:val="multilevel"/>
    <w:tmpl w:val="975E592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C063C4"/>
    <w:multiLevelType w:val="multilevel"/>
    <w:tmpl w:val="3F1EE2E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10060"/>
    <w:multiLevelType w:val="hybridMultilevel"/>
    <w:tmpl w:val="2CB81C08"/>
    <w:lvl w:ilvl="0" w:tplc="985472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CC36E3"/>
    <w:multiLevelType w:val="hybridMultilevel"/>
    <w:tmpl w:val="77F446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B159C"/>
    <w:multiLevelType w:val="multilevel"/>
    <w:tmpl w:val="ECCE63FE"/>
    <w:lvl w:ilvl="0">
      <w:start w:val="1"/>
      <w:numFmt w:val="lowerLetter"/>
      <w:lvlText w:val="%1."/>
      <w:lvlJc w:val="left"/>
      <w:pPr>
        <w:ind w:left="2160" w:hanging="720"/>
      </w:pPr>
      <w:rPr>
        <w:rFonts w:asciiTheme="minorHAnsi" w:eastAsia="Calibri" w:hAnsiTheme="minorHAnsi" w:cstheme="minorHAnsi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E013F78"/>
    <w:multiLevelType w:val="multilevel"/>
    <w:tmpl w:val="52A639AA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F356303"/>
    <w:multiLevelType w:val="multilevel"/>
    <w:tmpl w:val="659A5DC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9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2351B"/>
    <w:multiLevelType w:val="hybridMultilevel"/>
    <w:tmpl w:val="F0FA393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D2294"/>
    <w:multiLevelType w:val="multilevel"/>
    <w:tmpl w:val="512421EE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60E1D"/>
    <w:multiLevelType w:val="hybridMultilevel"/>
    <w:tmpl w:val="A92A38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D7DF8"/>
    <w:multiLevelType w:val="hybridMultilevel"/>
    <w:tmpl w:val="B82E5A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E0DA2"/>
    <w:multiLevelType w:val="multilevel"/>
    <w:tmpl w:val="40AA14D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575AE"/>
    <w:multiLevelType w:val="multilevel"/>
    <w:tmpl w:val="B7A84BE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70C1D"/>
    <w:multiLevelType w:val="hybridMultilevel"/>
    <w:tmpl w:val="0C1CD4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D4CA2"/>
    <w:multiLevelType w:val="multilevel"/>
    <w:tmpl w:val="432E8DE6"/>
    <w:lvl w:ilvl="0">
      <w:start w:val="1"/>
      <w:numFmt w:val="lowerLetter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9AD3AC0"/>
    <w:multiLevelType w:val="multilevel"/>
    <w:tmpl w:val="8BAA886C"/>
    <w:lvl w:ilvl="0">
      <w:start w:val="1"/>
      <w:numFmt w:val="lowerLetter"/>
      <w:lvlText w:val="%1."/>
      <w:lvlJc w:val="left"/>
      <w:pPr>
        <w:ind w:left="2422" w:hanging="720"/>
      </w:pPr>
      <w:rPr>
        <w:rFonts w:asciiTheme="minorHAnsi" w:eastAsia="Calibri" w:hAnsiTheme="minorHAnsi" w:cstheme="minorHAnsi"/>
      </w:r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8" w15:restartNumberingAfterBreak="0">
    <w:nsid w:val="4B4D13E7"/>
    <w:multiLevelType w:val="multilevel"/>
    <w:tmpl w:val="8702F67E"/>
    <w:lvl w:ilvl="0">
      <w:start w:val="1"/>
      <w:numFmt w:val="lowerRoman"/>
      <w:lvlText w:val="%1."/>
      <w:lvlJc w:val="righ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D7260D3"/>
    <w:multiLevelType w:val="multilevel"/>
    <w:tmpl w:val="71D2F71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9D7E6C"/>
    <w:multiLevelType w:val="hybridMultilevel"/>
    <w:tmpl w:val="CE46E2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72048"/>
    <w:multiLevelType w:val="multilevel"/>
    <w:tmpl w:val="437EB98C"/>
    <w:lvl w:ilvl="0">
      <w:start w:val="1"/>
      <w:numFmt w:val="lowerLetter"/>
      <w:lvlText w:val="%1.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5FF04053"/>
    <w:multiLevelType w:val="hybridMultilevel"/>
    <w:tmpl w:val="771264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B1030"/>
    <w:multiLevelType w:val="multilevel"/>
    <w:tmpl w:val="681A384E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936AC"/>
    <w:multiLevelType w:val="hybridMultilevel"/>
    <w:tmpl w:val="1EB8C7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7563A"/>
    <w:multiLevelType w:val="multilevel"/>
    <w:tmpl w:val="5588C32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C0A096C"/>
    <w:multiLevelType w:val="hybridMultilevel"/>
    <w:tmpl w:val="45568A9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E04B3"/>
    <w:multiLevelType w:val="multilevel"/>
    <w:tmpl w:val="659A5DC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9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8114F"/>
    <w:multiLevelType w:val="hybridMultilevel"/>
    <w:tmpl w:val="3BFA726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5"/>
  </w:num>
  <w:num w:numId="5">
    <w:abstractNumId w:val="13"/>
  </w:num>
  <w:num w:numId="6">
    <w:abstractNumId w:val="1"/>
  </w:num>
  <w:num w:numId="7">
    <w:abstractNumId w:val="16"/>
  </w:num>
  <w:num w:numId="8">
    <w:abstractNumId w:val="3"/>
  </w:num>
  <w:num w:numId="9">
    <w:abstractNumId w:val="8"/>
  </w:num>
  <w:num w:numId="10">
    <w:abstractNumId w:val="14"/>
  </w:num>
  <w:num w:numId="11">
    <w:abstractNumId w:val="6"/>
  </w:num>
  <w:num w:numId="12">
    <w:abstractNumId w:val="21"/>
  </w:num>
  <w:num w:numId="13">
    <w:abstractNumId w:val="23"/>
  </w:num>
  <w:num w:numId="14">
    <w:abstractNumId w:val="18"/>
  </w:num>
  <w:num w:numId="15">
    <w:abstractNumId w:val="0"/>
  </w:num>
  <w:num w:numId="16">
    <w:abstractNumId w:val="19"/>
  </w:num>
  <w:num w:numId="17">
    <w:abstractNumId w:val="10"/>
  </w:num>
  <w:num w:numId="18">
    <w:abstractNumId w:val="27"/>
  </w:num>
  <w:num w:numId="19">
    <w:abstractNumId w:val="24"/>
  </w:num>
  <w:num w:numId="20">
    <w:abstractNumId w:val="28"/>
  </w:num>
  <w:num w:numId="21">
    <w:abstractNumId w:val="22"/>
  </w:num>
  <w:num w:numId="22">
    <w:abstractNumId w:val="26"/>
  </w:num>
  <w:num w:numId="23">
    <w:abstractNumId w:val="15"/>
  </w:num>
  <w:num w:numId="24">
    <w:abstractNumId w:val="20"/>
  </w:num>
  <w:num w:numId="25">
    <w:abstractNumId w:val="12"/>
  </w:num>
  <w:num w:numId="26">
    <w:abstractNumId w:val="5"/>
  </w:num>
  <w:num w:numId="27">
    <w:abstractNumId w:val="9"/>
  </w:num>
  <w:num w:numId="28">
    <w:abstractNumId w:val="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2AC"/>
    <w:rsid w:val="00037865"/>
    <w:rsid w:val="000462CB"/>
    <w:rsid w:val="000A1810"/>
    <w:rsid w:val="00183EE4"/>
    <w:rsid w:val="00184FE7"/>
    <w:rsid w:val="00205207"/>
    <w:rsid w:val="00210DD0"/>
    <w:rsid w:val="00262227"/>
    <w:rsid w:val="00272ED8"/>
    <w:rsid w:val="0031359E"/>
    <w:rsid w:val="00372EFF"/>
    <w:rsid w:val="003942C1"/>
    <w:rsid w:val="00406E06"/>
    <w:rsid w:val="004379BF"/>
    <w:rsid w:val="004B7B3B"/>
    <w:rsid w:val="00556CF0"/>
    <w:rsid w:val="00584BBB"/>
    <w:rsid w:val="00615912"/>
    <w:rsid w:val="00640569"/>
    <w:rsid w:val="00642FCA"/>
    <w:rsid w:val="00697227"/>
    <w:rsid w:val="006C0C79"/>
    <w:rsid w:val="006F75E5"/>
    <w:rsid w:val="007976DE"/>
    <w:rsid w:val="007A05FD"/>
    <w:rsid w:val="00823057"/>
    <w:rsid w:val="008824D1"/>
    <w:rsid w:val="00897A64"/>
    <w:rsid w:val="0090718B"/>
    <w:rsid w:val="00912932"/>
    <w:rsid w:val="00945567"/>
    <w:rsid w:val="00A312AC"/>
    <w:rsid w:val="00A32960"/>
    <w:rsid w:val="00A33A2C"/>
    <w:rsid w:val="00A40904"/>
    <w:rsid w:val="00AA7E4B"/>
    <w:rsid w:val="00AD34CD"/>
    <w:rsid w:val="00AF643D"/>
    <w:rsid w:val="00BC4602"/>
    <w:rsid w:val="00BD29D1"/>
    <w:rsid w:val="00C25BCB"/>
    <w:rsid w:val="00C26160"/>
    <w:rsid w:val="00C85B42"/>
    <w:rsid w:val="00CD356B"/>
    <w:rsid w:val="00DC01DD"/>
    <w:rsid w:val="00DC2271"/>
    <w:rsid w:val="00DF2EAE"/>
    <w:rsid w:val="00EF098D"/>
    <w:rsid w:val="00F4507A"/>
    <w:rsid w:val="00F46F08"/>
    <w:rsid w:val="00FA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5BB07"/>
  <w15:chartTrackingRefBased/>
  <w15:docId w15:val="{5F88778D-F8E1-4845-99CC-3CC3AEB2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312AC"/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2A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3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312AC"/>
    <w:rPr>
      <w:i/>
      <w:iCs/>
    </w:rPr>
  </w:style>
  <w:style w:type="table" w:styleId="TableGridLight">
    <w:name w:val="Grid Table Light"/>
    <w:basedOn w:val="TableNormal"/>
    <w:uiPriority w:val="40"/>
    <w:rsid w:val="00A312AC"/>
    <w:pPr>
      <w:spacing w:after="0" w:line="240" w:lineRule="auto"/>
    </w:pPr>
    <w:rPr>
      <w:rFonts w:ascii="Calibri" w:eastAsia="Calibri" w:hAnsi="Calibri" w:cs="Calibri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184F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E7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84F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E7"/>
    <w:rPr>
      <w:rFonts w:ascii="Calibri" w:eastAsia="Calibri" w:hAnsi="Calibri"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BC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CB"/>
    <w:rPr>
      <w:rFonts w:ascii="Times New Roman" w:eastAsia="Calibri" w:hAnsi="Times New Roman" w:cs="Times New Roman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25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5B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BCB"/>
    <w:rPr>
      <w:rFonts w:ascii="Calibri" w:eastAsia="Calibri" w:hAnsi="Calibri" w:cs="Calibri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BCB"/>
    <w:rPr>
      <w:rFonts w:ascii="Calibri" w:eastAsia="Calibri" w:hAnsi="Calibri" w:cs="Calibri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A40904"/>
    <w:pPr>
      <w:spacing w:after="0" w:line="240" w:lineRule="auto"/>
    </w:pPr>
    <w:rPr>
      <w:rFonts w:ascii="Calibri" w:eastAsia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1254</Words>
  <Characters>7148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Microsoft account</cp:lastModifiedBy>
  <cp:revision>2</cp:revision>
  <dcterms:created xsi:type="dcterms:W3CDTF">2022-05-02T07:45:00Z</dcterms:created>
  <dcterms:modified xsi:type="dcterms:W3CDTF">2022-05-02T07:45:00Z</dcterms:modified>
</cp:coreProperties>
</file>