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BC6" w:rsidRPr="008B0373" w:rsidRDefault="008B0373" w:rsidP="005D3BC6">
      <w:pPr>
        <w:pStyle w:val="a3"/>
        <w:spacing w:before="142" w:line="276" w:lineRule="auto"/>
        <w:ind w:right="227"/>
        <w:rPr>
          <w:rFonts w:ascii="Times New Roman" w:eastAsiaTheme="minorEastAsia" w:hAnsi="Times New Roman" w:cs="Times New Roman"/>
          <w:color w:val="0E101A"/>
          <w:lang w:eastAsia="ko-KR"/>
        </w:rPr>
      </w:pPr>
      <w:r>
        <w:rPr>
          <w:rFonts w:ascii="Times New Roman" w:hAnsi="Times New Roman" w:cs="Times New Roman"/>
          <w:color w:val="0E101A"/>
        </w:rPr>
        <w:t>Table</w:t>
      </w:r>
      <w:r>
        <w:rPr>
          <w:rFonts w:ascii="Times New Roman" w:eastAsiaTheme="minorEastAsia" w:hAnsi="Times New Roman" w:cs="Times New Roman" w:hint="eastAsia"/>
          <w:color w:val="0E101A"/>
          <w:lang w:eastAsia="ko-KR"/>
        </w:rPr>
        <w:t>1</w:t>
      </w:r>
      <w:r w:rsidR="00F57D32" w:rsidRPr="00800165">
        <w:rPr>
          <w:rFonts w:ascii="Times New Roman" w:hAnsi="Times New Roman" w:cs="Times New Roman"/>
          <w:color w:val="0E101A"/>
        </w:rPr>
        <w:t>.</w:t>
      </w:r>
      <w:r w:rsidR="00F57D32" w:rsidRPr="00800165">
        <w:rPr>
          <w:rFonts w:ascii="Times New Roman" w:hAnsi="Times New Roman" w:cs="Times New Roman"/>
          <w:color w:val="0E101A"/>
          <w:spacing w:val="-3"/>
        </w:rPr>
        <w:t xml:space="preserve"> </w:t>
      </w:r>
      <w:r w:rsidR="00F57D32" w:rsidRPr="00800165">
        <w:rPr>
          <w:rFonts w:ascii="Times New Roman" w:hAnsi="Times New Roman" w:cs="Times New Roman"/>
          <w:color w:val="0E101A"/>
        </w:rPr>
        <w:t>Odds</w:t>
      </w:r>
      <w:r w:rsidR="00F57D32" w:rsidRPr="00800165">
        <w:rPr>
          <w:rFonts w:ascii="Times New Roman" w:hAnsi="Times New Roman" w:cs="Times New Roman"/>
          <w:color w:val="0E101A"/>
          <w:spacing w:val="-2"/>
        </w:rPr>
        <w:t xml:space="preserve"> </w:t>
      </w:r>
      <w:r w:rsidR="00F57D32" w:rsidRPr="00800165">
        <w:rPr>
          <w:rFonts w:ascii="Times New Roman" w:hAnsi="Times New Roman" w:cs="Times New Roman"/>
          <w:color w:val="0E101A"/>
        </w:rPr>
        <w:t>of</w:t>
      </w:r>
      <w:r w:rsidR="00F57D32" w:rsidRPr="00800165">
        <w:rPr>
          <w:rFonts w:ascii="Times New Roman" w:hAnsi="Times New Roman" w:cs="Times New Roman"/>
          <w:color w:val="0E101A"/>
          <w:spacing w:val="-2"/>
        </w:rPr>
        <w:t xml:space="preserve"> </w:t>
      </w:r>
      <w:r w:rsidR="00F57D32" w:rsidRPr="00800165">
        <w:rPr>
          <w:rFonts w:ascii="Times New Roman" w:hAnsi="Times New Roman" w:cs="Times New Roman"/>
          <w:color w:val="0E101A"/>
        </w:rPr>
        <w:t>Being</w:t>
      </w:r>
      <w:r w:rsidR="00F57D32" w:rsidRPr="00800165">
        <w:rPr>
          <w:rFonts w:ascii="Times New Roman" w:hAnsi="Times New Roman" w:cs="Times New Roman"/>
          <w:color w:val="0E101A"/>
          <w:spacing w:val="-2"/>
        </w:rPr>
        <w:t xml:space="preserve"> </w:t>
      </w:r>
      <w:r w:rsidR="00F57D32" w:rsidRPr="00800165">
        <w:rPr>
          <w:rFonts w:ascii="Times New Roman" w:hAnsi="Times New Roman" w:cs="Times New Roman"/>
          <w:color w:val="0E101A"/>
        </w:rPr>
        <w:t>Exposed</w:t>
      </w:r>
      <w:r w:rsidR="00F57D32" w:rsidRPr="00800165">
        <w:rPr>
          <w:rFonts w:ascii="Times New Roman" w:hAnsi="Times New Roman" w:cs="Times New Roman"/>
          <w:color w:val="0E101A"/>
          <w:spacing w:val="-2"/>
        </w:rPr>
        <w:t xml:space="preserve"> </w:t>
      </w:r>
      <w:r w:rsidR="00F57D32" w:rsidRPr="00800165">
        <w:rPr>
          <w:rFonts w:ascii="Times New Roman" w:hAnsi="Times New Roman" w:cs="Times New Roman"/>
          <w:color w:val="0E101A"/>
        </w:rPr>
        <w:t>to</w:t>
      </w:r>
      <w:r w:rsidR="00F57D32" w:rsidRPr="00800165">
        <w:rPr>
          <w:rFonts w:ascii="Times New Roman" w:hAnsi="Times New Roman" w:cs="Times New Roman"/>
          <w:color w:val="0E101A"/>
          <w:spacing w:val="-3"/>
        </w:rPr>
        <w:t xml:space="preserve"> </w:t>
      </w:r>
      <w:r w:rsidR="00F57D32" w:rsidRPr="00800165">
        <w:rPr>
          <w:rFonts w:ascii="Times New Roman" w:hAnsi="Times New Roman" w:cs="Times New Roman"/>
          <w:color w:val="0E101A"/>
        </w:rPr>
        <w:t>Catastrophic</w:t>
      </w:r>
      <w:r w:rsidR="00F57D32" w:rsidRPr="00800165">
        <w:rPr>
          <w:rFonts w:ascii="Times New Roman" w:hAnsi="Times New Roman" w:cs="Times New Roman"/>
          <w:color w:val="0E101A"/>
          <w:spacing w:val="-2"/>
        </w:rPr>
        <w:t xml:space="preserve"> </w:t>
      </w:r>
      <w:r w:rsidR="00F57D32" w:rsidRPr="00800165">
        <w:rPr>
          <w:rFonts w:ascii="Times New Roman" w:hAnsi="Times New Roman" w:cs="Times New Roman"/>
          <w:color w:val="0E101A"/>
        </w:rPr>
        <w:t>Health</w:t>
      </w:r>
      <w:r w:rsidR="00F57D32" w:rsidRPr="00800165">
        <w:rPr>
          <w:rFonts w:ascii="Times New Roman" w:hAnsi="Times New Roman" w:cs="Times New Roman"/>
          <w:color w:val="0E101A"/>
          <w:spacing w:val="-2"/>
        </w:rPr>
        <w:t xml:space="preserve"> </w:t>
      </w:r>
      <w:r w:rsidR="00F57D32" w:rsidRPr="00800165">
        <w:rPr>
          <w:rFonts w:ascii="Times New Roman" w:hAnsi="Times New Roman" w:cs="Times New Roman"/>
          <w:color w:val="0E101A"/>
        </w:rPr>
        <w:t>Spending</w:t>
      </w:r>
      <w:r w:rsidR="00F57D32" w:rsidRPr="00800165">
        <w:rPr>
          <w:rFonts w:ascii="Times New Roman" w:hAnsi="Times New Roman" w:cs="Times New Roman"/>
          <w:color w:val="0E101A"/>
          <w:spacing w:val="-2"/>
        </w:rPr>
        <w:t xml:space="preserve"> </w:t>
      </w:r>
      <w:r w:rsidR="00F57D32" w:rsidRPr="00800165">
        <w:rPr>
          <w:rFonts w:ascii="Times New Roman" w:hAnsi="Times New Roman" w:cs="Times New Roman"/>
          <w:color w:val="0E101A"/>
        </w:rPr>
        <w:t>in</w:t>
      </w:r>
      <w:r w:rsidR="00F57D32" w:rsidRPr="00800165">
        <w:rPr>
          <w:rFonts w:ascii="Times New Roman" w:hAnsi="Times New Roman" w:cs="Times New Roman"/>
          <w:color w:val="0E101A"/>
          <w:spacing w:val="-2"/>
        </w:rPr>
        <w:t xml:space="preserve"> </w:t>
      </w:r>
      <w:r w:rsidR="00F57D32" w:rsidRPr="00800165">
        <w:rPr>
          <w:rFonts w:ascii="Times New Roman" w:hAnsi="Times New Roman" w:cs="Times New Roman"/>
          <w:color w:val="0E101A"/>
        </w:rPr>
        <w:t>the</w:t>
      </w:r>
      <w:r w:rsidR="00F57D32" w:rsidRPr="00800165">
        <w:rPr>
          <w:rFonts w:ascii="Times New Roman" w:hAnsi="Times New Roman" w:cs="Times New Roman"/>
          <w:color w:val="0E101A"/>
          <w:spacing w:val="-2"/>
        </w:rPr>
        <w:t xml:space="preserve"> </w:t>
      </w:r>
      <w:r w:rsidR="00F57D32" w:rsidRPr="00800165">
        <w:rPr>
          <w:rFonts w:ascii="Times New Roman" w:hAnsi="Times New Roman" w:cs="Times New Roman"/>
          <w:color w:val="0E101A"/>
        </w:rPr>
        <w:t>US</w:t>
      </w:r>
      <w:r w:rsidR="00F57D32" w:rsidRPr="00800165">
        <w:rPr>
          <w:rFonts w:ascii="Times New Roman" w:hAnsi="Times New Roman" w:cs="Times New Roman"/>
          <w:color w:val="0E101A"/>
          <w:spacing w:val="-3"/>
        </w:rPr>
        <w:t xml:space="preserve"> </w:t>
      </w:r>
      <w:r w:rsidR="005D3BC6" w:rsidRPr="00800165">
        <w:rPr>
          <w:rFonts w:ascii="Times New Roman" w:hAnsi="Times New Roman" w:cs="Times New Roman"/>
          <w:color w:val="0E101A"/>
        </w:rPr>
        <w:t>an</w:t>
      </w:r>
      <w:r w:rsidR="005D3BC6" w:rsidRPr="00800165">
        <w:rPr>
          <w:rFonts w:ascii="Times New Roman" w:eastAsiaTheme="minorEastAsia" w:hAnsi="Times New Roman" w:cs="Times New Roman"/>
          <w:color w:val="0E101A"/>
          <w:lang w:eastAsia="ko-KR"/>
        </w:rPr>
        <w:t xml:space="preserve">d </w:t>
      </w:r>
      <w:r w:rsidR="00F57D32" w:rsidRPr="00800165">
        <w:rPr>
          <w:rFonts w:ascii="Times New Roman" w:hAnsi="Times New Roman" w:cs="Times New Roman"/>
          <w:color w:val="0E101A"/>
        </w:rPr>
        <w:t>South</w:t>
      </w:r>
      <w:r w:rsidR="00F57D32" w:rsidRPr="00800165">
        <w:rPr>
          <w:rFonts w:ascii="Times New Roman" w:hAnsi="Times New Roman" w:cs="Times New Roman"/>
          <w:color w:val="0E101A"/>
          <w:spacing w:val="-1"/>
        </w:rPr>
        <w:t xml:space="preserve"> </w:t>
      </w:r>
      <w:r w:rsidR="00F57D32" w:rsidRPr="00800165">
        <w:rPr>
          <w:rFonts w:ascii="Times New Roman" w:hAnsi="Times New Roman" w:cs="Times New Roman"/>
          <w:color w:val="0E101A"/>
        </w:rPr>
        <w:t>Korea</w:t>
      </w:r>
      <w:r>
        <w:rPr>
          <w:rFonts w:ascii="Times New Roman" w:eastAsiaTheme="minorEastAsia" w:hAnsi="Times New Roman" w:cs="Times New Roman" w:hint="eastAsia"/>
          <w:color w:val="0E101A"/>
          <w:lang w:eastAsia="ko-KR"/>
        </w:rPr>
        <w:t xml:space="preserve"> with 20% threshold</w:t>
      </w:r>
    </w:p>
    <w:tbl>
      <w:tblPr>
        <w:tblW w:w="9321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80"/>
        <w:gridCol w:w="1007"/>
        <w:gridCol w:w="1007"/>
        <w:gridCol w:w="1007"/>
        <w:gridCol w:w="790"/>
        <w:gridCol w:w="1115"/>
        <w:gridCol w:w="1115"/>
      </w:tblGrid>
      <w:tr w:rsidR="0019253F" w:rsidRPr="0019253F" w:rsidTr="0019253F">
        <w:trPr>
          <w:trHeight w:val="336"/>
        </w:trPr>
        <w:tc>
          <w:tcPr>
            <w:tcW w:w="3280" w:type="dxa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굴림" w:eastAsia="굴림" w:hAnsi="굴림" w:cs="Calibri"/>
                <w:sz w:val="24"/>
                <w:szCs w:val="24"/>
                <w:lang w:eastAsia="ko-KR"/>
              </w:rPr>
            </w:pPr>
            <w:r w:rsidRPr="0019253F">
              <w:rPr>
                <w:rFonts w:ascii="굴림" w:eastAsia="굴림" w:hAnsi="굴림" w:cs="Calibri" w:hint="eastAsia"/>
                <w:sz w:val="24"/>
                <w:szCs w:val="24"/>
                <w:lang w:eastAsia="ko-KR"/>
              </w:rPr>
              <w:t xml:space="preserve">　</w:t>
            </w:r>
          </w:p>
        </w:tc>
        <w:tc>
          <w:tcPr>
            <w:tcW w:w="3021" w:type="dxa"/>
            <w:gridSpan w:val="3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United States</w:t>
            </w:r>
          </w:p>
        </w:tc>
        <w:tc>
          <w:tcPr>
            <w:tcW w:w="3020" w:type="dxa"/>
            <w:gridSpan w:val="3"/>
            <w:tcBorders>
              <w:top w:val="double" w:sz="6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South Korea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N</w:t>
            </w:r>
          </w:p>
        </w:tc>
        <w:tc>
          <w:tcPr>
            <w:tcW w:w="3021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9,247</w:t>
            </w:r>
          </w:p>
        </w:tc>
        <w:tc>
          <w:tcPr>
            <w:tcW w:w="302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3,832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Calibri" w:eastAsia="굴림" w:hAnsi="Calibri" w:cs="Calibri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OR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SE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ρ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OR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SE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B65FA2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ρ</w:t>
            </w:r>
            <w:bookmarkStart w:id="0" w:name="_GoBack"/>
            <w:bookmarkEnd w:id="0"/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Age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Calibri" w:eastAsia="굴림" w:hAnsi="Calibri" w:cs="Calibri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Calibri" w:eastAsia="굴림" w:hAnsi="Calibri" w:cs="Calibri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Calibri" w:eastAsia="굴림" w:hAnsi="Calibri" w:cs="Calibri"/>
                <w:lang w:eastAsia="ko-K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Calibri" w:eastAsia="굴림" w:hAnsi="Calibri" w:cs="Calibri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Calibri" w:eastAsia="굴림" w:hAnsi="Calibri" w:cs="Calibri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Calibri" w:eastAsia="굴림" w:hAnsi="Calibri" w:cs="Calibri"/>
                <w:lang w:eastAsia="ko-KR"/>
              </w:rPr>
            </w:pP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65-74 (ref)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Calibri" w:eastAsia="굴림" w:hAnsi="Calibri" w:cs="Calibri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Calibri" w:eastAsia="굴림" w:hAnsi="Calibri" w:cs="Calibri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Calibri" w:eastAsia="굴림" w:hAnsi="Calibri" w:cs="Calibri"/>
                <w:lang w:eastAsia="ko-K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Calibri" w:eastAsia="굴림" w:hAnsi="Calibri" w:cs="Calibri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Calibri" w:eastAsia="굴림" w:hAnsi="Calibri" w:cs="Calibri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Calibri" w:eastAsia="굴림" w:hAnsi="Calibri" w:cs="Calibri"/>
                <w:lang w:eastAsia="ko-KR"/>
              </w:rPr>
            </w:pP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75-84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1.232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0.095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0.007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1.035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0.143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0.803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85+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1.734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0.165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0.000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0.756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0.154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0.171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Female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1.100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0.084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0.210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0.905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0.159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0.570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Education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Less than high school (ref)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High school graduate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1.247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0.108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0.011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1.274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0.210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0.141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College and above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1.452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0.133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0.000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1.960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0.502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0.009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Marital Status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Married (ref)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Not married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1.219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0.092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0.009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1.042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0.136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0.753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Number of living children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0.976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0.015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0.108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1.012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0.039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0.755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Income Quartiles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25% (ref)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ind w:firstLineChars="50" w:firstLine="120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50%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0.556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0.042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0.000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0.270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0.038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0.000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ind w:firstLineChars="50" w:firstLine="120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75%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0.198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0.022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0.000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0.076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0.021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0.000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ind w:firstLineChars="50" w:firstLine="120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100%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0.057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0.012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0.000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0.035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0.018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0.000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Diseases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High blood pressure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1.174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0.096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0.050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1.305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0.163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0.033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Diabetes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1.118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0.080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0.119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1.503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0.184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0.001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Cancer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1.008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0.079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0.917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1.953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0.353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0.000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Lung disease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1.128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0.101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0.182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1.405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0.323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0.139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Heart problem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1.135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0.079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0.069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1.957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0.271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0.000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Stroke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1.574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0.132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0.000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1.298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0.225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0.132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Psychiatric problem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1.247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0.095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0.004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0.923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0.199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0.710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Arthritis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1.070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0.087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0.405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1.445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0.178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0.003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Self-rated Health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Excellent (ref. in HRS)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1.000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-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-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Very good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1.009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0.192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0.963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0.507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0.200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0.085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Good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1.566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0.287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0.014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0.241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0.047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0.000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Fair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2.121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0.393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0.000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0.481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0.061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0.000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  Poor (ref. in </w:t>
            </w:r>
            <w:proofErr w:type="spellStart"/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KLoSA</w:t>
            </w:r>
            <w:proofErr w:type="spellEnd"/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)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2.753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0.549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0.000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1.000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i/>
                <w:iCs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i/>
                <w:iCs/>
                <w:sz w:val="24"/>
                <w:szCs w:val="24"/>
                <w:lang w:eastAsia="ko-KR"/>
              </w:rPr>
              <w:t>Omitted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i/>
                <w:iCs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i/>
                <w:iCs/>
                <w:sz w:val="24"/>
                <w:szCs w:val="24"/>
                <w:lang w:eastAsia="ko-KR"/>
              </w:rPr>
              <w:t>Omitted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BMI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0.986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0.006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0.018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0.995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0.019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0.792 </w:t>
            </w:r>
          </w:p>
        </w:tc>
      </w:tr>
      <w:tr w:rsidR="0019253F" w:rsidRPr="0019253F" w:rsidTr="0019253F">
        <w:trPr>
          <w:trHeight w:val="312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Smoking History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0.957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0.065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0.515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1.015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0.166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0.927 </w:t>
            </w:r>
          </w:p>
        </w:tc>
      </w:tr>
      <w:tr w:rsidR="0019253F" w:rsidRPr="0019253F" w:rsidTr="00E07E0C">
        <w:trPr>
          <w:trHeight w:val="324"/>
        </w:trPr>
        <w:tc>
          <w:tcPr>
            <w:tcW w:w="3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>Supplemental Health Insurance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1.133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0.079 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0.074 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1.256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0.239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253F" w:rsidRPr="0019253F" w:rsidRDefault="0019253F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 w:rsidRPr="0019253F"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  <w:t xml:space="preserve">0.230 </w:t>
            </w:r>
          </w:p>
        </w:tc>
      </w:tr>
      <w:tr w:rsidR="00E07E0C" w:rsidRPr="0019253F" w:rsidTr="0019253F">
        <w:trPr>
          <w:trHeight w:val="324"/>
        </w:trPr>
        <w:tc>
          <w:tcPr>
            <w:tcW w:w="32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</w:tcPr>
          <w:p w:rsidR="00E07E0C" w:rsidRPr="0019253F" w:rsidRDefault="00E07E0C" w:rsidP="0019253F">
            <w:pPr>
              <w:widowControl/>
              <w:autoSpaceDE/>
              <w:autoSpaceDN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굴림" w:hAnsi="Times New Roman" w:cs="Times New Roman" w:hint="eastAsia"/>
                <w:sz w:val="24"/>
                <w:szCs w:val="24"/>
                <w:lang w:eastAsia="ko-KR"/>
              </w:rPr>
              <w:t>R Squared</w:t>
            </w: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07E0C" w:rsidRPr="0019253F" w:rsidRDefault="00E07E0C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07E0C" w:rsidRPr="0019253F" w:rsidRDefault="00E07E0C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07E0C" w:rsidRPr="0019253F" w:rsidRDefault="00E07E0C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굴림" w:hAnsi="Times New Roman" w:cs="Times New Roman" w:hint="eastAsia"/>
                <w:sz w:val="24"/>
                <w:szCs w:val="24"/>
                <w:lang w:eastAsia="ko-KR"/>
              </w:rPr>
              <w:t>0.1512</w:t>
            </w:r>
          </w:p>
        </w:tc>
        <w:tc>
          <w:tcPr>
            <w:tcW w:w="79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07E0C" w:rsidRPr="0019253F" w:rsidRDefault="00E07E0C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07E0C" w:rsidRPr="0019253F" w:rsidRDefault="00E07E0C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</w:tcPr>
          <w:p w:rsidR="00E07E0C" w:rsidRPr="0019253F" w:rsidRDefault="00E07E0C" w:rsidP="0019253F">
            <w:pPr>
              <w:widowControl/>
              <w:autoSpaceDE/>
              <w:autoSpaceDN/>
              <w:jc w:val="center"/>
              <w:rPr>
                <w:rFonts w:ascii="Times New Roman" w:eastAsia="굴림" w:hAnsi="Times New Roman" w:cs="Times New Roman"/>
                <w:sz w:val="24"/>
                <w:szCs w:val="24"/>
                <w:lang w:eastAsia="ko-KR"/>
              </w:rPr>
            </w:pPr>
            <w:r>
              <w:rPr>
                <w:rFonts w:ascii="Times New Roman" w:eastAsia="굴림" w:hAnsi="Times New Roman" w:cs="Times New Roman" w:hint="eastAsia"/>
                <w:sz w:val="24"/>
                <w:szCs w:val="24"/>
                <w:lang w:eastAsia="ko-KR"/>
              </w:rPr>
              <w:t>0.2045</w:t>
            </w:r>
          </w:p>
        </w:tc>
      </w:tr>
    </w:tbl>
    <w:p w:rsidR="005D3BC6" w:rsidRPr="00800165" w:rsidRDefault="005D3BC6" w:rsidP="00800165">
      <w:pPr>
        <w:pStyle w:val="a3"/>
        <w:spacing w:before="142" w:line="276" w:lineRule="auto"/>
        <w:ind w:right="227"/>
        <w:rPr>
          <w:rFonts w:ascii="Times New Roman" w:eastAsiaTheme="minorEastAsia" w:hAnsi="Times New Roman" w:cs="Times New Roman"/>
          <w:lang w:eastAsia="ko-KR"/>
        </w:rPr>
      </w:pPr>
    </w:p>
    <w:sectPr w:rsidR="005D3BC6" w:rsidRPr="00800165">
      <w:type w:val="continuous"/>
      <w:pgSz w:w="11900" w:h="16840"/>
      <w:pgMar w:top="1600" w:right="12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DA1" w:rsidRDefault="00856DA1" w:rsidP="00E1765A">
      <w:r>
        <w:separator/>
      </w:r>
    </w:p>
  </w:endnote>
  <w:endnote w:type="continuationSeparator" w:id="0">
    <w:p w:rsidR="00856DA1" w:rsidRDefault="00856DA1" w:rsidP="00E17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DA1" w:rsidRDefault="00856DA1" w:rsidP="00E1765A">
      <w:r>
        <w:separator/>
      </w:r>
    </w:p>
  </w:footnote>
  <w:footnote w:type="continuationSeparator" w:id="0">
    <w:p w:rsidR="00856DA1" w:rsidRDefault="00856DA1" w:rsidP="00E176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B954A6"/>
    <w:rsid w:val="0019253F"/>
    <w:rsid w:val="00354A85"/>
    <w:rsid w:val="003E0BD3"/>
    <w:rsid w:val="005D3BC6"/>
    <w:rsid w:val="006F27CE"/>
    <w:rsid w:val="00787F10"/>
    <w:rsid w:val="00800165"/>
    <w:rsid w:val="00856DA1"/>
    <w:rsid w:val="008B0373"/>
    <w:rsid w:val="009E0A2B"/>
    <w:rsid w:val="00A51976"/>
    <w:rsid w:val="00AE778F"/>
    <w:rsid w:val="00B65FA2"/>
    <w:rsid w:val="00B954A6"/>
    <w:rsid w:val="00D22F88"/>
    <w:rsid w:val="00E07E0C"/>
    <w:rsid w:val="00E1765A"/>
    <w:rsid w:val="00EA65AD"/>
    <w:rsid w:val="00F5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3"/>
    </w:pPr>
  </w:style>
  <w:style w:type="paragraph" w:styleId="a5">
    <w:name w:val="header"/>
    <w:basedOn w:val="a"/>
    <w:link w:val="Char"/>
    <w:uiPriority w:val="99"/>
    <w:unhideWhenUsed/>
    <w:rsid w:val="00E176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1765A"/>
    <w:rPr>
      <w:rFonts w:ascii="Arial" w:eastAsia="Arial" w:hAnsi="Arial" w:cs="Arial"/>
    </w:rPr>
  </w:style>
  <w:style w:type="paragraph" w:styleId="a6">
    <w:name w:val="footer"/>
    <w:basedOn w:val="a"/>
    <w:link w:val="Char0"/>
    <w:uiPriority w:val="99"/>
    <w:unhideWhenUsed/>
    <w:rsid w:val="00E176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1765A"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3"/>
    </w:pPr>
  </w:style>
  <w:style w:type="paragraph" w:styleId="a5">
    <w:name w:val="header"/>
    <w:basedOn w:val="a"/>
    <w:link w:val="Char"/>
    <w:uiPriority w:val="99"/>
    <w:unhideWhenUsed/>
    <w:rsid w:val="00E1765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1765A"/>
    <w:rPr>
      <w:rFonts w:ascii="Arial" w:eastAsia="Arial" w:hAnsi="Arial" w:cs="Arial"/>
    </w:rPr>
  </w:style>
  <w:style w:type="paragraph" w:styleId="a6">
    <w:name w:val="footer"/>
    <w:basedOn w:val="a"/>
    <w:link w:val="Char0"/>
    <w:uiPriority w:val="99"/>
    <w:unhideWhenUsed/>
    <w:rsid w:val="00E176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1765A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5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Microsoft Word - 2.4 Table4</vt:lpstr>
    </vt:vector>
  </TitlesOfParts>
  <Company/>
  <LinksUpToDate>false</LinksUpToDate>
  <CharactersWithSpaces>1861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- 2.4 Table4</dc:title>
  <dc:creator>Administrator</dc:creator>
  <cp:lastModifiedBy>Windows 사용자</cp:lastModifiedBy>
  <cp:revision>5</cp:revision>
  <dcterms:created xsi:type="dcterms:W3CDTF">2022-06-06T13:27:00Z</dcterms:created>
  <dcterms:modified xsi:type="dcterms:W3CDTF">2022-06-19T02:04:00Z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2021-08-12T00:00:00Z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2022-02-02T00:00:00Z</vt:filetime>
  </property>
</Properties>
</file>