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E6C1" w14:textId="723D91B1" w:rsidR="009F43DC" w:rsidRDefault="009F43DC" w:rsidP="009F43DC">
      <w:r>
        <w:rPr>
          <w:lang w:val="en-US"/>
        </w:rPr>
        <w:t>COREQ checklist for ‘</w:t>
      </w:r>
      <w:r>
        <w:t>Recommendations for improving the working conditions and cultures of distressed junior doctors, based on a qualitative study and stakeholder perspectives’</w:t>
      </w:r>
    </w:p>
    <w:p w14:paraId="19CEB44B" w14:textId="29E750D4" w:rsidR="009F43DC" w:rsidRDefault="009F43DC" w:rsidP="009F43DC"/>
    <w:p w14:paraId="2A50E1B6" w14:textId="77777777" w:rsidR="009F43DC" w:rsidRPr="00131B33" w:rsidRDefault="009F43DC" w:rsidP="009F43DC">
      <w:r>
        <w:t xml:space="preserve">Developed from: </w:t>
      </w:r>
      <w:r w:rsidRPr="00131B33">
        <w:t xml:space="preserve">Tong, A., Sainsbury, P., &amp; Craig, J. </w:t>
      </w:r>
      <w:r>
        <w:t>[</w:t>
      </w:r>
      <w:r w:rsidRPr="00131B33">
        <w:t>2007</w:t>
      </w:r>
      <w:r>
        <w:t>]</w:t>
      </w:r>
      <w:r w:rsidRPr="00131B33">
        <w:t xml:space="preserve">. Consolidated criteria for reporting qualitative research </w:t>
      </w:r>
      <w:r>
        <w:t>[</w:t>
      </w:r>
      <w:r w:rsidRPr="00131B33">
        <w:t>COREQ</w:t>
      </w:r>
      <w:r>
        <w:t>]</w:t>
      </w:r>
      <w:r w:rsidRPr="00131B33">
        <w:t xml:space="preserve">: a 32-item checklist for interviews and focus groups. </w:t>
      </w:r>
      <w:r w:rsidRPr="00131B33">
        <w:rPr>
          <w:i/>
          <w:iCs/>
        </w:rPr>
        <w:t>International journal for quality in health care</w:t>
      </w:r>
      <w:r w:rsidRPr="00131B33">
        <w:t xml:space="preserve">, </w:t>
      </w:r>
      <w:r w:rsidRPr="00131B33">
        <w:rPr>
          <w:i/>
          <w:iCs/>
        </w:rPr>
        <w:t>19</w:t>
      </w:r>
      <w:r>
        <w:t>[</w:t>
      </w:r>
      <w:r w:rsidRPr="00131B33">
        <w:t>6</w:t>
      </w:r>
      <w:r>
        <w:t>]</w:t>
      </w:r>
      <w:r w:rsidRPr="00131B33">
        <w:t>, 349-357.</w:t>
      </w:r>
    </w:p>
    <w:p w14:paraId="7BEFD490" w14:textId="77777777" w:rsidR="009F43DC" w:rsidRDefault="009F43DC" w:rsidP="009F43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2352"/>
      </w:tblGrid>
      <w:tr w:rsidR="009F43DC" w14:paraId="585CE02C" w14:textId="77777777" w:rsidTr="003B10ED">
        <w:tc>
          <w:tcPr>
            <w:tcW w:w="1980" w:type="dxa"/>
            <w:shd w:val="clear" w:color="auto" w:fill="D9D9D9" w:themeFill="background1" w:themeFillShade="D9"/>
          </w:tcPr>
          <w:p w14:paraId="3ABA8329" w14:textId="77777777" w:rsidR="009F43DC" w:rsidRPr="00CC3A36" w:rsidRDefault="009F43DC" w:rsidP="003B10ED">
            <w:pPr>
              <w:rPr>
                <w:b/>
                <w:bCs/>
                <w:sz w:val="20"/>
                <w:szCs w:val="20"/>
              </w:rPr>
            </w:pPr>
            <w:r w:rsidRPr="00CC3A36">
              <w:rPr>
                <w:b/>
                <w:bCs/>
                <w:sz w:val="20"/>
                <w:szCs w:val="20"/>
              </w:rPr>
              <w:t>No. Item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204696A3" w14:textId="77777777" w:rsidR="009F43DC" w:rsidRPr="00CC3A36" w:rsidRDefault="009F43DC" w:rsidP="003B10ED">
            <w:pPr>
              <w:rPr>
                <w:b/>
                <w:bCs/>
                <w:sz w:val="20"/>
                <w:szCs w:val="20"/>
              </w:rPr>
            </w:pPr>
            <w:r w:rsidRPr="00CC3A36">
              <w:rPr>
                <w:b/>
                <w:bCs/>
                <w:sz w:val="20"/>
                <w:szCs w:val="20"/>
              </w:rPr>
              <w:t>Guide questions/description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4F0D9D6B" w14:textId="77777777" w:rsidR="009F43DC" w:rsidRPr="00CC3A36" w:rsidRDefault="009F43DC" w:rsidP="003B10ED">
            <w:pPr>
              <w:rPr>
                <w:b/>
                <w:bCs/>
                <w:sz w:val="20"/>
                <w:szCs w:val="20"/>
              </w:rPr>
            </w:pPr>
            <w:r w:rsidRPr="00CC3A36">
              <w:rPr>
                <w:b/>
                <w:bCs/>
                <w:sz w:val="20"/>
                <w:szCs w:val="20"/>
              </w:rPr>
              <w:t>Reported on page #</w:t>
            </w:r>
          </w:p>
        </w:tc>
      </w:tr>
      <w:tr w:rsidR="009F43DC" w14:paraId="0C084955" w14:textId="77777777" w:rsidTr="003B10ED">
        <w:tc>
          <w:tcPr>
            <w:tcW w:w="1980" w:type="dxa"/>
          </w:tcPr>
          <w:p w14:paraId="7E10CAB4" w14:textId="77777777" w:rsidR="009F43DC" w:rsidRPr="00CC3A36" w:rsidRDefault="009F43DC" w:rsidP="003B10ED">
            <w:pPr>
              <w:rPr>
                <w:b/>
                <w:bCs/>
                <w:sz w:val="20"/>
                <w:szCs w:val="20"/>
              </w:rPr>
            </w:pPr>
            <w:r w:rsidRPr="00CC3A36">
              <w:rPr>
                <w:b/>
                <w:bCs/>
                <w:sz w:val="20"/>
                <w:szCs w:val="20"/>
              </w:rPr>
              <w:t>Domain 1: Research team and reflexivity</w:t>
            </w:r>
          </w:p>
        </w:tc>
        <w:tc>
          <w:tcPr>
            <w:tcW w:w="4678" w:type="dxa"/>
          </w:tcPr>
          <w:p w14:paraId="653D499C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7B3DC700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0ABF3856" w14:textId="77777777" w:rsidTr="003B10ED">
        <w:tc>
          <w:tcPr>
            <w:tcW w:w="1980" w:type="dxa"/>
          </w:tcPr>
          <w:p w14:paraId="34F1FEF2" w14:textId="77777777" w:rsidR="009F43DC" w:rsidRPr="00CC3A36" w:rsidRDefault="009F43DC" w:rsidP="003B10ED">
            <w:pPr>
              <w:rPr>
                <w:i/>
                <w:iCs/>
                <w:sz w:val="20"/>
                <w:szCs w:val="20"/>
              </w:rPr>
            </w:pPr>
            <w:r w:rsidRPr="00CC3A36">
              <w:rPr>
                <w:i/>
                <w:iCs/>
                <w:sz w:val="20"/>
                <w:szCs w:val="20"/>
              </w:rPr>
              <w:t>Personal characteristics</w:t>
            </w:r>
          </w:p>
        </w:tc>
        <w:tc>
          <w:tcPr>
            <w:tcW w:w="4678" w:type="dxa"/>
          </w:tcPr>
          <w:p w14:paraId="42CE652D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030C5255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557DF446" w14:textId="77777777" w:rsidTr="003B10ED">
        <w:tc>
          <w:tcPr>
            <w:tcW w:w="1980" w:type="dxa"/>
          </w:tcPr>
          <w:p w14:paraId="64E0EA3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Interviewer/ facilitator</w:t>
            </w:r>
          </w:p>
        </w:tc>
        <w:tc>
          <w:tcPr>
            <w:tcW w:w="4678" w:type="dxa"/>
          </w:tcPr>
          <w:p w14:paraId="23867945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2352" w:type="dxa"/>
          </w:tcPr>
          <w:p w14:paraId="78E71E2F" w14:textId="30A8D9D0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180042">
              <w:rPr>
                <w:sz w:val="20"/>
                <w:szCs w:val="20"/>
              </w:rPr>
              <w:t>8</w:t>
            </w:r>
          </w:p>
        </w:tc>
      </w:tr>
      <w:tr w:rsidR="009F43DC" w14:paraId="1907D1A1" w14:textId="77777777" w:rsidTr="003B10ED">
        <w:tc>
          <w:tcPr>
            <w:tcW w:w="1980" w:type="dxa"/>
          </w:tcPr>
          <w:p w14:paraId="5C10FD5E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Credentials</w:t>
            </w:r>
          </w:p>
        </w:tc>
        <w:tc>
          <w:tcPr>
            <w:tcW w:w="4678" w:type="dxa"/>
          </w:tcPr>
          <w:p w14:paraId="12D4D41F" w14:textId="77777777" w:rsidR="009F43DC" w:rsidRPr="00844A20" w:rsidRDefault="009F43DC" w:rsidP="003B10ED">
            <w:pPr>
              <w:rPr>
                <w:sz w:val="20"/>
                <w:szCs w:val="20"/>
              </w:rPr>
            </w:pPr>
            <w:r w:rsidRPr="00844A20">
              <w:rPr>
                <w:sz w:val="20"/>
                <w:szCs w:val="20"/>
              </w:rPr>
              <w:t xml:space="preserve">What were the researcher’s credentials? </w:t>
            </w:r>
            <w:proofErr w:type="gramStart"/>
            <w:r w:rsidRPr="00844A20">
              <w:rPr>
                <w:sz w:val="20"/>
                <w:szCs w:val="20"/>
              </w:rPr>
              <w:t>E.g.</w:t>
            </w:r>
            <w:proofErr w:type="gramEnd"/>
            <w:r w:rsidRPr="00844A20">
              <w:rPr>
                <w:sz w:val="20"/>
                <w:szCs w:val="20"/>
              </w:rPr>
              <w:t xml:space="preserve"> PhD, MD. </w:t>
            </w:r>
          </w:p>
        </w:tc>
        <w:tc>
          <w:tcPr>
            <w:tcW w:w="2352" w:type="dxa"/>
          </w:tcPr>
          <w:p w14:paraId="09DA5BFE" w14:textId="660839B0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180042">
              <w:rPr>
                <w:sz w:val="20"/>
                <w:szCs w:val="20"/>
              </w:rPr>
              <w:t xml:space="preserve"> </w:t>
            </w:r>
            <w:r w:rsidR="00577874">
              <w:rPr>
                <w:sz w:val="20"/>
                <w:szCs w:val="20"/>
              </w:rPr>
              <w:t>8</w:t>
            </w:r>
          </w:p>
        </w:tc>
      </w:tr>
      <w:tr w:rsidR="009F43DC" w14:paraId="0A15FEEB" w14:textId="77777777" w:rsidTr="003B10ED">
        <w:tc>
          <w:tcPr>
            <w:tcW w:w="1980" w:type="dxa"/>
          </w:tcPr>
          <w:p w14:paraId="5C01C35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Occupation</w:t>
            </w:r>
          </w:p>
        </w:tc>
        <w:tc>
          <w:tcPr>
            <w:tcW w:w="4678" w:type="dxa"/>
          </w:tcPr>
          <w:p w14:paraId="4AB0914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2352" w:type="dxa"/>
          </w:tcPr>
          <w:p w14:paraId="72C1A64E" w14:textId="6B996171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180042">
              <w:rPr>
                <w:sz w:val="20"/>
                <w:szCs w:val="20"/>
              </w:rPr>
              <w:t xml:space="preserve"> </w:t>
            </w:r>
            <w:r w:rsidR="00577874">
              <w:rPr>
                <w:sz w:val="20"/>
                <w:szCs w:val="20"/>
              </w:rPr>
              <w:t>8</w:t>
            </w:r>
          </w:p>
        </w:tc>
      </w:tr>
      <w:tr w:rsidR="009F43DC" w14:paraId="5D16D835" w14:textId="77777777" w:rsidTr="003B10ED">
        <w:tc>
          <w:tcPr>
            <w:tcW w:w="1980" w:type="dxa"/>
          </w:tcPr>
          <w:p w14:paraId="08E1252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Gender</w:t>
            </w:r>
          </w:p>
        </w:tc>
        <w:tc>
          <w:tcPr>
            <w:tcW w:w="4678" w:type="dxa"/>
          </w:tcPr>
          <w:p w14:paraId="405B5AAE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2352" w:type="dxa"/>
          </w:tcPr>
          <w:p w14:paraId="0BB29550" w14:textId="6696F49B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180042">
              <w:rPr>
                <w:sz w:val="20"/>
                <w:szCs w:val="20"/>
              </w:rPr>
              <w:t xml:space="preserve"> </w:t>
            </w:r>
            <w:r w:rsidR="00577874">
              <w:rPr>
                <w:sz w:val="20"/>
                <w:szCs w:val="20"/>
              </w:rPr>
              <w:t>8</w:t>
            </w:r>
          </w:p>
        </w:tc>
      </w:tr>
      <w:tr w:rsidR="009F43DC" w14:paraId="026EC635" w14:textId="77777777" w:rsidTr="003B10ED">
        <w:tc>
          <w:tcPr>
            <w:tcW w:w="1980" w:type="dxa"/>
          </w:tcPr>
          <w:p w14:paraId="5071414B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Experience and training</w:t>
            </w:r>
          </w:p>
        </w:tc>
        <w:tc>
          <w:tcPr>
            <w:tcW w:w="4678" w:type="dxa"/>
          </w:tcPr>
          <w:p w14:paraId="23E2C47F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experience or training did the researcher have? </w:t>
            </w:r>
          </w:p>
        </w:tc>
        <w:tc>
          <w:tcPr>
            <w:tcW w:w="2352" w:type="dxa"/>
          </w:tcPr>
          <w:p w14:paraId="4D990557" w14:textId="144C06B5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180042">
              <w:rPr>
                <w:sz w:val="20"/>
                <w:szCs w:val="20"/>
              </w:rPr>
              <w:t xml:space="preserve"> </w:t>
            </w:r>
            <w:r w:rsidR="00577874">
              <w:rPr>
                <w:sz w:val="20"/>
                <w:szCs w:val="20"/>
              </w:rPr>
              <w:t>8</w:t>
            </w:r>
          </w:p>
        </w:tc>
      </w:tr>
      <w:tr w:rsidR="009F43DC" w14:paraId="44EC3876" w14:textId="77777777" w:rsidTr="003B10ED">
        <w:tc>
          <w:tcPr>
            <w:tcW w:w="1980" w:type="dxa"/>
          </w:tcPr>
          <w:p w14:paraId="6EB68C6F" w14:textId="77777777" w:rsidR="009F43DC" w:rsidRPr="00803E1D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Relationship with participants</w:t>
            </w:r>
          </w:p>
        </w:tc>
        <w:tc>
          <w:tcPr>
            <w:tcW w:w="4678" w:type="dxa"/>
          </w:tcPr>
          <w:p w14:paraId="6C366C78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7EEC28F5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1A82D4F7" w14:textId="77777777" w:rsidTr="003B10ED">
        <w:tc>
          <w:tcPr>
            <w:tcW w:w="1980" w:type="dxa"/>
          </w:tcPr>
          <w:p w14:paraId="353EF1A4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Relationship established</w:t>
            </w:r>
          </w:p>
        </w:tc>
        <w:tc>
          <w:tcPr>
            <w:tcW w:w="4678" w:type="dxa"/>
          </w:tcPr>
          <w:p w14:paraId="4AC8F43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2352" w:type="dxa"/>
          </w:tcPr>
          <w:p w14:paraId="1A4D1748" w14:textId="45A5FB18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577874">
              <w:rPr>
                <w:sz w:val="20"/>
                <w:szCs w:val="20"/>
              </w:rPr>
              <w:t>8</w:t>
            </w:r>
          </w:p>
        </w:tc>
      </w:tr>
      <w:tr w:rsidR="009F43DC" w14:paraId="3AC71FF3" w14:textId="77777777" w:rsidTr="003B10ED">
        <w:tc>
          <w:tcPr>
            <w:tcW w:w="1980" w:type="dxa"/>
          </w:tcPr>
          <w:p w14:paraId="2830B6DD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Participant knowledge of interviewer</w:t>
            </w:r>
          </w:p>
        </w:tc>
        <w:tc>
          <w:tcPr>
            <w:tcW w:w="4678" w:type="dxa"/>
          </w:tcPr>
          <w:p w14:paraId="6FE3F96D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did the participant know about the researcher?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personal goals, reasons for doing the research. </w:t>
            </w:r>
          </w:p>
        </w:tc>
        <w:tc>
          <w:tcPr>
            <w:tcW w:w="2352" w:type="dxa"/>
          </w:tcPr>
          <w:p w14:paraId="17E4ACD5" w14:textId="73202D90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844A20">
              <w:rPr>
                <w:sz w:val="20"/>
                <w:szCs w:val="20"/>
              </w:rPr>
              <w:t>8</w:t>
            </w:r>
          </w:p>
        </w:tc>
      </w:tr>
      <w:tr w:rsidR="009F43DC" w14:paraId="4C488D95" w14:textId="77777777" w:rsidTr="003B10ED">
        <w:tc>
          <w:tcPr>
            <w:tcW w:w="1980" w:type="dxa"/>
          </w:tcPr>
          <w:p w14:paraId="04218C71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 Interviewer characteristics</w:t>
            </w:r>
          </w:p>
        </w:tc>
        <w:tc>
          <w:tcPr>
            <w:tcW w:w="4678" w:type="dxa"/>
          </w:tcPr>
          <w:p w14:paraId="16157264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 w:rsidRPr="00844A20">
              <w:rPr>
                <w:sz w:val="20"/>
                <w:szCs w:val="20"/>
              </w:rPr>
              <w:t xml:space="preserve">What characteristics were reported about the interviewer/facilitator? </w:t>
            </w:r>
            <w:proofErr w:type="gramStart"/>
            <w:r w:rsidRPr="00844A20">
              <w:rPr>
                <w:sz w:val="20"/>
                <w:szCs w:val="20"/>
              </w:rPr>
              <w:t>E.g.</w:t>
            </w:r>
            <w:proofErr w:type="gramEnd"/>
            <w:r w:rsidRPr="00844A20">
              <w:rPr>
                <w:sz w:val="20"/>
                <w:szCs w:val="20"/>
              </w:rPr>
              <w:t xml:space="preserve"> bias, assumptions, reasons and interests in the research topic</w:t>
            </w:r>
          </w:p>
        </w:tc>
        <w:tc>
          <w:tcPr>
            <w:tcW w:w="2352" w:type="dxa"/>
          </w:tcPr>
          <w:p w14:paraId="4FD227AA" w14:textId="0FF20652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844A20">
              <w:rPr>
                <w:sz w:val="20"/>
                <w:szCs w:val="20"/>
              </w:rPr>
              <w:t>10</w:t>
            </w:r>
          </w:p>
        </w:tc>
      </w:tr>
      <w:tr w:rsidR="009F43DC" w14:paraId="37BB7A68" w14:textId="77777777" w:rsidTr="003B10ED">
        <w:tc>
          <w:tcPr>
            <w:tcW w:w="1980" w:type="dxa"/>
          </w:tcPr>
          <w:p w14:paraId="166C6B64" w14:textId="77777777" w:rsidR="009F43DC" w:rsidRPr="00953969" w:rsidRDefault="009F43DC" w:rsidP="003B10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Domain 2: study design</w:t>
            </w:r>
          </w:p>
        </w:tc>
        <w:tc>
          <w:tcPr>
            <w:tcW w:w="4678" w:type="dxa"/>
          </w:tcPr>
          <w:p w14:paraId="5860A222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0E38E525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25380237" w14:textId="77777777" w:rsidTr="003B10ED">
        <w:tc>
          <w:tcPr>
            <w:tcW w:w="1980" w:type="dxa"/>
          </w:tcPr>
          <w:p w14:paraId="2E53C9F0" w14:textId="77777777" w:rsidR="009F43DC" w:rsidRPr="00953969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Theoretical framework</w:t>
            </w:r>
          </w:p>
        </w:tc>
        <w:tc>
          <w:tcPr>
            <w:tcW w:w="4678" w:type="dxa"/>
          </w:tcPr>
          <w:p w14:paraId="5F76D414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6CB2DF93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552D2ADB" w14:textId="77777777" w:rsidTr="003B10ED">
        <w:tc>
          <w:tcPr>
            <w:tcW w:w="1980" w:type="dxa"/>
          </w:tcPr>
          <w:p w14:paraId="70B9BC8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Methodological orientation and theory</w:t>
            </w:r>
          </w:p>
        </w:tc>
        <w:tc>
          <w:tcPr>
            <w:tcW w:w="4678" w:type="dxa"/>
          </w:tcPr>
          <w:p w14:paraId="2082DBB1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methodological orientation was stated to underpin the study?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grounded theory, discourse analysis, ethnography, phenomenology, content analysis</w:t>
            </w:r>
          </w:p>
        </w:tc>
        <w:tc>
          <w:tcPr>
            <w:tcW w:w="2352" w:type="dxa"/>
          </w:tcPr>
          <w:p w14:paraId="5732DBF5" w14:textId="48E446CD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2E46BB">
              <w:rPr>
                <w:sz w:val="20"/>
                <w:szCs w:val="20"/>
              </w:rPr>
              <w:t xml:space="preserve"> 11</w:t>
            </w:r>
          </w:p>
        </w:tc>
      </w:tr>
      <w:tr w:rsidR="009F43DC" w14:paraId="4756E149" w14:textId="77777777" w:rsidTr="003B10ED">
        <w:tc>
          <w:tcPr>
            <w:tcW w:w="1980" w:type="dxa"/>
          </w:tcPr>
          <w:p w14:paraId="40D20021" w14:textId="77777777" w:rsidR="009F43DC" w:rsidRPr="00953969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Participant sampling</w:t>
            </w:r>
          </w:p>
        </w:tc>
        <w:tc>
          <w:tcPr>
            <w:tcW w:w="4678" w:type="dxa"/>
          </w:tcPr>
          <w:p w14:paraId="535BD365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04C9A8A1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49B9FFA0" w14:textId="77777777" w:rsidTr="003B10ED">
        <w:tc>
          <w:tcPr>
            <w:tcW w:w="1980" w:type="dxa"/>
          </w:tcPr>
          <w:p w14:paraId="6B0D7B3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Sampling</w:t>
            </w:r>
          </w:p>
        </w:tc>
        <w:tc>
          <w:tcPr>
            <w:tcW w:w="4678" w:type="dxa"/>
          </w:tcPr>
          <w:p w14:paraId="7F3CFB0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selected?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purposive, convenience, consecutive, snowball </w:t>
            </w:r>
          </w:p>
        </w:tc>
        <w:tc>
          <w:tcPr>
            <w:tcW w:w="2352" w:type="dxa"/>
          </w:tcPr>
          <w:p w14:paraId="6177BDD2" w14:textId="1F5D7EB5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C1479F">
              <w:rPr>
                <w:sz w:val="20"/>
                <w:szCs w:val="20"/>
              </w:rPr>
              <w:t xml:space="preserve">s </w:t>
            </w:r>
            <w:r w:rsidR="002E46BB">
              <w:rPr>
                <w:sz w:val="20"/>
                <w:szCs w:val="20"/>
              </w:rPr>
              <w:t>9 &amp; 10</w:t>
            </w:r>
          </w:p>
        </w:tc>
      </w:tr>
      <w:tr w:rsidR="009F43DC" w14:paraId="3F89F5A6" w14:textId="77777777" w:rsidTr="003B10ED">
        <w:tc>
          <w:tcPr>
            <w:tcW w:w="1980" w:type="dxa"/>
          </w:tcPr>
          <w:p w14:paraId="7F906AE6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Method of approach</w:t>
            </w:r>
          </w:p>
        </w:tc>
        <w:tc>
          <w:tcPr>
            <w:tcW w:w="4678" w:type="dxa"/>
          </w:tcPr>
          <w:p w14:paraId="6261E83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approached?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face-to-face, telephone, mail, email</w:t>
            </w:r>
          </w:p>
        </w:tc>
        <w:tc>
          <w:tcPr>
            <w:tcW w:w="2352" w:type="dxa"/>
          </w:tcPr>
          <w:p w14:paraId="6116B77C" w14:textId="2266419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3257AB">
              <w:rPr>
                <w:sz w:val="20"/>
                <w:szCs w:val="20"/>
              </w:rPr>
              <w:t>s</w:t>
            </w:r>
            <w:r w:rsidR="002E46BB">
              <w:rPr>
                <w:sz w:val="20"/>
                <w:szCs w:val="20"/>
              </w:rPr>
              <w:t xml:space="preserve"> </w:t>
            </w:r>
            <w:r w:rsidR="00C1479F">
              <w:rPr>
                <w:sz w:val="20"/>
                <w:szCs w:val="20"/>
              </w:rPr>
              <w:t>9</w:t>
            </w:r>
            <w:r w:rsidR="003257AB">
              <w:rPr>
                <w:sz w:val="20"/>
                <w:szCs w:val="20"/>
              </w:rPr>
              <w:t xml:space="preserve"> &amp; 10</w:t>
            </w:r>
          </w:p>
        </w:tc>
      </w:tr>
      <w:tr w:rsidR="009F43DC" w14:paraId="038AAAF5" w14:textId="77777777" w:rsidTr="003B10ED">
        <w:tc>
          <w:tcPr>
            <w:tcW w:w="1980" w:type="dxa"/>
          </w:tcPr>
          <w:p w14:paraId="2AA1C6D6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Sample size</w:t>
            </w:r>
          </w:p>
        </w:tc>
        <w:tc>
          <w:tcPr>
            <w:tcW w:w="4678" w:type="dxa"/>
          </w:tcPr>
          <w:p w14:paraId="1B55B7F1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2352" w:type="dxa"/>
          </w:tcPr>
          <w:p w14:paraId="427E54DE" w14:textId="451341BF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2E46BB">
              <w:rPr>
                <w:sz w:val="20"/>
                <w:szCs w:val="20"/>
              </w:rPr>
              <w:t>9</w:t>
            </w:r>
          </w:p>
        </w:tc>
      </w:tr>
      <w:tr w:rsidR="009F43DC" w14:paraId="7F08122F" w14:textId="77777777" w:rsidTr="003B10ED">
        <w:tc>
          <w:tcPr>
            <w:tcW w:w="1980" w:type="dxa"/>
          </w:tcPr>
          <w:p w14:paraId="79CD3877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</w:t>
            </w:r>
            <w:proofErr w:type="gramStart"/>
            <w:r>
              <w:rPr>
                <w:sz w:val="20"/>
                <w:szCs w:val="20"/>
              </w:rPr>
              <w:t>Non-participation</w:t>
            </w:r>
            <w:proofErr w:type="gramEnd"/>
          </w:p>
        </w:tc>
        <w:tc>
          <w:tcPr>
            <w:tcW w:w="4678" w:type="dxa"/>
          </w:tcPr>
          <w:p w14:paraId="50FC27A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2352" w:type="dxa"/>
          </w:tcPr>
          <w:p w14:paraId="748A771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9F43DC" w14:paraId="08794C2D" w14:textId="77777777" w:rsidTr="003B10ED">
        <w:tc>
          <w:tcPr>
            <w:tcW w:w="1980" w:type="dxa"/>
          </w:tcPr>
          <w:p w14:paraId="73AE8B15" w14:textId="77777777" w:rsidR="009F43DC" w:rsidRPr="00953969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Setting</w:t>
            </w:r>
          </w:p>
        </w:tc>
        <w:tc>
          <w:tcPr>
            <w:tcW w:w="4678" w:type="dxa"/>
          </w:tcPr>
          <w:p w14:paraId="0A1AA822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3BB0CB70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1CFA7AC0" w14:textId="77777777" w:rsidTr="003B10ED">
        <w:tc>
          <w:tcPr>
            <w:tcW w:w="1980" w:type="dxa"/>
          </w:tcPr>
          <w:p w14:paraId="306C0E9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Setting of data collection</w:t>
            </w:r>
          </w:p>
        </w:tc>
        <w:tc>
          <w:tcPr>
            <w:tcW w:w="4678" w:type="dxa"/>
          </w:tcPr>
          <w:p w14:paraId="3C77E80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was the data collected?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home, clinic, workplace</w:t>
            </w:r>
          </w:p>
        </w:tc>
        <w:tc>
          <w:tcPr>
            <w:tcW w:w="2352" w:type="dxa"/>
          </w:tcPr>
          <w:p w14:paraId="5F0D5172" w14:textId="09BB7EDF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E50AA8">
              <w:rPr>
                <w:sz w:val="20"/>
                <w:szCs w:val="20"/>
              </w:rPr>
              <w:t>7</w:t>
            </w:r>
          </w:p>
        </w:tc>
      </w:tr>
      <w:tr w:rsidR="009F43DC" w14:paraId="4E2E2DF2" w14:textId="77777777" w:rsidTr="003B10ED">
        <w:tc>
          <w:tcPr>
            <w:tcW w:w="1980" w:type="dxa"/>
          </w:tcPr>
          <w:p w14:paraId="5043E6A6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Presence of non-participants</w:t>
            </w:r>
          </w:p>
        </w:tc>
        <w:tc>
          <w:tcPr>
            <w:tcW w:w="4678" w:type="dxa"/>
          </w:tcPr>
          <w:p w14:paraId="57F4526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anyone else present besides the participants and the researchers?</w:t>
            </w:r>
          </w:p>
        </w:tc>
        <w:tc>
          <w:tcPr>
            <w:tcW w:w="2352" w:type="dxa"/>
          </w:tcPr>
          <w:p w14:paraId="530A5365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F43DC" w14:paraId="129FF906" w14:textId="77777777" w:rsidTr="003B10ED">
        <w:tc>
          <w:tcPr>
            <w:tcW w:w="1980" w:type="dxa"/>
          </w:tcPr>
          <w:p w14:paraId="5CA5781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Description of the sample</w:t>
            </w:r>
          </w:p>
        </w:tc>
        <w:tc>
          <w:tcPr>
            <w:tcW w:w="4678" w:type="dxa"/>
          </w:tcPr>
          <w:p w14:paraId="52FD5975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were the important characteristics of the sample?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demographic data, date</w:t>
            </w:r>
          </w:p>
        </w:tc>
        <w:tc>
          <w:tcPr>
            <w:tcW w:w="2352" w:type="dxa"/>
          </w:tcPr>
          <w:p w14:paraId="5C5DB971" w14:textId="4DBE7FB8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0669C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116F4B">
              <w:rPr>
                <w:sz w:val="20"/>
                <w:szCs w:val="20"/>
              </w:rPr>
              <w:t>9</w:t>
            </w:r>
            <w:r w:rsidR="000669CE">
              <w:rPr>
                <w:sz w:val="20"/>
                <w:szCs w:val="20"/>
              </w:rPr>
              <w:t xml:space="preserve"> &amp; 10</w:t>
            </w:r>
          </w:p>
        </w:tc>
      </w:tr>
      <w:tr w:rsidR="009F43DC" w14:paraId="13C2A2EF" w14:textId="77777777" w:rsidTr="003B10ED">
        <w:tc>
          <w:tcPr>
            <w:tcW w:w="1980" w:type="dxa"/>
          </w:tcPr>
          <w:p w14:paraId="1E210DE9" w14:textId="77777777" w:rsidR="009F43DC" w:rsidRPr="00C351DF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Data collection</w:t>
            </w:r>
          </w:p>
        </w:tc>
        <w:tc>
          <w:tcPr>
            <w:tcW w:w="4678" w:type="dxa"/>
          </w:tcPr>
          <w:p w14:paraId="751F55FE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4E32F3DF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5A304F53" w14:textId="77777777" w:rsidTr="003B10ED">
        <w:tc>
          <w:tcPr>
            <w:tcW w:w="1980" w:type="dxa"/>
          </w:tcPr>
          <w:p w14:paraId="2CF1540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Interview guide</w:t>
            </w:r>
          </w:p>
        </w:tc>
        <w:tc>
          <w:tcPr>
            <w:tcW w:w="4678" w:type="dxa"/>
          </w:tcPr>
          <w:p w14:paraId="4131B35D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2352" w:type="dxa"/>
          </w:tcPr>
          <w:p w14:paraId="2ABAC550" w14:textId="0AD41609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E50AA8">
              <w:rPr>
                <w:sz w:val="20"/>
                <w:szCs w:val="20"/>
              </w:rPr>
              <w:t xml:space="preserve">s 7 &amp; 8 </w:t>
            </w:r>
          </w:p>
        </w:tc>
      </w:tr>
      <w:tr w:rsidR="009F43DC" w14:paraId="55F32242" w14:textId="77777777" w:rsidTr="003B10ED">
        <w:tc>
          <w:tcPr>
            <w:tcW w:w="1980" w:type="dxa"/>
          </w:tcPr>
          <w:p w14:paraId="0A60050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 Repeat interviews</w:t>
            </w:r>
          </w:p>
        </w:tc>
        <w:tc>
          <w:tcPr>
            <w:tcW w:w="4678" w:type="dxa"/>
          </w:tcPr>
          <w:p w14:paraId="20AD001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2352" w:type="dxa"/>
          </w:tcPr>
          <w:p w14:paraId="27E9F89B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F43DC" w14:paraId="5F7276E2" w14:textId="77777777" w:rsidTr="003B10ED">
        <w:tc>
          <w:tcPr>
            <w:tcW w:w="1980" w:type="dxa"/>
          </w:tcPr>
          <w:p w14:paraId="6B76108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Audio/visual recording</w:t>
            </w:r>
          </w:p>
        </w:tc>
        <w:tc>
          <w:tcPr>
            <w:tcW w:w="4678" w:type="dxa"/>
          </w:tcPr>
          <w:p w14:paraId="2B65AB25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2352" w:type="dxa"/>
          </w:tcPr>
          <w:p w14:paraId="76636DA6" w14:textId="7FA4DD8C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BE374A">
              <w:rPr>
                <w:sz w:val="20"/>
                <w:szCs w:val="20"/>
              </w:rPr>
              <w:t>8</w:t>
            </w:r>
          </w:p>
        </w:tc>
      </w:tr>
      <w:tr w:rsidR="009F43DC" w14:paraId="54EF5DEA" w14:textId="77777777" w:rsidTr="003B10ED">
        <w:tc>
          <w:tcPr>
            <w:tcW w:w="1980" w:type="dxa"/>
          </w:tcPr>
          <w:p w14:paraId="4547A66D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Field notes</w:t>
            </w:r>
          </w:p>
        </w:tc>
        <w:tc>
          <w:tcPr>
            <w:tcW w:w="4678" w:type="dxa"/>
          </w:tcPr>
          <w:p w14:paraId="68C873C5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2352" w:type="dxa"/>
          </w:tcPr>
          <w:p w14:paraId="6D0E340A" w14:textId="3A818664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912059">
              <w:rPr>
                <w:sz w:val="20"/>
                <w:szCs w:val="20"/>
              </w:rPr>
              <w:t>8</w:t>
            </w:r>
          </w:p>
        </w:tc>
      </w:tr>
      <w:tr w:rsidR="009F43DC" w14:paraId="33133400" w14:textId="77777777" w:rsidTr="003B10ED">
        <w:tc>
          <w:tcPr>
            <w:tcW w:w="1980" w:type="dxa"/>
          </w:tcPr>
          <w:p w14:paraId="7DF2C4A1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Duration</w:t>
            </w:r>
          </w:p>
        </w:tc>
        <w:tc>
          <w:tcPr>
            <w:tcW w:w="4678" w:type="dxa"/>
          </w:tcPr>
          <w:p w14:paraId="656E408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was the duration of the interviews or focus group? </w:t>
            </w:r>
          </w:p>
        </w:tc>
        <w:tc>
          <w:tcPr>
            <w:tcW w:w="2352" w:type="dxa"/>
          </w:tcPr>
          <w:p w14:paraId="51AE9EE9" w14:textId="1F25355C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Page </w:t>
            </w:r>
            <w:r w:rsidR="00912059">
              <w:rPr>
                <w:sz w:val="20"/>
                <w:szCs w:val="20"/>
              </w:rPr>
              <w:t>8</w:t>
            </w:r>
          </w:p>
        </w:tc>
      </w:tr>
      <w:tr w:rsidR="009F43DC" w14:paraId="005CD0CD" w14:textId="77777777" w:rsidTr="003B10ED">
        <w:tc>
          <w:tcPr>
            <w:tcW w:w="1980" w:type="dxa"/>
          </w:tcPr>
          <w:p w14:paraId="02BEB84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Data saturation</w:t>
            </w:r>
          </w:p>
        </w:tc>
        <w:tc>
          <w:tcPr>
            <w:tcW w:w="4678" w:type="dxa"/>
          </w:tcPr>
          <w:p w14:paraId="69B0FC5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2352" w:type="dxa"/>
          </w:tcPr>
          <w:p w14:paraId="45CDB9C7" w14:textId="526F6090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 1</w:t>
            </w:r>
            <w:r w:rsidR="00BE374A">
              <w:rPr>
                <w:sz w:val="20"/>
                <w:szCs w:val="20"/>
              </w:rPr>
              <w:t>1</w:t>
            </w:r>
          </w:p>
        </w:tc>
      </w:tr>
      <w:tr w:rsidR="009F43DC" w14:paraId="0D2CC052" w14:textId="77777777" w:rsidTr="003B10ED">
        <w:tc>
          <w:tcPr>
            <w:tcW w:w="1980" w:type="dxa"/>
          </w:tcPr>
          <w:p w14:paraId="03C3033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Transcripts returned</w:t>
            </w:r>
          </w:p>
        </w:tc>
        <w:tc>
          <w:tcPr>
            <w:tcW w:w="4678" w:type="dxa"/>
          </w:tcPr>
          <w:p w14:paraId="6B5F3E67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transcripts return to participants for comment and/or correction?</w:t>
            </w:r>
          </w:p>
        </w:tc>
        <w:tc>
          <w:tcPr>
            <w:tcW w:w="2352" w:type="dxa"/>
          </w:tcPr>
          <w:p w14:paraId="3FE9F36F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No, due to lack of resources</w:t>
            </w:r>
          </w:p>
        </w:tc>
      </w:tr>
      <w:tr w:rsidR="009F43DC" w14:paraId="52C591F7" w14:textId="77777777" w:rsidTr="003B10ED">
        <w:tc>
          <w:tcPr>
            <w:tcW w:w="1980" w:type="dxa"/>
          </w:tcPr>
          <w:p w14:paraId="08DAB8D9" w14:textId="77777777" w:rsidR="009F43DC" w:rsidRPr="00C351DF" w:rsidRDefault="009F43DC" w:rsidP="003B10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Domain 3: analysis and findings</w:t>
            </w:r>
          </w:p>
        </w:tc>
        <w:tc>
          <w:tcPr>
            <w:tcW w:w="4678" w:type="dxa"/>
          </w:tcPr>
          <w:p w14:paraId="49F21301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66CFF3B7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4DACE10F" w14:textId="77777777" w:rsidTr="003B10ED">
        <w:tc>
          <w:tcPr>
            <w:tcW w:w="1980" w:type="dxa"/>
          </w:tcPr>
          <w:p w14:paraId="007D8C72" w14:textId="77777777" w:rsidR="009F43DC" w:rsidRPr="00C351DF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Data analysis</w:t>
            </w:r>
          </w:p>
        </w:tc>
        <w:tc>
          <w:tcPr>
            <w:tcW w:w="4678" w:type="dxa"/>
          </w:tcPr>
          <w:p w14:paraId="6B81B17A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69827AC6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1E4BEB29" w14:textId="77777777" w:rsidTr="003B10ED">
        <w:tc>
          <w:tcPr>
            <w:tcW w:w="1980" w:type="dxa"/>
          </w:tcPr>
          <w:p w14:paraId="7C42E23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Number of data coders</w:t>
            </w:r>
          </w:p>
        </w:tc>
        <w:tc>
          <w:tcPr>
            <w:tcW w:w="4678" w:type="dxa"/>
          </w:tcPr>
          <w:p w14:paraId="2CECB1FE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data coders coded the data?</w:t>
            </w:r>
          </w:p>
        </w:tc>
        <w:tc>
          <w:tcPr>
            <w:tcW w:w="2352" w:type="dxa"/>
          </w:tcPr>
          <w:p w14:paraId="0F7533AB" w14:textId="720BFCDB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DF4AE9">
              <w:rPr>
                <w:sz w:val="20"/>
                <w:szCs w:val="20"/>
              </w:rPr>
              <w:t xml:space="preserve"> 11</w:t>
            </w:r>
          </w:p>
        </w:tc>
      </w:tr>
      <w:tr w:rsidR="009F43DC" w14:paraId="11AF4129" w14:textId="77777777" w:rsidTr="003B10ED">
        <w:tc>
          <w:tcPr>
            <w:tcW w:w="1980" w:type="dxa"/>
          </w:tcPr>
          <w:p w14:paraId="618934A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Description of the coding tree</w:t>
            </w:r>
          </w:p>
        </w:tc>
        <w:tc>
          <w:tcPr>
            <w:tcW w:w="4678" w:type="dxa"/>
          </w:tcPr>
          <w:p w14:paraId="67B68DD6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2352" w:type="dxa"/>
          </w:tcPr>
          <w:p w14:paraId="616C4566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F43DC" w14:paraId="0A93B7F9" w14:textId="77777777" w:rsidTr="003B10ED">
        <w:tc>
          <w:tcPr>
            <w:tcW w:w="1980" w:type="dxa"/>
          </w:tcPr>
          <w:p w14:paraId="0B6372FA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Derivation of themes</w:t>
            </w:r>
          </w:p>
        </w:tc>
        <w:tc>
          <w:tcPr>
            <w:tcW w:w="4678" w:type="dxa"/>
          </w:tcPr>
          <w:p w14:paraId="013E935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Derived from the data?</w:t>
            </w:r>
          </w:p>
        </w:tc>
        <w:tc>
          <w:tcPr>
            <w:tcW w:w="2352" w:type="dxa"/>
          </w:tcPr>
          <w:p w14:paraId="58A69AF6" w14:textId="304413D9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DF4AE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1</w:t>
            </w:r>
            <w:r w:rsidR="00DF4AE9">
              <w:rPr>
                <w:sz w:val="20"/>
                <w:szCs w:val="20"/>
              </w:rPr>
              <w:t>1-2</w:t>
            </w:r>
            <w:r w:rsidR="00E50AA8">
              <w:rPr>
                <w:sz w:val="20"/>
                <w:szCs w:val="20"/>
              </w:rPr>
              <w:t>2</w:t>
            </w:r>
          </w:p>
        </w:tc>
      </w:tr>
      <w:tr w:rsidR="009F43DC" w14:paraId="777770AE" w14:textId="77777777" w:rsidTr="003B10ED">
        <w:tc>
          <w:tcPr>
            <w:tcW w:w="1980" w:type="dxa"/>
          </w:tcPr>
          <w:p w14:paraId="600579E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Software</w:t>
            </w:r>
          </w:p>
        </w:tc>
        <w:tc>
          <w:tcPr>
            <w:tcW w:w="4678" w:type="dxa"/>
          </w:tcPr>
          <w:p w14:paraId="4D22D12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2352" w:type="dxa"/>
          </w:tcPr>
          <w:p w14:paraId="4BBEF2DA" w14:textId="2C0C71B6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 w:rsidR="00504594">
              <w:rPr>
                <w:sz w:val="20"/>
                <w:szCs w:val="20"/>
              </w:rPr>
              <w:t xml:space="preserve"> 11</w:t>
            </w:r>
          </w:p>
        </w:tc>
      </w:tr>
      <w:tr w:rsidR="009F43DC" w14:paraId="05F5162B" w14:textId="77777777" w:rsidTr="003B10ED">
        <w:tc>
          <w:tcPr>
            <w:tcW w:w="1980" w:type="dxa"/>
          </w:tcPr>
          <w:p w14:paraId="3C2ABB1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Participant checking</w:t>
            </w:r>
          </w:p>
        </w:tc>
        <w:tc>
          <w:tcPr>
            <w:tcW w:w="4678" w:type="dxa"/>
          </w:tcPr>
          <w:p w14:paraId="4E58798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2352" w:type="dxa"/>
          </w:tcPr>
          <w:p w14:paraId="333B533D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No, due to lack of resources</w:t>
            </w:r>
          </w:p>
        </w:tc>
      </w:tr>
      <w:tr w:rsidR="009F43DC" w14:paraId="1EF3F0A4" w14:textId="77777777" w:rsidTr="003B10ED">
        <w:tc>
          <w:tcPr>
            <w:tcW w:w="1980" w:type="dxa"/>
          </w:tcPr>
          <w:p w14:paraId="26601C48" w14:textId="77777777" w:rsidR="009F43DC" w:rsidRPr="00C351DF" w:rsidRDefault="009F43DC" w:rsidP="003B10E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Reporting</w:t>
            </w:r>
          </w:p>
        </w:tc>
        <w:tc>
          <w:tcPr>
            <w:tcW w:w="4678" w:type="dxa"/>
          </w:tcPr>
          <w:p w14:paraId="5029B386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6AD8EC73" w14:textId="77777777" w:rsidR="009F43DC" w:rsidRPr="00CC3A36" w:rsidRDefault="009F43DC" w:rsidP="003B10ED">
            <w:pPr>
              <w:rPr>
                <w:sz w:val="20"/>
                <w:szCs w:val="20"/>
              </w:rPr>
            </w:pPr>
          </w:p>
        </w:tc>
      </w:tr>
      <w:tr w:rsidR="009F43DC" w14:paraId="0CE19DBC" w14:textId="77777777" w:rsidTr="003B10ED">
        <w:tc>
          <w:tcPr>
            <w:tcW w:w="1980" w:type="dxa"/>
          </w:tcPr>
          <w:p w14:paraId="0F63769C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Quotations presented</w:t>
            </w:r>
          </w:p>
        </w:tc>
        <w:tc>
          <w:tcPr>
            <w:tcW w:w="4678" w:type="dxa"/>
          </w:tcPr>
          <w:p w14:paraId="75C9E688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participant number </w:t>
            </w:r>
          </w:p>
        </w:tc>
        <w:tc>
          <w:tcPr>
            <w:tcW w:w="2352" w:type="dxa"/>
          </w:tcPr>
          <w:p w14:paraId="5D9DE185" w14:textId="006E31BE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Pages 1</w:t>
            </w:r>
            <w:r w:rsidR="002D49CD">
              <w:rPr>
                <w:sz w:val="20"/>
                <w:szCs w:val="20"/>
              </w:rPr>
              <w:t>1-2</w:t>
            </w:r>
            <w:r w:rsidR="00E50AA8">
              <w:rPr>
                <w:sz w:val="20"/>
                <w:szCs w:val="20"/>
              </w:rPr>
              <w:t>2</w:t>
            </w:r>
          </w:p>
        </w:tc>
      </w:tr>
      <w:tr w:rsidR="009F43DC" w14:paraId="58190D62" w14:textId="77777777" w:rsidTr="003B10ED">
        <w:tc>
          <w:tcPr>
            <w:tcW w:w="1980" w:type="dxa"/>
          </w:tcPr>
          <w:p w14:paraId="466CF6C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 Data and findings consistent</w:t>
            </w:r>
          </w:p>
        </w:tc>
        <w:tc>
          <w:tcPr>
            <w:tcW w:w="4678" w:type="dxa"/>
          </w:tcPr>
          <w:p w14:paraId="5D444D6B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there consistency between the data presented and the findings</w:t>
            </w:r>
          </w:p>
        </w:tc>
        <w:tc>
          <w:tcPr>
            <w:tcW w:w="2352" w:type="dxa"/>
          </w:tcPr>
          <w:p w14:paraId="205AD7E4" w14:textId="5462BFC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Yes, see </w:t>
            </w:r>
            <w:r w:rsidR="00B97D8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ages 1</w:t>
            </w:r>
            <w:r w:rsidR="00B97D8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</w:t>
            </w:r>
            <w:r w:rsidR="00E50AA8">
              <w:rPr>
                <w:sz w:val="20"/>
                <w:szCs w:val="20"/>
              </w:rPr>
              <w:t>2</w:t>
            </w:r>
          </w:p>
        </w:tc>
      </w:tr>
      <w:tr w:rsidR="009F43DC" w14:paraId="2A27B045" w14:textId="77777777" w:rsidTr="003B10ED">
        <w:tc>
          <w:tcPr>
            <w:tcW w:w="1980" w:type="dxa"/>
          </w:tcPr>
          <w:p w14:paraId="54235459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Clarity of major themes</w:t>
            </w:r>
          </w:p>
        </w:tc>
        <w:tc>
          <w:tcPr>
            <w:tcW w:w="4678" w:type="dxa"/>
          </w:tcPr>
          <w:p w14:paraId="6A67BBD0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major themes presented in the findings? </w:t>
            </w:r>
          </w:p>
        </w:tc>
        <w:tc>
          <w:tcPr>
            <w:tcW w:w="2352" w:type="dxa"/>
          </w:tcPr>
          <w:p w14:paraId="289D0077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F43DC" w14:paraId="0777F04D" w14:textId="77777777" w:rsidTr="003B10ED">
        <w:tc>
          <w:tcPr>
            <w:tcW w:w="1980" w:type="dxa"/>
          </w:tcPr>
          <w:p w14:paraId="4FA21524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Clarity of minor themes</w:t>
            </w:r>
          </w:p>
        </w:tc>
        <w:tc>
          <w:tcPr>
            <w:tcW w:w="4678" w:type="dxa"/>
          </w:tcPr>
          <w:p w14:paraId="1811EA4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there a description of diverse cases or discussion of minor themes? </w:t>
            </w:r>
          </w:p>
        </w:tc>
        <w:tc>
          <w:tcPr>
            <w:tcW w:w="2352" w:type="dxa"/>
          </w:tcPr>
          <w:p w14:paraId="0254BA33" w14:textId="77777777" w:rsidR="009F43DC" w:rsidRPr="00CC3A36" w:rsidRDefault="009F43DC" w:rsidP="003B1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</w:tbl>
    <w:p w14:paraId="1F4A6F2D" w14:textId="77777777" w:rsidR="009F43DC" w:rsidRPr="00131B33" w:rsidRDefault="009F43DC" w:rsidP="009F43DC"/>
    <w:p w14:paraId="0597DA79" w14:textId="77777777" w:rsidR="009F43DC" w:rsidRDefault="009F43DC" w:rsidP="009F43DC"/>
    <w:p w14:paraId="2A14959B" w14:textId="77777777" w:rsidR="009F43DC" w:rsidRDefault="009F43DC" w:rsidP="009F43DC"/>
    <w:p w14:paraId="1326C15A" w14:textId="1C136929" w:rsidR="00F0735E" w:rsidRPr="009F43DC" w:rsidRDefault="00F0735E">
      <w:pPr>
        <w:rPr>
          <w:lang w:val="en-US"/>
        </w:rPr>
      </w:pPr>
    </w:p>
    <w:sectPr w:rsidR="00F0735E" w:rsidRPr="009F43DC" w:rsidSect="00E77C0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DC"/>
    <w:rsid w:val="000011D4"/>
    <w:rsid w:val="000025F2"/>
    <w:rsid w:val="000043D4"/>
    <w:rsid w:val="00010059"/>
    <w:rsid w:val="0001320D"/>
    <w:rsid w:val="00031B8C"/>
    <w:rsid w:val="00043CB7"/>
    <w:rsid w:val="00057E6D"/>
    <w:rsid w:val="000669CE"/>
    <w:rsid w:val="000712A8"/>
    <w:rsid w:val="00094585"/>
    <w:rsid w:val="000D100B"/>
    <w:rsid w:val="000E1659"/>
    <w:rsid w:val="000E57FD"/>
    <w:rsid w:val="000E6EA8"/>
    <w:rsid w:val="00113CC3"/>
    <w:rsid w:val="0011450D"/>
    <w:rsid w:val="00116F4B"/>
    <w:rsid w:val="00121512"/>
    <w:rsid w:val="00130DE6"/>
    <w:rsid w:val="001349ED"/>
    <w:rsid w:val="00141A95"/>
    <w:rsid w:val="001539E0"/>
    <w:rsid w:val="001542F9"/>
    <w:rsid w:val="0016705C"/>
    <w:rsid w:val="0017545F"/>
    <w:rsid w:val="001766A3"/>
    <w:rsid w:val="00180042"/>
    <w:rsid w:val="0018544C"/>
    <w:rsid w:val="00194BDC"/>
    <w:rsid w:val="001A59E8"/>
    <w:rsid w:val="001C2166"/>
    <w:rsid w:val="001D6A91"/>
    <w:rsid w:val="001D747A"/>
    <w:rsid w:val="001E2DC4"/>
    <w:rsid w:val="001F0D8D"/>
    <w:rsid w:val="001F6393"/>
    <w:rsid w:val="00204079"/>
    <w:rsid w:val="00204BC7"/>
    <w:rsid w:val="002061D6"/>
    <w:rsid w:val="002123AF"/>
    <w:rsid w:val="002145E5"/>
    <w:rsid w:val="00217F66"/>
    <w:rsid w:val="00223DF9"/>
    <w:rsid w:val="00226641"/>
    <w:rsid w:val="002416BA"/>
    <w:rsid w:val="00243B59"/>
    <w:rsid w:val="00244787"/>
    <w:rsid w:val="00246E7E"/>
    <w:rsid w:val="00251AFA"/>
    <w:rsid w:val="002530FA"/>
    <w:rsid w:val="00256BA6"/>
    <w:rsid w:val="00256F90"/>
    <w:rsid w:val="002621E1"/>
    <w:rsid w:val="00271097"/>
    <w:rsid w:val="002A6297"/>
    <w:rsid w:val="002A752F"/>
    <w:rsid w:val="002B0770"/>
    <w:rsid w:val="002C2E48"/>
    <w:rsid w:val="002D49CD"/>
    <w:rsid w:val="002E12C7"/>
    <w:rsid w:val="002E46BB"/>
    <w:rsid w:val="002F1B14"/>
    <w:rsid w:val="00307330"/>
    <w:rsid w:val="00314285"/>
    <w:rsid w:val="0031794C"/>
    <w:rsid w:val="003208D0"/>
    <w:rsid w:val="00321DD9"/>
    <w:rsid w:val="003257AB"/>
    <w:rsid w:val="0033202C"/>
    <w:rsid w:val="0034707E"/>
    <w:rsid w:val="00350139"/>
    <w:rsid w:val="00352AC5"/>
    <w:rsid w:val="00373F3A"/>
    <w:rsid w:val="003775EA"/>
    <w:rsid w:val="00383364"/>
    <w:rsid w:val="0039156D"/>
    <w:rsid w:val="00393891"/>
    <w:rsid w:val="00397C3A"/>
    <w:rsid w:val="003B3D2E"/>
    <w:rsid w:val="003B76F9"/>
    <w:rsid w:val="003C0A44"/>
    <w:rsid w:val="003C52AA"/>
    <w:rsid w:val="003D0A83"/>
    <w:rsid w:val="003D7B16"/>
    <w:rsid w:val="003E3FF1"/>
    <w:rsid w:val="003F70A3"/>
    <w:rsid w:val="00400A50"/>
    <w:rsid w:val="00414F1A"/>
    <w:rsid w:val="004150F5"/>
    <w:rsid w:val="0042031D"/>
    <w:rsid w:val="00425800"/>
    <w:rsid w:val="0043092B"/>
    <w:rsid w:val="00445088"/>
    <w:rsid w:val="00446F6C"/>
    <w:rsid w:val="00453F1F"/>
    <w:rsid w:val="00455E33"/>
    <w:rsid w:val="004565E7"/>
    <w:rsid w:val="004567A4"/>
    <w:rsid w:val="00461327"/>
    <w:rsid w:val="00466F4C"/>
    <w:rsid w:val="004847A7"/>
    <w:rsid w:val="00490EC3"/>
    <w:rsid w:val="00495F6D"/>
    <w:rsid w:val="004A5CB1"/>
    <w:rsid w:val="004B1FD4"/>
    <w:rsid w:val="004C4AC4"/>
    <w:rsid w:val="004C5190"/>
    <w:rsid w:val="004C799C"/>
    <w:rsid w:val="004E3790"/>
    <w:rsid w:val="004E4D31"/>
    <w:rsid w:val="004F1524"/>
    <w:rsid w:val="004F7EDD"/>
    <w:rsid w:val="00504594"/>
    <w:rsid w:val="00505EEA"/>
    <w:rsid w:val="005141FD"/>
    <w:rsid w:val="00516CA2"/>
    <w:rsid w:val="00525EA5"/>
    <w:rsid w:val="00525F79"/>
    <w:rsid w:val="0053681F"/>
    <w:rsid w:val="00536859"/>
    <w:rsid w:val="00537689"/>
    <w:rsid w:val="00540248"/>
    <w:rsid w:val="005666BB"/>
    <w:rsid w:val="005755A4"/>
    <w:rsid w:val="00577874"/>
    <w:rsid w:val="00583B95"/>
    <w:rsid w:val="00584327"/>
    <w:rsid w:val="0058782E"/>
    <w:rsid w:val="005942DF"/>
    <w:rsid w:val="005A38E8"/>
    <w:rsid w:val="005A46DB"/>
    <w:rsid w:val="005B02D8"/>
    <w:rsid w:val="005C205A"/>
    <w:rsid w:val="005D52DF"/>
    <w:rsid w:val="005D784A"/>
    <w:rsid w:val="006006A5"/>
    <w:rsid w:val="00605AD5"/>
    <w:rsid w:val="0060667D"/>
    <w:rsid w:val="006426BB"/>
    <w:rsid w:val="00642C0D"/>
    <w:rsid w:val="0064668F"/>
    <w:rsid w:val="00647B3C"/>
    <w:rsid w:val="0065378C"/>
    <w:rsid w:val="00660795"/>
    <w:rsid w:val="00666DD6"/>
    <w:rsid w:val="00671C71"/>
    <w:rsid w:val="006727F8"/>
    <w:rsid w:val="006771AC"/>
    <w:rsid w:val="006827D2"/>
    <w:rsid w:val="00694D13"/>
    <w:rsid w:val="006A1010"/>
    <w:rsid w:val="006A3481"/>
    <w:rsid w:val="006B32A5"/>
    <w:rsid w:val="006B5DF8"/>
    <w:rsid w:val="006C198D"/>
    <w:rsid w:val="006D6B73"/>
    <w:rsid w:val="006F009A"/>
    <w:rsid w:val="006F7769"/>
    <w:rsid w:val="0070011E"/>
    <w:rsid w:val="00706E06"/>
    <w:rsid w:val="00711C3D"/>
    <w:rsid w:val="00720767"/>
    <w:rsid w:val="00720E4D"/>
    <w:rsid w:val="007257DE"/>
    <w:rsid w:val="00733C40"/>
    <w:rsid w:val="00733D58"/>
    <w:rsid w:val="00747574"/>
    <w:rsid w:val="00753842"/>
    <w:rsid w:val="00756114"/>
    <w:rsid w:val="00775BAC"/>
    <w:rsid w:val="00781FBF"/>
    <w:rsid w:val="00790C3D"/>
    <w:rsid w:val="00797318"/>
    <w:rsid w:val="007A1CB4"/>
    <w:rsid w:val="007A362B"/>
    <w:rsid w:val="007B4762"/>
    <w:rsid w:val="007B63C0"/>
    <w:rsid w:val="007B75DF"/>
    <w:rsid w:val="007C2589"/>
    <w:rsid w:val="007C7E84"/>
    <w:rsid w:val="007F1E83"/>
    <w:rsid w:val="007F2DE9"/>
    <w:rsid w:val="008019F1"/>
    <w:rsid w:val="0080544B"/>
    <w:rsid w:val="008059A6"/>
    <w:rsid w:val="008178E1"/>
    <w:rsid w:val="008226BE"/>
    <w:rsid w:val="00826A66"/>
    <w:rsid w:val="00827F3F"/>
    <w:rsid w:val="00831357"/>
    <w:rsid w:val="0083532F"/>
    <w:rsid w:val="00844A20"/>
    <w:rsid w:val="00846032"/>
    <w:rsid w:val="0084680C"/>
    <w:rsid w:val="00847FFB"/>
    <w:rsid w:val="00853BF5"/>
    <w:rsid w:val="008543A2"/>
    <w:rsid w:val="008604C7"/>
    <w:rsid w:val="00860823"/>
    <w:rsid w:val="008751E2"/>
    <w:rsid w:val="00883A0B"/>
    <w:rsid w:val="008842C8"/>
    <w:rsid w:val="00892034"/>
    <w:rsid w:val="008926BD"/>
    <w:rsid w:val="00894E7C"/>
    <w:rsid w:val="008A472C"/>
    <w:rsid w:val="008A4BAD"/>
    <w:rsid w:val="008A58C9"/>
    <w:rsid w:val="008A766A"/>
    <w:rsid w:val="008B182D"/>
    <w:rsid w:val="008B348D"/>
    <w:rsid w:val="008C1B0F"/>
    <w:rsid w:val="008C1DDA"/>
    <w:rsid w:val="008C57BB"/>
    <w:rsid w:val="008D5E50"/>
    <w:rsid w:val="008F0C15"/>
    <w:rsid w:val="009022D6"/>
    <w:rsid w:val="00910F1A"/>
    <w:rsid w:val="009115ED"/>
    <w:rsid w:val="00912059"/>
    <w:rsid w:val="00913211"/>
    <w:rsid w:val="00917E17"/>
    <w:rsid w:val="00922DBF"/>
    <w:rsid w:val="00924E4D"/>
    <w:rsid w:val="009263FC"/>
    <w:rsid w:val="00930D03"/>
    <w:rsid w:val="0095227F"/>
    <w:rsid w:val="00963571"/>
    <w:rsid w:val="0097725F"/>
    <w:rsid w:val="00984BB0"/>
    <w:rsid w:val="00995933"/>
    <w:rsid w:val="009A565F"/>
    <w:rsid w:val="009B102E"/>
    <w:rsid w:val="009B36CF"/>
    <w:rsid w:val="009B6017"/>
    <w:rsid w:val="009C0086"/>
    <w:rsid w:val="009E2A79"/>
    <w:rsid w:val="009E4BA1"/>
    <w:rsid w:val="009F43DC"/>
    <w:rsid w:val="00A17179"/>
    <w:rsid w:val="00A20BCD"/>
    <w:rsid w:val="00A26344"/>
    <w:rsid w:val="00A31908"/>
    <w:rsid w:val="00A3247D"/>
    <w:rsid w:val="00A41131"/>
    <w:rsid w:val="00A5344B"/>
    <w:rsid w:val="00A60059"/>
    <w:rsid w:val="00A65C5D"/>
    <w:rsid w:val="00A65D5D"/>
    <w:rsid w:val="00A704D6"/>
    <w:rsid w:val="00A76E3E"/>
    <w:rsid w:val="00A8486C"/>
    <w:rsid w:val="00A91035"/>
    <w:rsid w:val="00AA4A87"/>
    <w:rsid w:val="00AB1E1F"/>
    <w:rsid w:val="00AC5186"/>
    <w:rsid w:val="00AC7371"/>
    <w:rsid w:val="00AD038D"/>
    <w:rsid w:val="00AF4FA0"/>
    <w:rsid w:val="00B04A44"/>
    <w:rsid w:val="00B167EC"/>
    <w:rsid w:val="00B205C0"/>
    <w:rsid w:val="00B26B47"/>
    <w:rsid w:val="00B47608"/>
    <w:rsid w:val="00B53181"/>
    <w:rsid w:val="00B77E90"/>
    <w:rsid w:val="00B77EC1"/>
    <w:rsid w:val="00B812E1"/>
    <w:rsid w:val="00B81895"/>
    <w:rsid w:val="00B83DDB"/>
    <w:rsid w:val="00B8490C"/>
    <w:rsid w:val="00B87DDA"/>
    <w:rsid w:val="00B96041"/>
    <w:rsid w:val="00B97D81"/>
    <w:rsid w:val="00BB419A"/>
    <w:rsid w:val="00BB41E9"/>
    <w:rsid w:val="00BD2DF9"/>
    <w:rsid w:val="00BE374A"/>
    <w:rsid w:val="00BE6828"/>
    <w:rsid w:val="00BF1135"/>
    <w:rsid w:val="00BF1728"/>
    <w:rsid w:val="00BF27DE"/>
    <w:rsid w:val="00BF5365"/>
    <w:rsid w:val="00C044DF"/>
    <w:rsid w:val="00C11C1F"/>
    <w:rsid w:val="00C1479F"/>
    <w:rsid w:val="00C17E10"/>
    <w:rsid w:val="00C52A67"/>
    <w:rsid w:val="00C5465E"/>
    <w:rsid w:val="00C646ED"/>
    <w:rsid w:val="00C9641D"/>
    <w:rsid w:val="00CA040E"/>
    <w:rsid w:val="00CA75C3"/>
    <w:rsid w:val="00CA7BB4"/>
    <w:rsid w:val="00CC1934"/>
    <w:rsid w:val="00CD3738"/>
    <w:rsid w:val="00CF79D8"/>
    <w:rsid w:val="00D00629"/>
    <w:rsid w:val="00D176A1"/>
    <w:rsid w:val="00D22CE4"/>
    <w:rsid w:val="00D54BF4"/>
    <w:rsid w:val="00D62BB0"/>
    <w:rsid w:val="00D63EBE"/>
    <w:rsid w:val="00D648E1"/>
    <w:rsid w:val="00D7085A"/>
    <w:rsid w:val="00D7771E"/>
    <w:rsid w:val="00D92E59"/>
    <w:rsid w:val="00D93934"/>
    <w:rsid w:val="00D959AA"/>
    <w:rsid w:val="00DA5DFF"/>
    <w:rsid w:val="00DB37E3"/>
    <w:rsid w:val="00DD0539"/>
    <w:rsid w:val="00DE56D3"/>
    <w:rsid w:val="00DF193D"/>
    <w:rsid w:val="00DF4AE9"/>
    <w:rsid w:val="00E11544"/>
    <w:rsid w:val="00E14D6A"/>
    <w:rsid w:val="00E261B4"/>
    <w:rsid w:val="00E3238C"/>
    <w:rsid w:val="00E331EC"/>
    <w:rsid w:val="00E47BE0"/>
    <w:rsid w:val="00E50AA8"/>
    <w:rsid w:val="00E62E4B"/>
    <w:rsid w:val="00E64469"/>
    <w:rsid w:val="00E76AE8"/>
    <w:rsid w:val="00E77C02"/>
    <w:rsid w:val="00E81922"/>
    <w:rsid w:val="00E83633"/>
    <w:rsid w:val="00E84E53"/>
    <w:rsid w:val="00EA2C58"/>
    <w:rsid w:val="00EB0344"/>
    <w:rsid w:val="00EB264E"/>
    <w:rsid w:val="00EB5C35"/>
    <w:rsid w:val="00EC3524"/>
    <w:rsid w:val="00EC5B77"/>
    <w:rsid w:val="00ED22E7"/>
    <w:rsid w:val="00ED2C58"/>
    <w:rsid w:val="00ED6047"/>
    <w:rsid w:val="00EE1631"/>
    <w:rsid w:val="00EF26A2"/>
    <w:rsid w:val="00F01D17"/>
    <w:rsid w:val="00F0735E"/>
    <w:rsid w:val="00F15087"/>
    <w:rsid w:val="00F163BE"/>
    <w:rsid w:val="00F3080F"/>
    <w:rsid w:val="00F3154F"/>
    <w:rsid w:val="00F3422E"/>
    <w:rsid w:val="00F35A60"/>
    <w:rsid w:val="00F511BB"/>
    <w:rsid w:val="00F52309"/>
    <w:rsid w:val="00F534C5"/>
    <w:rsid w:val="00F535FC"/>
    <w:rsid w:val="00F64372"/>
    <w:rsid w:val="00F67B50"/>
    <w:rsid w:val="00F705CB"/>
    <w:rsid w:val="00F72014"/>
    <w:rsid w:val="00F826D8"/>
    <w:rsid w:val="00F855AB"/>
    <w:rsid w:val="00FA1692"/>
    <w:rsid w:val="00FB5C3D"/>
    <w:rsid w:val="00FD3835"/>
    <w:rsid w:val="00FE571E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6B06B"/>
  <w14:defaultImageDpi w14:val="32767"/>
  <w15:chartTrackingRefBased/>
  <w15:docId w15:val="{0D182308-4A10-3647-9792-81AA5CF6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C198D"/>
    <w:pPr>
      <w:spacing w:after="200" w:line="360" w:lineRule="auto"/>
    </w:pPr>
    <w:rPr>
      <w:rFonts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98D"/>
    <w:pPr>
      <w:keepNext/>
      <w:keepLines/>
      <w:spacing w:before="40" w:line="276" w:lineRule="auto"/>
      <w:outlineLvl w:val="1"/>
    </w:pPr>
    <w:rPr>
      <w:rFonts w:eastAsiaTheme="majorEastAsia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198D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F43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9F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Spiers</dc:creator>
  <cp:keywords/>
  <dc:description/>
  <cp:lastModifiedBy>Johanna Spiers</cp:lastModifiedBy>
  <cp:revision>10</cp:revision>
  <dcterms:created xsi:type="dcterms:W3CDTF">2022-06-06T09:27:00Z</dcterms:created>
  <dcterms:modified xsi:type="dcterms:W3CDTF">2022-09-20T09:07:00Z</dcterms:modified>
</cp:coreProperties>
</file>