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1E25F" w14:textId="77777777" w:rsidR="00597FEF" w:rsidRDefault="00597FEF" w:rsidP="00597FEF">
      <w:pPr>
        <w:spacing w:after="0" w:line="240" w:lineRule="auto"/>
        <w:rPr>
          <w:rFonts w:cstheme="minorHAnsi"/>
          <w:b/>
          <w:bCs/>
        </w:rPr>
      </w:pPr>
      <w:bookmarkStart w:id="0" w:name="_Hlk90379655"/>
      <w:r w:rsidRPr="00FE19B5">
        <w:rPr>
          <w:rFonts w:cstheme="minorHAnsi"/>
          <w:b/>
          <w:bCs/>
        </w:rPr>
        <w:t>Supplement</w:t>
      </w:r>
    </w:p>
    <w:p w14:paraId="2E76118E" w14:textId="77777777" w:rsidR="00597FEF" w:rsidRPr="00FE19B5" w:rsidRDefault="00597FEF" w:rsidP="00597FEF">
      <w:pPr>
        <w:spacing w:after="0" w:line="240" w:lineRule="auto"/>
        <w:rPr>
          <w:rFonts w:cstheme="minorHAnsi"/>
          <w:b/>
          <w:bCs/>
        </w:rPr>
      </w:pPr>
    </w:p>
    <w:p w14:paraId="59D7E175" w14:textId="77777777" w:rsidR="00FD3AC0" w:rsidRPr="00FB60B9" w:rsidRDefault="00FD3AC0" w:rsidP="00FD3AC0">
      <w:pPr>
        <w:spacing w:before="120" w:after="120" w:line="240" w:lineRule="auto"/>
      </w:pPr>
      <w:r w:rsidRPr="00FE19B5">
        <w:rPr>
          <w:b/>
          <w:bCs/>
        </w:rPr>
        <w:t xml:space="preserve">Supplemental Table </w:t>
      </w:r>
      <w:r>
        <w:rPr>
          <w:b/>
          <w:bCs/>
        </w:rPr>
        <w:t>1</w:t>
      </w:r>
      <w:r w:rsidRPr="00FE19B5">
        <w:rPr>
          <w:b/>
          <w:bCs/>
        </w:rPr>
        <w:t>.</w:t>
      </w:r>
      <w:r>
        <w:t xml:space="preserve"> Opioid use disorder (OUD)</w:t>
      </w:r>
      <w:r w:rsidRPr="00FB60B9">
        <w:t xml:space="preserve"> ICD-9 and ICD-10 diagnosis codes</w:t>
      </w:r>
    </w:p>
    <w:tbl>
      <w:tblPr>
        <w:tblW w:w="8640" w:type="dxa"/>
        <w:tblLook w:val="04A0" w:firstRow="1" w:lastRow="0" w:firstColumn="1" w:lastColumn="0" w:noHBand="0" w:noVBand="1"/>
      </w:tblPr>
      <w:tblGrid>
        <w:gridCol w:w="6840"/>
        <w:gridCol w:w="1800"/>
      </w:tblGrid>
      <w:tr w:rsidR="00FD3AC0" w:rsidRPr="00FB60B9" w14:paraId="00508E44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F139DE" w14:textId="77777777" w:rsidR="00FD3AC0" w:rsidRPr="00444389" w:rsidRDefault="00FD3AC0" w:rsidP="00B400B1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444389">
              <w:rPr>
                <w:rFonts w:eastAsia="Times New Roman" w:cstheme="minorHAnsi"/>
                <w:b/>
                <w:bCs/>
                <w:sz w:val="20"/>
                <w:szCs w:val="20"/>
              </w:rPr>
              <w:t>Code Description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45D6DC" w14:textId="77777777" w:rsidR="00FD3AC0" w:rsidRPr="00444389" w:rsidRDefault="00FD3AC0" w:rsidP="00B400B1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444389">
              <w:rPr>
                <w:rFonts w:eastAsia="Times New Roman" w:cstheme="minorHAnsi"/>
                <w:b/>
                <w:bCs/>
                <w:sz w:val="20"/>
                <w:szCs w:val="20"/>
              </w:rPr>
              <w:t>Code</w:t>
            </w:r>
          </w:p>
        </w:tc>
      </w:tr>
      <w:tr w:rsidR="00FD3AC0" w:rsidRPr="00FB60B9" w14:paraId="27D32CBE" w14:textId="77777777" w:rsidTr="00B400B1">
        <w:trPr>
          <w:trHeight w:val="264"/>
        </w:trPr>
        <w:tc>
          <w:tcPr>
            <w:tcW w:w="6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801A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Opioid abuse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51E2C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F11.1</w:t>
            </w:r>
          </w:p>
        </w:tc>
      </w:tr>
      <w:tr w:rsidR="00FD3AC0" w:rsidRPr="00FB60B9" w14:paraId="1BDE1E81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35B0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Opioid abuse, uncomplicated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0886B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F11.10</w:t>
            </w:r>
          </w:p>
        </w:tc>
      </w:tr>
      <w:tr w:rsidR="00FD3AC0" w:rsidRPr="00FB60B9" w14:paraId="0E040987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50618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Opioid abuse with intoxication, uncomplicated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78847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F11.120</w:t>
            </w:r>
          </w:p>
        </w:tc>
      </w:tr>
      <w:tr w:rsidR="00FD3AC0" w:rsidRPr="00FB60B9" w14:paraId="0C842CAD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E2BBA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Opioid abuse with intoxication delirium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05471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F11.121</w:t>
            </w:r>
          </w:p>
        </w:tc>
      </w:tr>
      <w:tr w:rsidR="00FD3AC0" w:rsidRPr="00FB60B9" w14:paraId="769224DC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2901C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Opioid abuse with intoxication with perceptual disturbance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F62E7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F11.122</w:t>
            </w:r>
          </w:p>
        </w:tc>
      </w:tr>
      <w:tr w:rsidR="00FD3AC0" w:rsidRPr="00FB60B9" w14:paraId="2560BBC0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D1052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Opioid abuse with intoxication, unspecified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7F222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F11.129</w:t>
            </w:r>
          </w:p>
        </w:tc>
      </w:tr>
      <w:tr w:rsidR="00FD3AC0" w:rsidRPr="00FB60B9" w14:paraId="716728C2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F6D79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Opioid abuse with opioid-induced mood disorder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781B0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F11.14</w:t>
            </w:r>
          </w:p>
        </w:tc>
      </w:tr>
      <w:tr w:rsidR="00FD3AC0" w:rsidRPr="00FB60B9" w14:paraId="489215E4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382EE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Opioid abuse with opioid-induced psychotic disorder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2A008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F11.15</w:t>
            </w:r>
          </w:p>
        </w:tc>
      </w:tr>
      <w:tr w:rsidR="00FD3AC0" w:rsidRPr="00FB60B9" w14:paraId="5B7EC57C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EB481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Opioid abuse with opioid-induced psychotic disorder with delusions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F892F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F11.150</w:t>
            </w:r>
          </w:p>
        </w:tc>
      </w:tr>
      <w:tr w:rsidR="00FD3AC0" w:rsidRPr="00FB60B9" w14:paraId="443D11AE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B182A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Opioid abuse with opioid-induced psychotic disorder with hallucinations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ACF3D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F11.151</w:t>
            </w:r>
          </w:p>
        </w:tc>
      </w:tr>
      <w:tr w:rsidR="00FD3AC0" w:rsidRPr="00FB60B9" w14:paraId="7A0C3BEA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C14BA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Opioid abuse with opioid-induced psychotic disorder, unspecified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41F94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F11.159</w:t>
            </w:r>
          </w:p>
        </w:tc>
      </w:tr>
      <w:tr w:rsidR="00FD3AC0" w:rsidRPr="00FB60B9" w14:paraId="0E0D20A1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38754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Opioid abuse with other opioid-induced disorder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B7D26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F11.18</w:t>
            </w:r>
          </w:p>
        </w:tc>
      </w:tr>
      <w:tr w:rsidR="00FD3AC0" w:rsidRPr="00FB60B9" w14:paraId="0816A5A2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983DA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Opioid abuse with opioid-induced sexual dysfunction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00FD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F11.181</w:t>
            </w:r>
          </w:p>
        </w:tc>
      </w:tr>
      <w:tr w:rsidR="00FD3AC0" w:rsidRPr="00FB60B9" w14:paraId="70F71CD6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CE269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Opioid abuse with opioid-induced sleep disorder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B694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F11.182</w:t>
            </w:r>
          </w:p>
        </w:tc>
      </w:tr>
      <w:tr w:rsidR="00FD3AC0" w:rsidRPr="00FB60B9" w14:paraId="614547C6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A2C1C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Opioid abuse with other opioid-induced disorder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B1D71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F11.188</w:t>
            </w:r>
          </w:p>
        </w:tc>
      </w:tr>
      <w:tr w:rsidR="00FD3AC0" w:rsidRPr="00FB60B9" w14:paraId="562FA9AE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F5AF6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Opioid abuse with unspecified opioid-induced disorder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155A6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F11.19</w:t>
            </w:r>
          </w:p>
        </w:tc>
      </w:tr>
      <w:tr w:rsidR="00FD3AC0" w:rsidRPr="00FB60B9" w14:paraId="51A3F2BC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D5305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Opioid dependence, uncomplicated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6ECB7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F11.20</w:t>
            </w:r>
          </w:p>
        </w:tc>
      </w:tr>
      <w:tr w:rsidR="00FD3AC0" w:rsidRPr="00FB60B9" w14:paraId="23C62D07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3F05D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Opioid dependence with intoxication, uncomplicated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8E000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F11.220</w:t>
            </w:r>
          </w:p>
        </w:tc>
      </w:tr>
      <w:tr w:rsidR="00FD3AC0" w:rsidRPr="00FB60B9" w14:paraId="7277C220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A34E5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Opioid dependence with intoxication delirium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BF660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F11.221</w:t>
            </w:r>
          </w:p>
        </w:tc>
      </w:tr>
      <w:tr w:rsidR="00FD3AC0" w:rsidRPr="00FB60B9" w14:paraId="514D4DAA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2C33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Opioid dependence with intoxication with perceptual disturbance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93FF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F11.222</w:t>
            </w:r>
          </w:p>
        </w:tc>
      </w:tr>
      <w:tr w:rsidR="00FD3AC0" w:rsidRPr="00FB60B9" w14:paraId="733F0FD6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95D29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Opioid dependence with intoxication, unspecified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79EAD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F11.229</w:t>
            </w:r>
          </w:p>
        </w:tc>
      </w:tr>
      <w:tr w:rsidR="00FD3AC0" w:rsidRPr="00FB60B9" w14:paraId="10A0DCD9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F7F66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Opioid dependence with withdrawal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7533B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F11.23</w:t>
            </w:r>
          </w:p>
        </w:tc>
      </w:tr>
      <w:tr w:rsidR="00FD3AC0" w:rsidRPr="00FB60B9" w14:paraId="25294157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51F37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Opioid dependence with opioid-induced mood disorder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B452B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F11.24</w:t>
            </w:r>
          </w:p>
        </w:tc>
      </w:tr>
      <w:tr w:rsidR="00FD3AC0" w:rsidRPr="00FB60B9" w14:paraId="7390D080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C5B5B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Opioid dependence with opioid-induced psychotic disorder with delusions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9871A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F11.250</w:t>
            </w:r>
          </w:p>
        </w:tc>
      </w:tr>
      <w:tr w:rsidR="00FD3AC0" w:rsidRPr="00FB60B9" w14:paraId="6DF617B9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BB976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Opioid dependence with opioid-induced psychotic disorder with hallucinations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9A31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F11.251</w:t>
            </w:r>
          </w:p>
        </w:tc>
      </w:tr>
      <w:tr w:rsidR="00FD3AC0" w:rsidRPr="00FB60B9" w14:paraId="4B9D1D6F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10D1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Opioid dependence with opioid-induced psychotic disorder, unspecified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6D81A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F11.259</w:t>
            </w:r>
          </w:p>
        </w:tc>
      </w:tr>
      <w:tr w:rsidR="00FD3AC0" w:rsidRPr="00FB60B9" w14:paraId="2EC34213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F09CF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Opioid dependence with other opioid-induced disorder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825E9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F11.28</w:t>
            </w:r>
          </w:p>
        </w:tc>
      </w:tr>
      <w:tr w:rsidR="00FD3AC0" w:rsidRPr="00FB60B9" w14:paraId="510EC916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A91FF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Opioid dependence with opioid-induced sexual dysfunction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F94DD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F11.281</w:t>
            </w:r>
          </w:p>
        </w:tc>
      </w:tr>
      <w:tr w:rsidR="00FD3AC0" w:rsidRPr="00FB60B9" w14:paraId="37621B4E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532ED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Opioid dependence with opioid-induced sleep disorder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F7115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F11.282</w:t>
            </w:r>
          </w:p>
        </w:tc>
      </w:tr>
      <w:tr w:rsidR="00FD3AC0" w:rsidRPr="00FB60B9" w14:paraId="78C34217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E4FA9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Opioid dependence with other opioid-induced disorder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2D572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F11.288</w:t>
            </w:r>
          </w:p>
        </w:tc>
      </w:tr>
      <w:tr w:rsidR="00FD3AC0" w:rsidRPr="00FB60B9" w14:paraId="0AEF3E7F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B57BA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Opioid dependence with unspecified opioid-induced disorder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15FA7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F11.29</w:t>
            </w:r>
          </w:p>
        </w:tc>
      </w:tr>
      <w:tr w:rsidR="00FD3AC0" w:rsidRPr="00FB60B9" w14:paraId="517AF8F9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D43CA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Opioid type dependence, unspecified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E51F5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304.00</w:t>
            </w:r>
          </w:p>
        </w:tc>
      </w:tr>
      <w:tr w:rsidR="00FD3AC0" w:rsidRPr="00FB60B9" w14:paraId="068C93A5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E418B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Opioid type dependence, continuous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57093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304.01</w:t>
            </w:r>
          </w:p>
        </w:tc>
      </w:tr>
      <w:tr w:rsidR="00FD3AC0" w:rsidRPr="00FB60B9" w14:paraId="5008884D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8C50E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Opioid type dependence, episodic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C990F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304.02</w:t>
            </w:r>
          </w:p>
        </w:tc>
      </w:tr>
      <w:tr w:rsidR="00FD3AC0" w:rsidRPr="00FB60B9" w14:paraId="455D9C65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1C01F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Combinations of opioid type drug with any other drug dependence, unspecified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45069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304.70</w:t>
            </w:r>
          </w:p>
        </w:tc>
      </w:tr>
      <w:tr w:rsidR="00FD3AC0" w:rsidRPr="00FB60B9" w14:paraId="533A3F91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596C6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Combinations of opioid type drug with any other drug dependence, continuous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5F9BB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304.71</w:t>
            </w:r>
          </w:p>
        </w:tc>
      </w:tr>
      <w:tr w:rsidR="00FD3AC0" w:rsidRPr="00FB60B9" w14:paraId="0A60EA3D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8633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Combinations of opioid type drug with any other drug dependence, episodic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A3B46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304.72</w:t>
            </w:r>
          </w:p>
        </w:tc>
      </w:tr>
      <w:tr w:rsidR="00FD3AC0" w:rsidRPr="00FB60B9" w14:paraId="6932CE2A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6D8BD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Opioid abuse, unspecified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5956F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305.50</w:t>
            </w:r>
          </w:p>
        </w:tc>
      </w:tr>
      <w:tr w:rsidR="00FD3AC0" w:rsidRPr="00FB60B9" w14:paraId="4BCC6BEC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C116D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Opioid abuse, continuous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5938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305.51</w:t>
            </w:r>
          </w:p>
        </w:tc>
      </w:tr>
      <w:tr w:rsidR="00FD3AC0" w:rsidRPr="00FB60B9" w14:paraId="67B1A957" w14:textId="77777777" w:rsidTr="00B400B1">
        <w:trPr>
          <w:trHeight w:val="264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50782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Opioid abuse, episodic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E1111" w14:textId="77777777" w:rsidR="00FD3AC0" w:rsidRPr="00FB60B9" w:rsidRDefault="00FD3AC0" w:rsidP="00B400B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60B9">
              <w:rPr>
                <w:rFonts w:eastAsia="Times New Roman" w:cstheme="minorHAnsi"/>
                <w:sz w:val="20"/>
                <w:szCs w:val="20"/>
              </w:rPr>
              <w:t>305.52</w:t>
            </w:r>
          </w:p>
        </w:tc>
      </w:tr>
    </w:tbl>
    <w:p w14:paraId="25BA6B96" w14:textId="77777777" w:rsidR="00FD3AC0" w:rsidRDefault="00FD3AC0" w:rsidP="00FD3AC0">
      <w:pPr>
        <w:spacing w:after="0" w:line="240" w:lineRule="auto"/>
        <w:rPr>
          <w:rFonts w:cstheme="minorHAnsi"/>
          <w:u w:val="single"/>
        </w:rPr>
      </w:pPr>
    </w:p>
    <w:p w14:paraId="7BBE326E" w14:textId="77777777" w:rsidR="00FD3AC0" w:rsidRDefault="00FD3AC0" w:rsidP="00FD3AC0">
      <w:pPr>
        <w:spacing w:after="0" w:line="240" w:lineRule="auto"/>
        <w:rPr>
          <w:rFonts w:cstheme="minorHAnsi"/>
          <w:u w:val="single"/>
        </w:rPr>
      </w:pPr>
    </w:p>
    <w:p w14:paraId="4AA1971A" w14:textId="77777777" w:rsidR="00FD3AC0" w:rsidRDefault="00FD3AC0" w:rsidP="00FD3AC0">
      <w:pPr>
        <w:spacing w:before="120" w:after="120" w:line="240" w:lineRule="auto"/>
        <w:rPr>
          <w:rFonts w:cstheme="minorHAnsi"/>
        </w:rPr>
      </w:pPr>
    </w:p>
    <w:p w14:paraId="028C5386" w14:textId="082BCBBF" w:rsidR="00597FEF" w:rsidRPr="009748A8" w:rsidRDefault="00597FEF" w:rsidP="00597FEF">
      <w:pPr>
        <w:spacing w:after="0" w:line="240" w:lineRule="auto"/>
        <w:rPr>
          <w:rFonts w:cstheme="minorHAnsi"/>
        </w:rPr>
      </w:pPr>
      <w:r w:rsidRPr="00FE19B5">
        <w:rPr>
          <w:rFonts w:cstheme="minorHAnsi"/>
          <w:b/>
          <w:bCs/>
        </w:rPr>
        <w:lastRenderedPageBreak/>
        <w:t xml:space="preserve">Supplemental Table </w:t>
      </w:r>
      <w:r w:rsidR="00FD3AC0">
        <w:rPr>
          <w:rFonts w:cstheme="minorHAnsi"/>
          <w:b/>
          <w:bCs/>
        </w:rPr>
        <w:t>2</w:t>
      </w:r>
      <w:r w:rsidRPr="00FE19B5">
        <w:rPr>
          <w:rFonts w:cstheme="minorHAnsi"/>
          <w:b/>
          <w:bCs/>
        </w:rPr>
        <w:t>.</w:t>
      </w:r>
      <w:r w:rsidRPr="00444389">
        <w:rPr>
          <w:rFonts w:cstheme="minorHAnsi"/>
        </w:rPr>
        <w:t xml:space="preserve"> Procedure codes for buprenorphine formulations for opioid use disorder (OUD) treatment and</w:t>
      </w:r>
      <w:r>
        <w:rPr>
          <w:rFonts w:cstheme="minorHAnsi"/>
        </w:rPr>
        <w:t xml:space="preserve"> </w:t>
      </w:r>
      <w:proofErr w:type="gramStart"/>
      <w:r>
        <w:rPr>
          <w:rFonts w:cstheme="minorHAnsi"/>
        </w:rPr>
        <w:t>extended release</w:t>
      </w:r>
      <w:proofErr w:type="gramEnd"/>
      <w:r w:rsidRPr="00444389">
        <w:rPr>
          <w:rFonts w:cstheme="minorHAnsi"/>
        </w:rPr>
        <w:t xml:space="preserve"> injectable naltrexone</w:t>
      </w:r>
      <w:r>
        <w:rPr>
          <w:rFonts w:cstheme="minorHAnsi"/>
        </w:rPr>
        <w:t xml:space="preserve"> (XR-NTX)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5"/>
        <w:gridCol w:w="3330"/>
      </w:tblGrid>
      <w:tr w:rsidR="00597FEF" w:rsidRPr="008D7C42" w14:paraId="204C5086" w14:textId="77777777" w:rsidTr="002D12FF">
        <w:trPr>
          <w:trHeight w:val="96"/>
        </w:trPr>
        <w:tc>
          <w:tcPr>
            <w:tcW w:w="3695" w:type="dxa"/>
            <w:tcBorders>
              <w:bottom w:val="single" w:sz="4" w:space="0" w:color="auto"/>
            </w:tcBorders>
            <w:vAlign w:val="center"/>
          </w:tcPr>
          <w:p w14:paraId="5C6CF479" w14:textId="77777777" w:rsidR="00597FEF" w:rsidRPr="008D7C42" w:rsidRDefault="00597FEF" w:rsidP="002D12FF">
            <w:pPr>
              <w:keepNext/>
              <w:spacing w:before="60" w:after="60"/>
              <w:rPr>
                <w:b/>
                <w:bCs/>
                <w:sz w:val="20"/>
                <w:szCs w:val="20"/>
              </w:rPr>
            </w:pPr>
            <w:r w:rsidRPr="008D7C42">
              <w:rPr>
                <w:b/>
                <w:bCs/>
                <w:sz w:val="20"/>
                <w:szCs w:val="20"/>
              </w:rPr>
              <w:t>Code description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5AEBBA06" w14:textId="77777777" w:rsidR="00597FEF" w:rsidRPr="008D7C42" w:rsidRDefault="00597FEF" w:rsidP="002D12FF">
            <w:pPr>
              <w:keepNext/>
              <w:spacing w:before="60" w:after="60"/>
              <w:rPr>
                <w:b/>
                <w:bCs/>
                <w:sz w:val="20"/>
                <w:szCs w:val="20"/>
              </w:rPr>
            </w:pPr>
            <w:r w:rsidRPr="008D7C42">
              <w:rPr>
                <w:b/>
                <w:bCs/>
                <w:sz w:val="20"/>
                <w:szCs w:val="20"/>
              </w:rPr>
              <w:t>Codes</w:t>
            </w:r>
          </w:p>
        </w:tc>
      </w:tr>
      <w:tr w:rsidR="00597FEF" w:rsidRPr="008D7C42" w14:paraId="2BE779A5" w14:textId="77777777" w:rsidTr="002D12FF">
        <w:trPr>
          <w:trHeight w:val="167"/>
        </w:trPr>
        <w:tc>
          <w:tcPr>
            <w:tcW w:w="3695" w:type="dxa"/>
            <w:tcBorders>
              <w:top w:val="single" w:sz="4" w:space="0" w:color="auto"/>
            </w:tcBorders>
          </w:tcPr>
          <w:p w14:paraId="2AB9DE14" w14:textId="77777777" w:rsidR="00597FEF" w:rsidRPr="008D7C42" w:rsidRDefault="00597FEF" w:rsidP="002D12FF">
            <w:pPr>
              <w:keepNext/>
              <w:spacing w:before="60" w:after="60"/>
              <w:rPr>
                <w:sz w:val="20"/>
                <w:szCs w:val="20"/>
              </w:rPr>
            </w:pPr>
            <w:r w:rsidRPr="008D7C42">
              <w:rPr>
                <w:sz w:val="20"/>
                <w:szCs w:val="20"/>
              </w:rPr>
              <w:t xml:space="preserve">Buprenorphine implant 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37895DFD" w14:textId="77777777" w:rsidR="00597FEF" w:rsidRPr="008D7C42" w:rsidRDefault="00597FEF" w:rsidP="002D12FF">
            <w:pPr>
              <w:keepNext/>
              <w:spacing w:before="60" w:after="60"/>
              <w:rPr>
                <w:sz w:val="20"/>
                <w:szCs w:val="20"/>
              </w:rPr>
            </w:pPr>
            <w:r w:rsidRPr="008D7C42">
              <w:rPr>
                <w:sz w:val="20"/>
                <w:szCs w:val="20"/>
              </w:rPr>
              <w:t>J0570, G2070, G2072</w:t>
            </w:r>
          </w:p>
        </w:tc>
      </w:tr>
      <w:tr w:rsidR="00597FEF" w:rsidRPr="008D7C42" w14:paraId="50E517A5" w14:textId="77777777" w:rsidTr="002D12FF">
        <w:trPr>
          <w:trHeight w:val="164"/>
        </w:trPr>
        <w:tc>
          <w:tcPr>
            <w:tcW w:w="3695" w:type="dxa"/>
          </w:tcPr>
          <w:p w14:paraId="6A327466" w14:textId="77777777" w:rsidR="00597FEF" w:rsidRPr="008D7C42" w:rsidRDefault="00597FEF" w:rsidP="002D12FF">
            <w:pPr>
              <w:spacing w:before="60" w:after="60"/>
              <w:rPr>
                <w:sz w:val="20"/>
                <w:szCs w:val="20"/>
              </w:rPr>
            </w:pPr>
            <w:r w:rsidRPr="008D7C42">
              <w:rPr>
                <w:sz w:val="20"/>
                <w:szCs w:val="20"/>
              </w:rPr>
              <w:t>Buprenorphine injection</w:t>
            </w:r>
          </w:p>
        </w:tc>
        <w:tc>
          <w:tcPr>
            <w:tcW w:w="3330" w:type="dxa"/>
          </w:tcPr>
          <w:p w14:paraId="2CA85582" w14:textId="77777777" w:rsidR="00597FEF" w:rsidRPr="008D7C42" w:rsidRDefault="00597FEF" w:rsidP="002D12FF">
            <w:pPr>
              <w:spacing w:before="60" w:after="60"/>
              <w:rPr>
                <w:sz w:val="20"/>
                <w:szCs w:val="20"/>
              </w:rPr>
            </w:pPr>
            <w:r w:rsidRPr="008D7C42">
              <w:rPr>
                <w:sz w:val="20"/>
                <w:szCs w:val="20"/>
              </w:rPr>
              <w:t>Q9991, Q9992, G2069</w:t>
            </w:r>
          </w:p>
        </w:tc>
      </w:tr>
      <w:tr w:rsidR="00597FEF" w:rsidRPr="008D7C42" w14:paraId="1DE05FB0" w14:textId="77777777" w:rsidTr="002D12FF">
        <w:trPr>
          <w:trHeight w:val="235"/>
        </w:trPr>
        <w:tc>
          <w:tcPr>
            <w:tcW w:w="3695" w:type="dxa"/>
          </w:tcPr>
          <w:p w14:paraId="7FC8F05A" w14:textId="77777777" w:rsidR="00597FEF" w:rsidRPr="008D7C42" w:rsidRDefault="00597FEF" w:rsidP="002D12FF">
            <w:pPr>
              <w:spacing w:before="60" w:after="60"/>
              <w:rPr>
                <w:sz w:val="20"/>
                <w:szCs w:val="20"/>
              </w:rPr>
            </w:pPr>
            <w:r w:rsidRPr="008D7C42">
              <w:rPr>
                <w:sz w:val="20"/>
                <w:szCs w:val="20"/>
              </w:rPr>
              <w:t>Oral buprenorphine</w:t>
            </w:r>
          </w:p>
        </w:tc>
        <w:tc>
          <w:tcPr>
            <w:tcW w:w="3330" w:type="dxa"/>
          </w:tcPr>
          <w:p w14:paraId="5AB99D9C" w14:textId="77777777" w:rsidR="00597FEF" w:rsidRPr="008D7C42" w:rsidRDefault="00597FEF" w:rsidP="002D12FF">
            <w:pPr>
              <w:spacing w:before="60" w:after="60"/>
              <w:rPr>
                <w:sz w:val="20"/>
                <w:szCs w:val="20"/>
              </w:rPr>
            </w:pPr>
            <w:r w:rsidRPr="008D7C42">
              <w:rPr>
                <w:sz w:val="20"/>
                <w:szCs w:val="20"/>
              </w:rPr>
              <w:t>J0571, G2068, G2079</w:t>
            </w:r>
          </w:p>
        </w:tc>
      </w:tr>
      <w:tr w:rsidR="00597FEF" w:rsidRPr="008D7C42" w14:paraId="415BB166" w14:textId="77777777" w:rsidTr="002D12FF">
        <w:trPr>
          <w:trHeight w:val="235"/>
        </w:trPr>
        <w:tc>
          <w:tcPr>
            <w:tcW w:w="3695" w:type="dxa"/>
          </w:tcPr>
          <w:p w14:paraId="43C399A3" w14:textId="77777777" w:rsidR="00597FEF" w:rsidRPr="008D7C42" w:rsidRDefault="00597FEF" w:rsidP="002D12FF">
            <w:pPr>
              <w:spacing w:before="60" w:after="60"/>
              <w:rPr>
                <w:sz w:val="20"/>
                <w:szCs w:val="20"/>
              </w:rPr>
            </w:pPr>
            <w:r w:rsidRPr="008D7C42">
              <w:rPr>
                <w:sz w:val="20"/>
                <w:szCs w:val="20"/>
              </w:rPr>
              <w:t>Oral buprenorphine with naloxone</w:t>
            </w:r>
          </w:p>
        </w:tc>
        <w:tc>
          <w:tcPr>
            <w:tcW w:w="3330" w:type="dxa"/>
          </w:tcPr>
          <w:p w14:paraId="41E9CC9E" w14:textId="77777777" w:rsidR="00597FEF" w:rsidRPr="008D7C42" w:rsidRDefault="00597FEF" w:rsidP="002D12FF">
            <w:pPr>
              <w:spacing w:before="60" w:after="60"/>
              <w:rPr>
                <w:sz w:val="20"/>
                <w:szCs w:val="20"/>
              </w:rPr>
            </w:pPr>
            <w:r w:rsidRPr="008D7C42">
              <w:rPr>
                <w:sz w:val="20"/>
                <w:szCs w:val="20"/>
              </w:rPr>
              <w:t>J0572, J0573, J0574, J0575</w:t>
            </w:r>
          </w:p>
        </w:tc>
      </w:tr>
      <w:tr w:rsidR="00597FEF" w:rsidRPr="008D7C42" w14:paraId="0B1D4A45" w14:textId="77777777" w:rsidTr="002D12FF">
        <w:trPr>
          <w:trHeight w:val="235"/>
        </w:trPr>
        <w:tc>
          <w:tcPr>
            <w:tcW w:w="3695" w:type="dxa"/>
            <w:shd w:val="clear" w:color="auto" w:fill="auto"/>
          </w:tcPr>
          <w:p w14:paraId="75B17463" w14:textId="77777777" w:rsidR="00597FEF" w:rsidRPr="008D7C42" w:rsidRDefault="00597FEF" w:rsidP="002D12FF">
            <w:pPr>
              <w:spacing w:before="60" w:after="60"/>
              <w:rPr>
                <w:sz w:val="20"/>
                <w:szCs w:val="20"/>
              </w:rPr>
            </w:pPr>
            <w:r w:rsidRPr="008D7C42">
              <w:rPr>
                <w:sz w:val="20"/>
                <w:szCs w:val="20"/>
              </w:rPr>
              <w:t>Naltrexone injection</w:t>
            </w:r>
          </w:p>
        </w:tc>
        <w:tc>
          <w:tcPr>
            <w:tcW w:w="3330" w:type="dxa"/>
          </w:tcPr>
          <w:p w14:paraId="33CAEE1B" w14:textId="77777777" w:rsidR="00597FEF" w:rsidRPr="008D7C42" w:rsidRDefault="00597FEF" w:rsidP="002D12FF">
            <w:pPr>
              <w:spacing w:before="60" w:after="60"/>
              <w:rPr>
                <w:sz w:val="20"/>
                <w:szCs w:val="20"/>
                <w:highlight w:val="yellow"/>
              </w:rPr>
            </w:pPr>
            <w:r w:rsidRPr="008D7C42">
              <w:rPr>
                <w:sz w:val="20"/>
                <w:szCs w:val="20"/>
              </w:rPr>
              <w:t xml:space="preserve">J2315, G2073, </w:t>
            </w:r>
            <w:r w:rsidRPr="008D7C42">
              <w:rPr>
                <w:rFonts w:eastAsiaTheme="minorHAnsi"/>
                <w:sz w:val="20"/>
                <w:szCs w:val="20"/>
              </w:rPr>
              <w:t>HZ84ZZZ, HZ94ZZZ</w:t>
            </w:r>
          </w:p>
        </w:tc>
      </w:tr>
    </w:tbl>
    <w:p w14:paraId="7DB6DEFA" w14:textId="77777777" w:rsidR="00597FEF" w:rsidRPr="008D7C42" w:rsidRDefault="00597FEF" w:rsidP="00597FEF">
      <w:pPr>
        <w:spacing w:after="0" w:line="240" w:lineRule="auto"/>
        <w:rPr>
          <w:rFonts w:cstheme="minorHAnsi"/>
          <w:sz w:val="20"/>
          <w:szCs w:val="20"/>
          <w:u w:val="single"/>
        </w:rPr>
      </w:pPr>
    </w:p>
    <w:p w14:paraId="6B951993" w14:textId="77777777" w:rsidR="00597FEF" w:rsidRDefault="00597FEF" w:rsidP="00597FEF">
      <w:pPr>
        <w:spacing w:after="0" w:line="240" w:lineRule="auto"/>
        <w:rPr>
          <w:rFonts w:cstheme="minorHAnsi"/>
          <w:u w:val="single"/>
        </w:rPr>
      </w:pPr>
    </w:p>
    <w:p w14:paraId="520306E0" w14:textId="77777777" w:rsidR="00597FEF" w:rsidRDefault="00597FEF" w:rsidP="00597FEF">
      <w:pPr>
        <w:spacing w:after="0" w:line="240" w:lineRule="auto"/>
        <w:rPr>
          <w:rFonts w:cstheme="minorHAnsi"/>
          <w:u w:val="single"/>
        </w:rPr>
      </w:pPr>
    </w:p>
    <w:p w14:paraId="592B9D8F" w14:textId="77777777" w:rsidR="00597FEF" w:rsidRDefault="00597FEF" w:rsidP="00597FEF">
      <w:pPr>
        <w:spacing w:before="120" w:after="120" w:line="240" w:lineRule="auto"/>
      </w:pPr>
    </w:p>
    <w:p w14:paraId="79485D26" w14:textId="77777777" w:rsidR="00597FEF" w:rsidRDefault="00597FEF" w:rsidP="00597FEF">
      <w:pPr>
        <w:spacing w:before="120" w:after="120" w:line="240" w:lineRule="auto"/>
      </w:pPr>
    </w:p>
    <w:p w14:paraId="682A71B7" w14:textId="77777777" w:rsidR="00597FEF" w:rsidRDefault="00597FEF" w:rsidP="00597FEF">
      <w:pPr>
        <w:spacing w:before="120" w:after="120" w:line="240" w:lineRule="auto"/>
      </w:pPr>
    </w:p>
    <w:p w14:paraId="3F595D83" w14:textId="77777777" w:rsidR="00597FEF" w:rsidRDefault="00597FEF" w:rsidP="00597FEF">
      <w:pPr>
        <w:spacing w:before="120" w:after="120" w:line="240" w:lineRule="auto"/>
      </w:pPr>
    </w:p>
    <w:p w14:paraId="626530DF" w14:textId="77777777" w:rsidR="00597FEF" w:rsidRDefault="00597FEF" w:rsidP="00597FEF">
      <w:pPr>
        <w:spacing w:before="120" w:after="120" w:line="240" w:lineRule="auto"/>
      </w:pPr>
    </w:p>
    <w:p w14:paraId="5F10C363" w14:textId="77777777" w:rsidR="00597FEF" w:rsidRDefault="00597FEF" w:rsidP="00597FEF">
      <w:pPr>
        <w:spacing w:before="120" w:after="120" w:line="240" w:lineRule="auto"/>
      </w:pPr>
    </w:p>
    <w:p w14:paraId="212487C8" w14:textId="77777777" w:rsidR="00597FEF" w:rsidRDefault="00597FEF" w:rsidP="00597FEF">
      <w:pPr>
        <w:spacing w:before="120" w:after="120" w:line="240" w:lineRule="auto"/>
      </w:pPr>
    </w:p>
    <w:p w14:paraId="1179BCD4" w14:textId="77777777" w:rsidR="00597FEF" w:rsidRDefault="00597FEF" w:rsidP="00597FEF">
      <w:pPr>
        <w:spacing w:before="120" w:after="120" w:line="240" w:lineRule="auto"/>
      </w:pPr>
    </w:p>
    <w:p w14:paraId="064DDB33" w14:textId="77777777" w:rsidR="00597FEF" w:rsidRDefault="00597FEF" w:rsidP="00597FEF">
      <w:pPr>
        <w:spacing w:before="120" w:after="120" w:line="240" w:lineRule="auto"/>
      </w:pPr>
    </w:p>
    <w:p w14:paraId="73DEE042" w14:textId="77777777" w:rsidR="00597FEF" w:rsidRDefault="00597FEF" w:rsidP="00597FEF">
      <w:pPr>
        <w:spacing w:before="120" w:after="120" w:line="240" w:lineRule="auto"/>
      </w:pPr>
    </w:p>
    <w:p w14:paraId="484E2EAD" w14:textId="77777777" w:rsidR="00597FEF" w:rsidRDefault="00597FEF" w:rsidP="00597FEF">
      <w:pPr>
        <w:spacing w:before="120" w:after="120" w:line="240" w:lineRule="auto"/>
      </w:pPr>
    </w:p>
    <w:p w14:paraId="7A616F7F" w14:textId="77777777" w:rsidR="00597FEF" w:rsidRDefault="00597FEF" w:rsidP="00597FEF">
      <w:pPr>
        <w:spacing w:before="120" w:after="120" w:line="240" w:lineRule="auto"/>
      </w:pPr>
    </w:p>
    <w:p w14:paraId="06FF5460" w14:textId="77777777" w:rsidR="00597FEF" w:rsidRDefault="00597FEF" w:rsidP="00597FEF">
      <w:pPr>
        <w:spacing w:before="120" w:after="120" w:line="240" w:lineRule="auto"/>
      </w:pPr>
    </w:p>
    <w:p w14:paraId="0C549675" w14:textId="77777777" w:rsidR="00597FEF" w:rsidRDefault="00597FEF" w:rsidP="00597FEF">
      <w:pPr>
        <w:spacing w:before="120" w:after="120" w:line="240" w:lineRule="auto"/>
      </w:pPr>
    </w:p>
    <w:p w14:paraId="241CC718" w14:textId="77777777" w:rsidR="00597FEF" w:rsidRDefault="00597FEF" w:rsidP="00597FEF">
      <w:pPr>
        <w:spacing w:before="120" w:after="120" w:line="240" w:lineRule="auto"/>
      </w:pPr>
    </w:p>
    <w:p w14:paraId="7F0EAD38" w14:textId="77777777" w:rsidR="00597FEF" w:rsidRDefault="00597FEF" w:rsidP="00597FEF">
      <w:pPr>
        <w:spacing w:before="120" w:after="120" w:line="240" w:lineRule="auto"/>
      </w:pPr>
    </w:p>
    <w:p w14:paraId="711844D0" w14:textId="77777777" w:rsidR="00597FEF" w:rsidRDefault="00597FEF" w:rsidP="00597FEF">
      <w:pPr>
        <w:spacing w:before="120" w:after="120" w:line="240" w:lineRule="auto"/>
      </w:pPr>
    </w:p>
    <w:p w14:paraId="4B14C8FC" w14:textId="77777777" w:rsidR="00597FEF" w:rsidRDefault="00597FEF" w:rsidP="00597FEF">
      <w:pPr>
        <w:spacing w:before="120" w:after="120" w:line="240" w:lineRule="auto"/>
      </w:pPr>
    </w:p>
    <w:p w14:paraId="776F5B43" w14:textId="77777777" w:rsidR="00597FEF" w:rsidRDefault="00597FEF" w:rsidP="00597FEF">
      <w:pPr>
        <w:spacing w:before="120" w:after="120" w:line="240" w:lineRule="auto"/>
      </w:pPr>
    </w:p>
    <w:p w14:paraId="060D12E1" w14:textId="77777777" w:rsidR="00597FEF" w:rsidRDefault="00597FEF" w:rsidP="00597FEF">
      <w:pPr>
        <w:spacing w:before="120" w:after="120" w:line="240" w:lineRule="auto"/>
      </w:pPr>
    </w:p>
    <w:p w14:paraId="3E99E6D4" w14:textId="77777777" w:rsidR="00597FEF" w:rsidRDefault="00597FEF" w:rsidP="00597FEF">
      <w:pPr>
        <w:spacing w:before="120" w:after="120" w:line="240" w:lineRule="auto"/>
      </w:pPr>
    </w:p>
    <w:p w14:paraId="3139297C" w14:textId="77777777" w:rsidR="00597FEF" w:rsidRDefault="00597FEF" w:rsidP="00597FEF">
      <w:pPr>
        <w:spacing w:before="120" w:after="120" w:line="240" w:lineRule="auto"/>
      </w:pPr>
    </w:p>
    <w:p w14:paraId="47662572" w14:textId="77777777" w:rsidR="00FD3AC0" w:rsidRDefault="00FD3AC0" w:rsidP="00597FEF">
      <w:pPr>
        <w:spacing w:before="120" w:after="120" w:line="240" w:lineRule="auto"/>
        <w:rPr>
          <w:b/>
          <w:bCs/>
        </w:rPr>
      </w:pPr>
      <w:bookmarkStart w:id="1" w:name="_Hlk101797813"/>
    </w:p>
    <w:p w14:paraId="1A015204" w14:textId="39478674" w:rsidR="00597FEF" w:rsidRPr="00FB60B9" w:rsidRDefault="00597FEF" w:rsidP="00597FEF">
      <w:pPr>
        <w:spacing w:before="120" w:after="120" w:line="240" w:lineRule="auto"/>
      </w:pPr>
      <w:r w:rsidRPr="00FE19B5">
        <w:rPr>
          <w:b/>
          <w:bCs/>
        </w:rPr>
        <w:lastRenderedPageBreak/>
        <w:t>Supplemental Table 3.</w:t>
      </w:r>
      <w:r>
        <w:t xml:space="preserve"> Fatal and non-fatal opioid overdose, follow up for opioid overdose, and sequelae </w:t>
      </w:r>
      <w:r w:rsidRPr="00FB60B9">
        <w:t>ICD-10 diagnosis codes</w:t>
      </w:r>
    </w:p>
    <w:tbl>
      <w:tblPr>
        <w:tblW w:w="10207" w:type="dxa"/>
        <w:tblLook w:val="04A0" w:firstRow="1" w:lastRow="0" w:firstColumn="1" w:lastColumn="0" w:noHBand="0" w:noVBand="1"/>
      </w:tblPr>
      <w:tblGrid>
        <w:gridCol w:w="8010"/>
        <w:gridCol w:w="2197"/>
      </w:tblGrid>
      <w:tr w:rsidR="00597FEF" w:rsidRPr="00243ABA" w14:paraId="51505E74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bookmarkEnd w:id="0"/>
          <w:bookmarkEnd w:id="1"/>
          <w:p w14:paraId="3FB426E4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243ABA">
              <w:rPr>
                <w:rFonts w:eastAsia="Times New Roman" w:cstheme="minorHAnsi"/>
                <w:b/>
                <w:bCs/>
                <w:sz w:val="20"/>
                <w:szCs w:val="20"/>
              </w:rPr>
              <w:t>Code description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4BE95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243ABA">
              <w:rPr>
                <w:rFonts w:eastAsia="Times New Roman" w:cstheme="minorHAnsi"/>
                <w:b/>
                <w:bCs/>
                <w:sz w:val="20"/>
                <w:szCs w:val="20"/>
              </w:rPr>
              <w:t>Code</w:t>
            </w:r>
          </w:p>
        </w:tc>
      </w:tr>
      <w:tr w:rsidR="00597FEF" w:rsidRPr="00243ABA" w14:paraId="35527632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45997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Accidental poisoning by heroin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BA57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E850.0</w:t>
            </w:r>
          </w:p>
        </w:tc>
      </w:tr>
      <w:tr w:rsidR="00597FEF" w:rsidRPr="00243ABA" w14:paraId="127BB8DC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D26CB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Accidental poisoning by methadone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6104A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E850.1</w:t>
            </w:r>
          </w:p>
        </w:tc>
      </w:tr>
      <w:tr w:rsidR="00597FEF" w:rsidRPr="00243ABA" w14:paraId="0B56A1ED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F7876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Accidental poisoning by other opiates and related narcotics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D049B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E850.2</w:t>
            </w:r>
          </w:p>
        </w:tc>
      </w:tr>
      <w:tr w:rsidR="00597FEF" w:rsidRPr="00243ABA" w14:paraId="17195A19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EBEFE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by, adverse effect of and underdosing of opium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1CB1A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T40.0</w:t>
            </w:r>
          </w:p>
        </w:tc>
      </w:tr>
      <w:tr w:rsidR="00597FEF" w:rsidRPr="00243ABA" w14:paraId="7D856916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226A8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by, adverse effect of and underdosing of opium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1D000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242B5">
              <w:rPr>
                <w:rFonts w:eastAsia="Times New Roman" w:cstheme="minorHAnsi"/>
                <w:sz w:val="20"/>
                <w:szCs w:val="20"/>
              </w:rPr>
              <w:t>T40.0X</w:t>
            </w:r>
          </w:p>
        </w:tc>
      </w:tr>
      <w:tr w:rsidR="00597FEF" w:rsidRPr="00243ABA" w14:paraId="33B222C6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D7013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opium, accidental (unintentional)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13EC7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T40.0X1</w:t>
            </w:r>
          </w:p>
        </w:tc>
      </w:tr>
      <w:tr w:rsidR="00597FEF" w:rsidRPr="00243ABA" w14:paraId="142D8922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CE58A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opium, accidental (unintentional), initial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EB048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T40.0X1A</w:t>
            </w:r>
          </w:p>
        </w:tc>
      </w:tr>
      <w:tr w:rsidR="00597FEF" w:rsidRPr="00243ABA" w14:paraId="67A3EA2D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2A210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 xml:space="preserve">Poisoning by opium, accidental (unintentional), </w:t>
            </w:r>
            <w:proofErr w:type="gramStart"/>
            <w:r w:rsidRPr="00243ABA">
              <w:rPr>
                <w:rFonts w:eastAsia="Times New Roman" w:cstheme="minorHAnsi"/>
                <w:sz w:val="20"/>
                <w:szCs w:val="20"/>
              </w:rPr>
              <w:t>subsequent</w:t>
            </w:r>
            <w:proofErr w:type="gramEnd"/>
            <w:r w:rsidRPr="00243ABA">
              <w:rPr>
                <w:rFonts w:eastAsia="Times New Roman" w:cstheme="minorHAnsi"/>
                <w:sz w:val="20"/>
                <w:szCs w:val="20"/>
              </w:rPr>
              <w:t xml:space="preserve">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08F1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T40.0X1D</w:t>
            </w:r>
          </w:p>
        </w:tc>
      </w:tr>
      <w:tr w:rsidR="00597FEF" w:rsidRPr="00243ABA" w14:paraId="0D3FD5C1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BBE61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opium, accidental (unintentional), sequela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356A5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T40.0X1S</w:t>
            </w:r>
          </w:p>
        </w:tc>
      </w:tr>
      <w:tr w:rsidR="00597FEF" w:rsidRPr="00243ABA" w14:paraId="6AF52F40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81079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opium, intentional self-harm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CD71D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T40.0X2</w:t>
            </w:r>
          </w:p>
        </w:tc>
      </w:tr>
      <w:tr w:rsidR="00597FEF" w:rsidRPr="00243ABA" w14:paraId="29B4CCF7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2A189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opium, intentional self-harm, initial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BE533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T40.0X2A</w:t>
            </w:r>
          </w:p>
        </w:tc>
      </w:tr>
      <w:tr w:rsidR="00597FEF" w:rsidRPr="00243ABA" w14:paraId="58EFD887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7E7BD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 xml:space="preserve">Poisoning by opium, intentional self-harm, </w:t>
            </w:r>
            <w:proofErr w:type="gramStart"/>
            <w:r w:rsidRPr="00243ABA">
              <w:rPr>
                <w:rFonts w:eastAsia="Times New Roman" w:cstheme="minorHAnsi"/>
                <w:sz w:val="20"/>
                <w:szCs w:val="20"/>
              </w:rPr>
              <w:t>subsequent</w:t>
            </w:r>
            <w:proofErr w:type="gramEnd"/>
            <w:r w:rsidRPr="00243ABA">
              <w:rPr>
                <w:rFonts w:eastAsia="Times New Roman" w:cstheme="minorHAnsi"/>
                <w:sz w:val="20"/>
                <w:szCs w:val="20"/>
              </w:rPr>
              <w:t xml:space="preserve">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067D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T40.0X2D</w:t>
            </w:r>
          </w:p>
        </w:tc>
      </w:tr>
      <w:tr w:rsidR="00597FEF" w:rsidRPr="00243ABA" w14:paraId="79CF056F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29B32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opium, intentional self-harm, sequela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9312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T40.0X2S</w:t>
            </w:r>
          </w:p>
        </w:tc>
      </w:tr>
      <w:tr w:rsidR="00597FEF" w:rsidRPr="00243ABA" w14:paraId="2529253C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062BF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opium, assault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8F0C3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T40.0X3</w:t>
            </w:r>
          </w:p>
        </w:tc>
      </w:tr>
      <w:tr w:rsidR="00597FEF" w:rsidRPr="00243ABA" w14:paraId="5956594F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631B5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opium, assault, initial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DCE76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T40.0X3A</w:t>
            </w:r>
          </w:p>
        </w:tc>
      </w:tr>
      <w:tr w:rsidR="00597FEF" w:rsidRPr="00243ABA" w14:paraId="2C92EE8A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D20BC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 xml:space="preserve">Poisoning by opium, assault, </w:t>
            </w:r>
            <w:proofErr w:type="gramStart"/>
            <w:r w:rsidRPr="00243ABA">
              <w:rPr>
                <w:rFonts w:eastAsia="Times New Roman" w:cstheme="minorHAnsi"/>
                <w:sz w:val="20"/>
                <w:szCs w:val="20"/>
              </w:rPr>
              <w:t>subsequent</w:t>
            </w:r>
            <w:proofErr w:type="gramEnd"/>
            <w:r w:rsidRPr="00243ABA">
              <w:rPr>
                <w:rFonts w:eastAsia="Times New Roman" w:cstheme="minorHAnsi"/>
                <w:sz w:val="20"/>
                <w:szCs w:val="20"/>
              </w:rPr>
              <w:t xml:space="preserve">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DC1DB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T40.0X3D</w:t>
            </w:r>
          </w:p>
        </w:tc>
      </w:tr>
      <w:tr w:rsidR="00597FEF" w:rsidRPr="00243ABA" w14:paraId="64684CCC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5E0E7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opium, assault, sequela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1BD4E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T40.0X3S</w:t>
            </w:r>
          </w:p>
        </w:tc>
      </w:tr>
      <w:tr w:rsidR="00597FEF" w:rsidRPr="00243ABA" w14:paraId="5481F2B7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72ADE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opium, undetermined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44AAE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T40.0X4</w:t>
            </w:r>
          </w:p>
        </w:tc>
      </w:tr>
      <w:tr w:rsidR="00597FEF" w:rsidRPr="00243ABA" w14:paraId="3A5AF943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939EA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opium, undetermined, initial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7AE8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T40.0X4A</w:t>
            </w:r>
          </w:p>
        </w:tc>
      </w:tr>
      <w:tr w:rsidR="00597FEF" w:rsidRPr="00243ABA" w14:paraId="75775CF1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95728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 xml:space="preserve">Poisoning by opium, undetermined, </w:t>
            </w:r>
            <w:proofErr w:type="gramStart"/>
            <w:r w:rsidRPr="00243ABA">
              <w:rPr>
                <w:rFonts w:eastAsia="Times New Roman" w:cstheme="minorHAnsi"/>
                <w:sz w:val="20"/>
                <w:szCs w:val="20"/>
              </w:rPr>
              <w:t>subsequent</w:t>
            </w:r>
            <w:proofErr w:type="gramEnd"/>
            <w:r w:rsidRPr="00243ABA">
              <w:rPr>
                <w:rFonts w:eastAsia="Times New Roman" w:cstheme="minorHAnsi"/>
                <w:sz w:val="20"/>
                <w:szCs w:val="20"/>
              </w:rPr>
              <w:t xml:space="preserve">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16EE1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T40.0X4D</w:t>
            </w:r>
          </w:p>
        </w:tc>
      </w:tr>
      <w:tr w:rsidR="00597FEF" w:rsidRPr="00243ABA" w14:paraId="5DCF1E10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57405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opium, undetermined, sequela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0E85D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T40.0X4S</w:t>
            </w:r>
          </w:p>
        </w:tc>
      </w:tr>
      <w:tr w:rsidR="00597FEF" w:rsidRPr="00243ABA" w14:paraId="1B599576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12354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and adverse effect of heroin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52D5A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T40.1</w:t>
            </w:r>
          </w:p>
        </w:tc>
      </w:tr>
      <w:tr w:rsidR="00597FEF" w:rsidRPr="00243ABA" w14:paraId="0E3EAAB7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79972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and adverse effect of heroin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6927D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T40.1X</w:t>
            </w:r>
          </w:p>
        </w:tc>
      </w:tr>
      <w:tr w:rsidR="00597FEF" w:rsidRPr="00243ABA" w14:paraId="442C46E0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7F823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heroin, accidental (unintentional)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71F65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T40.1X1</w:t>
            </w:r>
          </w:p>
        </w:tc>
      </w:tr>
      <w:tr w:rsidR="00597FEF" w:rsidRPr="00243ABA" w14:paraId="3CFB6D34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7C967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heroin, accidental (unintentional), initial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65FF1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T40.1X1A</w:t>
            </w:r>
          </w:p>
        </w:tc>
      </w:tr>
      <w:tr w:rsidR="00597FEF" w:rsidRPr="00243ABA" w14:paraId="4AA99BDE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936C4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 xml:space="preserve">Poisoning by heroin, accidental (unintentional), </w:t>
            </w:r>
            <w:proofErr w:type="gramStart"/>
            <w:r w:rsidRPr="00243ABA">
              <w:rPr>
                <w:rFonts w:eastAsia="Times New Roman" w:cstheme="minorHAnsi"/>
                <w:sz w:val="20"/>
                <w:szCs w:val="20"/>
              </w:rPr>
              <w:t>subsequent</w:t>
            </w:r>
            <w:proofErr w:type="gramEnd"/>
            <w:r w:rsidRPr="00243ABA">
              <w:rPr>
                <w:rFonts w:eastAsia="Times New Roman" w:cstheme="minorHAnsi"/>
                <w:sz w:val="20"/>
                <w:szCs w:val="20"/>
              </w:rPr>
              <w:t xml:space="preserve">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6ACA2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T40.1X1D</w:t>
            </w:r>
          </w:p>
        </w:tc>
      </w:tr>
      <w:tr w:rsidR="00597FEF" w:rsidRPr="00243ABA" w14:paraId="1B8320D4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D6565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heroin, accidental (unintentional), sequela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7B40C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T40.1X1S</w:t>
            </w:r>
          </w:p>
        </w:tc>
      </w:tr>
      <w:tr w:rsidR="00597FEF" w:rsidRPr="00243ABA" w14:paraId="6FC3E3D4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F3125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heroin, intentional self-harm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20E5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T40.1X2</w:t>
            </w:r>
          </w:p>
        </w:tc>
      </w:tr>
      <w:tr w:rsidR="00597FEF" w:rsidRPr="00243ABA" w14:paraId="76E505BD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838C5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heroin, intentional self-harm, initial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6C80A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T40.1X2A</w:t>
            </w:r>
          </w:p>
        </w:tc>
      </w:tr>
      <w:tr w:rsidR="00597FEF" w:rsidRPr="00243ABA" w14:paraId="30888665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A2942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 xml:space="preserve">Poisoning by heroin, intentional self-harm, </w:t>
            </w:r>
            <w:proofErr w:type="gramStart"/>
            <w:r w:rsidRPr="00243ABA">
              <w:rPr>
                <w:rFonts w:eastAsia="Times New Roman" w:cstheme="minorHAnsi"/>
                <w:sz w:val="20"/>
                <w:szCs w:val="20"/>
              </w:rPr>
              <w:t>subsequent</w:t>
            </w:r>
            <w:proofErr w:type="gramEnd"/>
            <w:r w:rsidRPr="00243ABA">
              <w:rPr>
                <w:rFonts w:eastAsia="Times New Roman" w:cstheme="minorHAnsi"/>
                <w:sz w:val="20"/>
                <w:szCs w:val="20"/>
              </w:rPr>
              <w:t xml:space="preserve">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9DB8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T40.1X2D</w:t>
            </w:r>
          </w:p>
        </w:tc>
      </w:tr>
      <w:tr w:rsidR="00597FEF" w:rsidRPr="00243ABA" w14:paraId="777F1D3C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88F69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heroin, intentional self-harm, sequela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263E4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T40.1X2S</w:t>
            </w:r>
          </w:p>
        </w:tc>
      </w:tr>
      <w:tr w:rsidR="00597FEF" w:rsidRPr="00243ABA" w14:paraId="5C6815B4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17278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heroin, assault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14030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T40.1X3</w:t>
            </w:r>
          </w:p>
        </w:tc>
      </w:tr>
      <w:tr w:rsidR="00597FEF" w:rsidRPr="00243ABA" w14:paraId="4A1EF739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570F0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heroin, assault, initial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A5E42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T40.1X3A</w:t>
            </w:r>
          </w:p>
        </w:tc>
      </w:tr>
      <w:tr w:rsidR="00597FEF" w:rsidRPr="00243ABA" w14:paraId="2EC7EEFB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F1941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 xml:space="preserve">Poisoning by heroin, assault, </w:t>
            </w:r>
            <w:proofErr w:type="gramStart"/>
            <w:r w:rsidRPr="00243ABA">
              <w:rPr>
                <w:rFonts w:eastAsia="Times New Roman" w:cstheme="minorHAnsi"/>
                <w:sz w:val="20"/>
                <w:szCs w:val="20"/>
              </w:rPr>
              <w:t>subsequent</w:t>
            </w:r>
            <w:proofErr w:type="gramEnd"/>
            <w:r w:rsidRPr="00243ABA">
              <w:rPr>
                <w:rFonts w:eastAsia="Times New Roman" w:cstheme="minorHAnsi"/>
                <w:sz w:val="20"/>
                <w:szCs w:val="20"/>
              </w:rPr>
              <w:t xml:space="preserve">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89A64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T40.1X3D</w:t>
            </w:r>
          </w:p>
        </w:tc>
      </w:tr>
      <w:tr w:rsidR="00597FEF" w:rsidRPr="00243ABA" w14:paraId="6E976F5C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7E860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heroin, assault, sequela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A98DE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T40.1X3S</w:t>
            </w:r>
          </w:p>
        </w:tc>
      </w:tr>
      <w:tr w:rsidR="00597FEF" w:rsidRPr="00243ABA" w14:paraId="26B8571A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82025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heroin, undetermined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11DE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T40.1X4</w:t>
            </w:r>
          </w:p>
        </w:tc>
      </w:tr>
      <w:tr w:rsidR="00597FEF" w:rsidRPr="00243ABA" w14:paraId="25FBEC79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2580A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heroin, undetermined, initial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83812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T40.1X4A</w:t>
            </w:r>
          </w:p>
        </w:tc>
      </w:tr>
      <w:tr w:rsidR="00597FEF" w:rsidRPr="00243ABA" w14:paraId="0AA94F66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BA0F1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 xml:space="preserve">Poisoning by heroin, undetermined, </w:t>
            </w:r>
            <w:proofErr w:type="gramStart"/>
            <w:r w:rsidRPr="00243ABA">
              <w:rPr>
                <w:rFonts w:eastAsia="Times New Roman" w:cstheme="minorHAnsi"/>
                <w:sz w:val="20"/>
                <w:szCs w:val="20"/>
              </w:rPr>
              <w:t>subsequent</w:t>
            </w:r>
            <w:proofErr w:type="gramEnd"/>
            <w:r w:rsidRPr="00243ABA">
              <w:rPr>
                <w:rFonts w:eastAsia="Times New Roman" w:cstheme="minorHAnsi"/>
                <w:sz w:val="20"/>
                <w:szCs w:val="20"/>
              </w:rPr>
              <w:t xml:space="preserve">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2639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T40.1X4D</w:t>
            </w:r>
          </w:p>
        </w:tc>
      </w:tr>
      <w:tr w:rsidR="00597FEF" w:rsidRPr="00243ABA" w14:paraId="6A213666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7A4BE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heroin, undetermined, sequela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D8B3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T40.1X4S</w:t>
            </w:r>
          </w:p>
        </w:tc>
      </w:tr>
      <w:tr w:rsidR="00597FEF" w:rsidRPr="00243ABA" w14:paraId="1C5BB363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0CC10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by, adverse effect of and underdosing of other opioids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12F98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T40.2</w:t>
            </w:r>
          </w:p>
        </w:tc>
      </w:tr>
      <w:tr w:rsidR="00597FEF" w:rsidRPr="00243ABA" w14:paraId="0751A612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D964A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by, adverse effect of and underdosing of other opioids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B46A3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T40.2X</w:t>
            </w:r>
          </w:p>
        </w:tc>
      </w:tr>
      <w:tr w:rsidR="00597FEF" w:rsidRPr="00243ABA" w14:paraId="1F240C53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CC59F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lastRenderedPageBreak/>
              <w:t>Poisoning by other opioids, accidental (unintentional)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650BC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T40.2X1</w:t>
            </w:r>
          </w:p>
        </w:tc>
      </w:tr>
      <w:tr w:rsidR="00597FEF" w:rsidRPr="00243ABA" w14:paraId="55F8F7B8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97F54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other opioids, accidental (unintentional), initial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695AE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T40.2X1A</w:t>
            </w:r>
          </w:p>
        </w:tc>
      </w:tr>
      <w:tr w:rsidR="00597FEF" w:rsidRPr="00243ABA" w14:paraId="70E64D6D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440EF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 xml:space="preserve">Poisoning by other opioids, accidental (unintentional), </w:t>
            </w:r>
            <w:proofErr w:type="gramStart"/>
            <w:r w:rsidRPr="00243ABA">
              <w:rPr>
                <w:rFonts w:eastAsia="Times New Roman" w:cstheme="minorHAnsi"/>
                <w:sz w:val="20"/>
                <w:szCs w:val="20"/>
              </w:rPr>
              <w:t>subsequent</w:t>
            </w:r>
            <w:proofErr w:type="gramEnd"/>
            <w:r w:rsidRPr="00243ABA">
              <w:rPr>
                <w:rFonts w:eastAsia="Times New Roman" w:cstheme="minorHAnsi"/>
                <w:sz w:val="20"/>
                <w:szCs w:val="20"/>
              </w:rPr>
              <w:t xml:space="preserve">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BEAAB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T40.2X1D</w:t>
            </w:r>
          </w:p>
        </w:tc>
      </w:tr>
      <w:tr w:rsidR="00597FEF" w:rsidRPr="00243ABA" w14:paraId="4F2C295B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54E5A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other opioids, accidental (unintentional), sequela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BA0FE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T40.2X1S</w:t>
            </w:r>
          </w:p>
        </w:tc>
      </w:tr>
      <w:tr w:rsidR="00597FEF" w:rsidRPr="00243ABA" w14:paraId="5B25BADE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B7647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other opioids, intentional self-harm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5630D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T40.2X2</w:t>
            </w:r>
          </w:p>
        </w:tc>
      </w:tr>
      <w:tr w:rsidR="00597FEF" w:rsidRPr="00243ABA" w14:paraId="0FCE35E5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ECBFC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other opioids, intentional self-harm, initial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46DA0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T40.2X2A</w:t>
            </w:r>
          </w:p>
        </w:tc>
      </w:tr>
      <w:tr w:rsidR="00597FEF" w:rsidRPr="00243ABA" w14:paraId="55D10F8A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65074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 xml:space="preserve">Poisoning by other opioids, intentional self-harm, </w:t>
            </w:r>
            <w:proofErr w:type="gramStart"/>
            <w:r w:rsidRPr="00243ABA">
              <w:rPr>
                <w:rFonts w:eastAsia="Times New Roman" w:cstheme="minorHAnsi"/>
                <w:sz w:val="20"/>
                <w:szCs w:val="20"/>
              </w:rPr>
              <w:t>subsequent</w:t>
            </w:r>
            <w:proofErr w:type="gramEnd"/>
            <w:r w:rsidRPr="00243ABA">
              <w:rPr>
                <w:rFonts w:eastAsia="Times New Roman" w:cstheme="minorHAnsi"/>
                <w:sz w:val="20"/>
                <w:szCs w:val="20"/>
              </w:rPr>
              <w:t xml:space="preserve">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9702C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T40.2X2D</w:t>
            </w:r>
          </w:p>
        </w:tc>
      </w:tr>
      <w:tr w:rsidR="00597FEF" w:rsidRPr="00243ABA" w14:paraId="05DC4B40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E0CE1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other opioids, intentional self-harm, sequela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0F538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T40.2X2S</w:t>
            </w:r>
          </w:p>
        </w:tc>
      </w:tr>
      <w:tr w:rsidR="00597FEF" w:rsidRPr="00243ABA" w14:paraId="5F92A050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F8AEC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other opioids, assault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1742C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T40.2X3</w:t>
            </w:r>
          </w:p>
        </w:tc>
      </w:tr>
      <w:tr w:rsidR="00597FEF" w:rsidRPr="00243ABA" w14:paraId="56024700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CFF4C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other opioids, assault, initial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ABF1B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T40.2X3A</w:t>
            </w:r>
          </w:p>
        </w:tc>
      </w:tr>
      <w:tr w:rsidR="00597FEF" w:rsidRPr="00243ABA" w14:paraId="2D3D7262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A9CD3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 xml:space="preserve">Poisoning by other opioids, assault, </w:t>
            </w:r>
            <w:proofErr w:type="gramStart"/>
            <w:r w:rsidRPr="00243ABA">
              <w:rPr>
                <w:rFonts w:eastAsia="Times New Roman" w:cstheme="minorHAnsi"/>
                <w:sz w:val="20"/>
                <w:szCs w:val="20"/>
              </w:rPr>
              <w:t>subsequent</w:t>
            </w:r>
            <w:proofErr w:type="gramEnd"/>
            <w:r w:rsidRPr="00243ABA">
              <w:rPr>
                <w:rFonts w:eastAsia="Times New Roman" w:cstheme="minorHAnsi"/>
                <w:sz w:val="20"/>
                <w:szCs w:val="20"/>
              </w:rPr>
              <w:t xml:space="preserve">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F0B9E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T40.2X3D</w:t>
            </w:r>
          </w:p>
        </w:tc>
      </w:tr>
      <w:tr w:rsidR="00597FEF" w:rsidRPr="00243ABA" w14:paraId="5F887D0F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9E61B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other opioids, assault, sequela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D5EBD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T40.2X3S</w:t>
            </w:r>
          </w:p>
        </w:tc>
      </w:tr>
      <w:tr w:rsidR="00597FEF" w:rsidRPr="00243ABA" w14:paraId="73633529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280CB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other opioids, undetermined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3A524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T40.2X4</w:t>
            </w:r>
          </w:p>
        </w:tc>
      </w:tr>
      <w:tr w:rsidR="00597FEF" w:rsidRPr="00243ABA" w14:paraId="7E1BB161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B52FE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other opioids, undetermined, initial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B9FBC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T40.2X4A</w:t>
            </w:r>
          </w:p>
        </w:tc>
      </w:tr>
      <w:tr w:rsidR="00597FEF" w:rsidRPr="00243ABA" w14:paraId="583810E0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0DE63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 xml:space="preserve">Poisoning by other opioids, undetermined, </w:t>
            </w:r>
            <w:proofErr w:type="gramStart"/>
            <w:r w:rsidRPr="00243ABA">
              <w:rPr>
                <w:rFonts w:eastAsia="Times New Roman" w:cstheme="minorHAnsi"/>
                <w:sz w:val="20"/>
                <w:szCs w:val="20"/>
              </w:rPr>
              <w:t>subsequent</w:t>
            </w:r>
            <w:proofErr w:type="gramEnd"/>
            <w:r w:rsidRPr="00243ABA">
              <w:rPr>
                <w:rFonts w:eastAsia="Times New Roman" w:cstheme="minorHAnsi"/>
                <w:sz w:val="20"/>
                <w:szCs w:val="20"/>
              </w:rPr>
              <w:t xml:space="preserve">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03118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T40.2X4D</w:t>
            </w:r>
          </w:p>
        </w:tc>
      </w:tr>
      <w:tr w:rsidR="00597FEF" w:rsidRPr="00243ABA" w14:paraId="11140339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C5330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other opioids, undetermined, sequela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05544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T40.2X4S</w:t>
            </w:r>
          </w:p>
        </w:tc>
      </w:tr>
      <w:tr w:rsidR="00597FEF" w:rsidRPr="00243ABA" w14:paraId="639FD747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C5C60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methadone, accidental (unintentional)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B156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T40.3X1</w:t>
            </w:r>
          </w:p>
        </w:tc>
      </w:tr>
      <w:tr w:rsidR="00597FEF" w:rsidRPr="00243ABA" w14:paraId="5F606C88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2B0FD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methadone, accidental (unintentional), initial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C867F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T40.3X1A</w:t>
            </w:r>
          </w:p>
        </w:tc>
      </w:tr>
      <w:tr w:rsidR="00597FEF" w:rsidRPr="00243ABA" w14:paraId="6E992B92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098AB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 xml:space="preserve">Poisoning by methadone, accidental (unintentional), </w:t>
            </w:r>
            <w:proofErr w:type="gramStart"/>
            <w:r w:rsidRPr="00243ABA">
              <w:rPr>
                <w:rFonts w:eastAsia="Times New Roman" w:cstheme="minorHAnsi"/>
                <w:sz w:val="20"/>
                <w:szCs w:val="20"/>
              </w:rPr>
              <w:t>subsequent</w:t>
            </w:r>
            <w:proofErr w:type="gramEnd"/>
            <w:r w:rsidRPr="00243ABA">
              <w:rPr>
                <w:rFonts w:eastAsia="Times New Roman" w:cstheme="minorHAnsi"/>
                <w:sz w:val="20"/>
                <w:szCs w:val="20"/>
              </w:rPr>
              <w:t xml:space="preserve">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D83E2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T40.3X1D</w:t>
            </w:r>
          </w:p>
        </w:tc>
      </w:tr>
      <w:tr w:rsidR="00597FEF" w:rsidRPr="00243ABA" w14:paraId="0CCCEE59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98245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methadone, accidental (unintentional), sequela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738DB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T40.3X1S</w:t>
            </w:r>
          </w:p>
        </w:tc>
      </w:tr>
      <w:tr w:rsidR="00597FEF" w:rsidRPr="00243ABA" w14:paraId="3723F39E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07612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methadone, intentional self-harm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E4AAF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T40.3X2</w:t>
            </w:r>
          </w:p>
        </w:tc>
      </w:tr>
      <w:tr w:rsidR="00597FEF" w:rsidRPr="00243ABA" w14:paraId="70D251E0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5B848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methadone, intentional self-harm, initial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91BB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T40.3X2A</w:t>
            </w:r>
          </w:p>
        </w:tc>
      </w:tr>
      <w:tr w:rsidR="00597FEF" w:rsidRPr="00243ABA" w14:paraId="3A9DC443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BFF41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 xml:space="preserve">Poisoning by methadone, intentional self-harm, </w:t>
            </w:r>
            <w:proofErr w:type="gramStart"/>
            <w:r w:rsidRPr="00243ABA">
              <w:rPr>
                <w:rFonts w:eastAsia="Times New Roman" w:cstheme="minorHAnsi"/>
                <w:sz w:val="20"/>
                <w:szCs w:val="20"/>
              </w:rPr>
              <w:t>subsequent</w:t>
            </w:r>
            <w:proofErr w:type="gramEnd"/>
            <w:r w:rsidRPr="00243ABA">
              <w:rPr>
                <w:rFonts w:eastAsia="Times New Roman" w:cstheme="minorHAnsi"/>
                <w:sz w:val="20"/>
                <w:szCs w:val="20"/>
              </w:rPr>
              <w:t xml:space="preserve">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C3B5A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T40.3X2D</w:t>
            </w:r>
          </w:p>
        </w:tc>
      </w:tr>
      <w:tr w:rsidR="00597FEF" w:rsidRPr="00243ABA" w14:paraId="416ECBD4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F0CA4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methadone, intentional self-harm, sequela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4C24D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T40.3X2S</w:t>
            </w:r>
          </w:p>
        </w:tc>
      </w:tr>
      <w:tr w:rsidR="00597FEF" w:rsidRPr="00243ABA" w14:paraId="3586E000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E6546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methadone, assault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FFF6E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T40.3X3</w:t>
            </w:r>
          </w:p>
        </w:tc>
      </w:tr>
      <w:tr w:rsidR="00597FEF" w:rsidRPr="00243ABA" w14:paraId="3D7B8C7D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C2CF4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methadone, assault, initial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55506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T40.3X3A</w:t>
            </w:r>
          </w:p>
        </w:tc>
      </w:tr>
      <w:tr w:rsidR="00597FEF" w:rsidRPr="00243ABA" w14:paraId="0AD47125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971EC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 xml:space="preserve">Poisoning by methadone, assault, </w:t>
            </w:r>
            <w:proofErr w:type="gramStart"/>
            <w:r w:rsidRPr="00243ABA">
              <w:rPr>
                <w:rFonts w:eastAsia="Times New Roman" w:cstheme="minorHAnsi"/>
                <w:sz w:val="20"/>
                <w:szCs w:val="20"/>
              </w:rPr>
              <w:t>subsequent</w:t>
            </w:r>
            <w:proofErr w:type="gramEnd"/>
            <w:r w:rsidRPr="00243ABA">
              <w:rPr>
                <w:rFonts w:eastAsia="Times New Roman" w:cstheme="minorHAnsi"/>
                <w:sz w:val="20"/>
                <w:szCs w:val="20"/>
              </w:rPr>
              <w:t xml:space="preserve">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54C3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T40.3X3D</w:t>
            </w:r>
          </w:p>
        </w:tc>
      </w:tr>
      <w:tr w:rsidR="00597FEF" w:rsidRPr="00243ABA" w14:paraId="071D276B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543AE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methadone, assault, sequela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21645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T40.3X3S</w:t>
            </w:r>
          </w:p>
        </w:tc>
      </w:tr>
      <w:tr w:rsidR="00597FEF" w:rsidRPr="00243ABA" w14:paraId="05CD11DC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DD8E4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methadone, undetermined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64BF6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T40.3X4</w:t>
            </w:r>
          </w:p>
        </w:tc>
      </w:tr>
      <w:tr w:rsidR="00597FEF" w:rsidRPr="00243ABA" w14:paraId="3E360D75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2D135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methadone, undetermined, initial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09F24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T40.3X4A</w:t>
            </w:r>
          </w:p>
        </w:tc>
      </w:tr>
      <w:tr w:rsidR="00597FEF" w:rsidRPr="00243ABA" w14:paraId="53541C6A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F1221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 xml:space="preserve">Poisoning by methadone, undetermined, </w:t>
            </w:r>
            <w:proofErr w:type="gramStart"/>
            <w:r w:rsidRPr="00243ABA">
              <w:rPr>
                <w:rFonts w:eastAsia="Times New Roman" w:cstheme="minorHAnsi"/>
                <w:sz w:val="20"/>
                <w:szCs w:val="20"/>
              </w:rPr>
              <w:t>subsequent</w:t>
            </w:r>
            <w:proofErr w:type="gramEnd"/>
            <w:r w:rsidRPr="00243ABA">
              <w:rPr>
                <w:rFonts w:eastAsia="Times New Roman" w:cstheme="minorHAnsi"/>
                <w:sz w:val="20"/>
                <w:szCs w:val="20"/>
              </w:rPr>
              <w:t xml:space="preserve">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408C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T40.3X4D</w:t>
            </w:r>
          </w:p>
        </w:tc>
      </w:tr>
      <w:tr w:rsidR="00597FEF" w:rsidRPr="00243ABA" w14:paraId="6E3ABFFB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2FB61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methadone, undetermined, sequela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28F28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T40.3X4S</w:t>
            </w:r>
          </w:p>
        </w:tc>
      </w:tr>
      <w:tr w:rsidR="00597FEF" w:rsidRPr="00243ABA" w14:paraId="0A388D61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3E0D7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other synthetic narcotics, accidental (unintentional)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7E3B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T40.4X1</w:t>
            </w:r>
          </w:p>
        </w:tc>
      </w:tr>
      <w:tr w:rsidR="00597FEF" w:rsidRPr="00243ABA" w14:paraId="0A18ABC9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483F4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other synthetic narcotics, accidental (unintentional), initial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6E694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T40.4X1A</w:t>
            </w:r>
          </w:p>
        </w:tc>
      </w:tr>
      <w:tr w:rsidR="00597FEF" w:rsidRPr="00243ABA" w14:paraId="0ECD65B1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306C6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 xml:space="preserve">Poisoning by other synthetic narcotics, accidental (unintentional), </w:t>
            </w:r>
            <w:proofErr w:type="gramStart"/>
            <w:r w:rsidRPr="00243ABA">
              <w:rPr>
                <w:rFonts w:eastAsia="Times New Roman" w:cstheme="minorHAnsi"/>
                <w:sz w:val="20"/>
                <w:szCs w:val="20"/>
              </w:rPr>
              <w:t>subsequent</w:t>
            </w:r>
            <w:proofErr w:type="gramEnd"/>
            <w:r w:rsidRPr="00243ABA">
              <w:rPr>
                <w:rFonts w:eastAsia="Times New Roman" w:cstheme="minorHAnsi"/>
                <w:sz w:val="20"/>
                <w:szCs w:val="20"/>
              </w:rPr>
              <w:t xml:space="preserve">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C215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T40.4X1D</w:t>
            </w:r>
          </w:p>
        </w:tc>
      </w:tr>
      <w:tr w:rsidR="00597FEF" w:rsidRPr="00243ABA" w14:paraId="7E4BA57C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2E468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other synthetic narcotics, accidental (unintentional), sequela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50F5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T40.4X1S</w:t>
            </w:r>
          </w:p>
        </w:tc>
      </w:tr>
      <w:tr w:rsidR="00597FEF" w:rsidRPr="00243ABA" w14:paraId="61D38C63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88820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other synthetic narcotics, intentional self-harm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AF3B0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T40.4X2</w:t>
            </w:r>
          </w:p>
        </w:tc>
      </w:tr>
      <w:tr w:rsidR="00597FEF" w:rsidRPr="00243ABA" w14:paraId="7323C6EA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DAFEC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other synthetic narcotics, intentional self-harm, initial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2B12D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T40.4X2A</w:t>
            </w:r>
          </w:p>
        </w:tc>
      </w:tr>
      <w:tr w:rsidR="00597FEF" w:rsidRPr="00243ABA" w14:paraId="1315635D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2E85B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 xml:space="preserve">Poisoning by other synthetic narcotics, intentional self-harm, </w:t>
            </w:r>
            <w:proofErr w:type="gramStart"/>
            <w:r w:rsidRPr="00243ABA">
              <w:rPr>
                <w:rFonts w:eastAsia="Times New Roman" w:cstheme="minorHAnsi"/>
                <w:sz w:val="20"/>
                <w:szCs w:val="20"/>
              </w:rPr>
              <w:t>subsequent</w:t>
            </w:r>
            <w:proofErr w:type="gramEnd"/>
            <w:r w:rsidRPr="00243ABA">
              <w:rPr>
                <w:rFonts w:eastAsia="Times New Roman" w:cstheme="minorHAnsi"/>
                <w:sz w:val="20"/>
                <w:szCs w:val="20"/>
              </w:rPr>
              <w:t xml:space="preserve">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8D3E3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T40.4X2D</w:t>
            </w:r>
          </w:p>
        </w:tc>
      </w:tr>
      <w:tr w:rsidR="00597FEF" w:rsidRPr="00243ABA" w14:paraId="36FDDA45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1AD98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other synthetic narcotics, intentional self-harm, sequela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D6CA6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T40.4X2S</w:t>
            </w:r>
          </w:p>
        </w:tc>
      </w:tr>
      <w:tr w:rsidR="00597FEF" w:rsidRPr="00243ABA" w14:paraId="230A66E5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B6B39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other synthetic narcotics, assault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D419A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T40.4X3</w:t>
            </w:r>
          </w:p>
        </w:tc>
      </w:tr>
      <w:tr w:rsidR="00597FEF" w:rsidRPr="00243ABA" w14:paraId="65AFE866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A30A3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other synthetic narcotics, assault, initial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8C810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T40.4X3A</w:t>
            </w:r>
          </w:p>
        </w:tc>
      </w:tr>
      <w:tr w:rsidR="00597FEF" w:rsidRPr="00243ABA" w14:paraId="23375BE4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3820C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 xml:space="preserve">Poisoning by other synthetic narcotics, assault, </w:t>
            </w:r>
            <w:proofErr w:type="gramStart"/>
            <w:r w:rsidRPr="00243ABA">
              <w:rPr>
                <w:rFonts w:eastAsia="Times New Roman" w:cstheme="minorHAnsi"/>
                <w:sz w:val="20"/>
                <w:szCs w:val="20"/>
              </w:rPr>
              <w:t>subsequent</w:t>
            </w:r>
            <w:proofErr w:type="gramEnd"/>
            <w:r w:rsidRPr="00243ABA">
              <w:rPr>
                <w:rFonts w:eastAsia="Times New Roman" w:cstheme="minorHAnsi"/>
                <w:sz w:val="20"/>
                <w:szCs w:val="20"/>
              </w:rPr>
              <w:t xml:space="preserve">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0DCE6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T40.4X3D</w:t>
            </w:r>
          </w:p>
        </w:tc>
      </w:tr>
      <w:tr w:rsidR="00597FEF" w:rsidRPr="00243ABA" w14:paraId="1F57ACE2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D08E1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other synthetic narcotics, assault, sequela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A6B6A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T40.4X3S</w:t>
            </w:r>
          </w:p>
        </w:tc>
      </w:tr>
      <w:tr w:rsidR="00597FEF" w:rsidRPr="00243ABA" w14:paraId="1E5D1BCA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018BF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other synthetic narcotics, undetermined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2052C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T40.4X4</w:t>
            </w:r>
          </w:p>
        </w:tc>
      </w:tr>
      <w:tr w:rsidR="00597FEF" w:rsidRPr="00243ABA" w14:paraId="2B06A656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FD934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lastRenderedPageBreak/>
              <w:t>Poisoning by other synthetic narcotics, undetermined, initial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C86A8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T40.4X4A</w:t>
            </w:r>
          </w:p>
        </w:tc>
      </w:tr>
      <w:tr w:rsidR="00597FEF" w:rsidRPr="00243ABA" w14:paraId="7295349E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7F9C6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 xml:space="preserve">Poisoning by other synthetic narcotics, undetermined, </w:t>
            </w:r>
            <w:proofErr w:type="gramStart"/>
            <w:r w:rsidRPr="00243ABA">
              <w:rPr>
                <w:rFonts w:eastAsia="Times New Roman" w:cstheme="minorHAnsi"/>
                <w:sz w:val="20"/>
                <w:szCs w:val="20"/>
              </w:rPr>
              <w:t>subsequent</w:t>
            </w:r>
            <w:proofErr w:type="gramEnd"/>
            <w:r w:rsidRPr="00243ABA">
              <w:rPr>
                <w:rFonts w:eastAsia="Times New Roman" w:cstheme="minorHAnsi"/>
                <w:sz w:val="20"/>
                <w:szCs w:val="20"/>
              </w:rPr>
              <w:t xml:space="preserve"> encounter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F42D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T40.4X4D</w:t>
            </w:r>
          </w:p>
        </w:tc>
      </w:tr>
      <w:tr w:rsidR="00597FEF" w:rsidRPr="00243ABA" w14:paraId="389423EE" w14:textId="77777777" w:rsidTr="002D12FF">
        <w:trPr>
          <w:trHeight w:val="288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07C2B" w14:textId="77777777" w:rsidR="00597FEF" w:rsidRPr="00243ABA" w:rsidRDefault="00597FEF" w:rsidP="002D12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Poisoning by other synthetic narcotics, undetermined, sequela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877AE" w14:textId="77777777" w:rsidR="00597FEF" w:rsidRPr="00243ABA" w:rsidRDefault="00597FEF" w:rsidP="002D12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43ABA">
              <w:rPr>
                <w:rFonts w:eastAsia="Times New Roman" w:cstheme="minorHAnsi"/>
                <w:sz w:val="20"/>
                <w:szCs w:val="20"/>
              </w:rPr>
              <w:t>T40.4X4S</w:t>
            </w:r>
          </w:p>
        </w:tc>
      </w:tr>
    </w:tbl>
    <w:p w14:paraId="691252F7" w14:textId="77777777" w:rsidR="00F22148" w:rsidRDefault="00F22148"/>
    <w:sectPr w:rsidR="00F22148" w:rsidSect="00597F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FEF"/>
    <w:rsid w:val="002D3523"/>
    <w:rsid w:val="00597FEF"/>
    <w:rsid w:val="005A22F1"/>
    <w:rsid w:val="006E6996"/>
    <w:rsid w:val="00A3725D"/>
    <w:rsid w:val="00C30360"/>
    <w:rsid w:val="00CD3A70"/>
    <w:rsid w:val="00F22148"/>
    <w:rsid w:val="00FD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105A9"/>
  <w15:chartTrackingRefBased/>
  <w15:docId w15:val="{2E7DCFA9-8299-490D-8DF3-43FF076D5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7FEF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1328</Words>
  <Characters>7574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Paige D. Wartko</dc:creator>
  <cp:keywords/>
  <dc:description/>
  <cp:lastModifiedBy>Paige D. Wartko</cp:lastModifiedBy>
  <cp:revision>2</cp:revision>
  <dcterms:created xsi:type="dcterms:W3CDTF">2022-09-26T21:33:00Z</dcterms:created>
  <dcterms:modified xsi:type="dcterms:W3CDTF">2022-09-26T21:33:00Z</dcterms:modified>
</cp:coreProperties>
</file>