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1C7" w:rsidRPr="007F3F3C" w:rsidRDefault="00420AC2" w:rsidP="000861C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4</w:t>
      </w:r>
      <w:r w:rsidR="000861C7" w:rsidRPr="007F3F3C">
        <w:rPr>
          <w:rFonts w:ascii="Times New Roman" w:hAnsi="Times New Roman" w:cs="Times New Roman"/>
          <w:b/>
          <w:sz w:val="24"/>
          <w:szCs w:val="24"/>
        </w:rPr>
        <w:t>: COSMIN quality assessment results</w:t>
      </w:r>
    </w:p>
    <w:tbl>
      <w:tblPr>
        <w:tblStyle w:val="TableGrid51"/>
        <w:tblW w:w="11700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1620"/>
        <w:gridCol w:w="1260"/>
        <w:gridCol w:w="1080"/>
        <w:gridCol w:w="1170"/>
        <w:gridCol w:w="1260"/>
        <w:gridCol w:w="1170"/>
        <w:gridCol w:w="1170"/>
        <w:gridCol w:w="1080"/>
        <w:gridCol w:w="900"/>
        <w:gridCol w:w="990"/>
      </w:tblGrid>
      <w:tr w:rsidR="000861C7" w:rsidRPr="007F3F3C" w:rsidTr="004F4C1F">
        <w:trPr>
          <w:cantSplit/>
          <w:trHeight w:val="1763"/>
        </w:trPr>
        <w:tc>
          <w:tcPr>
            <w:tcW w:w="1620" w:type="dxa"/>
            <w:textDirection w:val="btLr"/>
          </w:tcPr>
          <w:p w:rsidR="000861C7" w:rsidRPr="007F3F3C" w:rsidRDefault="000861C7" w:rsidP="004F4C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Instrument</w:t>
            </w:r>
          </w:p>
        </w:tc>
        <w:tc>
          <w:tcPr>
            <w:tcW w:w="1260" w:type="dxa"/>
            <w:textDirection w:val="btLr"/>
          </w:tcPr>
          <w:p w:rsidR="000861C7" w:rsidRPr="007F3F3C" w:rsidRDefault="000861C7" w:rsidP="004F4C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Internal consistency</w:t>
            </w:r>
          </w:p>
        </w:tc>
        <w:tc>
          <w:tcPr>
            <w:tcW w:w="1080" w:type="dxa"/>
            <w:textDirection w:val="btLr"/>
          </w:tcPr>
          <w:p w:rsidR="000861C7" w:rsidRPr="007F3F3C" w:rsidRDefault="000861C7" w:rsidP="004F4C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Measurement Error/ Agreement</w:t>
            </w:r>
          </w:p>
        </w:tc>
        <w:tc>
          <w:tcPr>
            <w:tcW w:w="1170" w:type="dxa"/>
            <w:textDirection w:val="btLr"/>
          </w:tcPr>
          <w:p w:rsidR="000861C7" w:rsidRPr="007F3F3C" w:rsidRDefault="000861C7" w:rsidP="004F4C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Reliability</w:t>
            </w:r>
          </w:p>
        </w:tc>
        <w:tc>
          <w:tcPr>
            <w:tcW w:w="1260" w:type="dxa"/>
            <w:textDirection w:val="btLr"/>
          </w:tcPr>
          <w:p w:rsidR="000861C7" w:rsidRPr="007F3F3C" w:rsidRDefault="000861C7" w:rsidP="004F4C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Content Validity</w:t>
            </w:r>
          </w:p>
        </w:tc>
        <w:tc>
          <w:tcPr>
            <w:tcW w:w="1170" w:type="dxa"/>
            <w:textDirection w:val="btLr"/>
          </w:tcPr>
          <w:p w:rsidR="000861C7" w:rsidRPr="007F3F3C" w:rsidRDefault="000861C7" w:rsidP="004F4C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 xml:space="preserve">Structural Validity </w:t>
            </w:r>
          </w:p>
        </w:tc>
        <w:tc>
          <w:tcPr>
            <w:tcW w:w="1170" w:type="dxa"/>
            <w:textDirection w:val="btLr"/>
          </w:tcPr>
          <w:p w:rsidR="000861C7" w:rsidRPr="007F3F3C" w:rsidRDefault="000861C7" w:rsidP="004F4C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Hypotheses</w:t>
            </w:r>
          </w:p>
          <w:p w:rsidR="000861C7" w:rsidRPr="007F3F3C" w:rsidRDefault="000861C7" w:rsidP="004F4C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Testing</w:t>
            </w:r>
          </w:p>
        </w:tc>
        <w:tc>
          <w:tcPr>
            <w:tcW w:w="1080" w:type="dxa"/>
            <w:textDirection w:val="btLr"/>
          </w:tcPr>
          <w:p w:rsidR="000861C7" w:rsidRPr="007F3F3C" w:rsidRDefault="000861C7" w:rsidP="004F4C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Cross cultural Validity</w:t>
            </w:r>
          </w:p>
        </w:tc>
        <w:tc>
          <w:tcPr>
            <w:tcW w:w="900" w:type="dxa"/>
            <w:textDirection w:val="btLr"/>
          </w:tcPr>
          <w:p w:rsidR="000861C7" w:rsidRPr="007F3F3C" w:rsidRDefault="000861C7" w:rsidP="004F4C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Criterion validity</w:t>
            </w:r>
          </w:p>
        </w:tc>
        <w:tc>
          <w:tcPr>
            <w:tcW w:w="990" w:type="dxa"/>
            <w:textDirection w:val="btLr"/>
          </w:tcPr>
          <w:p w:rsidR="000861C7" w:rsidRPr="007F3F3C" w:rsidRDefault="000861C7" w:rsidP="004F4C1F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Responsiveness</w:t>
            </w:r>
          </w:p>
        </w:tc>
      </w:tr>
      <w:tr w:rsidR="000861C7" w:rsidRPr="007F3F3C" w:rsidTr="004F4C1F">
        <w:tc>
          <w:tcPr>
            <w:tcW w:w="162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1.C</w:t>
            </w:r>
            <w:r w:rsidR="00C77223">
              <w:rPr>
                <w:rFonts w:ascii="Times New Roman" w:hAnsi="Times New Roman" w:cs="Times New Roman"/>
                <w:sz w:val="24"/>
                <w:szCs w:val="24"/>
              </w:rPr>
              <w:t>H-</w:t>
            </w: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C77223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SQ</w:t>
            </w:r>
          </w:p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CHINA</w:t>
            </w:r>
          </w:p>
        </w:tc>
        <w:tc>
          <w:tcPr>
            <w:tcW w:w="126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  <w:tc>
          <w:tcPr>
            <w:tcW w:w="108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1C7" w:rsidRPr="007F3F3C" w:rsidTr="004F4C1F">
        <w:tc>
          <w:tcPr>
            <w:tcW w:w="162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2. OPEQ</w:t>
            </w:r>
          </w:p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CHINA</w:t>
            </w:r>
          </w:p>
        </w:tc>
        <w:tc>
          <w:tcPr>
            <w:tcW w:w="126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08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  <w:tc>
          <w:tcPr>
            <w:tcW w:w="108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1C7" w:rsidRPr="007F3F3C" w:rsidTr="004F4C1F">
        <w:tc>
          <w:tcPr>
            <w:tcW w:w="162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3. S</w:t>
            </w:r>
            <w:r w:rsidR="00C77223">
              <w:rPr>
                <w:rFonts w:ascii="Times New Roman" w:hAnsi="Times New Roman" w:cs="Times New Roman"/>
                <w:sz w:val="24"/>
                <w:szCs w:val="24"/>
              </w:rPr>
              <w:t>F-HKI</w:t>
            </w: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EQ</w:t>
            </w:r>
          </w:p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CHINA</w:t>
            </w:r>
          </w:p>
        </w:tc>
        <w:tc>
          <w:tcPr>
            <w:tcW w:w="126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  <w:tc>
          <w:tcPr>
            <w:tcW w:w="108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  <w:tc>
          <w:tcPr>
            <w:tcW w:w="126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  <w:tc>
          <w:tcPr>
            <w:tcW w:w="99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1C7" w:rsidRPr="007F3F3C" w:rsidTr="004F4C1F">
        <w:trPr>
          <w:trHeight w:val="485"/>
        </w:trPr>
        <w:tc>
          <w:tcPr>
            <w:tcW w:w="162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4.I</w:t>
            </w:r>
            <w:r w:rsidR="00AA446A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bookmarkStart w:id="0" w:name="_GoBack"/>
            <w:bookmarkEnd w:id="0"/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SQ CHINA</w:t>
            </w:r>
          </w:p>
        </w:tc>
        <w:tc>
          <w:tcPr>
            <w:tcW w:w="126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  <w:tc>
          <w:tcPr>
            <w:tcW w:w="108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 xml:space="preserve">Excellent </w:t>
            </w: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  <w:tc>
          <w:tcPr>
            <w:tcW w:w="108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1C7" w:rsidRPr="007F3F3C" w:rsidTr="004F4C1F">
        <w:tc>
          <w:tcPr>
            <w:tcW w:w="1620" w:type="dxa"/>
          </w:tcPr>
          <w:p w:rsidR="000861C7" w:rsidRPr="007F3F3C" w:rsidRDefault="000861C7" w:rsidP="004F4C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131413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7F3F3C">
              <w:rPr>
                <w:rFonts w:ascii="Times New Roman" w:hAnsi="Times New Roman" w:cs="Times New Roman"/>
                <w:b/>
                <w:color w:val="131413"/>
                <w:sz w:val="24"/>
                <w:szCs w:val="24"/>
              </w:rPr>
              <w:t xml:space="preserve"> </w:t>
            </w:r>
            <w:r w:rsidRPr="007F3F3C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>OPREM-CCH CHINA</w:t>
            </w:r>
          </w:p>
        </w:tc>
        <w:tc>
          <w:tcPr>
            <w:tcW w:w="126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08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08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  <w:tc>
          <w:tcPr>
            <w:tcW w:w="99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1C7" w:rsidRPr="007F3F3C" w:rsidTr="004F4C1F">
        <w:tc>
          <w:tcPr>
            <w:tcW w:w="162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7F3F3C">
              <w:rPr>
                <w:rFonts w:ascii="Times New Roman" w:hAnsi="Times New Roman" w:cs="Times New Roman"/>
                <w:color w:val="131413"/>
                <w:sz w:val="24"/>
                <w:szCs w:val="24"/>
              </w:rPr>
              <w:t xml:space="preserve"> IPREM-CCH CHINA</w:t>
            </w:r>
          </w:p>
        </w:tc>
        <w:tc>
          <w:tcPr>
            <w:tcW w:w="126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08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08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  <w:tc>
          <w:tcPr>
            <w:tcW w:w="99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1C7" w:rsidRPr="007F3F3C" w:rsidTr="004F4C1F">
        <w:tc>
          <w:tcPr>
            <w:tcW w:w="162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7.IPAHC</w:t>
            </w:r>
          </w:p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ETHIOPIA</w:t>
            </w:r>
          </w:p>
        </w:tc>
        <w:tc>
          <w:tcPr>
            <w:tcW w:w="126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08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08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  <w:tc>
          <w:tcPr>
            <w:tcW w:w="90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1C7" w:rsidRPr="007F3F3C" w:rsidTr="004F4C1F">
        <w:tc>
          <w:tcPr>
            <w:tcW w:w="162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8.OPAHC</w:t>
            </w:r>
          </w:p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ETHIOPIA</w:t>
            </w:r>
          </w:p>
        </w:tc>
        <w:tc>
          <w:tcPr>
            <w:tcW w:w="126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08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08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  <w:tc>
          <w:tcPr>
            <w:tcW w:w="90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1C7" w:rsidRPr="007F3F3C" w:rsidTr="004F4C1F">
        <w:tc>
          <w:tcPr>
            <w:tcW w:w="162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9.PPQ</w:t>
            </w:r>
          </w:p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INDIA</w:t>
            </w:r>
          </w:p>
        </w:tc>
        <w:tc>
          <w:tcPr>
            <w:tcW w:w="126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08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  <w:tc>
          <w:tcPr>
            <w:tcW w:w="90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1C7" w:rsidRPr="007F3F3C" w:rsidTr="004F4C1F">
        <w:tc>
          <w:tcPr>
            <w:tcW w:w="162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10. NIOPDSS</w:t>
            </w:r>
          </w:p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INDIA</w:t>
            </w:r>
          </w:p>
        </w:tc>
        <w:tc>
          <w:tcPr>
            <w:tcW w:w="126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08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  <w:tc>
          <w:tcPr>
            <w:tcW w:w="126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1C7" w:rsidRPr="007F3F3C" w:rsidTr="004F4C1F">
        <w:tc>
          <w:tcPr>
            <w:tcW w:w="162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 xml:space="preserve">11. </w:t>
            </w:r>
            <w:r w:rsidR="00CC5195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ISQ</w:t>
            </w:r>
          </w:p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PERSIA</w:t>
            </w:r>
          </w:p>
        </w:tc>
        <w:tc>
          <w:tcPr>
            <w:tcW w:w="126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  <w:tc>
          <w:tcPr>
            <w:tcW w:w="108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1C7" w:rsidRPr="007F3F3C" w:rsidTr="004F4C1F">
        <w:tc>
          <w:tcPr>
            <w:tcW w:w="162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12.PSC EGYPT</w:t>
            </w:r>
          </w:p>
        </w:tc>
        <w:tc>
          <w:tcPr>
            <w:tcW w:w="126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  <w:tc>
          <w:tcPr>
            <w:tcW w:w="108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1C7" w:rsidRPr="007F3F3C" w:rsidTr="004F4C1F">
        <w:tc>
          <w:tcPr>
            <w:tcW w:w="162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13.PSS MIDDLE EAST</w:t>
            </w:r>
          </w:p>
        </w:tc>
        <w:tc>
          <w:tcPr>
            <w:tcW w:w="126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Good</w:t>
            </w:r>
          </w:p>
        </w:tc>
        <w:tc>
          <w:tcPr>
            <w:tcW w:w="108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Excellent</w:t>
            </w: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Fair</w:t>
            </w: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  <w:tc>
          <w:tcPr>
            <w:tcW w:w="90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61C7" w:rsidRPr="007F3F3C" w:rsidTr="004F4C1F">
        <w:tc>
          <w:tcPr>
            <w:tcW w:w="162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r w:rsidR="005C29E9" w:rsidRPr="005C29E9">
              <w:rPr>
                <w:rFonts w:ascii="Times New Roman" w:hAnsi="Times New Roman" w:cs="Times New Roman"/>
                <w:sz w:val="24"/>
                <w:szCs w:val="24"/>
              </w:rPr>
              <w:t>ERSaPaCE</w:t>
            </w:r>
          </w:p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MEXICO</w:t>
            </w:r>
          </w:p>
        </w:tc>
        <w:tc>
          <w:tcPr>
            <w:tcW w:w="126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  <w:tc>
          <w:tcPr>
            <w:tcW w:w="108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  <w:tc>
          <w:tcPr>
            <w:tcW w:w="126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3F3C">
              <w:rPr>
                <w:rFonts w:ascii="Times New Roman" w:hAnsi="Times New Roman" w:cs="Times New Roman"/>
                <w:sz w:val="24"/>
                <w:szCs w:val="24"/>
              </w:rPr>
              <w:t>Poor</w:t>
            </w:r>
          </w:p>
        </w:tc>
        <w:tc>
          <w:tcPr>
            <w:tcW w:w="108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0861C7" w:rsidRPr="007F3F3C" w:rsidRDefault="000861C7" w:rsidP="004F4C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61C7" w:rsidRPr="007F3F3C" w:rsidRDefault="000861C7" w:rsidP="000861C7">
      <w:pPr>
        <w:rPr>
          <w:rFonts w:ascii="Times New Roman" w:hAnsi="Times New Roman" w:cs="Times New Roman"/>
          <w:b/>
          <w:sz w:val="24"/>
          <w:szCs w:val="24"/>
        </w:rPr>
      </w:pPr>
    </w:p>
    <w:p w:rsidR="000861C7" w:rsidRPr="007F3F3C" w:rsidRDefault="000861C7" w:rsidP="000861C7">
      <w:pPr>
        <w:rPr>
          <w:rFonts w:ascii="Times New Roman" w:hAnsi="Times New Roman" w:cs="Times New Roman"/>
          <w:sz w:val="24"/>
          <w:szCs w:val="24"/>
        </w:rPr>
      </w:pPr>
    </w:p>
    <w:p w:rsidR="001501C4" w:rsidRDefault="001501C4"/>
    <w:sectPr w:rsidR="001501C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1C7"/>
    <w:rsid w:val="000861C7"/>
    <w:rsid w:val="001501C4"/>
    <w:rsid w:val="00420AC2"/>
    <w:rsid w:val="005C29E9"/>
    <w:rsid w:val="00AA446A"/>
    <w:rsid w:val="00C77223"/>
    <w:rsid w:val="00CC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E5A1812-1AE8-4E9A-A900-E317A3E62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61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51">
    <w:name w:val="Table Grid51"/>
    <w:basedOn w:val="TableNormal"/>
    <w:next w:val="TableGrid"/>
    <w:uiPriority w:val="39"/>
    <w:rsid w:val="00086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861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</dc:creator>
  <cp:keywords/>
  <dc:description/>
  <cp:lastModifiedBy>Susan</cp:lastModifiedBy>
  <cp:revision>6</cp:revision>
  <dcterms:created xsi:type="dcterms:W3CDTF">2022-06-01T15:11:00Z</dcterms:created>
  <dcterms:modified xsi:type="dcterms:W3CDTF">2022-09-15T16:09:00Z</dcterms:modified>
</cp:coreProperties>
</file>