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AEC21" w14:textId="7A69F2B8" w:rsidR="001C65F7" w:rsidRPr="00712896" w:rsidRDefault="001C65F7">
      <w:pPr>
        <w:rPr>
          <w:rFonts w:ascii="Times New Roman" w:hAnsi="Times New Roman" w:cs="Times New Roman"/>
          <w:color w:val="000000"/>
        </w:rPr>
      </w:pPr>
      <w:r w:rsidRPr="00712896">
        <w:rPr>
          <w:rFonts w:ascii="Times New Roman" w:hAnsi="Times New Roman" w:cs="Times New Roman"/>
          <w:b/>
          <w:bCs/>
          <w:color w:val="000000"/>
        </w:rPr>
        <w:t xml:space="preserve">Supplemental Table </w:t>
      </w:r>
      <w:r w:rsidR="005336F9">
        <w:rPr>
          <w:rFonts w:ascii="Times New Roman" w:hAnsi="Times New Roman" w:cs="Times New Roman"/>
          <w:b/>
          <w:bCs/>
          <w:color w:val="000000"/>
        </w:rPr>
        <w:t>2</w:t>
      </w:r>
      <w:r w:rsidR="00B22318" w:rsidRPr="00712896">
        <w:rPr>
          <w:rFonts w:ascii="Times New Roman" w:hAnsi="Times New Roman" w:cs="Times New Roman"/>
          <w:color w:val="000000"/>
        </w:rPr>
        <w:t>. Source Data</w:t>
      </w:r>
    </w:p>
    <w:p w14:paraId="6A0CFDA0" w14:textId="77777777" w:rsidR="00DA480B" w:rsidRPr="00712896" w:rsidRDefault="00DA480B">
      <w:pPr>
        <w:rPr>
          <w:rFonts w:ascii="Times New Roman" w:hAnsi="Times New Roman" w:cs="Times New Roman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6030"/>
      </w:tblGrid>
      <w:tr w:rsidR="00740786" w:rsidRPr="00712896" w14:paraId="16C20192" w14:textId="77777777" w:rsidTr="002F2BAA">
        <w:tc>
          <w:tcPr>
            <w:tcW w:w="3145" w:type="dxa"/>
          </w:tcPr>
          <w:p w14:paraId="1BD63413" w14:textId="3240D8E6" w:rsidR="00740786" w:rsidRPr="00712896" w:rsidRDefault="00740786" w:rsidP="00F46D4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12896">
              <w:rPr>
                <w:rFonts w:ascii="Times New Roman" w:hAnsi="Times New Roman" w:cs="Times New Roman"/>
                <w:b/>
                <w:bCs/>
                <w:color w:val="000000"/>
              </w:rPr>
              <w:t>Model Inputs</w:t>
            </w:r>
          </w:p>
        </w:tc>
        <w:tc>
          <w:tcPr>
            <w:tcW w:w="6030" w:type="dxa"/>
          </w:tcPr>
          <w:p w14:paraId="0398764D" w14:textId="2F901E28" w:rsidR="00740786" w:rsidRPr="00712896" w:rsidRDefault="00740786" w:rsidP="00F46D4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12896">
              <w:rPr>
                <w:rFonts w:ascii="Times New Roman" w:hAnsi="Times New Roman" w:cs="Times New Roman"/>
                <w:b/>
                <w:bCs/>
                <w:color w:val="000000"/>
              </w:rPr>
              <w:t>Source</w:t>
            </w:r>
          </w:p>
        </w:tc>
      </w:tr>
      <w:tr w:rsidR="00740786" w:rsidRPr="00712896" w14:paraId="1A0D818B" w14:textId="77777777" w:rsidTr="002F2BAA">
        <w:tc>
          <w:tcPr>
            <w:tcW w:w="3145" w:type="dxa"/>
          </w:tcPr>
          <w:p w14:paraId="2BC2EAC6" w14:textId="620CC094" w:rsidR="00740786" w:rsidRPr="00712896" w:rsidRDefault="00740786">
            <w:pPr>
              <w:rPr>
                <w:rFonts w:ascii="Times New Roman" w:hAnsi="Times New Roman" w:cs="Times New Roman"/>
                <w:color w:val="000000"/>
              </w:rPr>
            </w:pPr>
            <w:r w:rsidRPr="00712896">
              <w:rPr>
                <w:rFonts w:ascii="Times New Roman" w:hAnsi="Times New Roman" w:cs="Times New Roman"/>
                <w:color w:val="000000"/>
              </w:rPr>
              <w:t>Size of eligible population</w:t>
            </w:r>
          </w:p>
        </w:tc>
        <w:tc>
          <w:tcPr>
            <w:tcW w:w="6030" w:type="dxa"/>
          </w:tcPr>
          <w:p w14:paraId="6FB57243" w14:textId="5E8203D9" w:rsidR="00F46D4A" w:rsidRPr="00712896" w:rsidRDefault="00F46D4A">
            <w:pPr>
              <w:rPr>
                <w:rFonts w:ascii="Times New Roman" w:hAnsi="Times New Roman" w:cs="Times New Roman"/>
                <w:color w:val="000000"/>
              </w:rPr>
            </w:pPr>
            <w:r w:rsidRPr="00712896">
              <w:rPr>
                <w:rFonts w:ascii="Times New Roman" w:hAnsi="Times New Roman" w:cs="Times New Roman"/>
                <w:color w:val="000000"/>
              </w:rPr>
              <w:t>US Census Bureau’s Vintage annual national population estimates by demographic characteristics</w:t>
            </w:r>
            <w:r w:rsidR="00EF3263" w:rsidRPr="0071289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12896">
              <w:rPr>
                <w:rFonts w:ascii="Times New Roman" w:hAnsi="Times New Roman" w:cs="Times New Roman"/>
                <w:color w:val="000000"/>
              </w:rPr>
              <w:t xml:space="preserve">and </w:t>
            </w:r>
            <w:r w:rsidR="002F2BAA">
              <w:rPr>
                <w:rFonts w:ascii="Times New Roman" w:hAnsi="Times New Roman" w:cs="Times New Roman"/>
                <w:color w:val="000000"/>
              </w:rPr>
              <w:t xml:space="preserve">US </w:t>
            </w:r>
            <w:r w:rsidRPr="00712896">
              <w:rPr>
                <w:rFonts w:ascii="Times New Roman" w:hAnsi="Times New Roman" w:cs="Times New Roman"/>
                <w:color w:val="000000"/>
              </w:rPr>
              <w:t>Census National Intercensal Datasets</w:t>
            </w:r>
            <w:r w:rsidR="00EF3263" w:rsidRPr="00712896">
              <w:rPr>
                <w:rFonts w:ascii="Times New Roman" w:hAnsi="Times New Roman" w:cs="Times New Roman"/>
                <w:color w:val="000000"/>
              </w:rPr>
              <w:t xml:space="preserve"> (</w:t>
            </w:r>
            <w:hyperlink r:id="rId4" w:history="1">
              <w:r w:rsidR="00EF3263" w:rsidRPr="00712896">
                <w:rPr>
                  <w:rStyle w:val="Hyperlink"/>
                  <w:rFonts w:ascii="Times New Roman" w:hAnsi="Times New Roman" w:cs="Times New Roman"/>
                </w:rPr>
                <w:t>https://www.census.gov/en.html</w:t>
              </w:r>
            </w:hyperlink>
            <w:r w:rsidR="00EF3263" w:rsidRPr="00712896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F46D4A" w:rsidRPr="00712896" w14:paraId="13BAAB54" w14:textId="77777777" w:rsidTr="002F2BAA">
        <w:tc>
          <w:tcPr>
            <w:tcW w:w="3145" w:type="dxa"/>
          </w:tcPr>
          <w:p w14:paraId="71A242F3" w14:textId="3891466E" w:rsidR="00F46D4A" w:rsidRPr="00712896" w:rsidRDefault="00F46D4A">
            <w:pPr>
              <w:rPr>
                <w:rFonts w:ascii="Times New Roman" w:hAnsi="Times New Roman" w:cs="Times New Roman"/>
                <w:color w:val="000000"/>
              </w:rPr>
            </w:pPr>
            <w:r w:rsidRPr="00712896">
              <w:rPr>
                <w:rFonts w:ascii="Times New Roman" w:hAnsi="Times New Roman" w:cs="Times New Roman"/>
                <w:color w:val="000000"/>
              </w:rPr>
              <w:t>Proportion of adults aged 55 to 80 who are eligible for lung cancer screening</w:t>
            </w:r>
          </w:p>
        </w:tc>
        <w:tc>
          <w:tcPr>
            <w:tcW w:w="6030" w:type="dxa"/>
          </w:tcPr>
          <w:p w14:paraId="78EF69CC" w14:textId="12454B04" w:rsidR="00F46D4A" w:rsidRPr="00712896" w:rsidRDefault="00F46D4A">
            <w:pPr>
              <w:rPr>
                <w:rFonts w:ascii="Times New Roman" w:hAnsi="Times New Roman" w:cs="Times New Roman"/>
                <w:color w:val="000000"/>
              </w:rPr>
            </w:pPr>
            <w:r w:rsidRPr="00712896">
              <w:rPr>
                <w:rFonts w:ascii="Times New Roman" w:hAnsi="Times New Roman" w:cs="Times New Roman"/>
                <w:color w:val="000000"/>
              </w:rPr>
              <w:t>BRFSS survey in 2017</w:t>
            </w:r>
            <w:r w:rsidR="00EF3263" w:rsidRPr="0071289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12896" w:rsidRPr="00712896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712896" w:rsidRPr="00712896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&lt;EndNote&gt;&lt;Cite&gt;&lt;Author&gt;Richards&lt;/Author&gt;&lt;Year&gt;2020&lt;/Year&gt;&lt;RecNum&gt;21607&lt;/RecNum&gt;&lt;DisplayText&gt;[1]&lt;/DisplayText&gt;&lt;record&gt;&lt;rec-number&gt;21607&lt;/rec-number&gt;&lt;foreign-keys&gt;&lt;key app="EN" db-id="9955dep0cvv0a2erf5s52vsrd2fvxx9tf22s" timestamp="1661439256"&gt;21607&lt;/key&gt;&lt;/foreign-keys&gt;&lt;ref-type name="Journal Article"&gt;17&lt;/ref-type&gt;&lt;contributors&gt;&lt;authors&gt;&lt;author&gt;Richards, T. B.&lt;/author&gt;&lt;author&gt;Soman, A.&lt;/author&gt;&lt;author&gt;Thomas, C. C.&lt;/author&gt;&lt;author&gt;VanFrank, B.&lt;/author&gt;&lt;author&gt;Henley, S. J.&lt;/author&gt;&lt;author&gt;Gallaway, M. S.&lt;/author&gt;&lt;author&gt;Richardson, L. C.&lt;/author&gt;&lt;/authors&gt;&lt;/contributors&gt;&lt;titles&gt;&lt;title&gt;Screening for Lung Cancer - 10 States, 2017&lt;/title&gt;&lt;secondary-title&gt;MMWR Morb Mortal Wkly Rep&lt;/secondary-title&gt;&lt;/titles&gt;&lt;periodical&gt;&lt;full-title&gt;MMWR Morb Mortal Wkly Rep&lt;/full-title&gt;&lt;/periodical&gt;&lt;pages&gt;201-206&lt;/pages&gt;&lt;volume&gt;69&lt;/volume&gt;&lt;number&gt;8&lt;/number&gt;&lt;keywords&gt;&lt;keyword&gt;Aged&lt;/keyword&gt;&lt;keyword&gt;Aged, 80 and over&lt;/keyword&gt;&lt;keyword&gt;Cigarette Smoking/adverse effects/epidemiology&lt;/keyword&gt;&lt;keyword&gt;Early Detection of Cancer/*statistics &amp;amp; numerical data&lt;/keyword&gt;&lt;keyword&gt;Humans&lt;/keyword&gt;&lt;keyword&gt;Lung Neoplasms/mortality/*prevention &amp;amp; control&lt;/keyword&gt;&lt;keyword&gt;Middle Aged&lt;/keyword&gt;&lt;keyword&gt;Practice Guidelines as Topic&lt;/keyword&gt;&lt;keyword&gt;Smoking Cessation/statistics &amp;amp; numerical data&lt;/keyword&gt;&lt;keyword&gt;United States/epidemiology&lt;/keyword&gt;&lt;/keywords&gt;&lt;dates&gt;&lt;year&gt;2020&lt;/year&gt;&lt;pub-dates&gt;&lt;date&gt;Feb 28&lt;/date&gt;&lt;/pub-dates&gt;&lt;/dates&gt;&lt;isbn&gt;1545-861X (Electronic)&amp;#xD;0149-2195 (Linking)&lt;/isbn&gt;&lt;accession-num&gt;32106215&lt;/accession-num&gt;&lt;urls&gt;&lt;related-urls&gt;&lt;url&gt;https://www.ncbi.nlm.nih.gov/pubmed/32106215&lt;/url&gt;&lt;/related-urls&gt;&lt;/urls&gt;&lt;custom2&gt;PMC7367073&lt;/custom2&gt;&lt;electronic-resource-num&gt;10.15585/mmwr.mm6908a1&lt;/electronic-resource-num&gt;&lt;/record&gt;&lt;/Cite&gt;&lt;/EndNote&gt;</w:instrText>
            </w:r>
            <w:r w:rsidR="00712896" w:rsidRPr="00712896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712896" w:rsidRPr="00712896">
              <w:rPr>
                <w:rFonts w:ascii="Times New Roman" w:hAnsi="Times New Roman" w:cs="Times New Roman"/>
                <w:noProof/>
                <w:color w:val="000000"/>
              </w:rPr>
              <w:t>[1]</w:t>
            </w:r>
            <w:r w:rsidR="00712896" w:rsidRPr="00712896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</w:tr>
      <w:tr w:rsidR="00740786" w:rsidRPr="00712896" w14:paraId="6E122173" w14:textId="77777777" w:rsidTr="002F2BAA">
        <w:tc>
          <w:tcPr>
            <w:tcW w:w="3145" w:type="dxa"/>
          </w:tcPr>
          <w:p w14:paraId="132F7F80" w14:textId="5800D4C0" w:rsidR="00740786" w:rsidRPr="00712896" w:rsidRDefault="00F46D4A">
            <w:pPr>
              <w:rPr>
                <w:rFonts w:ascii="Times New Roman" w:hAnsi="Times New Roman" w:cs="Times New Roman"/>
                <w:color w:val="000000"/>
              </w:rPr>
            </w:pPr>
            <w:r w:rsidRPr="00712896">
              <w:rPr>
                <w:rFonts w:ascii="Times New Roman" w:hAnsi="Times New Roman" w:cs="Times New Roman"/>
                <w:color w:val="000000"/>
              </w:rPr>
              <w:t>Time period and e</w:t>
            </w:r>
            <w:r w:rsidR="00740786" w:rsidRPr="00712896">
              <w:rPr>
                <w:rFonts w:ascii="Times New Roman" w:hAnsi="Times New Roman" w:cs="Times New Roman"/>
                <w:color w:val="000000"/>
              </w:rPr>
              <w:t>ligibility for cancer screening</w:t>
            </w:r>
          </w:p>
        </w:tc>
        <w:tc>
          <w:tcPr>
            <w:tcW w:w="6030" w:type="dxa"/>
          </w:tcPr>
          <w:p w14:paraId="1E9BDE60" w14:textId="26AD54EE" w:rsidR="00EF3263" w:rsidRPr="00712896" w:rsidRDefault="00740786" w:rsidP="00EF3263">
            <w:pPr>
              <w:pStyle w:val="Normal0"/>
              <w:widowControl w:val="0"/>
              <w:spacing w:before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USPSTF</w:t>
            </w:r>
            <w:r w:rsidR="00F46D4A" w:rsidRPr="00712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recommendations</w:t>
            </w:r>
            <w:r w:rsidR="00EF3263" w:rsidRPr="00712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F3263" w:rsidRPr="0071289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PEVuZE5vdGU+PENpdGU+PEF1dGhvcj5VUyBQcmV2ZW50aXZlIFNlcnZpY2VzIFRhc2sgRm9yY2U8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</w:fldData>
              </w:fldChar>
            </w:r>
            <w:r w:rsidR="00712896" w:rsidRPr="0071289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712896" w:rsidRPr="0071289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PEVuZE5vdGU+PENpdGU+PEF1dGhvcj5VUyBQcmV2ZW50aXZlIFNlcnZpY2VzIFRhc2sgRm9yY2U8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</w:fldData>
              </w:fldChar>
            </w:r>
            <w:r w:rsidR="00712896" w:rsidRPr="00712896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712896" w:rsidRPr="00712896">
              <w:rPr>
                <w:rFonts w:ascii="Times New Roman" w:hAnsi="Times New Roman" w:cs="Times New Roman"/>
                <w:sz w:val="24"/>
                <w:szCs w:val="24"/>
              </w:rPr>
            </w:r>
            <w:r w:rsidR="00712896" w:rsidRPr="0071289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EF3263" w:rsidRPr="00712896">
              <w:rPr>
                <w:rFonts w:ascii="Times New Roman" w:hAnsi="Times New Roman" w:cs="Times New Roman"/>
                <w:sz w:val="24"/>
                <w:szCs w:val="24"/>
              </w:rPr>
            </w:r>
            <w:r w:rsidR="00EF3263" w:rsidRPr="0071289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712896" w:rsidRPr="00712896">
              <w:rPr>
                <w:rFonts w:ascii="Times New Roman" w:hAnsi="Times New Roman" w:cs="Times New Roman"/>
                <w:noProof/>
                <w:sz w:val="24"/>
                <w:szCs w:val="24"/>
              </w:rPr>
              <w:t>[2-8]</w:t>
            </w:r>
            <w:r w:rsidR="00EF3263" w:rsidRPr="0071289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EF3263" w:rsidRPr="00712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3B085A" w14:textId="5CAEC245" w:rsidR="00740786" w:rsidRPr="00712896" w:rsidRDefault="0074078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40786" w:rsidRPr="00712896" w14:paraId="6AFE3C08" w14:textId="77777777" w:rsidTr="002F2BAA">
        <w:tc>
          <w:tcPr>
            <w:tcW w:w="3145" w:type="dxa"/>
          </w:tcPr>
          <w:p w14:paraId="489A3A8E" w14:textId="5952A52B" w:rsidR="00740786" w:rsidRPr="00712896" w:rsidRDefault="00F46D4A">
            <w:pPr>
              <w:rPr>
                <w:rFonts w:ascii="Times New Roman" w:hAnsi="Times New Roman" w:cs="Times New Roman"/>
                <w:color w:val="000000"/>
              </w:rPr>
            </w:pPr>
            <w:r w:rsidRPr="00712896">
              <w:rPr>
                <w:rFonts w:ascii="Times New Roman" w:hAnsi="Times New Roman" w:cs="Times New Roman"/>
                <w:color w:val="000000"/>
              </w:rPr>
              <w:t>Effectiveness of cancer screenings in terms of life year gained per screened individual</w:t>
            </w:r>
          </w:p>
        </w:tc>
        <w:tc>
          <w:tcPr>
            <w:tcW w:w="6030" w:type="dxa"/>
          </w:tcPr>
          <w:p w14:paraId="5FC52423" w14:textId="3E41D3F8" w:rsidR="00740786" w:rsidRPr="00712896" w:rsidRDefault="00F46D4A">
            <w:pPr>
              <w:rPr>
                <w:rFonts w:ascii="Times New Roman" w:hAnsi="Times New Roman" w:cs="Times New Roman"/>
                <w:color w:val="000000"/>
              </w:rPr>
            </w:pPr>
            <w:r w:rsidRPr="00712896">
              <w:rPr>
                <w:rFonts w:ascii="Times New Roman" w:hAnsi="Times New Roman" w:cs="Times New Roman"/>
                <w:color w:val="000000"/>
              </w:rPr>
              <w:t>Literature</w:t>
            </w:r>
            <w:r w:rsidR="00712896" w:rsidRPr="0071289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12896" w:rsidRPr="00712896">
              <w:rPr>
                <w:rFonts w:ascii="Times New Roman" w:hAnsi="Times New Roman" w:cs="Times New Roman"/>
              </w:rPr>
              <w:fldChar w:fldCharType="begin">
                <w:fldData xml:space="preserve">PEVuZE5vdGU+PENpdGU+PEF1dGhvcj5UaW5hIFNoaWg8L0F1dGhvcj48WWVhcj4yMDE5PC9ZZWFy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=
</w:fldData>
              </w:fldChar>
            </w:r>
            <w:r w:rsidR="00712896" w:rsidRPr="00712896">
              <w:rPr>
                <w:rFonts w:ascii="Times New Roman" w:hAnsi="Times New Roman" w:cs="Times New Roman"/>
              </w:rPr>
              <w:instrText xml:space="preserve"> ADDIN EN.CITE </w:instrText>
            </w:r>
            <w:r w:rsidR="00712896" w:rsidRPr="00712896">
              <w:rPr>
                <w:rFonts w:ascii="Times New Roman" w:hAnsi="Times New Roman" w:cs="Times New Roman"/>
              </w:rPr>
              <w:fldChar w:fldCharType="begin">
                <w:fldData xml:space="preserve">PEVuZE5vdGU+PENpdGU+PEF1dGhvcj5UaW5hIFNoaWg8L0F1dGhvcj48WWVhcj4yMDE5PC9ZZWFy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=
</w:fldData>
              </w:fldChar>
            </w:r>
            <w:r w:rsidR="00712896" w:rsidRPr="00712896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712896" w:rsidRPr="00712896">
              <w:rPr>
                <w:rFonts w:ascii="Times New Roman" w:hAnsi="Times New Roman" w:cs="Times New Roman"/>
              </w:rPr>
            </w:r>
            <w:r w:rsidR="00712896" w:rsidRPr="00712896">
              <w:rPr>
                <w:rFonts w:ascii="Times New Roman" w:hAnsi="Times New Roman" w:cs="Times New Roman"/>
              </w:rPr>
              <w:fldChar w:fldCharType="end"/>
            </w:r>
            <w:r w:rsidR="00712896" w:rsidRPr="00712896">
              <w:rPr>
                <w:rFonts w:ascii="Times New Roman" w:hAnsi="Times New Roman" w:cs="Times New Roman"/>
              </w:rPr>
            </w:r>
            <w:r w:rsidR="00712896" w:rsidRPr="00712896">
              <w:rPr>
                <w:rFonts w:ascii="Times New Roman" w:hAnsi="Times New Roman" w:cs="Times New Roman"/>
              </w:rPr>
              <w:fldChar w:fldCharType="separate"/>
            </w:r>
            <w:r w:rsidR="00712896" w:rsidRPr="00712896">
              <w:rPr>
                <w:rFonts w:ascii="Times New Roman" w:hAnsi="Times New Roman" w:cs="Times New Roman"/>
                <w:noProof/>
              </w:rPr>
              <w:t>[9-13]</w:t>
            </w:r>
            <w:r w:rsidR="00712896" w:rsidRPr="00712896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40786" w:rsidRPr="00712896" w14:paraId="4E8BFFAF" w14:textId="77777777" w:rsidTr="002F2BAA">
        <w:tc>
          <w:tcPr>
            <w:tcW w:w="3145" w:type="dxa"/>
          </w:tcPr>
          <w:p w14:paraId="3651F538" w14:textId="21107E53" w:rsidR="00740786" w:rsidRPr="00712896" w:rsidRDefault="00F46D4A">
            <w:pPr>
              <w:rPr>
                <w:rFonts w:ascii="Times New Roman" w:hAnsi="Times New Roman" w:cs="Times New Roman"/>
                <w:color w:val="000000"/>
              </w:rPr>
            </w:pPr>
            <w:r w:rsidRPr="00712896">
              <w:rPr>
                <w:rFonts w:ascii="Times New Roman" w:hAnsi="Times New Roman" w:cs="Times New Roman"/>
                <w:color w:val="000000"/>
              </w:rPr>
              <w:t>Adherence rate to USPSTF recommendations for cancer screening</w:t>
            </w:r>
          </w:p>
        </w:tc>
        <w:tc>
          <w:tcPr>
            <w:tcW w:w="6030" w:type="dxa"/>
          </w:tcPr>
          <w:p w14:paraId="59102574" w14:textId="27A12DF7" w:rsidR="00F46D4A" w:rsidRDefault="00F46D4A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712896">
              <w:rPr>
                <w:rFonts w:ascii="Times New Roman" w:hAnsi="Times New Roman" w:cs="Times New Roman"/>
                <w:color w:val="000000"/>
              </w:rPr>
              <w:t xml:space="preserve">National Health Interview Survey </w:t>
            </w:r>
            <w:r w:rsidR="00DA480B" w:rsidRPr="00712896">
              <w:rPr>
                <w:rFonts w:ascii="Times New Roman" w:hAnsi="Times New Roman" w:cs="Times New Roman"/>
                <w:color w:val="000000"/>
              </w:rPr>
              <w:t xml:space="preserve">in 2008, 2020, 2023, 2015, and 2018 </w:t>
            </w:r>
            <w:r w:rsidRPr="00712896">
              <w:rPr>
                <w:rFonts w:ascii="Times New Roman" w:hAnsi="Times New Roman" w:cs="Times New Roman"/>
                <w:color w:val="000000"/>
              </w:rPr>
              <w:t>with extrapolation</w:t>
            </w:r>
            <w:r w:rsidR="00DA480B" w:rsidRPr="00712896">
              <w:rPr>
                <w:rFonts w:ascii="Times New Roman" w:hAnsi="Times New Roman" w:cs="Times New Roman"/>
                <w:color w:val="000000"/>
              </w:rPr>
              <w:t xml:space="preserve"> for breast, cervical, and colorectal cancer screenings</w:t>
            </w:r>
            <w:r w:rsidR="00712896" w:rsidRPr="0071289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12896" w:rsidRPr="00712896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fldChar w:fldCharType="begin"/>
            </w:r>
            <w:r w:rsidR="00712896" w:rsidRPr="00712896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instrText xml:space="preserve"> ADDIN EN.CITE &lt;EndNote&gt;&lt;Cite&gt;&lt;Author&gt;Centers for Disease Control and Prevention&lt;/Author&gt;&lt;Year&gt;2022&lt;/Year&gt;&lt;RecNum&gt;21768&lt;/RecNum&gt;&lt;DisplayText&gt;[14]&lt;/DisplayText&gt;&lt;record&gt;&lt;rec-number&gt;21768&lt;/rec-number&gt;&lt;foreign-keys&gt;&lt;key app="EN" db-id="9955dep0cvv0a2erf5s52vsrd2fvxx9tf22s" timestamp="1663961267"&gt;21768&lt;/key&gt;&lt;/foreign-keys&gt;&lt;ref-type name="Web Page"&gt;12&lt;/ref-type&gt;&lt;contributors&gt;&lt;authors&gt;&lt;author&gt;Centers for Disease Control and Prevention, ,&lt;/author&gt;&lt;/authors&gt;&lt;/contributors&gt;&lt;titles&gt;&lt;title&gt;National health interview survey&lt;/title&gt;&lt;/titles&gt;&lt;number&gt;9/23/22&lt;/number&gt;&lt;dates&gt;&lt;year&gt;2022&lt;/year&gt;&lt;pub-dates&gt;&lt;date&gt;September 7, 2022&lt;/date&gt;&lt;/pub-dates&gt;&lt;/dates&gt;&lt;urls&gt;&lt;related-urls&gt;&lt;url&gt;https://www.cdc.gov/nchs/nhis/index.htm&lt;/url&gt;&lt;/related-urls&gt;&lt;/urls&gt;&lt;/record&gt;&lt;/Cite&gt;&lt;/EndNote&gt;</w:instrText>
            </w:r>
            <w:r w:rsidR="00712896" w:rsidRPr="00712896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fldChar w:fldCharType="separate"/>
            </w:r>
            <w:r w:rsidR="00712896" w:rsidRPr="00712896">
              <w:rPr>
                <w:rFonts w:ascii="Times New Roman" w:eastAsia="Times New Roman" w:hAnsi="Times New Roman" w:cs="Times New Roman"/>
                <w:noProof/>
                <w:color w:val="000000"/>
                <w:lang w:eastAsia="en-US"/>
              </w:rPr>
              <w:t>[14]</w:t>
            </w:r>
            <w:r w:rsidR="00712896" w:rsidRPr="00712896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fldChar w:fldCharType="end"/>
            </w:r>
          </w:p>
          <w:p w14:paraId="6D6D1466" w14:textId="77777777" w:rsidR="002F2BAA" w:rsidRPr="00712896" w:rsidRDefault="002F2BAA">
            <w:pPr>
              <w:rPr>
                <w:rFonts w:ascii="Times New Roman" w:hAnsi="Times New Roman" w:cs="Times New Roman"/>
                <w:color w:val="000000"/>
              </w:rPr>
            </w:pPr>
          </w:p>
          <w:p w14:paraId="013937FE" w14:textId="0CB48BB0" w:rsidR="00DA480B" w:rsidRPr="00712896" w:rsidRDefault="00DA480B">
            <w:pPr>
              <w:rPr>
                <w:rFonts w:ascii="Times New Roman" w:hAnsi="Times New Roman" w:cs="Times New Roman"/>
                <w:color w:val="000000"/>
              </w:rPr>
            </w:pPr>
            <w:r w:rsidRPr="00712896">
              <w:rPr>
                <w:rFonts w:ascii="Times New Roman" w:hAnsi="Times New Roman" w:cs="Times New Roman"/>
                <w:color w:val="000000"/>
              </w:rPr>
              <w:t>BRFSS survey in 2017 and 2018 for lung cancer screening</w:t>
            </w:r>
            <w:r w:rsidR="00712896" w:rsidRPr="0071289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12896" w:rsidRPr="00712896"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PEVuZE5vdGU+PENpdGU+PEF1dGhvcj5SaWNoYXJkczwvQXV0aG9yPjxZZWFyPjIwMjA8L1llYXI+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</w:fldData>
              </w:fldChar>
            </w:r>
            <w:r w:rsidR="00712896" w:rsidRPr="00712896"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 w:rsidR="00712896" w:rsidRPr="00712896"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PEVuZE5vdGU+PENpdGU+PEF1dGhvcj5SaWNoYXJkczwvQXV0aG9yPjxZZWFyPjIwMjA8L1llYXI+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</w:fldData>
              </w:fldChar>
            </w:r>
            <w:r w:rsidR="00712896" w:rsidRPr="00712896"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 w:rsidR="00712896" w:rsidRPr="00712896">
              <w:rPr>
                <w:rFonts w:ascii="Times New Roman" w:hAnsi="Times New Roman" w:cs="Times New Roman"/>
                <w:color w:val="000000"/>
              </w:rPr>
            </w:r>
            <w:r w:rsidR="00712896" w:rsidRPr="00712896">
              <w:rPr>
                <w:rFonts w:ascii="Times New Roman" w:hAnsi="Times New Roman" w:cs="Times New Roman"/>
                <w:color w:val="000000"/>
              </w:rPr>
              <w:fldChar w:fldCharType="end"/>
            </w:r>
            <w:r w:rsidR="00712896" w:rsidRPr="00712896">
              <w:rPr>
                <w:rFonts w:ascii="Times New Roman" w:hAnsi="Times New Roman" w:cs="Times New Roman"/>
                <w:color w:val="000000"/>
              </w:rPr>
            </w:r>
            <w:r w:rsidR="00712896" w:rsidRPr="00712896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712896" w:rsidRPr="00712896">
              <w:rPr>
                <w:rFonts w:ascii="Times New Roman" w:hAnsi="Times New Roman" w:cs="Times New Roman"/>
                <w:noProof/>
                <w:color w:val="000000"/>
              </w:rPr>
              <w:t>[1, 15]</w:t>
            </w:r>
            <w:r w:rsidR="00712896" w:rsidRPr="00712896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</w:tr>
    </w:tbl>
    <w:p w14:paraId="598CB72D" w14:textId="31676FCA" w:rsidR="001C65F7" w:rsidRPr="00712896" w:rsidRDefault="001C65F7">
      <w:pPr>
        <w:rPr>
          <w:rFonts w:ascii="Times New Roman" w:hAnsi="Times New Roman" w:cs="Times New Roman"/>
        </w:rPr>
      </w:pPr>
    </w:p>
    <w:p w14:paraId="3E5E3FBB" w14:textId="77777777" w:rsidR="002F2BAA" w:rsidRDefault="002F2BAA">
      <w:pPr>
        <w:rPr>
          <w:rFonts w:ascii="Times New Roman" w:hAnsi="Times New Roman" w:cs="Times New Roman"/>
        </w:rPr>
      </w:pPr>
    </w:p>
    <w:p w14:paraId="683860B0" w14:textId="055F9185" w:rsidR="00712896" w:rsidRPr="002F2BAA" w:rsidRDefault="00712896">
      <w:pPr>
        <w:rPr>
          <w:rFonts w:ascii="Times New Roman" w:hAnsi="Times New Roman" w:cs="Times New Roman"/>
          <w:b/>
          <w:bCs/>
        </w:rPr>
      </w:pPr>
      <w:r w:rsidRPr="002F2BAA">
        <w:rPr>
          <w:rFonts w:ascii="Times New Roman" w:hAnsi="Times New Roman" w:cs="Times New Roman"/>
          <w:b/>
          <w:bCs/>
        </w:rPr>
        <w:t>References</w:t>
      </w:r>
    </w:p>
    <w:p w14:paraId="2B72F6A9" w14:textId="77777777" w:rsidR="00712896" w:rsidRPr="00712896" w:rsidRDefault="00712896">
      <w:pPr>
        <w:rPr>
          <w:rFonts w:ascii="Times New Roman" w:hAnsi="Times New Roman" w:cs="Times New Roman"/>
        </w:rPr>
      </w:pPr>
    </w:p>
    <w:p w14:paraId="2721E9E3" w14:textId="77777777" w:rsidR="00712896" w:rsidRPr="00712896" w:rsidRDefault="00712896">
      <w:pPr>
        <w:rPr>
          <w:rFonts w:ascii="Times New Roman" w:hAnsi="Times New Roman" w:cs="Times New Roman"/>
        </w:rPr>
      </w:pPr>
    </w:p>
    <w:p w14:paraId="11F22DA7" w14:textId="77777777" w:rsidR="00712896" w:rsidRPr="00712896" w:rsidRDefault="00712896" w:rsidP="00712896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712896">
        <w:rPr>
          <w:rFonts w:ascii="Times New Roman" w:hAnsi="Times New Roman" w:cs="Times New Roman"/>
        </w:rPr>
        <w:fldChar w:fldCharType="begin"/>
      </w:r>
      <w:r w:rsidRPr="00712896">
        <w:rPr>
          <w:rFonts w:ascii="Times New Roman" w:hAnsi="Times New Roman" w:cs="Times New Roman"/>
        </w:rPr>
        <w:instrText xml:space="preserve"> ADDIN EN.REFLIST </w:instrText>
      </w:r>
      <w:r w:rsidRPr="00712896">
        <w:rPr>
          <w:rFonts w:ascii="Times New Roman" w:hAnsi="Times New Roman" w:cs="Times New Roman"/>
        </w:rPr>
        <w:fldChar w:fldCharType="separate"/>
      </w:r>
      <w:r w:rsidRPr="00712896">
        <w:rPr>
          <w:rFonts w:ascii="Times New Roman" w:hAnsi="Times New Roman" w:cs="Times New Roman"/>
        </w:rPr>
        <w:t>1.</w:t>
      </w:r>
      <w:r w:rsidRPr="00712896">
        <w:rPr>
          <w:rFonts w:ascii="Times New Roman" w:hAnsi="Times New Roman" w:cs="Times New Roman"/>
        </w:rPr>
        <w:tab/>
        <w:t xml:space="preserve">Richards TB, Soman A, Thomas CC, VanFrank B, Henley SJ, Gallaway MS, Richardson LC: Screening for Lung Cancer - 10 States, 2017. </w:t>
      </w:r>
      <w:r w:rsidRPr="00712896">
        <w:rPr>
          <w:rFonts w:ascii="Times New Roman" w:hAnsi="Times New Roman" w:cs="Times New Roman"/>
          <w:i/>
        </w:rPr>
        <w:t xml:space="preserve">MMWR Morb Mortal Wkly Rep </w:t>
      </w:r>
      <w:r w:rsidRPr="00712896">
        <w:rPr>
          <w:rFonts w:ascii="Times New Roman" w:hAnsi="Times New Roman" w:cs="Times New Roman"/>
        </w:rPr>
        <w:t>2020, 69(8):201-206.</w:t>
      </w:r>
    </w:p>
    <w:p w14:paraId="3B7200B1" w14:textId="77777777" w:rsidR="00712896" w:rsidRPr="00712896" w:rsidRDefault="00712896" w:rsidP="00712896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712896">
        <w:rPr>
          <w:rFonts w:ascii="Times New Roman" w:hAnsi="Times New Roman" w:cs="Times New Roman"/>
        </w:rPr>
        <w:t>2.</w:t>
      </w:r>
      <w:r w:rsidRPr="00712896">
        <w:rPr>
          <w:rFonts w:ascii="Times New Roman" w:hAnsi="Times New Roman" w:cs="Times New Roman"/>
        </w:rPr>
        <w:tab/>
        <w:t>US Preventive Services Task Force, Davidson KW, Barry MJ, Mangione CM, Cabana M, Caughey AB, Davis EM, Donahue KE, Doubeni CA, Krist AH</w:t>
      </w:r>
      <w:r w:rsidRPr="00712896">
        <w:rPr>
          <w:rFonts w:ascii="Times New Roman" w:hAnsi="Times New Roman" w:cs="Times New Roman"/>
          <w:i/>
        </w:rPr>
        <w:t xml:space="preserve"> et al</w:t>
      </w:r>
      <w:r w:rsidRPr="00712896">
        <w:rPr>
          <w:rFonts w:ascii="Times New Roman" w:hAnsi="Times New Roman" w:cs="Times New Roman"/>
        </w:rPr>
        <w:t xml:space="preserve">: Screening for colorectal cancer: US Preventive Services Task Force recommendation statement. </w:t>
      </w:r>
      <w:r w:rsidRPr="00712896">
        <w:rPr>
          <w:rFonts w:ascii="Times New Roman" w:hAnsi="Times New Roman" w:cs="Times New Roman"/>
          <w:i/>
        </w:rPr>
        <w:t xml:space="preserve">JAMA </w:t>
      </w:r>
      <w:r w:rsidRPr="00712896">
        <w:rPr>
          <w:rFonts w:ascii="Times New Roman" w:hAnsi="Times New Roman" w:cs="Times New Roman"/>
        </w:rPr>
        <w:t>2021, 325(19):1965-1977.</w:t>
      </w:r>
    </w:p>
    <w:p w14:paraId="098D05EB" w14:textId="77777777" w:rsidR="00712896" w:rsidRPr="00712896" w:rsidRDefault="00712896" w:rsidP="00712896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712896">
        <w:rPr>
          <w:rFonts w:ascii="Times New Roman" w:hAnsi="Times New Roman" w:cs="Times New Roman"/>
        </w:rPr>
        <w:t>3.</w:t>
      </w:r>
      <w:r w:rsidRPr="00712896">
        <w:rPr>
          <w:rFonts w:ascii="Times New Roman" w:hAnsi="Times New Roman" w:cs="Times New Roman"/>
        </w:rPr>
        <w:tab/>
        <w:t>U.S. Preventive Services Task Force, Curry SJ, Krist AH, Owens DK, Barry MJ, Caughey AB, Davidson KW, Doubeni CA, Epling JW, Jr., Kemper AR</w:t>
      </w:r>
      <w:r w:rsidRPr="00712896">
        <w:rPr>
          <w:rFonts w:ascii="Times New Roman" w:hAnsi="Times New Roman" w:cs="Times New Roman"/>
          <w:i/>
        </w:rPr>
        <w:t xml:space="preserve"> et al</w:t>
      </w:r>
      <w:r w:rsidRPr="00712896">
        <w:rPr>
          <w:rFonts w:ascii="Times New Roman" w:hAnsi="Times New Roman" w:cs="Times New Roman"/>
        </w:rPr>
        <w:t xml:space="preserve">: Screening for cervical cancer: US preventive services task force recommendation statement. </w:t>
      </w:r>
      <w:r w:rsidRPr="00712896">
        <w:rPr>
          <w:rFonts w:ascii="Times New Roman" w:hAnsi="Times New Roman" w:cs="Times New Roman"/>
          <w:i/>
        </w:rPr>
        <w:t xml:space="preserve">JAMA </w:t>
      </w:r>
      <w:r w:rsidRPr="00712896">
        <w:rPr>
          <w:rFonts w:ascii="Times New Roman" w:hAnsi="Times New Roman" w:cs="Times New Roman"/>
        </w:rPr>
        <w:t>2018, 320(7):674-686.</w:t>
      </w:r>
    </w:p>
    <w:p w14:paraId="1A1EBE1D" w14:textId="77777777" w:rsidR="00712896" w:rsidRPr="00712896" w:rsidRDefault="00712896" w:rsidP="00712896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712896">
        <w:rPr>
          <w:rFonts w:ascii="Times New Roman" w:hAnsi="Times New Roman" w:cs="Times New Roman"/>
        </w:rPr>
        <w:t>4.</w:t>
      </w:r>
      <w:r w:rsidRPr="00712896">
        <w:rPr>
          <w:rFonts w:ascii="Times New Roman" w:hAnsi="Times New Roman" w:cs="Times New Roman"/>
        </w:rPr>
        <w:tab/>
        <w:t>US Preventive Services Task Force, Krist AH, Davidson KW, Mangione CM, Barry MJ, Cabana M, Caughey AB, Davis EM, Donahue KE, Doubeni CA</w:t>
      </w:r>
      <w:r w:rsidRPr="00712896">
        <w:rPr>
          <w:rFonts w:ascii="Times New Roman" w:hAnsi="Times New Roman" w:cs="Times New Roman"/>
          <w:i/>
        </w:rPr>
        <w:t xml:space="preserve"> et al</w:t>
      </w:r>
      <w:r w:rsidRPr="00712896">
        <w:rPr>
          <w:rFonts w:ascii="Times New Roman" w:hAnsi="Times New Roman" w:cs="Times New Roman"/>
        </w:rPr>
        <w:t xml:space="preserve">: Screening for lung cancer: US preventive services task force recommendation statement. </w:t>
      </w:r>
      <w:r w:rsidRPr="00712896">
        <w:rPr>
          <w:rFonts w:ascii="Times New Roman" w:hAnsi="Times New Roman" w:cs="Times New Roman"/>
          <w:i/>
        </w:rPr>
        <w:t xml:space="preserve">JAMA </w:t>
      </w:r>
      <w:r w:rsidRPr="00712896">
        <w:rPr>
          <w:rFonts w:ascii="Times New Roman" w:hAnsi="Times New Roman" w:cs="Times New Roman"/>
        </w:rPr>
        <w:t>2021, 325(10):962-970.</w:t>
      </w:r>
    </w:p>
    <w:p w14:paraId="51DF73CD" w14:textId="5DE6A623" w:rsidR="00712896" w:rsidRPr="00712896" w:rsidRDefault="00712896" w:rsidP="00712896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712896">
        <w:rPr>
          <w:rFonts w:ascii="Times New Roman" w:hAnsi="Times New Roman" w:cs="Times New Roman"/>
        </w:rPr>
        <w:lastRenderedPageBreak/>
        <w:t>5.</w:t>
      </w:r>
      <w:r w:rsidRPr="00712896">
        <w:rPr>
          <w:rFonts w:ascii="Times New Roman" w:hAnsi="Times New Roman" w:cs="Times New Roman"/>
        </w:rPr>
        <w:tab/>
        <w:t>Breast Cancer: Screening [</w:t>
      </w:r>
      <w:hyperlink r:id="rId5" w:history="1">
        <w:r w:rsidRPr="00712896">
          <w:rPr>
            <w:rStyle w:val="Hyperlink"/>
            <w:rFonts w:ascii="Times New Roman" w:hAnsi="Times New Roman" w:cs="Times New Roman"/>
          </w:rPr>
          <w:t>https://www.uspreventiveservicestaskforce.org/uspstf/recommendation/breast-cancer-screening</w:t>
        </w:r>
      </w:hyperlink>
      <w:r w:rsidRPr="00712896">
        <w:rPr>
          <w:rFonts w:ascii="Times New Roman" w:hAnsi="Times New Roman" w:cs="Times New Roman"/>
        </w:rPr>
        <w:t>]</w:t>
      </w:r>
    </w:p>
    <w:p w14:paraId="004FD3F6" w14:textId="4205C03E" w:rsidR="00712896" w:rsidRPr="00712896" w:rsidRDefault="00712896" w:rsidP="00712896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712896">
        <w:rPr>
          <w:rFonts w:ascii="Times New Roman" w:hAnsi="Times New Roman" w:cs="Times New Roman"/>
        </w:rPr>
        <w:t>6.</w:t>
      </w:r>
      <w:r w:rsidRPr="00712896">
        <w:rPr>
          <w:rFonts w:ascii="Times New Roman" w:hAnsi="Times New Roman" w:cs="Times New Roman"/>
        </w:rPr>
        <w:tab/>
        <w:t>Breast cancer: screening, 1996 [</w:t>
      </w:r>
      <w:hyperlink r:id="rId6" w:history="1">
        <w:r w:rsidRPr="00712896">
          <w:rPr>
            <w:rStyle w:val="Hyperlink"/>
            <w:rFonts w:ascii="Times New Roman" w:hAnsi="Times New Roman" w:cs="Times New Roman"/>
          </w:rPr>
          <w:t>https://www.uspreventiveservicestaskforce.org/uspstf/recommendation/breast-cancer-screening-1996</w:t>
        </w:r>
      </w:hyperlink>
      <w:r w:rsidRPr="00712896">
        <w:rPr>
          <w:rFonts w:ascii="Times New Roman" w:hAnsi="Times New Roman" w:cs="Times New Roman"/>
        </w:rPr>
        <w:t>]</w:t>
      </w:r>
    </w:p>
    <w:p w14:paraId="7FBD1A64" w14:textId="704AD400" w:rsidR="00712896" w:rsidRPr="00712896" w:rsidRDefault="00712896" w:rsidP="00712896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712896">
        <w:rPr>
          <w:rFonts w:ascii="Times New Roman" w:hAnsi="Times New Roman" w:cs="Times New Roman"/>
        </w:rPr>
        <w:t>7.</w:t>
      </w:r>
      <w:r w:rsidRPr="00712896">
        <w:rPr>
          <w:rFonts w:ascii="Times New Roman" w:hAnsi="Times New Roman" w:cs="Times New Roman"/>
        </w:rPr>
        <w:tab/>
        <w:t>Breast cancer: screening, 2002 [</w:t>
      </w:r>
      <w:hyperlink r:id="rId7" w:history="1">
        <w:r w:rsidRPr="00712896">
          <w:rPr>
            <w:rStyle w:val="Hyperlink"/>
            <w:rFonts w:ascii="Times New Roman" w:hAnsi="Times New Roman" w:cs="Times New Roman"/>
          </w:rPr>
          <w:t>https://www.uspreventiveservicestaskforce.org/uspstf/recommendation/breast-cancer-screening-2002</w:t>
        </w:r>
      </w:hyperlink>
      <w:r w:rsidRPr="00712896">
        <w:rPr>
          <w:rFonts w:ascii="Times New Roman" w:hAnsi="Times New Roman" w:cs="Times New Roman"/>
        </w:rPr>
        <w:t>]</w:t>
      </w:r>
    </w:p>
    <w:p w14:paraId="6A78DC7A" w14:textId="62805740" w:rsidR="00712896" w:rsidRPr="00712896" w:rsidRDefault="00712896" w:rsidP="00712896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712896">
        <w:rPr>
          <w:rFonts w:ascii="Times New Roman" w:hAnsi="Times New Roman" w:cs="Times New Roman"/>
        </w:rPr>
        <w:t>8.</w:t>
      </w:r>
      <w:r w:rsidRPr="00712896">
        <w:rPr>
          <w:rFonts w:ascii="Times New Roman" w:hAnsi="Times New Roman" w:cs="Times New Roman"/>
        </w:rPr>
        <w:tab/>
        <w:t>Breast cancer: screening, 2009 [</w:t>
      </w:r>
      <w:hyperlink r:id="rId8" w:history="1">
        <w:r w:rsidRPr="00712896">
          <w:rPr>
            <w:rStyle w:val="Hyperlink"/>
            <w:rFonts w:ascii="Times New Roman" w:hAnsi="Times New Roman" w:cs="Times New Roman"/>
          </w:rPr>
          <w:t>https://uspreventiveservicestaskforce.org/uspstf/recommendation/breast-cancer-screening-2009</w:t>
        </w:r>
      </w:hyperlink>
      <w:r w:rsidRPr="00712896">
        <w:rPr>
          <w:rFonts w:ascii="Times New Roman" w:hAnsi="Times New Roman" w:cs="Times New Roman"/>
        </w:rPr>
        <w:t>]</w:t>
      </w:r>
    </w:p>
    <w:p w14:paraId="73D00617" w14:textId="77777777" w:rsidR="00712896" w:rsidRPr="00712896" w:rsidRDefault="00712896" w:rsidP="00712896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712896">
        <w:rPr>
          <w:rFonts w:ascii="Times New Roman" w:hAnsi="Times New Roman" w:cs="Times New Roman"/>
        </w:rPr>
        <w:t>9.</w:t>
      </w:r>
      <w:r w:rsidRPr="00712896">
        <w:rPr>
          <w:rFonts w:ascii="Times New Roman" w:hAnsi="Times New Roman" w:cs="Times New Roman"/>
        </w:rPr>
        <w:tab/>
        <w:t xml:space="preserve">Tina Shih YC, Dong W, Xu Y, Shen Y: Assessing the cost-effectiveness of updated breast cancer screening guidelines for average-risk women. </w:t>
      </w:r>
      <w:r w:rsidRPr="00712896">
        <w:rPr>
          <w:rFonts w:ascii="Times New Roman" w:hAnsi="Times New Roman" w:cs="Times New Roman"/>
          <w:i/>
        </w:rPr>
        <w:t xml:space="preserve">Value Health </w:t>
      </w:r>
      <w:r w:rsidRPr="00712896">
        <w:rPr>
          <w:rFonts w:ascii="Times New Roman" w:hAnsi="Times New Roman" w:cs="Times New Roman"/>
        </w:rPr>
        <w:t>2019, 22(2):185-193.</w:t>
      </w:r>
    </w:p>
    <w:p w14:paraId="671F090D" w14:textId="77777777" w:rsidR="00712896" w:rsidRPr="00712896" w:rsidRDefault="00712896" w:rsidP="00712896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712896">
        <w:rPr>
          <w:rFonts w:ascii="Times New Roman" w:hAnsi="Times New Roman" w:cs="Times New Roman"/>
        </w:rPr>
        <w:t>10.</w:t>
      </w:r>
      <w:r w:rsidRPr="00712896">
        <w:rPr>
          <w:rFonts w:ascii="Times New Roman" w:hAnsi="Times New Roman" w:cs="Times New Roman"/>
        </w:rPr>
        <w:tab/>
        <w:t xml:space="preserve">Barzi A, Lenz HJ, Quinn DI, Sadeghi S: Comparative effectiveness of screening strategies for colorectal cancer. </w:t>
      </w:r>
      <w:r w:rsidRPr="00712896">
        <w:rPr>
          <w:rFonts w:ascii="Times New Roman" w:hAnsi="Times New Roman" w:cs="Times New Roman"/>
          <w:i/>
        </w:rPr>
        <w:t xml:space="preserve">Cancer </w:t>
      </w:r>
      <w:r w:rsidRPr="00712896">
        <w:rPr>
          <w:rFonts w:ascii="Times New Roman" w:hAnsi="Times New Roman" w:cs="Times New Roman"/>
        </w:rPr>
        <w:t>2017, 123(9):1516-1527.</w:t>
      </w:r>
    </w:p>
    <w:p w14:paraId="3A9C89AC" w14:textId="77777777" w:rsidR="00712896" w:rsidRPr="00712896" w:rsidRDefault="00712896" w:rsidP="00712896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712896">
        <w:rPr>
          <w:rFonts w:ascii="Times New Roman" w:hAnsi="Times New Roman" w:cs="Times New Roman"/>
        </w:rPr>
        <w:t>11.</w:t>
      </w:r>
      <w:r w:rsidRPr="00712896">
        <w:rPr>
          <w:rFonts w:ascii="Times New Roman" w:hAnsi="Times New Roman" w:cs="Times New Roman"/>
        </w:rPr>
        <w:tab/>
        <w:t xml:space="preserve">Goldie SJ, Kim JJ, Wright TC: Cost-effectiveness of human papillomavirus DNA testing for cervical cancer screening in women aged 30 years or more. </w:t>
      </w:r>
      <w:r w:rsidRPr="00712896">
        <w:rPr>
          <w:rFonts w:ascii="Times New Roman" w:hAnsi="Times New Roman" w:cs="Times New Roman"/>
          <w:i/>
        </w:rPr>
        <w:t xml:space="preserve">Obstet Gynecol </w:t>
      </w:r>
      <w:r w:rsidRPr="00712896">
        <w:rPr>
          <w:rFonts w:ascii="Times New Roman" w:hAnsi="Times New Roman" w:cs="Times New Roman"/>
        </w:rPr>
        <w:t>2004, 103(4):619-631.</w:t>
      </w:r>
    </w:p>
    <w:p w14:paraId="434B27D4" w14:textId="77777777" w:rsidR="00712896" w:rsidRPr="00712896" w:rsidRDefault="00712896" w:rsidP="00712896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712896">
        <w:rPr>
          <w:rFonts w:ascii="Times New Roman" w:hAnsi="Times New Roman" w:cs="Times New Roman"/>
        </w:rPr>
        <w:t>12.</w:t>
      </w:r>
      <w:r w:rsidRPr="00712896">
        <w:rPr>
          <w:rFonts w:ascii="Times New Roman" w:hAnsi="Times New Roman" w:cs="Times New Roman"/>
        </w:rPr>
        <w:tab/>
        <w:t>Black WC, Gareen IF, Soneji SS, Sicks JD, Keeler EB, Aberle DR, Naeim A, Church TR, Silvestri GA, Gorelick J</w:t>
      </w:r>
      <w:r w:rsidRPr="00712896">
        <w:rPr>
          <w:rFonts w:ascii="Times New Roman" w:hAnsi="Times New Roman" w:cs="Times New Roman"/>
          <w:i/>
        </w:rPr>
        <w:t xml:space="preserve"> et al</w:t>
      </w:r>
      <w:r w:rsidRPr="00712896">
        <w:rPr>
          <w:rFonts w:ascii="Times New Roman" w:hAnsi="Times New Roman" w:cs="Times New Roman"/>
        </w:rPr>
        <w:t xml:space="preserve">: Cost-effectiveness of CT screening in the National Lung Screening Trial. </w:t>
      </w:r>
      <w:r w:rsidRPr="00712896">
        <w:rPr>
          <w:rFonts w:ascii="Times New Roman" w:hAnsi="Times New Roman" w:cs="Times New Roman"/>
          <w:i/>
        </w:rPr>
        <w:t xml:space="preserve">N Engl J Med </w:t>
      </w:r>
      <w:r w:rsidRPr="00712896">
        <w:rPr>
          <w:rFonts w:ascii="Times New Roman" w:hAnsi="Times New Roman" w:cs="Times New Roman"/>
        </w:rPr>
        <w:t>2014, 371(19):1793-1802.</w:t>
      </w:r>
    </w:p>
    <w:p w14:paraId="463F28FB" w14:textId="77777777" w:rsidR="00712896" w:rsidRPr="00712896" w:rsidRDefault="00712896" w:rsidP="00712896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712896">
        <w:rPr>
          <w:rFonts w:ascii="Times New Roman" w:hAnsi="Times New Roman" w:cs="Times New Roman"/>
        </w:rPr>
        <w:t>13.</w:t>
      </w:r>
      <w:r w:rsidRPr="00712896">
        <w:rPr>
          <w:rFonts w:ascii="Times New Roman" w:hAnsi="Times New Roman" w:cs="Times New Roman"/>
        </w:rPr>
        <w:tab/>
        <w:t>Philipson T, Durie T: Issue brief: The evidence base on the impact of price controls on medical innovation. In</w:t>
      </w:r>
      <w:r w:rsidRPr="00712896">
        <w:rPr>
          <w:rFonts w:ascii="Times New Roman" w:hAnsi="Times New Roman" w:cs="Times New Roman"/>
          <w:i/>
        </w:rPr>
        <w:t>.</w:t>
      </w:r>
      <w:r w:rsidRPr="00712896">
        <w:rPr>
          <w:rFonts w:ascii="Times New Roman" w:hAnsi="Times New Roman" w:cs="Times New Roman"/>
        </w:rPr>
        <w:t>; 2021.</w:t>
      </w:r>
    </w:p>
    <w:p w14:paraId="17991878" w14:textId="7A4EA5C0" w:rsidR="00712896" w:rsidRPr="00712896" w:rsidRDefault="00712896" w:rsidP="00712896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712896">
        <w:rPr>
          <w:rFonts w:ascii="Times New Roman" w:hAnsi="Times New Roman" w:cs="Times New Roman"/>
        </w:rPr>
        <w:t>14.</w:t>
      </w:r>
      <w:r w:rsidRPr="00712896">
        <w:rPr>
          <w:rFonts w:ascii="Times New Roman" w:hAnsi="Times New Roman" w:cs="Times New Roman"/>
        </w:rPr>
        <w:tab/>
        <w:t>National health interview survey [</w:t>
      </w:r>
      <w:hyperlink r:id="rId9" w:history="1">
        <w:r w:rsidRPr="00712896">
          <w:rPr>
            <w:rStyle w:val="Hyperlink"/>
            <w:rFonts w:ascii="Times New Roman" w:hAnsi="Times New Roman" w:cs="Times New Roman"/>
          </w:rPr>
          <w:t>https://www.cdc.gov/nchs/nhis/index.htm</w:t>
        </w:r>
      </w:hyperlink>
      <w:r w:rsidRPr="00712896">
        <w:rPr>
          <w:rFonts w:ascii="Times New Roman" w:hAnsi="Times New Roman" w:cs="Times New Roman"/>
        </w:rPr>
        <w:t>]</w:t>
      </w:r>
    </w:p>
    <w:p w14:paraId="442E2582" w14:textId="77777777" w:rsidR="00712896" w:rsidRPr="00712896" w:rsidRDefault="00712896" w:rsidP="00712896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712896">
        <w:rPr>
          <w:rFonts w:ascii="Times New Roman" w:hAnsi="Times New Roman" w:cs="Times New Roman"/>
        </w:rPr>
        <w:t>15.</w:t>
      </w:r>
      <w:r w:rsidRPr="00712896">
        <w:rPr>
          <w:rFonts w:ascii="Times New Roman" w:hAnsi="Times New Roman" w:cs="Times New Roman"/>
        </w:rPr>
        <w:tab/>
        <w:t xml:space="preserve">Narayan AK, Gupta Y, Little BP, Shepard JO, Flores EJ: Lung cancer screening eligibility and use with low-dose computed tomography: Results from the 2018 Behavioral Risk Factor Surveillance System cross-sectional survey. </w:t>
      </w:r>
      <w:r w:rsidRPr="00712896">
        <w:rPr>
          <w:rFonts w:ascii="Times New Roman" w:hAnsi="Times New Roman" w:cs="Times New Roman"/>
          <w:i/>
        </w:rPr>
        <w:t xml:space="preserve">Cancer </w:t>
      </w:r>
      <w:r w:rsidRPr="00712896">
        <w:rPr>
          <w:rFonts w:ascii="Times New Roman" w:hAnsi="Times New Roman" w:cs="Times New Roman"/>
        </w:rPr>
        <w:t>2021, 127(5):748-756.</w:t>
      </w:r>
    </w:p>
    <w:p w14:paraId="508FDAF4" w14:textId="7C7C35F0" w:rsidR="00712896" w:rsidRPr="00712896" w:rsidRDefault="00712896">
      <w:pPr>
        <w:rPr>
          <w:rFonts w:ascii="Times New Roman" w:hAnsi="Times New Roman" w:cs="Times New Roman"/>
        </w:rPr>
      </w:pPr>
      <w:r w:rsidRPr="00712896">
        <w:rPr>
          <w:rFonts w:ascii="Times New Roman" w:hAnsi="Times New Roman" w:cs="Times New Roman"/>
        </w:rPr>
        <w:fldChar w:fldCharType="end"/>
      </w:r>
    </w:p>
    <w:sectPr w:rsidR="00712896" w:rsidRPr="007128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Health Services Res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955dep0cvv0a2erf5s52vsrd2fvxx9tf22s&quot;&gt;ONC&lt;record-ids&gt;&lt;item&gt;18345&lt;/item&gt;&lt;item&gt;20831&lt;/item&gt;&lt;item&gt;21588&lt;/item&gt;&lt;item&gt;21589&lt;/item&gt;&lt;item&gt;21598&lt;/item&gt;&lt;item&gt;21599&lt;/item&gt;&lt;item&gt;21605&lt;/item&gt;&lt;item&gt;21607&lt;/item&gt;&lt;item&gt;21608&lt;/item&gt;&lt;item&gt;21701&lt;/item&gt;&lt;item&gt;21723&lt;/item&gt;&lt;item&gt;21754&lt;/item&gt;&lt;item&gt;21755&lt;/item&gt;&lt;item&gt;21756&lt;/item&gt;&lt;item&gt;21768&lt;/item&gt;&lt;/record-ids&gt;&lt;/item&gt;&lt;/Libraries&gt;"/>
  </w:docVars>
  <w:rsids>
    <w:rsidRoot w:val="001C65F7"/>
    <w:rsid w:val="000753C0"/>
    <w:rsid w:val="001C65F7"/>
    <w:rsid w:val="002F2BAA"/>
    <w:rsid w:val="005336F9"/>
    <w:rsid w:val="00712896"/>
    <w:rsid w:val="00740786"/>
    <w:rsid w:val="008F71E2"/>
    <w:rsid w:val="00B22318"/>
    <w:rsid w:val="00DA480B"/>
    <w:rsid w:val="00EF3263"/>
    <w:rsid w:val="00F05880"/>
    <w:rsid w:val="00F4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4762E"/>
  <w15:chartTrackingRefBased/>
  <w15:docId w15:val="{375158F1-38EA-1D43-9A1D-B7A7E8E93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6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F32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3263"/>
    <w:rPr>
      <w:color w:val="605E5C"/>
      <w:shd w:val="clear" w:color="auto" w:fill="E1DFDD"/>
    </w:rPr>
  </w:style>
  <w:style w:type="paragraph" w:customStyle="1" w:styleId="Normal0">
    <w:name w:val="Normal0"/>
    <w:link w:val="Normal0Char"/>
    <w:qFormat/>
    <w:rsid w:val="00EF3263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customStyle="1" w:styleId="Normal0Char">
    <w:name w:val="Normal0 Char"/>
    <w:basedOn w:val="DefaultParagraphFont"/>
    <w:link w:val="Normal0"/>
    <w:rsid w:val="00EF3263"/>
    <w:rPr>
      <w:rFonts w:ascii="Calibri" w:eastAsia="Calibri" w:hAnsi="Calibri" w:cs="Calibri"/>
      <w:sz w:val="22"/>
      <w:szCs w:val="22"/>
    </w:rPr>
  </w:style>
  <w:style w:type="paragraph" w:customStyle="1" w:styleId="EndNoteBibliographyTitle">
    <w:name w:val="EndNote Bibliography Title"/>
    <w:basedOn w:val="Normal"/>
    <w:link w:val="EndNoteBibliographyTitleChar"/>
    <w:rsid w:val="00712896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12896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712896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12896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preventiveservicestaskforce.org/uspstf/recommendation/breast-cancer-screening-200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uspreventiveservicestaskforce.org/uspstf/recommendation/breast-cancer-screening-200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spreventiveservicestaskforce.org/uspstf/recommendation/breast-cancer-screening-199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uspreventiveservicestaskforce.org/uspstf/recommendation/breast-cancer-screening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ensus.gov/en.html" TargetMode="External"/><Relationship Id="rId9" Type="http://schemas.openxmlformats.org/officeDocument/2006/relationships/hyperlink" Target="https://www.cdc.gov/nchs/nhis/index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 Cong</dc:creator>
  <cp:keywords/>
  <dc:description/>
  <cp:lastModifiedBy>Katie Gersh (PhD, CMPP)</cp:lastModifiedBy>
  <cp:revision>2</cp:revision>
  <dcterms:created xsi:type="dcterms:W3CDTF">2023-05-31T11:28:00Z</dcterms:created>
  <dcterms:modified xsi:type="dcterms:W3CDTF">2023-05-31T11:28:00Z</dcterms:modified>
</cp:coreProperties>
</file>