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59DA9A" w14:textId="10575353" w:rsidR="00F56FCF" w:rsidRPr="00685495" w:rsidRDefault="00F56FCF" w:rsidP="00F56FCF">
      <w:pPr>
        <w:spacing w:after="0"/>
        <w:jc w:val="both"/>
        <w:rPr>
          <w:rStyle w:val="BookTitle"/>
          <w:sz w:val="32"/>
          <w:szCs w:val="32"/>
        </w:rPr>
      </w:pPr>
      <w:r w:rsidRPr="00685495">
        <w:rPr>
          <w:rStyle w:val="BookTitle"/>
          <w:sz w:val="32"/>
          <w:szCs w:val="32"/>
        </w:rPr>
        <w:t>Appendix 1:  Search Strategy</w:t>
      </w:r>
    </w:p>
    <w:p w14:paraId="01244982" w14:textId="6824B619" w:rsidR="00685495" w:rsidRDefault="00685495" w:rsidP="00F56FCF">
      <w:pPr>
        <w:spacing w:after="0"/>
        <w:jc w:val="both"/>
        <w:rPr>
          <w:rFonts w:ascii="Calibri Light" w:hAnsi="Calibri Light" w:cs="Calibri Light"/>
          <w:b/>
          <w:bCs/>
        </w:rPr>
      </w:pPr>
    </w:p>
    <w:p w14:paraId="636ACDEC" w14:textId="136AD12C" w:rsidR="00685495" w:rsidRDefault="00685495" w:rsidP="00F56FCF">
      <w:pPr>
        <w:spacing w:after="0"/>
        <w:jc w:val="both"/>
        <w:rPr>
          <w:rFonts w:ascii="Calibri Light" w:hAnsi="Calibri Light" w:cs="Calibri Light"/>
          <w:b/>
          <w:bCs/>
        </w:rPr>
      </w:pPr>
    </w:p>
    <w:tbl>
      <w:tblPr>
        <w:tblStyle w:val="PlainTable2"/>
        <w:tblW w:w="0" w:type="auto"/>
        <w:tblLook w:val="0480" w:firstRow="0" w:lastRow="0" w:firstColumn="1" w:lastColumn="0" w:noHBand="0" w:noVBand="1"/>
      </w:tblPr>
      <w:tblGrid>
        <w:gridCol w:w="1435"/>
        <w:gridCol w:w="7915"/>
      </w:tblGrid>
      <w:tr w:rsidR="00685495" w14:paraId="67B64F63" w14:textId="77777777" w:rsidTr="006854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0CE12A28" w14:textId="37E50E94" w:rsidR="00685495" w:rsidRDefault="00685495" w:rsidP="00F56FCF">
            <w:pPr>
              <w:jc w:val="both"/>
              <w:rPr>
                <w:rFonts w:cs="B Nazanin"/>
                <w:b w:val="0"/>
                <w:bCs w:val="0"/>
                <w:sz w:val="24"/>
                <w:szCs w:val="24"/>
              </w:rPr>
            </w:pPr>
            <w:r>
              <w:rPr>
                <w:rFonts w:asciiTheme="majorBidi" w:hAnsiTheme="majorBidi" w:cstheme="majorBidi"/>
                <w:color w:val="000000"/>
              </w:rPr>
              <w:t>PubMed</w:t>
            </w:r>
          </w:p>
        </w:tc>
        <w:tc>
          <w:tcPr>
            <w:tcW w:w="7915" w:type="dxa"/>
          </w:tcPr>
          <w:p w14:paraId="71A18B67"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Pandemic OR Pandemics OR Epidemic OR Epidemics OR “Disease Outbreaks” OR “Disease Outbreak” OR (Outbreak AND Disease) OR (Outbreaks AND Disease) OR Outbreaks OR “Infectious Disease Outbreaks” OR (“Disease Outbreak” AND Infectious) OR (“Disease Outbreaks” AND Infectious) OR “Infectious Disease Outbreak” OR (Outbreak AND “Infectious Disease”) OR (Outbreaks AND “Infectious Disease”)</w:t>
            </w:r>
          </w:p>
          <w:p w14:paraId="5D6DD3CB"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596309CE"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477C15BA"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7E5A5E01"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 xml:space="preserve">“Conflict of </w:t>
            </w:r>
            <w:proofErr w:type="gramStart"/>
            <w:r>
              <w:rPr>
                <w:rFonts w:asciiTheme="majorBidi" w:hAnsiTheme="majorBidi" w:cstheme="majorBidi"/>
                <w:color w:val="000000"/>
              </w:rPr>
              <w:t>Interest”[</w:t>
            </w:r>
            <w:proofErr w:type="spellStart"/>
            <w:proofErr w:type="gramEnd"/>
            <w:r>
              <w:rPr>
                <w:rFonts w:asciiTheme="majorBidi" w:hAnsiTheme="majorBidi" w:cstheme="majorBidi"/>
                <w:color w:val="000000"/>
              </w:rPr>
              <w:t>tiab</w:t>
            </w:r>
            <w:proofErr w:type="spellEnd"/>
            <w:r>
              <w:rPr>
                <w:rFonts w:asciiTheme="majorBidi" w:hAnsiTheme="majorBidi" w:cstheme="majorBidi"/>
                <w:color w:val="000000"/>
              </w:rPr>
              <w:t>] OR “Interest Conflict”[</w:t>
            </w:r>
            <w:proofErr w:type="spellStart"/>
            <w:r>
              <w:rPr>
                <w:rFonts w:asciiTheme="majorBidi" w:hAnsiTheme="majorBidi" w:cstheme="majorBidi"/>
                <w:color w:val="000000"/>
              </w:rPr>
              <w:t>tiab</w:t>
            </w:r>
            <w:proofErr w:type="spellEnd"/>
            <w:r>
              <w:rPr>
                <w:rFonts w:asciiTheme="majorBidi" w:hAnsiTheme="majorBidi" w:cstheme="majorBidi"/>
                <w:color w:val="000000"/>
              </w:rPr>
              <w:t>] OR “Interest Conflicts”[</w:t>
            </w:r>
            <w:proofErr w:type="spellStart"/>
            <w:r>
              <w:rPr>
                <w:rFonts w:asciiTheme="majorBidi" w:hAnsiTheme="majorBidi" w:cstheme="majorBidi"/>
                <w:color w:val="000000"/>
              </w:rPr>
              <w:t>tiab</w:t>
            </w:r>
            <w:proofErr w:type="spellEnd"/>
            <w:r>
              <w:rPr>
                <w:rFonts w:asciiTheme="majorBidi" w:hAnsiTheme="majorBidi" w:cstheme="majorBidi"/>
                <w:color w:val="000000"/>
              </w:rPr>
              <w:t>] OR Fraud OR Kickbacks OR Kickback OR “Drug Counterfeiting” OR (Counterfeiting AND Drug) OR “Health Care Fraud” OR “Healthcare Fraud” OR (Fraud AND Healthcare) OR (Fraud AND “Health Care”) OR “Health Care Frauds” OR Corruption</w:t>
            </w:r>
          </w:p>
          <w:p w14:paraId="6BD5399B"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6E0FE937"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7372D132"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16D072DD"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Vaccine OR Vaccines</w:t>
            </w:r>
          </w:p>
          <w:p w14:paraId="351AFF06" w14:textId="77777777" w:rsidR="00685495" w:rsidRDefault="00685495" w:rsidP="00F56FCF">
            <w:pPr>
              <w:jc w:val="both"/>
              <w:cnfStyle w:val="000000100000" w:firstRow="0" w:lastRow="0" w:firstColumn="0" w:lastColumn="0" w:oddVBand="0" w:evenVBand="0" w:oddHBand="1" w:evenHBand="0" w:firstRowFirstColumn="0" w:firstRowLastColumn="0" w:lastRowFirstColumn="0" w:lastRowLastColumn="0"/>
              <w:rPr>
                <w:rFonts w:cs="B Nazanin"/>
                <w:b/>
                <w:bCs/>
                <w:sz w:val="24"/>
                <w:szCs w:val="24"/>
              </w:rPr>
            </w:pPr>
          </w:p>
        </w:tc>
      </w:tr>
      <w:tr w:rsidR="00685495" w14:paraId="531DFD92" w14:textId="77777777" w:rsidTr="00685495">
        <w:tc>
          <w:tcPr>
            <w:cnfStyle w:val="001000000000" w:firstRow="0" w:lastRow="0" w:firstColumn="1" w:lastColumn="0" w:oddVBand="0" w:evenVBand="0" w:oddHBand="0" w:evenHBand="0" w:firstRowFirstColumn="0" w:firstRowLastColumn="0" w:lastRowFirstColumn="0" w:lastRowLastColumn="0"/>
            <w:tcW w:w="1435" w:type="dxa"/>
          </w:tcPr>
          <w:p w14:paraId="73C41F7A" w14:textId="77777777" w:rsidR="00685495" w:rsidRDefault="00685495" w:rsidP="00685495">
            <w:pPr>
              <w:autoSpaceDE w:val="0"/>
              <w:autoSpaceDN w:val="0"/>
              <w:adjustRightInd w:val="0"/>
              <w:rPr>
                <w:rFonts w:asciiTheme="majorBidi" w:hAnsiTheme="majorBidi" w:cstheme="majorBidi"/>
                <w:b w:val="0"/>
                <w:bCs w:val="0"/>
                <w:color w:val="000000"/>
              </w:rPr>
            </w:pPr>
            <w:r>
              <w:rPr>
                <w:rFonts w:asciiTheme="majorBidi" w:hAnsiTheme="majorBidi" w:cstheme="majorBidi"/>
                <w:color w:val="000000"/>
              </w:rPr>
              <w:t>Scopus</w:t>
            </w:r>
          </w:p>
          <w:p w14:paraId="58106A5F" w14:textId="77777777" w:rsidR="00685495" w:rsidRDefault="00685495" w:rsidP="00F56FCF">
            <w:pPr>
              <w:jc w:val="both"/>
              <w:rPr>
                <w:rFonts w:cs="B Nazanin"/>
                <w:b w:val="0"/>
                <w:bCs w:val="0"/>
                <w:sz w:val="24"/>
                <w:szCs w:val="24"/>
              </w:rPr>
            </w:pPr>
          </w:p>
        </w:tc>
        <w:tc>
          <w:tcPr>
            <w:tcW w:w="7915" w:type="dxa"/>
          </w:tcPr>
          <w:p w14:paraId="5F0076DE"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ALL(Pandemic) OR ALL(Pandemics) OR ALL(Epidemic) OR ALL(Epidemics) OR ALL(“Disease Outbreaks”) OR ALL(“Disease Outbreak”) OR (ALL(Outbreak) AND ALL(Disease)) OR (ALL(Outbreaks) AND ALL(Disease)) OR ALL(Outbreaks) OR ALL(“Infectious Disease Outbreaks”) OR (ALL(“Disease Outbreak”) AND ALL(Infectious)) OR (ALL(“Disease Outbreaks”) AND ALL(Infectious)) OR ALL(“Infectious Disease Outbreak”) OR (ALL(Outbreak) AND ALL(“Infectious Disease”)) OR (ALL(Outbreaks) AND ALL(“Infectious Disease”))</w:t>
            </w:r>
          </w:p>
          <w:p w14:paraId="2FDD1D88"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50C2C00C"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5A4E7DCD"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103CFB77"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TITLE-ABS(“Conflict of Interest”) OR TITLE-ABS(“Interest Conflict”) OR TITLE-ABS(“Interest Conflicts”) OR ALL(Fraud) OR ALL(Kickbacks) OR ALL(Kickback) OR ALL(“Drug Counterfeiting”) OR (ALL(Counterfeiting) AND ALL(Drug)) OR ALL(“Health Care Fraud”) OR ALL(“Healthcare Fraud”) OR (ALL(Fraud) AND ALL(Healthcare)) OR (ALL(Fraud) AND ALL(“Health Care”)) OR ALL(“Health Care Frauds”) OR ALL(Corruption)</w:t>
            </w:r>
          </w:p>
          <w:p w14:paraId="0E87BD7B"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087CC279"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353D4492"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0A7C59C0" w14:textId="3B2FC12F"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ALL(Vaccine) OR ALL(Vaccines)</w:t>
            </w:r>
          </w:p>
          <w:p w14:paraId="3212F8FF"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0358AE60" w14:textId="7C264ED2"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64AAC619"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08CD9D73" w14:textId="77777777" w:rsidR="00685495" w:rsidRDefault="00685495" w:rsidP="00F56FCF">
            <w:pPr>
              <w:jc w:val="both"/>
              <w:cnfStyle w:val="000000000000" w:firstRow="0" w:lastRow="0" w:firstColumn="0" w:lastColumn="0" w:oddVBand="0" w:evenVBand="0" w:oddHBand="0" w:evenHBand="0" w:firstRowFirstColumn="0" w:firstRowLastColumn="0" w:lastRowFirstColumn="0" w:lastRowLastColumn="0"/>
              <w:rPr>
                <w:rFonts w:cs="B Nazanin"/>
                <w:b/>
                <w:bCs/>
                <w:sz w:val="24"/>
                <w:szCs w:val="24"/>
              </w:rPr>
            </w:pPr>
          </w:p>
        </w:tc>
      </w:tr>
      <w:tr w:rsidR="00685495" w14:paraId="73731B43" w14:textId="77777777" w:rsidTr="006854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14B2135F" w14:textId="77777777" w:rsidR="00685495" w:rsidRDefault="00685495" w:rsidP="00685495">
            <w:pPr>
              <w:autoSpaceDE w:val="0"/>
              <w:autoSpaceDN w:val="0"/>
              <w:adjustRightInd w:val="0"/>
              <w:rPr>
                <w:rFonts w:asciiTheme="majorBidi" w:hAnsiTheme="majorBidi" w:cstheme="majorBidi"/>
                <w:b w:val="0"/>
                <w:bCs w:val="0"/>
                <w:color w:val="000000"/>
              </w:rPr>
            </w:pPr>
            <w:r>
              <w:rPr>
                <w:rFonts w:asciiTheme="majorBidi" w:hAnsiTheme="majorBidi" w:cstheme="majorBidi"/>
                <w:color w:val="000000"/>
              </w:rPr>
              <w:lastRenderedPageBreak/>
              <w:t>Embase</w:t>
            </w:r>
          </w:p>
          <w:p w14:paraId="4095BE1A" w14:textId="77777777" w:rsidR="00685495" w:rsidRDefault="00685495" w:rsidP="00F56FCF">
            <w:pPr>
              <w:jc w:val="both"/>
              <w:rPr>
                <w:rFonts w:cs="B Nazanin"/>
                <w:b w:val="0"/>
                <w:bCs w:val="0"/>
                <w:sz w:val="24"/>
                <w:szCs w:val="24"/>
              </w:rPr>
            </w:pPr>
          </w:p>
        </w:tc>
        <w:tc>
          <w:tcPr>
            <w:tcW w:w="7915" w:type="dxa"/>
          </w:tcPr>
          <w:p w14:paraId="0CEAD4FA"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Pandemic OR Pandemics OR Epidemic OR Epidemics OR ‘Disease Outbreaks’ OR ‘Disease Outbreak’ OR (Outbreak AND Disease) OR (Outbreaks AND Disease) OR Outbreaks OR ‘Infectious Disease Outbreaks’ OR (‘Disease Outbreak’ AND Infectious) OR (‘Disease Outbreaks’ AND Infectious) OR ‘Infectious Disease Outbreak’ OR (Outbreak AND ‘Infectious Disease’) OR (Outbreaks AND ‘Infectious Disease’)</w:t>
            </w:r>
          </w:p>
          <w:p w14:paraId="27F927B4"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1C74F6AA"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4E279C2B"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609EF13D"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‘Conflict of Interest</w:t>
            </w:r>
            <w:proofErr w:type="gramStart"/>
            <w:r>
              <w:rPr>
                <w:rFonts w:asciiTheme="majorBidi" w:hAnsiTheme="majorBidi" w:cstheme="majorBidi"/>
                <w:color w:val="000000"/>
              </w:rPr>
              <w:t>’:</w:t>
            </w:r>
            <w:proofErr w:type="spellStart"/>
            <w:r>
              <w:rPr>
                <w:rFonts w:asciiTheme="majorBidi" w:hAnsiTheme="majorBidi" w:cstheme="majorBidi"/>
                <w:color w:val="000000"/>
              </w:rPr>
              <w:t>ti</w:t>
            </w:r>
            <w:proofErr w:type="gramEnd"/>
            <w:r>
              <w:rPr>
                <w:rFonts w:asciiTheme="majorBidi" w:hAnsiTheme="majorBidi" w:cstheme="majorBidi"/>
                <w:color w:val="000000"/>
              </w:rPr>
              <w:t>,ab</w:t>
            </w:r>
            <w:proofErr w:type="spellEnd"/>
            <w:r>
              <w:rPr>
                <w:rFonts w:asciiTheme="majorBidi" w:hAnsiTheme="majorBidi" w:cstheme="majorBidi"/>
                <w:color w:val="000000"/>
              </w:rPr>
              <w:t xml:space="preserve"> OR ‘Interest Conflict’:</w:t>
            </w:r>
            <w:proofErr w:type="spellStart"/>
            <w:r>
              <w:rPr>
                <w:rFonts w:asciiTheme="majorBidi" w:hAnsiTheme="majorBidi" w:cstheme="majorBidi"/>
                <w:color w:val="000000"/>
              </w:rPr>
              <w:t>ti,ab</w:t>
            </w:r>
            <w:proofErr w:type="spellEnd"/>
            <w:r>
              <w:rPr>
                <w:rFonts w:asciiTheme="majorBidi" w:hAnsiTheme="majorBidi" w:cstheme="majorBidi"/>
                <w:color w:val="000000"/>
              </w:rPr>
              <w:t xml:space="preserve"> OR ‘Interest Conflicts’:</w:t>
            </w:r>
            <w:proofErr w:type="spellStart"/>
            <w:r>
              <w:rPr>
                <w:rFonts w:asciiTheme="majorBidi" w:hAnsiTheme="majorBidi" w:cstheme="majorBidi"/>
                <w:color w:val="000000"/>
              </w:rPr>
              <w:t>ti,ab</w:t>
            </w:r>
            <w:proofErr w:type="spellEnd"/>
            <w:r>
              <w:rPr>
                <w:rFonts w:asciiTheme="majorBidi" w:hAnsiTheme="majorBidi" w:cstheme="majorBidi"/>
                <w:color w:val="000000"/>
              </w:rPr>
              <w:t xml:space="preserve"> OR Fraud OR Kickbacks OR Kickback OR ‘Drug Counterfeiting’ OR (Counterfeiting AND Drug) OR ’Health Care Fraud’ OR ’Healthcare Fraud’ OR (Fraud AND Healthcare) OR (Fraud AND ’Health Care’) OR ’Health Care Frauds’ OR Corruption</w:t>
            </w:r>
          </w:p>
          <w:p w14:paraId="4C99A646"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3D8CA199"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57204013"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p>
          <w:p w14:paraId="0B46FC69" w14:textId="77777777" w:rsidR="00685495" w:rsidRDefault="00685495" w:rsidP="006854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Vaccine OR Vaccines</w:t>
            </w:r>
          </w:p>
          <w:p w14:paraId="4BAAD325" w14:textId="77777777" w:rsidR="00685495" w:rsidRDefault="00685495" w:rsidP="00F56FCF">
            <w:pPr>
              <w:jc w:val="both"/>
              <w:cnfStyle w:val="000000100000" w:firstRow="0" w:lastRow="0" w:firstColumn="0" w:lastColumn="0" w:oddVBand="0" w:evenVBand="0" w:oddHBand="1" w:evenHBand="0" w:firstRowFirstColumn="0" w:firstRowLastColumn="0" w:lastRowFirstColumn="0" w:lastRowLastColumn="0"/>
              <w:rPr>
                <w:rFonts w:cs="B Nazanin"/>
                <w:b/>
                <w:bCs/>
                <w:sz w:val="24"/>
                <w:szCs w:val="24"/>
              </w:rPr>
            </w:pPr>
          </w:p>
        </w:tc>
      </w:tr>
      <w:tr w:rsidR="00685495" w14:paraId="0C01214E" w14:textId="77777777" w:rsidTr="00685495">
        <w:tc>
          <w:tcPr>
            <w:cnfStyle w:val="001000000000" w:firstRow="0" w:lastRow="0" w:firstColumn="1" w:lastColumn="0" w:oddVBand="0" w:evenVBand="0" w:oddHBand="0" w:evenHBand="0" w:firstRowFirstColumn="0" w:firstRowLastColumn="0" w:lastRowFirstColumn="0" w:lastRowLastColumn="0"/>
            <w:tcW w:w="1435" w:type="dxa"/>
          </w:tcPr>
          <w:p w14:paraId="74FCC5F2" w14:textId="77777777" w:rsidR="00685495" w:rsidRDefault="00685495" w:rsidP="00685495">
            <w:pPr>
              <w:autoSpaceDE w:val="0"/>
              <w:autoSpaceDN w:val="0"/>
              <w:adjustRightInd w:val="0"/>
              <w:rPr>
                <w:rFonts w:asciiTheme="majorBidi" w:hAnsiTheme="majorBidi" w:cstheme="majorBidi"/>
                <w:b w:val="0"/>
                <w:bCs w:val="0"/>
                <w:color w:val="000000"/>
              </w:rPr>
            </w:pPr>
            <w:r>
              <w:rPr>
                <w:rFonts w:asciiTheme="majorBidi" w:hAnsiTheme="majorBidi" w:cstheme="majorBidi"/>
                <w:color w:val="000000"/>
              </w:rPr>
              <w:t>WOS</w:t>
            </w:r>
          </w:p>
          <w:p w14:paraId="21E9DDF7" w14:textId="77777777" w:rsidR="00685495" w:rsidRDefault="00685495" w:rsidP="00F56FCF">
            <w:pPr>
              <w:jc w:val="both"/>
              <w:rPr>
                <w:rFonts w:cs="B Nazanin"/>
                <w:b w:val="0"/>
                <w:bCs w:val="0"/>
                <w:sz w:val="24"/>
                <w:szCs w:val="24"/>
              </w:rPr>
            </w:pPr>
          </w:p>
        </w:tc>
        <w:tc>
          <w:tcPr>
            <w:tcW w:w="7915" w:type="dxa"/>
          </w:tcPr>
          <w:p w14:paraId="4D906789"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ALL=(Pandemic) OR ALL=(Pandemics) OR ALL=(Epidemic) OR ALL=(Epidemics) OR ALL=(“Disease Outbreaks”) OR ALL=(“Disease Outbreak”) OR (ALL=(Outbreak) AND ALL=(Disease)) OR (ALL=(Outbreaks) AND ALL=(Disease)) OR ALL=(Outbreaks) OR ALL=(“Infectious Disease Outbreaks”) OR (ALL=(“Disease Outbreak”) AND ALL=(Infectious)) OR (ALL=(“Disease Outbreaks”) AND ALL=(Infectious)) OR ALL=(“Infectious Disease Outbreak”) OR (ALL=(Outbreak) AND ALL=(“Infectious Disease”)) OR (ALL=(Outbreaks) AND ALL=(“Infectious Disease”))</w:t>
            </w:r>
          </w:p>
          <w:p w14:paraId="37E0BE5F"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43F426EA"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0885C823"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0F5B9420"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TS=(“Conflict of Interest”) OR TS=(“Interest Conflict”) OR TS=(“Interest Conflicts”) OR ALL=(Fraud) OR ALL=(Kickbacks) OR ALL=(Kickback) OR ALL=(“Drug Counterfeiting”) OR (ALL=(Counterfeiting) AND ALL=(Drug)) OR ALL=(“Health Care Fraud”) OR ALL=(“Healthcare Fraud”) OR (ALL=(Fraud) AND ALL=(Healthcare)) OR (ALL=(Fraud) AND ALL=(“Health Care”)) OR ALL=(“Health Care Frauds”) OR ALL=(Corruption)</w:t>
            </w:r>
          </w:p>
          <w:p w14:paraId="474E45F3"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20DE4934"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AND</w:t>
            </w:r>
          </w:p>
          <w:p w14:paraId="0AAB2623"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p>
          <w:p w14:paraId="62E2C2D0" w14:textId="77777777" w:rsidR="00685495" w:rsidRDefault="00685495" w:rsidP="006854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color w:val="000000"/>
              </w:rPr>
              <w:t>ALL=(Vaccine) OR ALL=(Vaccines)</w:t>
            </w:r>
          </w:p>
          <w:p w14:paraId="23F513B1" w14:textId="77777777" w:rsidR="00685495" w:rsidRDefault="00685495" w:rsidP="00F56FCF">
            <w:pPr>
              <w:jc w:val="both"/>
              <w:cnfStyle w:val="000000000000" w:firstRow="0" w:lastRow="0" w:firstColumn="0" w:lastColumn="0" w:oddVBand="0" w:evenVBand="0" w:oddHBand="0" w:evenHBand="0" w:firstRowFirstColumn="0" w:firstRowLastColumn="0" w:lastRowFirstColumn="0" w:lastRowLastColumn="0"/>
              <w:rPr>
                <w:rFonts w:cs="B Nazanin"/>
                <w:b/>
                <w:bCs/>
                <w:sz w:val="24"/>
                <w:szCs w:val="24"/>
              </w:rPr>
            </w:pPr>
          </w:p>
        </w:tc>
      </w:tr>
    </w:tbl>
    <w:p w14:paraId="0D7B1166" w14:textId="77777777" w:rsidR="00685495" w:rsidRPr="00F56FCF" w:rsidRDefault="00685495" w:rsidP="00F56FCF">
      <w:pPr>
        <w:spacing w:after="0"/>
        <w:jc w:val="both"/>
        <w:rPr>
          <w:rFonts w:cs="B Nazanin"/>
          <w:b/>
          <w:bCs/>
          <w:sz w:val="24"/>
          <w:szCs w:val="24"/>
        </w:rPr>
      </w:pPr>
    </w:p>
    <w:p w14:paraId="5F24246E" w14:textId="77777777" w:rsidR="00F56FCF" w:rsidRDefault="00F56FCF" w:rsidP="00F56FCF">
      <w:pPr>
        <w:autoSpaceDE w:val="0"/>
        <w:autoSpaceDN w:val="0"/>
        <w:adjustRightInd w:val="0"/>
        <w:rPr>
          <w:rFonts w:asciiTheme="majorBidi" w:hAnsiTheme="majorBidi" w:cstheme="majorBidi"/>
          <w:color w:val="000000"/>
        </w:rPr>
      </w:pPr>
    </w:p>
    <w:p w14:paraId="50A2B5E9" w14:textId="77777777" w:rsidR="00F56FCF" w:rsidRDefault="00F56FCF" w:rsidP="00F56FCF">
      <w:pPr>
        <w:autoSpaceDE w:val="0"/>
        <w:autoSpaceDN w:val="0"/>
        <w:adjustRightInd w:val="0"/>
        <w:rPr>
          <w:rFonts w:asciiTheme="majorBidi" w:hAnsiTheme="majorBidi" w:cstheme="majorBidi"/>
          <w:color w:val="000000"/>
        </w:rPr>
      </w:pPr>
    </w:p>
    <w:p w14:paraId="0E9F0474" w14:textId="77777777" w:rsidR="00F56FCF" w:rsidRDefault="00F56FCF" w:rsidP="00F56FCF">
      <w:pPr>
        <w:autoSpaceDE w:val="0"/>
        <w:autoSpaceDN w:val="0"/>
        <w:adjustRightInd w:val="0"/>
        <w:rPr>
          <w:rFonts w:asciiTheme="majorBidi" w:hAnsiTheme="majorBidi" w:cstheme="majorBidi"/>
          <w:color w:val="000000"/>
        </w:rPr>
      </w:pPr>
    </w:p>
    <w:p w14:paraId="773809DB" w14:textId="77777777" w:rsidR="00F56FCF" w:rsidRDefault="00F56FCF" w:rsidP="00F56FCF">
      <w:pPr>
        <w:autoSpaceDE w:val="0"/>
        <w:autoSpaceDN w:val="0"/>
        <w:adjustRightInd w:val="0"/>
        <w:rPr>
          <w:rFonts w:asciiTheme="majorBidi" w:hAnsiTheme="majorBidi" w:cstheme="majorBidi"/>
          <w:b/>
          <w:bCs/>
          <w:color w:val="000000"/>
        </w:rPr>
      </w:pPr>
    </w:p>
    <w:p w14:paraId="75BBA824" w14:textId="77777777" w:rsidR="00F56FCF" w:rsidRDefault="00F56FCF" w:rsidP="00F56FCF">
      <w:pPr>
        <w:autoSpaceDE w:val="0"/>
        <w:autoSpaceDN w:val="0"/>
        <w:adjustRightInd w:val="0"/>
        <w:rPr>
          <w:rFonts w:asciiTheme="majorBidi" w:hAnsiTheme="majorBidi" w:cstheme="majorBidi"/>
          <w:color w:val="000000"/>
        </w:rPr>
      </w:pPr>
    </w:p>
    <w:p w14:paraId="66D4B440" w14:textId="77777777" w:rsidR="00F56FCF" w:rsidRDefault="00F56FCF" w:rsidP="00F56FCF">
      <w:pPr>
        <w:autoSpaceDE w:val="0"/>
        <w:autoSpaceDN w:val="0"/>
        <w:adjustRightInd w:val="0"/>
        <w:rPr>
          <w:rFonts w:asciiTheme="majorBidi" w:hAnsiTheme="majorBidi" w:cstheme="majorBidi"/>
          <w:color w:val="000000"/>
        </w:rPr>
      </w:pPr>
    </w:p>
    <w:p w14:paraId="5A7512EC" w14:textId="77777777" w:rsidR="00F56FCF" w:rsidRDefault="00F56FCF" w:rsidP="00F56FCF">
      <w:pPr>
        <w:autoSpaceDE w:val="0"/>
        <w:autoSpaceDN w:val="0"/>
        <w:adjustRightInd w:val="0"/>
        <w:rPr>
          <w:rFonts w:asciiTheme="majorBidi" w:hAnsiTheme="majorBidi" w:cstheme="majorBidi"/>
          <w:color w:val="000000"/>
        </w:rPr>
      </w:pPr>
    </w:p>
    <w:p w14:paraId="27172CAB" w14:textId="77777777" w:rsidR="00757747" w:rsidRDefault="00757747"/>
    <w:sectPr w:rsidR="00757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CF"/>
    <w:rsid w:val="00685495"/>
    <w:rsid w:val="00757747"/>
    <w:rsid w:val="00F56F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C45C4"/>
  <w15:chartTrackingRefBased/>
  <w15:docId w15:val="{7A0C2872-9DF7-4DE5-B23B-E8346E7CA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5495"/>
    <w:pPr>
      <w:spacing w:line="256" w:lineRule="auto"/>
    </w:pPr>
    <w:rPr>
      <w:rFonts w:ascii="Calibri" w:eastAsia="Calibri" w:hAnsi="Calibri" w:cs="Calibri"/>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5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68549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549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BookTitle">
    <w:name w:val="Book Title"/>
    <w:basedOn w:val="DefaultParagraphFont"/>
    <w:uiPriority w:val="33"/>
    <w:qFormat/>
    <w:rsid w:val="0068549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547</Words>
  <Characters>2867</Characters>
  <Application>Microsoft Office Word</Application>
  <DocSecurity>0</DocSecurity>
  <Lines>57</Lines>
  <Paragraphs>23</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Dr.Mostafavi</dc:creator>
  <cp:keywords/>
  <dc:description/>
  <cp:lastModifiedBy>Nazanin Soleimani</cp:lastModifiedBy>
  <cp:revision>2</cp:revision>
  <dcterms:created xsi:type="dcterms:W3CDTF">2023-03-04T05:14:00Z</dcterms:created>
  <dcterms:modified xsi:type="dcterms:W3CDTF">2023-07-19T10:34:00Z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5b360569-5d6c-4e5d-ac2b-2594eeaf88d9</vt:lpwstr>
  </property>
</Properties>
</file>