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2B52C" w14:textId="6A847504" w:rsidR="00A8315C" w:rsidRDefault="006B6FAB"/>
    <w:p w14:paraId="768A0BE4" w14:textId="71480733" w:rsidR="00185B7C" w:rsidRPr="006B6FAB" w:rsidRDefault="002308D4">
      <w:pPr>
        <w:rPr>
          <w:rFonts w:ascii="Times New Roman" w:hAnsi="Times New Roman" w:cs="Times New Roman"/>
        </w:rPr>
      </w:pPr>
      <w:r w:rsidRPr="006B6FAB">
        <w:rPr>
          <w:rFonts w:ascii="Times New Roman" w:hAnsi="Times New Roman" w:cs="Times New Roman"/>
        </w:rPr>
        <w:t>Supplementary Data, Table S6 – Self-reported symptoms by single diagnosis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1301"/>
        <w:gridCol w:w="1433"/>
        <w:gridCol w:w="1088"/>
        <w:gridCol w:w="1088"/>
      </w:tblGrid>
      <w:tr w:rsidR="00185B7C" w:rsidRPr="006B6FAB" w14:paraId="22466C60" w14:textId="77777777" w:rsidTr="008153CE">
        <w:tc>
          <w:tcPr>
            <w:tcW w:w="2405" w:type="dxa"/>
          </w:tcPr>
          <w:p w14:paraId="73C4018E" w14:textId="77777777" w:rsidR="00185B7C" w:rsidRPr="006B6FAB" w:rsidRDefault="00185B7C" w:rsidP="008153CE">
            <w:pPr>
              <w:rPr>
                <w:rFonts w:ascii="Times New Roman" w:hAnsi="Times New Roman" w:cs="Times New Roman"/>
                <w:b/>
                <w:bCs/>
              </w:rPr>
            </w:pPr>
            <w:r w:rsidRPr="006B6FAB">
              <w:rPr>
                <w:rFonts w:ascii="Times New Roman" w:hAnsi="Times New Roman" w:cs="Times New Roman"/>
                <w:b/>
                <w:bCs/>
              </w:rPr>
              <w:t>Self-reported symptom</w:t>
            </w:r>
          </w:p>
        </w:tc>
        <w:tc>
          <w:tcPr>
            <w:tcW w:w="1701" w:type="dxa"/>
          </w:tcPr>
          <w:p w14:paraId="417CA7C9" w14:textId="77777777" w:rsidR="00185B7C" w:rsidRPr="006B6FAB" w:rsidRDefault="00185B7C" w:rsidP="008153C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6FAB">
              <w:rPr>
                <w:rFonts w:ascii="Times New Roman" w:hAnsi="Times New Roman" w:cs="Times New Roman"/>
                <w:b/>
                <w:bCs/>
              </w:rPr>
              <w:t>Bronchiectasis only</w:t>
            </w:r>
          </w:p>
          <w:p w14:paraId="663DA5F4" w14:textId="77777777" w:rsidR="00185B7C" w:rsidRPr="006B6FAB" w:rsidRDefault="00185B7C" w:rsidP="008153CE">
            <w:pPr>
              <w:jc w:val="center"/>
              <w:rPr>
                <w:rFonts w:ascii="Times New Roman" w:hAnsi="Times New Roman" w:cs="Times New Roman"/>
              </w:rPr>
            </w:pPr>
            <w:r w:rsidRPr="006B6FAB">
              <w:rPr>
                <w:rFonts w:ascii="Times New Roman" w:hAnsi="Times New Roman" w:cs="Times New Roman"/>
              </w:rPr>
              <w:t>n=310 (%)</w:t>
            </w:r>
          </w:p>
        </w:tc>
        <w:tc>
          <w:tcPr>
            <w:tcW w:w="1301" w:type="dxa"/>
          </w:tcPr>
          <w:p w14:paraId="66147CF8" w14:textId="77777777" w:rsidR="00185B7C" w:rsidRPr="006B6FAB" w:rsidRDefault="00185B7C" w:rsidP="008153C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6FAB">
              <w:rPr>
                <w:rFonts w:ascii="Times New Roman" w:hAnsi="Times New Roman" w:cs="Times New Roman"/>
                <w:b/>
                <w:bCs/>
              </w:rPr>
              <w:t>COPD only</w:t>
            </w:r>
          </w:p>
          <w:p w14:paraId="3B0B358C" w14:textId="77777777" w:rsidR="00185B7C" w:rsidRPr="006B6FAB" w:rsidRDefault="00185B7C" w:rsidP="008153CE">
            <w:pPr>
              <w:jc w:val="center"/>
              <w:rPr>
                <w:rFonts w:ascii="Times New Roman" w:hAnsi="Times New Roman" w:cs="Times New Roman"/>
              </w:rPr>
            </w:pPr>
            <w:r w:rsidRPr="006B6FAB">
              <w:rPr>
                <w:rFonts w:ascii="Times New Roman" w:hAnsi="Times New Roman" w:cs="Times New Roman"/>
              </w:rPr>
              <w:t>n=133 (%)</w:t>
            </w:r>
          </w:p>
        </w:tc>
        <w:tc>
          <w:tcPr>
            <w:tcW w:w="1433" w:type="dxa"/>
          </w:tcPr>
          <w:p w14:paraId="38121493" w14:textId="77777777" w:rsidR="00185B7C" w:rsidRPr="006B6FAB" w:rsidRDefault="00185B7C" w:rsidP="008153C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6FAB">
              <w:rPr>
                <w:rFonts w:ascii="Times New Roman" w:hAnsi="Times New Roman" w:cs="Times New Roman"/>
                <w:b/>
                <w:bCs/>
              </w:rPr>
              <w:t>Asthma only</w:t>
            </w:r>
          </w:p>
          <w:p w14:paraId="28AC27A4" w14:textId="77777777" w:rsidR="00185B7C" w:rsidRPr="006B6FAB" w:rsidRDefault="00185B7C" w:rsidP="008153CE">
            <w:pPr>
              <w:jc w:val="center"/>
              <w:rPr>
                <w:rFonts w:ascii="Times New Roman" w:hAnsi="Times New Roman" w:cs="Times New Roman"/>
              </w:rPr>
            </w:pPr>
            <w:r w:rsidRPr="006B6FAB">
              <w:rPr>
                <w:rFonts w:ascii="Times New Roman" w:hAnsi="Times New Roman" w:cs="Times New Roman"/>
              </w:rPr>
              <w:t>n=68 (%)</w:t>
            </w:r>
          </w:p>
        </w:tc>
        <w:tc>
          <w:tcPr>
            <w:tcW w:w="1088" w:type="dxa"/>
          </w:tcPr>
          <w:p w14:paraId="6F79890E" w14:textId="77777777" w:rsidR="00185B7C" w:rsidRPr="006B6FAB" w:rsidRDefault="00185B7C" w:rsidP="008153C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6FAB">
              <w:rPr>
                <w:rFonts w:ascii="Times New Roman" w:hAnsi="Times New Roman" w:cs="Times New Roman"/>
                <w:sz w:val="24"/>
                <w:szCs w:val="24"/>
              </w:rPr>
              <w:t>χ2</w:t>
            </w:r>
          </w:p>
        </w:tc>
        <w:tc>
          <w:tcPr>
            <w:tcW w:w="1088" w:type="dxa"/>
          </w:tcPr>
          <w:p w14:paraId="248BCD0F" w14:textId="77777777" w:rsidR="00185B7C" w:rsidRPr="006B6FAB" w:rsidRDefault="00185B7C" w:rsidP="008153C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6FAB">
              <w:rPr>
                <w:rFonts w:ascii="Times New Roman" w:hAnsi="Times New Roman" w:cs="Times New Roman"/>
                <w:b/>
                <w:bCs/>
              </w:rPr>
              <w:t>p</w:t>
            </w:r>
          </w:p>
        </w:tc>
      </w:tr>
      <w:tr w:rsidR="00185B7C" w:rsidRPr="006B6FAB" w14:paraId="0AB3B6D7" w14:textId="77777777" w:rsidTr="008153CE">
        <w:tc>
          <w:tcPr>
            <w:tcW w:w="2405" w:type="dxa"/>
          </w:tcPr>
          <w:p w14:paraId="02B873FF" w14:textId="77777777" w:rsidR="00185B7C" w:rsidRPr="006B6FAB" w:rsidRDefault="00185B7C" w:rsidP="008153CE">
            <w:pPr>
              <w:rPr>
                <w:rFonts w:ascii="Times New Roman" w:hAnsi="Times New Roman" w:cs="Times New Roman"/>
              </w:rPr>
            </w:pPr>
            <w:r w:rsidRPr="006B6FAB">
              <w:rPr>
                <w:rFonts w:ascii="Times New Roman" w:hAnsi="Times New Roman" w:cs="Times New Roman"/>
              </w:rPr>
              <w:t>Reflux</w:t>
            </w:r>
          </w:p>
        </w:tc>
        <w:tc>
          <w:tcPr>
            <w:tcW w:w="1701" w:type="dxa"/>
          </w:tcPr>
          <w:p w14:paraId="7946BE4C" w14:textId="77777777" w:rsidR="00185B7C" w:rsidRPr="006B6FAB" w:rsidRDefault="00185B7C" w:rsidP="008153CE">
            <w:pPr>
              <w:jc w:val="center"/>
              <w:rPr>
                <w:rFonts w:ascii="Times New Roman" w:hAnsi="Times New Roman" w:cs="Times New Roman"/>
              </w:rPr>
            </w:pPr>
            <w:r w:rsidRPr="006B6FAB">
              <w:rPr>
                <w:rFonts w:ascii="Times New Roman" w:hAnsi="Times New Roman" w:cs="Times New Roman"/>
              </w:rPr>
              <w:t>158 (51)</w:t>
            </w:r>
          </w:p>
        </w:tc>
        <w:tc>
          <w:tcPr>
            <w:tcW w:w="1301" w:type="dxa"/>
          </w:tcPr>
          <w:p w14:paraId="29FF6073" w14:textId="77777777" w:rsidR="00185B7C" w:rsidRPr="006B6FAB" w:rsidRDefault="00185B7C" w:rsidP="008153CE">
            <w:pPr>
              <w:jc w:val="center"/>
              <w:rPr>
                <w:rFonts w:ascii="Times New Roman" w:hAnsi="Times New Roman" w:cs="Times New Roman"/>
              </w:rPr>
            </w:pPr>
            <w:r w:rsidRPr="006B6FAB">
              <w:rPr>
                <w:rFonts w:ascii="Times New Roman" w:hAnsi="Times New Roman" w:cs="Times New Roman"/>
              </w:rPr>
              <w:t>63 (47)</w:t>
            </w:r>
          </w:p>
        </w:tc>
        <w:tc>
          <w:tcPr>
            <w:tcW w:w="1433" w:type="dxa"/>
          </w:tcPr>
          <w:p w14:paraId="4523E97A" w14:textId="77777777" w:rsidR="00185B7C" w:rsidRPr="006B6FAB" w:rsidRDefault="00185B7C" w:rsidP="008153CE">
            <w:pPr>
              <w:jc w:val="center"/>
              <w:rPr>
                <w:rFonts w:ascii="Times New Roman" w:hAnsi="Times New Roman" w:cs="Times New Roman"/>
              </w:rPr>
            </w:pPr>
            <w:r w:rsidRPr="006B6FAB">
              <w:rPr>
                <w:rFonts w:ascii="Times New Roman" w:hAnsi="Times New Roman" w:cs="Times New Roman"/>
              </w:rPr>
              <w:t>51 (75)</w:t>
            </w:r>
          </w:p>
        </w:tc>
        <w:tc>
          <w:tcPr>
            <w:tcW w:w="1088" w:type="dxa"/>
          </w:tcPr>
          <w:p w14:paraId="0DC0D506" w14:textId="77777777" w:rsidR="00185B7C" w:rsidRPr="006B6FAB" w:rsidRDefault="00185B7C" w:rsidP="008153CE">
            <w:pPr>
              <w:jc w:val="center"/>
              <w:rPr>
                <w:rFonts w:ascii="Times New Roman" w:hAnsi="Times New Roman" w:cs="Times New Roman"/>
              </w:rPr>
            </w:pPr>
            <w:r w:rsidRPr="006B6FAB">
              <w:rPr>
                <w:rFonts w:ascii="Times New Roman" w:hAnsi="Times New Roman" w:cs="Times New Roman"/>
              </w:rPr>
              <w:t>15.4177</w:t>
            </w:r>
          </w:p>
        </w:tc>
        <w:tc>
          <w:tcPr>
            <w:tcW w:w="1088" w:type="dxa"/>
          </w:tcPr>
          <w:p w14:paraId="39B909A4" w14:textId="77777777" w:rsidR="00185B7C" w:rsidRPr="006B6FAB" w:rsidRDefault="00185B7C" w:rsidP="008153CE">
            <w:pPr>
              <w:jc w:val="center"/>
              <w:rPr>
                <w:rFonts w:ascii="Times New Roman" w:hAnsi="Times New Roman" w:cs="Times New Roman"/>
              </w:rPr>
            </w:pPr>
            <w:r w:rsidRPr="006B6FAB">
              <w:rPr>
                <w:rFonts w:ascii="Times New Roman" w:hAnsi="Times New Roman" w:cs="Times New Roman"/>
              </w:rPr>
              <w:t>0.000449</w:t>
            </w:r>
          </w:p>
        </w:tc>
      </w:tr>
      <w:tr w:rsidR="00185B7C" w:rsidRPr="006B6FAB" w14:paraId="53D9AFA5" w14:textId="77777777" w:rsidTr="008153CE">
        <w:tc>
          <w:tcPr>
            <w:tcW w:w="2405" w:type="dxa"/>
          </w:tcPr>
          <w:p w14:paraId="2B7A1CEA" w14:textId="77777777" w:rsidR="00185B7C" w:rsidRPr="006B6FAB" w:rsidRDefault="00185B7C" w:rsidP="008153CE">
            <w:pPr>
              <w:rPr>
                <w:rFonts w:ascii="Times New Roman" w:hAnsi="Times New Roman" w:cs="Times New Roman"/>
              </w:rPr>
            </w:pPr>
            <w:r w:rsidRPr="006B6FAB">
              <w:rPr>
                <w:rFonts w:ascii="Times New Roman" w:hAnsi="Times New Roman" w:cs="Times New Roman"/>
              </w:rPr>
              <w:t>Sinus</w:t>
            </w:r>
          </w:p>
        </w:tc>
        <w:tc>
          <w:tcPr>
            <w:tcW w:w="1701" w:type="dxa"/>
          </w:tcPr>
          <w:p w14:paraId="06B40970" w14:textId="77777777" w:rsidR="00185B7C" w:rsidRPr="006B6FAB" w:rsidRDefault="00185B7C" w:rsidP="008153CE">
            <w:pPr>
              <w:jc w:val="center"/>
              <w:rPr>
                <w:rFonts w:ascii="Times New Roman" w:hAnsi="Times New Roman" w:cs="Times New Roman"/>
              </w:rPr>
            </w:pPr>
            <w:r w:rsidRPr="006B6FAB">
              <w:rPr>
                <w:rFonts w:ascii="Times New Roman" w:hAnsi="Times New Roman" w:cs="Times New Roman"/>
              </w:rPr>
              <w:t>85 (27)</w:t>
            </w:r>
          </w:p>
        </w:tc>
        <w:tc>
          <w:tcPr>
            <w:tcW w:w="1301" w:type="dxa"/>
          </w:tcPr>
          <w:p w14:paraId="43DACBA7" w14:textId="77777777" w:rsidR="00185B7C" w:rsidRPr="006B6FAB" w:rsidRDefault="00185B7C" w:rsidP="008153CE">
            <w:pPr>
              <w:jc w:val="center"/>
              <w:rPr>
                <w:rFonts w:ascii="Times New Roman" w:hAnsi="Times New Roman" w:cs="Times New Roman"/>
              </w:rPr>
            </w:pPr>
            <w:r w:rsidRPr="006B6FAB">
              <w:rPr>
                <w:rFonts w:ascii="Times New Roman" w:hAnsi="Times New Roman" w:cs="Times New Roman"/>
              </w:rPr>
              <w:t>32 (24)</w:t>
            </w:r>
          </w:p>
        </w:tc>
        <w:tc>
          <w:tcPr>
            <w:tcW w:w="1433" w:type="dxa"/>
          </w:tcPr>
          <w:p w14:paraId="3BC3A7D3" w14:textId="77777777" w:rsidR="00185B7C" w:rsidRPr="006B6FAB" w:rsidRDefault="00185B7C" w:rsidP="008153CE">
            <w:pPr>
              <w:jc w:val="center"/>
              <w:rPr>
                <w:rFonts w:ascii="Times New Roman" w:hAnsi="Times New Roman" w:cs="Times New Roman"/>
              </w:rPr>
            </w:pPr>
            <w:r w:rsidRPr="006B6FAB">
              <w:rPr>
                <w:rFonts w:ascii="Times New Roman" w:hAnsi="Times New Roman" w:cs="Times New Roman"/>
              </w:rPr>
              <w:t>33 (49)</w:t>
            </w:r>
          </w:p>
        </w:tc>
        <w:tc>
          <w:tcPr>
            <w:tcW w:w="1088" w:type="dxa"/>
          </w:tcPr>
          <w:p w14:paraId="5C0A218B" w14:textId="77777777" w:rsidR="00185B7C" w:rsidRPr="006B6FAB" w:rsidRDefault="00185B7C" w:rsidP="008153CE">
            <w:pPr>
              <w:jc w:val="center"/>
              <w:rPr>
                <w:rFonts w:ascii="Times New Roman" w:hAnsi="Times New Roman" w:cs="Times New Roman"/>
              </w:rPr>
            </w:pPr>
            <w:r w:rsidRPr="006B6FAB">
              <w:rPr>
                <w:rFonts w:ascii="Times New Roman" w:hAnsi="Times New Roman" w:cs="Times New Roman"/>
              </w:rPr>
              <w:t>14.4139</w:t>
            </w:r>
          </w:p>
        </w:tc>
        <w:tc>
          <w:tcPr>
            <w:tcW w:w="1088" w:type="dxa"/>
          </w:tcPr>
          <w:p w14:paraId="0BB5ADD0" w14:textId="77777777" w:rsidR="00185B7C" w:rsidRPr="006B6FAB" w:rsidRDefault="00185B7C" w:rsidP="008153CE">
            <w:pPr>
              <w:jc w:val="center"/>
              <w:rPr>
                <w:rFonts w:ascii="Times New Roman" w:hAnsi="Times New Roman" w:cs="Times New Roman"/>
              </w:rPr>
            </w:pPr>
            <w:r w:rsidRPr="006B6FAB">
              <w:rPr>
                <w:rFonts w:ascii="Times New Roman" w:hAnsi="Times New Roman" w:cs="Times New Roman"/>
              </w:rPr>
              <w:t>0.000741</w:t>
            </w:r>
          </w:p>
        </w:tc>
      </w:tr>
      <w:tr w:rsidR="00185B7C" w:rsidRPr="006B6FAB" w14:paraId="32BBB4D7" w14:textId="77777777" w:rsidTr="008153CE">
        <w:tc>
          <w:tcPr>
            <w:tcW w:w="2405" w:type="dxa"/>
          </w:tcPr>
          <w:p w14:paraId="613437CA" w14:textId="77777777" w:rsidR="00185B7C" w:rsidRPr="006B6FAB" w:rsidRDefault="00185B7C" w:rsidP="008153CE">
            <w:pPr>
              <w:rPr>
                <w:rFonts w:ascii="Times New Roman" w:hAnsi="Times New Roman" w:cs="Times New Roman"/>
              </w:rPr>
            </w:pPr>
            <w:r w:rsidRPr="006B6FAB">
              <w:rPr>
                <w:rFonts w:ascii="Times New Roman" w:hAnsi="Times New Roman" w:cs="Times New Roman"/>
              </w:rPr>
              <w:t>Incontinence</w:t>
            </w:r>
          </w:p>
        </w:tc>
        <w:tc>
          <w:tcPr>
            <w:tcW w:w="1701" w:type="dxa"/>
          </w:tcPr>
          <w:p w14:paraId="2B4D1AF9" w14:textId="77777777" w:rsidR="00185B7C" w:rsidRPr="006B6FAB" w:rsidRDefault="00185B7C" w:rsidP="008153CE">
            <w:pPr>
              <w:jc w:val="center"/>
              <w:rPr>
                <w:rFonts w:ascii="Times New Roman" w:hAnsi="Times New Roman" w:cs="Times New Roman"/>
              </w:rPr>
            </w:pPr>
            <w:r w:rsidRPr="006B6FAB">
              <w:rPr>
                <w:rFonts w:ascii="Times New Roman" w:hAnsi="Times New Roman" w:cs="Times New Roman"/>
              </w:rPr>
              <w:t>88 (28)</w:t>
            </w:r>
          </w:p>
        </w:tc>
        <w:tc>
          <w:tcPr>
            <w:tcW w:w="1301" w:type="dxa"/>
          </w:tcPr>
          <w:p w14:paraId="48108D16" w14:textId="77777777" w:rsidR="00185B7C" w:rsidRPr="006B6FAB" w:rsidRDefault="00185B7C" w:rsidP="008153CE">
            <w:pPr>
              <w:jc w:val="center"/>
              <w:rPr>
                <w:rFonts w:ascii="Times New Roman" w:hAnsi="Times New Roman" w:cs="Times New Roman"/>
              </w:rPr>
            </w:pPr>
            <w:r w:rsidRPr="006B6FAB">
              <w:rPr>
                <w:rFonts w:ascii="Times New Roman" w:hAnsi="Times New Roman" w:cs="Times New Roman"/>
              </w:rPr>
              <w:t>40 (30)</w:t>
            </w:r>
          </w:p>
        </w:tc>
        <w:tc>
          <w:tcPr>
            <w:tcW w:w="1433" w:type="dxa"/>
          </w:tcPr>
          <w:p w14:paraId="3E015B89" w14:textId="77777777" w:rsidR="00185B7C" w:rsidRPr="006B6FAB" w:rsidRDefault="00185B7C" w:rsidP="008153CE">
            <w:pPr>
              <w:jc w:val="center"/>
              <w:rPr>
                <w:rFonts w:ascii="Times New Roman" w:hAnsi="Times New Roman" w:cs="Times New Roman"/>
              </w:rPr>
            </w:pPr>
            <w:r w:rsidRPr="006B6FAB">
              <w:rPr>
                <w:rFonts w:ascii="Times New Roman" w:hAnsi="Times New Roman" w:cs="Times New Roman"/>
              </w:rPr>
              <w:t>40 (59)</w:t>
            </w:r>
          </w:p>
        </w:tc>
        <w:tc>
          <w:tcPr>
            <w:tcW w:w="1088" w:type="dxa"/>
          </w:tcPr>
          <w:p w14:paraId="552168BD" w14:textId="77777777" w:rsidR="00185B7C" w:rsidRPr="006B6FAB" w:rsidRDefault="00185B7C" w:rsidP="008153CE">
            <w:pPr>
              <w:jc w:val="center"/>
              <w:rPr>
                <w:rFonts w:ascii="Times New Roman" w:hAnsi="Times New Roman" w:cs="Times New Roman"/>
              </w:rPr>
            </w:pPr>
            <w:r w:rsidRPr="006B6FAB">
              <w:rPr>
                <w:rFonts w:ascii="Times New Roman" w:hAnsi="Times New Roman" w:cs="Times New Roman"/>
              </w:rPr>
              <w:t>24.0496</w:t>
            </w:r>
          </w:p>
        </w:tc>
        <w:tc>
          <w:tcPr>
            <w:tcW w:w="1088" w:type="dxa"/>
          </w:tcPr>
          <w:p w14:paraId="7DBC0FEB" w14:textId="77777777" w:rsidR="00185B7C" w:rsidRPr="006B6FAB" w:rsidRDefault="00185B7C" w:rsidP="008153CE">
            <w:pPr>
              <w:jc w:val="center"/>
              <w:rPr>
                <w:rFonts w:ascii="Times New Roman" w:hAnsi="Times New Roman" w:cs="Times New Roman"/>
              </w:rPr>
            </w:pPr>
            <w:r w:rsidRPr="006B6FAB">
              <w:rPr>
                <w:rFonts w:ascii="Times New Roman" w:hAnsi="Times New Roman" w:cs="Times New Roman"/>
              </w:rPr>
              <w:t>&lt;0.00001</w:t>
            </w:r>
          </w:p>
        </w:tc>
      </w:tr>
      <w:tr w:rsidR="00185B7C" w:rsidRPr="006B6FAB" w14:paraId="6CDEF2CC" w14:textId="77777777" w:rsidTr="008153CE">
        <w:tc>
          <w:tcPr>
            <w:tcW w:w="2405" w:type="dxa"/>
          </w:tcPr>
          <w:p w14:paraId="6615695B" w14:textId="77777777" w:rsidR="00185B7C" w:rsidRPr="006B6FAB" w:rsidRDefault="00185B7C" w:rsidP="008153CE">
            <w:pPr>
              <w:rPr>
                <w:rFonts w:ascii="Times New Roman" w:hAnsi="Times New Roman" w:cs="Times New Roman"/>
              </w:rPr>
            </w:pPr>
            <w:r w:rsidRPr="006B6FAB">
              <w:rPr>
                <w:rFonts w:ascii="Times New Roman" w:hAnsi="Times New Roman" w:cs="Times New Roman"/>
              </w:rPr>
              <w:t>MSK</w:t>
            </w:r>
          </w:p>
        </w:tc>
        <w:tc>
          <w:tcPr>
            <w:tcW w:w="1701" w:type="dxa"/>
          </w:tcPr>
          <w:p w14:paraId="5E77AC50" w14:textId="77777777" w:rsidR="00185B7C" w:rsidRPr="006B6FAB" w:rsidRDefault="00185B7C" w:rsidP="008153CE">
            <w:pPr>
              <w:jc w:val="center"/>
              <w:rPr>
                <w:rFonts w:ascii="Times New Roman" w:hAnsi="Times New Roman" w:cs="Times New Roman"/>
              </w:rPr>
            </w:pPr>
            <w:r w:rsidRPr="006B6FAB">
              <w:rPr>
                <w:rFonts w:ascii="Times New Roman" w:hAnsi="Times New Roman" w:cs="Times New Roman"/>
              </w:rPr>
              <w:t>73 (24)</w:t>
            </w:r>
          </w:p>
        </w:tc>
        <w:tc>
          <w:tcPr>
            <w:tcW w:w="1301" w:type="dxa"/>
          </w:tcPr>
          <w:p w14:paraId="301A5440" w14:textId="77777777" w:rsidR="00185B7C" w:rsidRPr="006B6FAB" w:rsidRDefault="00185B7C" w:rsidP="008153CE">
            <w:pPr>
              <w:jc w:val="center"/>
              <w:rPr>
                <w:rFonts w:ascii="Times New Roman" w:hAnsi="Times New Roman" w:cs="Times New Roman"/>
              </w:rPr>
            </w:pPr>
            <w:r w:rsidRPr="006B6FAB">
              <w:rPr>
                <w:rFonts w:ascii="Times New Roman" w:hAnsi="Times New Roman" w:cs="Times New Roman"/>
              </w:rPr>
              <w:t>38 (29)</w:t>
            </w:r>
          </w:p>
        </w:tc>
        <w:tc>
          <w:tcPr>
            <w:tcW w:w="1433" w:type="dxa"/>
          </w:tcPr>
          <w:p w14:paraId="7D1EF742" w14:textId="77777777" w:rsidR="00185B7C" w:rsidRPr="006B6FAB" w:rsidRDefault="00185B7C" w:rsidP="008153CE">
            <w:pPr>
              <w:jc w:val="center"/>
              <w:rPr>
                <w:rFonts w:ascii="Times New Roman" w:hAnsi="Times New Roman" w:cs="Times New Roman"/>
              </w:rPr>
            </w:pPr>
            <w:r w:rsidRPr="006B6FAB">
              <w:rPr>
                <w:rFonts w:ascii="Times New Roman" w:hAnsi="Times New Roman" w:cs="Times New Roman"/>
              </w:rPr>
              <w:t>36 (53)</w:t>
            </w:r>
          </w:p>
        </w:tc>
        <w:tc>
          <w:tcPr>
            <w:tcW w:w="1088" w:type="dxa"/>
          </w:tcPr>
          <w:p w14:paraId="2800A147" w14:textId="77777777" w:rsidR="00185B7C" w:rsidRPr="006B6FAB" w:rsidRDefault="00185B7C" w:rsidP="008153CE">
            <w:pPr>
              <w:jc w:val="center"/>
              <w:rPr>
                <w:rFonts w:ascii="Times New Roman" w:hAnsi="Times New Roman" w:cs="Times New Roman"/>
              </w:rPr>
            </w:pPr>
            <w:r w:rsidRPr="006B6FAB">
              <w:rPr>
                <w:rFonts w:ascii="Times New Roman" w:hAnsi="Times New Roman" w:cs="Times New Roman"/>
              </w:rPr>
              <w:t>23.515</w:t>
            </w:r>
          </w:p>
        </w:tc>
        <w:tc>
          <w:tcPr>
            <w:tcW w:w="1088" w:type="dxa"/>
          </w:tcPr>
          <w:p w14:paraId="3B37F5D6" w14:textId="77777777" w:rsidR="00185B7C" w:rsidRPr="006B6FAB" w:rsidRDefault="00185B7C" w:rsidP="008153CE">
            <w:pPr>
              <w:jc w:val="center"/>
              <w:rPr>
                <w:rFonts w:ascii="Times New Roman" w:hAnsi="Times New Roman" w:cs="Times New Roman"/>
              </w:rPr>
            </w:pPr>
            <w:r w:rsidRPr="006B6FAB">
              <w:rPr>
                <w:rFonts w:ascii="Times New Roman" w:hAnsi="Times New Roman" w:cs="Times New Roman"/>
              </w:rPr>
              <w:t>&lt;0.00001</w:t>
            </w:r>
          </w:p>
        </w:tc>
      </w:tr>
      <w:tr w:rsidR="00185B7C" w:rsidRPr="006B6FAB" w14:paraId="5936E43A" w14:textId="77777777" w:rsidTr="008153CE">
        <w:tc>
          <w:tcPr>
            <w:tcW w:w="2405" w:type="dxa"/>
          </w:tcPr>
          <w:p w14:paraId="40157711" w14:textId="77777777" w:rsidR="00185B7C" w:rsidRPr="006B6FAB" w:rsidRDefault="00185B7C" w:rsidP="008153CE">
            <w:pPr>
              <w:rPr>
                <w:rFonts w:ascii="Times New Roman" w:hAnsi="Times New Roman" w:cs="Times New Roman"/>
              </w:rPr>
            </w:pPr>
            <w:r w:rsidRPr="006B6FAB">
              <w:rPr>
                <w:rFonts w:ascii="Times New Roman" w:hAnsi="Times New Roman" w:cs="Times New Roman"/>
              </w:rPr>
              <w:t>Thick sputum</w:t>
            </w:r>
          </w:p>
        </w:tc>
        <w:tc>
          <w:tcPr>
            <w:tcW w:w="1701" w:type="dxa"/>
          </w:tcPr>
          <w:p w14:paraId="1285A3DD" w14:textId="77777777" w:rsidR="00185B7C" w:rsidRPr="006B6FAB" w:rsidRDefault="00185B7C" w:rsidP="008153CE">
            <w:pPr>
              <w:jc w:val="center"/>
              <w:rPr>
                <w:rFonts w:ascii="Times New Roman" w:hAnsi="Times New Roman" w:cs="Times New Roman"/>
              </w:rPr>
            </w:pPr>
            <w:r w:rsidRPr="006B6FAB">
              <w:rPr>
                <w:rFonts w:ascii="Times New Roman" w:hAnsi="Times New Roman" w:cs="Times New Roman"/>
              </w:rPr>
              <w:t>84 (27)</w:t>
            </w:r>
          </w:p>
        </w:tc>
        <w:tc>
          <w:tcPr>
            <w:tcW w:w="1301" w:type="dxa"/>
          </w:tcPr>
          <w:p w14:paraId="2BEC2336" w14:textId="77777777" w:rsidR="00185B7C" w:rsidRPr="006B6FAB" w:rsidRDefault="00185B7C" w:rsidP="008153CE">
            <w:pPr>
              <w:jc w:val="center"/>
              <w:rPr>
                <w:rFonts w:ascii="Times New Roman" w:hAnsi="Times New Roman" w:cs="Times New Roman"/>
              </w:rPr>
            </w:pPr>
            <w:r w:rsidRPr="006B6FAB">
              <w:rPr>
                <w:rFonts w:ascii="Times New Roman" w:hAnsi="Times New Roman" w:cs="Times New Roman"/>
              </w:rPr>
              <w:t>41 (31)</w:t>
            </w:r>
          </w:p>
        </w:tc>
        <w:tc>
          <w:tcPr>
            <w:tcW w:w="1433" w:type="dxa"/>
          </w:tcPr>
          <w:p w14:paraId="1D0FA4DD" w14:textId="77777777" w:rsidR="00185B7C" w:rsidRPr="006B6FAB" w:rsidRDefault="00185B7C" w:rsidP="008153CE">
            <w:pPr>
              <w:jc w:val="center"/>
              <w:rPr>
                <w:rFonts w:ascii="Times New Roman" w:hAnsi="Times New Roman" w:cs="Times New Roman"/>
              </w:rPr>
            </w:pPr>
            <w:r w:rsidRPr="006B6FAB">
              <w:rPr>
                <w:rFonts w:ascii="Times New Roman" w:hAnsi="Times New Roman" w:cs="Times New Roman"/>
              </w:rPr>
              <w:t>31 (46)</w:t>
            </w:r>
          </w:p>
        </w:tc>
        <w:tc>
          <w:tcPr>
            <w:tcW w:w="1088" w:type="dxa"/>
          </w:tcPr>
          <w:p w14:paraId="7C346861" w14:textId="77777777" w:rsidR="00185B7C" w:rsidRPr="006B6FAB" w:rsidRDefault="00185B7C" w:rsidP="008153CE">
            <w:pPr>
              <w:jc w:val="center"/>
              <w:rPr>
                <w:rFonts w:ascii="Times New Roman" w:hAnsi="Times New Roman" w:cs="Times New Roman"/>
              </w:rPr>
            </w:pPr>
            <w:r w:rsidRPr="006B6FAB">
              <w:rPr>
                <w:rFonts w:ascii="Times New Roman" w:hAnsi="Times New Roman" w:cs="Times New Roman"/>
              </w:rPr>
              <w:t>8.9986</w:t>
            </w:r>
          </w:p>
        </w:tc>
        <w:tc>
          <w:tcPr>
            <w:tcW w:w="1088" w:type="dxa"/>
          </w:tcPr>
          <w:p w14:paraId="019556FD" w14:textId="77777777" w:rsidR="00185B7C" w:rsidRPr="006B6FAB" w:rsidRDefault="00185B7C" w:rsidP="008153CE">
            <w:pPr>
              <w:jc w:val="center"/>
              <w:rPr>
                <w:rFonts w:ascii="Times New Roman" w:hAnsi="Times New Roman" w:cs="Times New Roman"/>
              </w:rPr>
            </w:pPr>
            <w:r w:rsidRPr="006B6FAB">
              <w:rPr>
                <w:rFonts w:ascii="Times New Roman" w:hAnsi="Times New Roman" w:cs="Times New Roman"/>
              </w:rPr>
              <w:t>0.011117</w:t>
            </w:r>
          </w:p>
        </w:tc>
      </w:tr>
      <w:tr w:rsidR="00185B7C" w:rsidRPr="006B6FAB" w14:paraId="60883EEB" w14:textId="77777777" w:rsidTr="008153CE">
        <w:tc>
          <w:tcPr>
            <w:tcW w:w="2405" w:type="dxa"/>
          </w:tcPr>
          <w:p w14:paraId="29DE6761" w14:textId="77777777" w:rsidR="00185B7C" w:rsidRPr="006B6FAB" w:rsidRDefault="00185B7C" w:rsidP="008153CE">
            <w:pPr>
              <w:rPr>
                <w:rFonts w:ascii="Times New Roman" w:hAnsi="Times New Roman" w:cs="Times New Roman"/>
              </w:rPr>
            </w:pPr>
            <w:r w:rsidRPr="006B6FAB">
              <w:rPr>
                <w:rFonts w:ascii="Times New Roman" w:hAnsi="Times New Roman" w:cs="Times New Roman"/>
              </w:rPr>
              <w:t>Sticky sputum</w:t>
            </w:r>
          </w:p>
        </w:tc>
        <w:tc>
          <w:tcPr>
            <w:tcW w:w="1701" w:type="dxa"/>
          </w:tcPr>
          <w:p w14:paraId="5430BF2A" w14:textId="77777777" w:rsidR="00185B7C" w:rsidRPr="006B6FAB" w:rsidRDefault="00185B7C" w:rsidP="008153CE">
            <w:pPr>
              <w:jc w:val="center"/>
              <w:rPr>
                <w:rFonts w:ascii="Times New Roman" w:hAnsi="Times New Roman" w:cs="Times New Roman"/>
              </w:rPr>
            </w:pPr>
            <w:r w:rsidRPr="006B6FAB">
              <w:rPr>
                <w:rFonts w:ascii="Times New Roman" w:hAnsi="Times New Roman" w:cs="Times New Roman"/>
              </w:rPr>
              <w:t>69 (22)</w:t>
            </w:r>
          </w:p>
        </w:tc>
        <w:tc>
          <w:tcPr>
            <w:tcW w:w="1301" w:type="dxa"/>
          </w:tcPr>
          <w:p w14:paraId="6D22A0AC" w14:textId="77777777" w:rsidR="00185B7C" w:rsidRPr="006B6FAB" w:rsidRDefault="00185B7C" w:rsidP="008153CE">
            <w:pPr>
              <w:jc w:val="center"/>
              <w:rPr>
                <w:rFonts w:ascii="Times New Roman" w:hAnsi="Times New Roman" w:cs="Times New Roman"/>
              </w:rPr>
            </w:pPr>
            <w:r w:rsidRPr="006B6FAB">
              <w:rPr>
                <w:rFonts w:ascii="Times New Roman" w:hAnsi="Times New Roman" w:cs="Times New Roman"/>
              </w:rPr>
              <w:t>42 (32)</w:t>
            </w:r>
          </w:p>
        </w:tc>
        <w:tc>
          <w:tcPr>
            <w:tcW w:w="1433" w:type="dxa"/>
          </w:tcPr>
          <w:p w14:paraId="647ACE55" w14:textId="77777777" w:rsidR="00185B7C" w:rsidRPr="006B6FAB" w:rsidRDefault="00185B7C" w:rsidP="008153CE">
            <w:pPr>
              <w:jc w:val="center"/>
              <w:rPr>
                <w:rFonts w:ascii="Times New Roman" w:hAnsi="Times New Roman" w:cs="Times New Roman"/>
              </w:rPr>
            </w:pPr>
            <w:r w:rsidRPr="006B6FAB">
              <w:rPr>
                <w:rFonts w:ascii="Times New Roman" w:hAnsi="Times New Roman" w:cs="Times New Roman"/>
              </w:rPr>
              <w:t>29 (43)</w:t>
            </w:r>
          </w:p>
        </w:tc>
        <w:tc>
          <w:tcPr>
            <w:tcW w:w="1088" w:type="dxa"/>
          </w:tcPr>
          <w:p w14:paraId="564A89CA" w14:textId="77777777" w:rsidR="00185B7C" w:rsidRPr="006B6FAB" w:rsidRDefault="00185B7C" w:rsidP="008153CE">
            <w:pPr>
              <w:jc w:val="center"/>
              <w:rPr>
                <w:rFonts w:ascii="Times New Roman" w:hAnsi="Times New Roman" w:cs="Times New Roman"/>
              </w:rPr>
            </w:pPr>
            <w:r w:rsidRPr="006B6FAB">
              <w:rPr>
                <w:rFonts w:ascii="Times New Roman" w:hAnsi="Times New Roman" w:cs="Times New Roman"/>
              </w:rPr>
              <w:t>13.2356</w:t>
            </w:r>
          </w:p>
        </w:tc>
        <w:tc>
          <w:tcPr>
            <w:tcW w:w="1088" w:type="dxa"/>
          </w:tcPr>
          <w:p w14:paraId="0494EE57" w14:textId="77777777" w:rsidR="00185B7C" w:rsidRPr="006B6FAB" w:rsidRDefault="00185B7C" w:rsidP="008153CE">
            <w:pPr>
              <w:jc w:val="center"/>
              <w:rPr>
                <w:rFonts w:ascii="Times New Roman" w:hAnsi="Times New Roman" w:cs="Times New Roman"/>
              </w:rPr>
            </w:pPr>
            <w:r w:rsidRPr="006B6FAB">
              <w:rPr>
                <w:rFonts w:ascii="Times New Roman" w:hAnsi="Times New Roman" w:cs="Times New Roman"/>
              </w:rPr>
              <w:t>0.001336</w:t>
            </w:r>
          </w:p>
        </w:tc>
      </w:tr>
      <w:tr w:rsidR="00185B7C" w:rsidRPr="006B6FAB" w14:paraId="080C930F" w14:textId="77777777" w:rsidTr="008153CE">
        <w:tc>
          <w:tcPr>
            <w:tcW w:w="2405" w:type="dxa"/>
          </w:tcPr>
          <w:p w14:paraId="65E2A9DE" w14:textId="77777777" w:rsidR="00185B7C" w:rsidRPr="006B6FAB" w:rsidRDefault="00185B7C" w:rsidP="008153CE">
            <w:pPr>
              <w:rPr>
                <w:rFonts w:ascii="Times New Roman" w:hAnsi="Times New Roman" w:cs="Times New Roman"/>
              </w:rPr>
            </w:pPr>
            <w:r w:rsidRPr="006B6FAB">
              <w:rPr>
                <w:rFonts w:ascii="Times New Roman" w:hAnsi="Times New Roman" w:cs="Times New Roman"/>
              </w:rPr>
              <w:t>Difficult to expectorate</w:t>
            </w:r>
          </w:p>
        </w:tc>
        <w:tc>
          <w:tcPr>
            <w:tcW w:w="1701" w:type="dxa"/>
          </w:tcPr>
          <w:p w14:paraId="439B8416" w14:textId="77777777" w:rsidR="00185B7C" w:rsidRPr="006B6FAB" w:rsidRDefault="00185B7C" w:rsidP="008153CE">
            <w:pPr>
              <w:jc w:val="center"/>
              <w:rPr>
                <w:rFonts w:ascii="Times New Roman" w:hAnsi="Times New Roman" w:cs="Times New Roman"/>
              </w:rPr>
            </w:pPr>
            <w:r w:rsidRPr="006B6FAB">
              <w:rPr>
                <w:rFonts w:ascii="Times New Roman" w:hAnsi="Times New Roman" w:cs="Times New Roman"/>
              </w:rPr>
              <w:t>165 (53)</w:t>
            </w:r>
          </w:p>
        </w:tc>
        <w:tc>
          <w:tcPr>
            <w:tcW w:w="1301" w:type="dxa"/>
          </w:tcPr>
          <w:p w14:paraId="4027230C" w14:textId="77777777" w:rsidR="00185B7C" w:rsidRPr="006B6FAB" w:rsidRDefault="00185B7C" w:rsidP="008153CE">
            <w:pPr>
              <w:jc w:val="center"/>
              <w:rPr>
                <w:rFonts w:ascii="Times New Roman" w:hAnsi="Times New Roman" w:cs="Times New Roman"/>
              </w:rPr>
            </w:pPr>
            <w:r w:rsidRPr="006B6FAB">
              <w:rPr>
                <w:rFonts w:ascii="Times New Roman" w:hAnsi="Times New Roman" w:cs="Times New Roman"/>
              </w:rPr>
              <w:t>86 (65)</w:t>
            </w:r>
          </w:p>
        </w:tc>
        <w:tc>
          <w:tcPr>
            <w:tcW w:w="1433" w:type="dxa"/>
          </w:tcPr>
          <w:p w14:paraId="38786225" w14:textId="77777777" w:rsidR="00185B7C" w:rsidRPr="006B6FAB" w:rsidRDefault="00185B7C" w:rsidP="008153CE">
            <w:pPr>
              <w:jc w:val="center"/>
              <w:rPr>
                <w:rFonts w:ascii="Times New Roman" w:hAnsi="Times New Roman" w:cs="Times New Roman"/>
              </w:rPr>
            </w:pPr>
            <w:r w:rsidRPr="006B6FAB">
              <w:rPr>
                <w:rFonts w:ascii="Times New Roman" w:hAnsi="Times New Roman" w:cs="Times New Roman"/>
              </w:rPr>
              <w:t>46 (67)</w:t>
            </w:r>
          </w:p>
        </w:tc>
        <w:tc>
          <w:tcPr>
            <w:tcW w:w="1088" w:type="dxa"/>
          </w:tcPr>
          <w:p w14:paraId="7D59F6A9" w14:textId="77777777" w:rsidR="00185B7C" w:rsidRPr="006B6FAB" w:rsidRDefault="00185B7C" w:rsidP="008153CE">
            <w:pPr>
              <w:jc w:val="center"/>
              <w:rPr>
                <w:rFonts w:ascii="Times New Roman" w:hAnsi="Times New Roman" w:cs="Times New Roman"/>
              </w:rPr>
            </w:pPr>
            <w:r w:rsidRPr="006B6FAB">
              <w:rPr>
                <w:rFonts w:ascii="Times New Roman" w:hAnsi="Times New Roman" w:cs="Times New Roman"/>
              </w:rPr>
              <w:t>7.9247</w:t>
            </w:r>
          </w:p>
        </w:tc>
        <w:tc>
          <w:tcPr>
            <w:tcW w:w="1088" w:type="dxa"/>
          </w:tcPr>
          <w:p w14:paraId="7F58ADB2" w14:textId="77777777" w:rsidR="00185B7C" w:rsidRPr="006B6FAB" w:rsidRDefault="00185B7C" w:rsidP="008153CE">
            <w:pPr>
              <w:jc w:val="center"/>
              <w:rPr>
                <w:rFonts w:ascii="Times New Roman" w:hAnsi="Times New Roman" w:cs="Times New Roman"/>
              </w:rPr>
            </w:pPr>
            <w:r w:rsidRPr="006B6FAB">
              <w:rPr>
                <w:rFonts w:ascii="Times New Roman" w:hAnsi="Times New Roman" w:cs="Times New Roman"/>
              </w:rPr>
              <w:t>0.019019</w:t>
            </w:r>
          </w:p>
        </w:tc>
      </w:tr>
    </w:tbl>
    <w:p w14:paraId="2D1A0665" w14:textId="77777777" w:rsidR="00185B7C" w:rsidRPr="006B6FAB" w:rsidRDefault="00185B7C">
      <w:pPr>
        <w:rPr>
          <w:rFonts w:ascii="Times New Roman" w:hAnsi="Times New Roman" w:cs="Times New Roman"/>
        </w:rPr>
      </w:pPr>
    </w:p>
    <w:sectPr w:rsidR="00185B7C" w:rsidRPr="006B6FAB">
      <w:headerReference w:type="even" r:id="rId6"/>
      <w:footerReference w:type="even" r:id="rId7"/>
      <w:headerReference w:type="firs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16D91" w14:textId="77777777" w:rsidR="00185B7C" w:rsidRDefault="00185B7C" w:rsidP="00185B7C">
      <w:pPr>
        <w:spacing w:after="0" w:line="240" w:lineRule="auto"/>
      </w:pPr>
      <w:r>
        <w:separator/>
      </w:r>
    </w:p>
  </w:endnote>
  <w:endnote w:type="continuationSeparator" w:id="0">
    <w:p w14:paraId="07915B8D" w14:textId="77777777" w:rsidR="00185B7C" w:rsidRDefault="00185B7C" w:rsidP="00185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7DE98" w14:textId="18306110" w:rsidR="00185B7C" w:rsidRDefault="00185B7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3086521" wp14:editId="089DC46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5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C4C331" w14:textId="03811A2D" w:rsidR="00185B7C" w:rsidRPr="00185B7C" w:rsidRDefault="00185B7C" w:rsidP="00185B7C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85B7C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08652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5CC4C331" w14:textId="03811A2D" w:rsidR="00185B7C" w:rsidRPr="00185B7C" w:rsidRDefault="00185B7C" w:rsidP="00185B7C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85B7C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D9470" w14:textId="22002CCB" w:rsidR="00185B7C" w:rsidRDefault="00185B7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BC336CB" wp14:editId="3C0EAE4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4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F55614" w14:textId="69F3E2F4" w:rsidR="00185B7C" w:rsidRPr="00185B7C" w:rsidRDefault="00185B7C" w:rsidP="00185B7C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85B7C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C336C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07F55614" w14:textId="69F3E2F4" w:rsidR="00185B7C" w:rsidRPr="00185B7C" w:rsidRDefault="00185B7C" w:rsidP="00185B7C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85B7C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E9D70" w14:textId="77777777" w:rsidR="00185B7C" w:rsidRDefault="00185B7C" w:rsidP="00185B7C">
      <w:pPr>
        <w:spacing w:after="0" w:line="240" w:lineRule="auto"/>
      </w:pPr>
      <w:r>
        <w:separator/>
      </w:r>
    </w:p>
  </w:footnote>
  <w:footnote w:type="continuationSeparator" w:id="0">
    <w:p w14:paraId="16ADBE81" w14:textId="77777777" w:rsidR="00185B7C" w:rsidRDefault="00185B7C" w:rsidP="00185B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7B96A" w14:textId="019CF037" w:rsidR="00185B7C" w:rsidRDefault="00185B7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CB82786" wp14:editId="73E43ED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3B3744" w14:textId="46C3F429" w:rsidR="00185B7C" w:rsidRPr="00185B7C" w:rsidRDefault="00185B7C" w:rsidP="00185B7C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85B7C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B8278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fill o:detectmouseclick="t"/>
              <v:textbox style="mso-fit-shape-to-text:t" inset="0,15pt,0,0">
                <w:txbxContent>
                  <w:p w14:paraId="3C3B3744" w14:textId="46C3F429" w:rsidR="00185B7C" w:rsidRPr="00185B7C" w:rsidRDefault="00185B7C" w:rsidP="00185B7C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85B7C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9F981" w14:textId="6B4502B7" w:rsidR="00185B7C" w:rsidRDefault="00185B7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1860C15" wp14:editId="59CCA4A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6E7D09" w14:textId="0CBFA494" w:rsidR="00185B7C" w:rsidRPr="00185B7C" w:rsidRDefault="00185B7C" w:rsidP="00185B7C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85B7C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860C1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fill o:detectmouseclick="t"/>
              <v:textbox style="mso-fit-shape-to-text:t" inset="0,15pt,0,0">
                <w:txbxContent>
                  <w:p w14:paraId="3F6E7D09" w14:textId="0CBFA494" w:rsidR="00185B7C" w:rsidRPr="00185B7C" w:rsidRDefault="00185B7C" w:rsidP="00185B7C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85B7C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B7C"/>
    <w:rsid w:val="000D5744"/>
    <w:rsid w:val="00185B7C"/>
    <w:rsid w:val="002308D4"/>
    <w:rsid w:val="002B50D9"/>
    <w:rsid w:val="006B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C9ABEBA"/>
  <w15:chartTrackingRefBased/>
  <w15:docId w15:val="{9413404C-DE09-475E-A04F-05896F86D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B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5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5B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5B7C"/>
  </w:style>
  <w:style w:type="paragraph" w:styleId="Footer">
    <w:name w:val="footer"/>
    <w:basedOn w:val="Normal"/>
    <w:link w:val="FooterChar"/>
    <w:uiPriority w:val="99"/>
    <w:unhideWhenUsed/>
    <w:rsid w:val="00185B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5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468</Characters>
  <Application>Microsoft Office Word</Application>
  <DocSecurity>0</DocSecurity>
  <Lines>3</Lines>
  <Paragraphs>1</Paragraphs>
  <ScaleCrop>false</ScaleCrop>
  <Company>SA Health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Laura (Health)</dc:creator>
  <cp:keywords/>
  <dc:description/>
  <cp:lastModifiedBy>Cooper, Laura (Health)</cp:lastModifiedBy>
  <cp:revision>3</cp:revision>
  <dcterms:created xsi:type="dcterms:W3CDTF">2023-12-18T02:02:00Z</dcterms:created>
  <dcterms:modified xsi:type="dcterms:W3CDTF">2023-12-22T01:18:00Z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4,5,6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</Properties>
</file>