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495A4" w14:textId="1CF9B374" w:rsidR="00A1207B" w:rsidRPr="002A6EEF" w:rsidRDefault="00915977" w:rsidP="004F27C1">
      <w:pPr>
        <w:spacing w:after="0" w:line="240" w:lineRule="auto"/>
        <w:rPr>
          <w:rFonts w:asciiTheme="majorHAnsi" w:hAnsiTheme="majorHAnsi" w:cstheme="majorHAnsi"/>
          <w:b/>
          <w:lang w:val="en-GB"/>
        </w:rPr>
      </w:pPr>
      <w:r w:rsidRPr="007C2B61">
        <w:rPr>
          <w:rFonts w:asciiTheme="majorHAnsi" w:hAnsiTheme="majorHAnsi" w:cstheme="majorHAnsi"/>
          <w:b/>
          <w:bCs/>
          <w:color w:val="000000"/>
          <w:lang w:val="en-GB"/>
        </w:rPr>
        <w:t>Supplementary file 1</w:t>
      </w:r>
      <w:r w:rsidRPr="002A6EEF">
        <w:rPr>
          <w:rFonts w:asciiTheme="majorHAnsi" w:hAnsiTheme="majorHAnsi" w:cstheme="majorHAnsi"/>
          <w:b/>
          <w:bCs/>
          <w:color w:val="000000"/>
          <w:lang w:val="en-GB"/>
        </w:rPr>
        <w:t>. </w:t>
      </w:r>
      <w:r w:rsidR="00C27A8B" w:rsidRPr="002A6EEF">
        <w:rPr>
          <w:rFonts w:asciiTheme="majorHAnsi" w:hAnsiTheme="majorHAnsi" w:cstheme="majorHAnsi"/>
          <w:b/>
          <w:bCs/>
          <w:lang w:val="en-GB"/>
        </w:rPr>
        <w:t>I</w:t>
      </w:r>
      <w:r w:rsidR="00A1207B" w:rsidRPr="002A6EEF">
        <w:rPr>
          <w:rFonts w:asciiTheme="majorHAnsi" w:hAnsiTheme="majorHAnsi" w:cstheme="majorHAnsi"/>
          <w:b/>
          <w:bCs/>
          <w:lang w:val="en-GB"/>
        </w:rPr>
        <w:t>nterview</w:t>
      </w:r>
      <w:r w:rsidR="00C27A8B" w:rsidRPr="002A6EEF">
        <w:rPr>
          <w:rFonts w:asciiTheme="majorHAnsi" w:hAnsiTheme="majorHAnsi" w:cstheme="majorHAnsi"/>
          <w:b/>
          <w:lang w:val="en-GB"/>
        </w:rPr>
        <w:t xml:space="preserve"> questions</w:t>
      </w:r>
    </w:p>
    <w:p w14:paraId="68DD22BD" w14:textId="77777777" w:rsidR="00C27A8B" w:rsidRPr="00C27A8B" w:rsidRDefault="00C27A8B" w:rsidP="004F27C1">
      <w:pPr>
        <w:spacing w:after="0" w:line="240" w:lineRule="auto"/>
        <w:rPr>
          <w:rFonts w:asciiTheme="majorHAnsi" w:hAnsiTheme="majorHAnsi" w:cstheme="majorHAnsi"/>
          <w:b/>
          <w:lang w:val="en-GB"/>
        </w:rPr>
      </w:pPr>
    </w:p>
    <w:p w14:paraId="5127B49C" w14:textId="5CA4A757" w:rsidR="00D9413D" w:rsidRPr="00C27A8B" w:rsidRDefault="00D9413D" w:rsidP="004F27C1">
      <w:pPr>
        <w:spacing w:after="0" w:line="240" w:lineRule="auto"/>
        <w:rPr>
          <w:rFonts w:asciiTheme="majorHAnsi" w:hAnsiTheme="majorHAnsi" w:cstheme="majorHAnsi"/>
          <w:bCs/>
          <w:lang w:val="en-GB"/>
        </w:rPr>
      </w:pPr>
      <w:r w:rsidRPr="00C27A8B">
        <w:rPr>
          <w:rFonts w:asciiTheme="majorHAnsi" w:hAnsiTheme="majorHAnsi" w:cstheme="majorHAnsi"/>
          <w:bCs/>
          <w:lang w:val="en-GB"/>
        </w:rPr>
        <w:t xml:space="preserve">Previous research has indicated that individuals who are overweight or obese may encounter healthcare treatment that </w:t>
      </w:r>
      <w:r w:rsidR="00137B31" w:rsidRPr="00C27A8B">
        <w:rPr>
          <w:rFonts w:asciiTheme="majorHAnsi" w:hAnsiTheme="majorHAnsi" w:cstheme="majorHAnsi"/>
          <w:bCs/>
          <w:lang w:val="en-GB"/>
        </w:rPr>
        <w:t>is</w:t>
      </w:r>
      <w:r w:rsidRPr="00C27A8B">
        <w:rPr>
          <w:rFonts w:asciiTheme="majorHAnsi" w:hAnsiTheme="majorHAnsi" w:cstheme="majorHAnsi"/>
          <w:bCs/>
          <w:lang w:val="en-GB"/>
        </w:rPr>
        <w:t xml:space="preserve"> perceived as hurtful, offensive, or discriminatory. Instances have been described where medical equipment and the physical environment are not adequately adapted for obese patients. Conversely, nurses have highlighted the challenge of establishing mutual trust in relationships with obese patients due to the stigma associated with their weight. </w:t>
      </w:r>
      <w:proofErr w:type="gramStart"/>
      <w:r w:rsidR="00137B31" w:rsidRPr="00C27A8B">
        <w:rPr>
          <w:rFonts w:asciiTheme="majorHAnsi" w:hAnsiTheme="majorHAnsi" w:cstheme="majorHAnsi"/>
          <w:bCs/>
          <w:lang w:val="en-GB"/>
        </w:rPr>
        <w:t>Nurses</w:t>
      </w:r>
      <w:proofErr w:type="gramEnd"/>
      <w:r w:rsidRPr="00C27A8B">
        <w:rPr>
          <w:rFonts w:asciiTheme="majorHAnsi" w:hAnsiTheme="majorHAnsi" w:cstheme="majorHAnsi"/>
          <w:bCs/>
          <w:lang w:val="en-GB"/>
        </w:rPr>
        <w:t xml:space="preserve"> express concerns about inadvertently expressing themselves inappropriately or insultingly towards overweight individuals.</w:t>
      </w:r>
      <w:r w:rsidRPr="00C27A8B">
        <w:rPr>
          <w:rFonts w:asciiTheme="majorHAnsi" w:hAnsiTheme="majorHAnsi" w:cstheme="majorHAnsi"/>
          <w:bCs/>
          <w:lang w:val="en-GB"/>
        </w:rPr>
        <w:tab/>
      </w:r>
    </w:p>
    <w:p w14:paraId="0C81A0BA" w14:textId="77777777" w:rsidR="00C27A8B" w:rsidRDefault="00C27A8B" w:rsidP="004F27C1">
      <w:pPr>
        <w:spacing w:after="0" w:line="240" w:lineRule="auto"/>
        <w:rPr>
          <w:rFonts w:asciiTheme="majorHAnsi" w:hAnsiTheme="majorHAnsi" w:cstheme="majorHAnsi"/>
          <w:bCs/>
          <w:lang w:val="en-GB"/>
        </w:rPr>
      </w:pPr>
    </w:p>
    <w:p w14:paraId="78A404A0" w14:textId="068A8E4C" w:rsidR="00D9413D" w:rsidRPr="00C27A8B" w:rsidRDefault="00D9413D" w:rsidP="004F27C1">
      <w:pPr>
        <w:spacing w:after="0" w:line="240" w:lineRule="auto"/>
        <w:rPr>
          <w:rFonts w:asciiTheme="majorHAnsi" w:hAnsiTheme="majorHAnsi" w:cstheme="majorHAnsi"/>
          <w:bCs/>
          <w:lang w:val="en-GB"/>
        </w:rPr>
      </w:pPr>
      <w:r w:rsidRPr="00C27A8B">
        <w:rPr>
          <w:rFonts w:asciiTheme="majorHAnsi" w:hAnsiTheme="majorHAnsi" w:cstheme="majorHAnsi"/>
          <w:bCs/>
          <w:lang w:val="en-GB"/>
        </w:rPr>
        <w:t xml:space="preserve">When </w:t>
      </w:r>
      <w:r w:rsidR="00740715" w:rsidRPr="00C27A8B">
        <w:rPr>
          <w:rFonts w:asciiTheme="majorHAnsi" w:hAnsiTheme="majorHAnsi" w:cstheme="majorHAnsi"/>
          <w:bCs/>
          <w:lang w:val="en-GB"/>
        </w:rPr>
        <w:t>Y</w:t>
      </w:r>
      <w:r w:rsidRPr="00C27A8B">
        <w:rPr>
          <w:rFonts w:asciiTheme="majorHAnsi" w:hAnsiTheme="majorHAnsi" w:cstheme="majorHAnsi"/>
          <w:bCs/>
          <w:lang w:val="en-GB"/>
        </w:rPr>
        <w:t xml:space="preserve">ou are responsible for this patient </w:t>
      </w:r>
      <w:r w:rsidR="00C75FF4" w:rsidRPr="00C27A8B">
        <w:rPr>
          <w:rFonts w:asciiTheme="majorHAnsi" w:hAnsiTheme="majorHAnsi" w:cstheme="majorHAnsi"/>
          <w:bCs/>
          <w:lang w:val="en-GB"/>
        </w:rPr>
        <w:t xml:space="preserve">(below) </w:t>
      </w:r>
      <w:r w:rsidRPr="00C27A8B">
        <w:rPr>
          <w:rFonts w:asciiTheme="majorHAnsi" w:hAnsiTheme="majorHAnsi" w:cstheme="majorHAnsi"/>
          <w:bCs/>
          <w:lang w:val="en-GB"/>
        </w:rPr>
        <w:t>in the operating theatre:</w:t>
      </w:r>
    </w:p>
    <w:p w14:paraId="797513AC" w14:textId="5173AE0C" w:rsidR="00D9413D" w:rsidRPr="00C27A8B" w:rsidRDefault="00C27A8B" w:rsidP="00137B31">
      <w:pPr>
        <w:pStyle w:val="Liststycke"/>
        <w:numPr>
          <w:ilvl w:val="0"/>
          <w:numId w:val="1"/>
        </w:numPr>
        <w:spacing w:after="0" w:line="240" w:lineRule="auto"/>
        <w:rPr>
          <w:rFonts w:asciiTheme="majorHAnsi" w:hAnsiTheme="majorHAnsi" w:cstheme="majorHAnsi"/>
          <w:bCs/>
          <w:lang w:val="en-GB"/>
        </w:rPr>
      </w:pPr>
      <w:bookmarkStart w:id="0" w:name="_Hlk155256511"/>
      <w:r w:rsidRPr="00C27A8B">
        <w:rPr>
          <w:rFonts w:asciiTheme="majorHAnsi" w:hAnsiTheme="majorHAnsi" w:cstheme="majorHAnsi"/>
          <w:i/>
          <w:iCs/>
          <w:lang w:val="en-GB"/>
        </w:rPr>
        <w:t>How do you plan and prepare before meeting the patient in the operating theatre?</w:t>
      </w:r>
      <w:bookmarkEnd w:id="0"/>
      <w:r w:rsidRPr="00C27A8B">
        <w:rPr>
          <w:rFonts w:asciiTheme="majorHAnsi" w:hAnsiTheme="majorHAnsi" w:cstheme="majorHAnsi"/>
          <w:lang w:val="en-GB"/>
        </w:rPr>
        <w:t xml:space="preserve"> </w:t>
      </w:r>
    </w:p>
    <w:p w14:paraId="34083E40" w14:textId="77777777" w:rsidR="00C27A8B" w:rsidRPr="00C27A8B" w:rsidRDefault="00C27A8B" w:rsidP="00C27A8B">
      <w:pPr>
        <w:pStyle w:val="Liststycke"/>
        <w:numPr>
          <w:ilvl w:val="0"/>
          <w:numId w:val="1"/>
        </w:numPr>
        <w:spacing w:after="0" w:line="240" w:lineRule="auto"/>
        <w:rPr>
          <w:rFonts w:asciiTheme="majorHAnsi" w:hAnsiTheme="majorHAnsi" w:cstheme="majorHAnsi"/>
          <w:bCs/>
          <w:lang w:val="en-GB"/>
        </w:rPr>
      </w:pPr>
      <w:r w:rsidRPr="00C27A8B">
        <w:rPr>
          <w:rFonts w:asciiTheme="majorHAnsi" w:hAnsiTheme="majorHAnsi" w:cstheme="majorHAnsi"/>
          <w:i/>
          <w:iCs/>
          <w:lang w:val="en-GB"/>
        </w:rPr>
        <w:t>What are your thoughts when you meet the patient?</w:t>
      </w:r>
    </w:p>
    <w:p w14:paraId="7AEBA7C5" w14:textId="77777777" w:rsidR="00C27A8B" w:rsidRPr="00C27A8B" w:rsidRDefault="00C27A8B" w:rsidP="00C27A8B">
      <w:pPr>
        <w:spacing w:after="0" w:line="240" w:lineRule="auto"/>
        <w:rPr>
          <w:rFonts w:asciiTheme="majorHAnsi" w:hAnsiTheme="majorHAnsi" w:cstheme="majorHAnsi"/>
          <w:bCs/>
          <w:lang w:val="en-GB"/>
        </w:rPr>
      </w:pPr>
    </w:p>
    <w:p w14:paraId="0629A78F" w14:textId="77777777" w:rsidR="00E63B5D" w:rsidRPr="00C27A8B" w:rsidRDefault="00E63B5D" w:rsidP="004F27C1">
      <w:pPr>
        <w:spacing w:after="0" w:line="240" w:lineRule="auto"/>
        <w:rPr>
          <w:rFonts w:asciiTheme="majorHAnsi" w:hAnsiTheme="majorHAnsi" w:cstheme="majorHAnsi"/>
          <w:b/>
          <w:lang w:val="en-GB"/>
        </w:rPr>
      </w:pPr>
    </w:p>
    <w:p w14:paraId="22B8DE4B" w14:textId="77777777" w:rsidR="00C27A8B" w:rsidRPr="00C27A8B" w:rsidRDefault="00C27A8B" w:rsidP="00110C2D">
      <w:pPr>
        <w:spacing w:after="0" w:line="240" w:lineRule="auto"/>
        <w:rPr>
          <w:rFonts w:asciiTheme="majorHAnsi" w:hAnsiTheme="majorHAnsi" w:cstheme="majorHAnsi"/>
          <w:b/>
          <w:lang w:val="en-GB"/>
        </w:rPr>
      </w:pPr>
    </w:p>
    <w:p w14:paraId="6438E9D7" w14:textId="77777777" w:rsidR="00C27A8B" w:rsidRPr="00C27A8B" w:rsidRDefault="00C27A8B" w:rsidP="00110C2D">
      <w:pPr>
        <w:spacing w:after="0" w:line="240" w:lineRule="auto"/>
        <w:rPr>
          <w:rFonts w:asciiTheme="majorHAnsi" w:hAnsiTheme="majorHAnsi" w:cstheme="majorHAnsi"/>
          <w:b/>
          <w:lang w:val="en-GB"/>
        </w:rPr>
      </w:pPr>
    </w:p>
    <w:p w14:paraId="37FAE5E1" w14:textId="77777777" w:rsidR="00C27A8B" w:rsidRDefault="00C27A8B" w:rsidP="00110C2D">
      <w:pPr>
        <w:spacing w:after="0" w:line="240" w:lineRule="auto"/>
        <w:rPr>
          <w:rFonts w:asciiTheme="majorHAnsi" w:hAnsiTheme="majorHAnsi" w:cstheme="majorHAnsi"/>
          <w:b/>
          <w:sz w:val="20"/>
          <w:szCs w:val="20"/>
          <w:lang w:val="en-GB"/>
        </w:rPr>
      </w:pPr>
    </w:p>
    <w:p w14:paraId="6C5813D1" w14:textId="77777777" w:rsidR="00C27A8B" w:rsidRDefault="00C27A8B" w:rsidP="00110C2D">
      <w:pPr>
        <w:spacing w:after="0" w:line="240" w:lineRule="auto"/>
        <w:rPr>
          <w:rFonts w:asciiTheme="majorHAnsi" w:hAnsiTheme="majorHAnsi" w:cstheme="majorHAnsi"/>
          <w:b/>
          <w:sz w:val="20"/>
          <w:szCs w:val="20"/>
          <w:lang w:val="en-GB"/>
        </w:rPr>
      </w:pPr>
    </w:p>
    <w:p w14:paraId="51F5BF33" w14:textId="77777777" w:rsidR="00C27A8B" w:rsidRDefault="00C27A8B" w:rsidP="00110C2D">
      <w:pPr>
        <w:spacing w:after="0" w:line="240" w:lineRule="auto"/>
        <w:rPr>
          <w:rFonts w:asciiTheme="majorHAnsi" w:hAnsiTheme="majorHAnsi" w:cstheme="majorHAnsi"/>
          <w:b/>
          <w:sz w:val="20"/>
          <w:szCs w:val="20"/>
          <w:lang w:val="en-GB"/>
        </w:rPr>
      </w:pPr>
    </w:p>
    <w:p w14:paraId="4852E0FF" w14:textId="77777777" w:rsidR="00C27A8B" w:rsidRDefault="00C27A8B" w:rsidP="00110C2D">
      <w:pPr>
        <w:spacing w:after="0" w:line="240" w:lineRule="auto"/>
        <w:rPr>
          <w:rFonts w:asciiTheme="majorHAnsi" w:hAnsiTheme="majorHAnsi" w:cstheme="majorHAnsi"/>
          <w:b/>
          <w:sz w:val="20"/>
          <w:szCs w:val="20"/>
          <w:lang w:val="en-GB"/>
        </w:rPr>
      </w:pPr>
    </w:p>
    <w:p w14:paraId="2AD3DA9B" w14:textId="77777777" w:rsidR="00C27A8B" w:rsidRDefault="00C27A8B" w:rsidP="00110C2D">
      <w:pPr>
        <w:spacing w:after="0" w:line="240" w:lineRule="auto"/>
        <w:rPr>
          <w:rFonts w:asciiTheme="majorHAnsi" w:hAnsiTheme="majorHAnsi" w:cstheme="majorHAnsi"/>
          <w:b/>
          <w:sz w:val="20"/>
          <w:szCs w:val="20"/>
          <w:lang w:val="en-GB"/>
        </w:rPr>
      </w:pPr>
    </w:p>
    <w:sectPr w:rsidR="00C27A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E775F"/>
    <w:multiLevelType w:val="multilevel"/>
    <w:tmpl w:val="70CE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303E57"/>
    <w:multiLevelType w:val="hybridMultilevel"/>
    <w:tmpl w:val="81B436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64F0158"/>
    <w:multiLevelType w:val="hybridMultilevel"/>
    <w:tmpl w:val="70F85C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D4B43EF"/>
    <w:multiLevelType w:val="hybridMultilevel"/>
    <w:tmpl w:val="3704EE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5FD5BC3"/>
    <w:multiLevelType w:val="hybridMultilevel"/>
    <w:tmpl w:val="3DC4F8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D102BB2"/>
    <w:multiLevelType w:val="multilevel"/>
    <w:tmpl w:val="290C3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167FB7"/>
    <w:multiLevelType w:val="hybridMultilevel"/>
    <w:tmpl w:val="D1F075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69B458F"/>
    <w:multiLevelType w:val="hybridMultilevel"/>
    <w:tmpl w:val="8656F6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2E5315B"/>
    <w:multiLevelType w:val="multilevel"/>
    <w:tmpl w:val="61E87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60B7F99"/>
    <w:multiLevelType w:val="multilevel"/>
    <w:tmpl w:val="C9FC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9DB261F"/>
    <w:multiLevelType w:val="hybridMultilevel"/>
    <w:tmpl w:val="61B86B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A65486F"/>
    <w:multiLevelType w:val="multilevel"/>
    <w:tmpl w:val="0938F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9526723">
    <w:abstractNumId w:val="10"/>
  </w:num>
  <w:num w:numId="2" w16cid:durableId="1502550391">
    <w:abstractNumId w:val="3"/>
  </w:num>
  <w:num w:numId="3" w16cid:durableId="750737220">
    <w:abstractNumId w:val="2"/>
  </w:num>
  <w:num w:numId="4" w16cid:durableId="284392768">
    <w:abstractNumId w:val="6"/>
  </w:num>
  <w:num w:numId="5" w16cid:durableId="1191837912">
    <w:abstractNumId w:val="0"/>
  </w:num>
  <w:num w:numId="6" w16cid:durableId="903878903">
    <w:abstractNumId w:val="11"/>
  </w:num>
  <w:num w:numId="7" w16cid:durableId="659428829">
    <w:abstractNumId w:val="8"/>
  </w:num>
  <w:num w:numId="8" w16cid:durableId="904266816">
    <w:abstractNumId w:val="9"/>
  </w:num>
  <w:num w:numId="9" w16cid:durableId="270860977">
    <w:abstractNumId w:val="5"/>
  </w:num>
  <w:num w:numId="10" w16cid:durableId="1490830898">
    <w:abstractNumId w:val="4"/>
  </w:num>
  <w:num w:numId="11" w16cid:durableId="2091387672">
    <w:abstractNumId w:val="7"/>
  </w:num>
  <w:num w:numId="12" w16cid:durableId="259292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A3NTY2NjA0Nbc0sjRR0lEKTi0uzszPAykwrQUAQn0oYiwAAAA="/>
  </w:docVars>
  <w:rsids>
    <w:rsidRoot w:val="00C82107"/>
    <w:rsid w:val="000617C0"/>
    <w:rsid w:val="000C46F8"/>
    <w:rsid w:val="00107C0A"/>
    <w:rsid w:val="00110C2D"/>
    <w:rsid w:val="00121BAB"/>
    <w:rsid w:val="00131886"/>
    <w:rsid w:val="00137B31"/>
    <w:rsid w:val="00160C13"/>
    <w:rsid w:val="0017269D"/>
    <w:rsid w:val="00180AE2"/>
    <w:rsid w:val="001A794C"/>
    <w:rsid w:val="001D350B"/>
    <w:rsid w:val="00242C07"/>
    <w:rsid w:val="0026312A"/>
    <w:rsid w:val="002A6EEF"/>
    <w:rsid w:val="003958E1"/>
    <w:rsid w:val="004F27C1"/>
    <w:rsid w:val="005B6965"/>
    <w:rsid w:val="005F0746"/>
    <w:rsid w:val="006050CB"/>
    <w:rsid w:val="006550F5"/>
    <w:rsid w:val="006A235D"/>
    <w:rsid w:val="006C1AA9"/>
    <w:rsid w:val="00703696"/>
    <w:rsid w:val="00740715"/>
    <w:rsid w:val="00795C55"/>
    <w:rsid w:val="007C2B61"/>
    <w:rsid w:val="008D5710"/>
    <w:rsid w:val="00915977"/>
    <w:rsid w:val="00990C8F"/>
    <w:rsid w:val="009940B5"/>
    <w:rsid w:val="009C58BD"/>
    <w:rsid w:val="00A1207B"/>
    <w:rsid w:val="00A13AB6"/>
    <w:rsid w:val="00B1632C"/>
    <w:rsid w:val="00C27A8B"/>
    <w:rsid w:val="00C7026B"/>
    <w:rsid w:val="00C75FF4"/>
    <w:rsid w:val="00C82107"/>
    <w:rsid w:val="00D14F4A"/>
    <w:rsid w:val="00D54A97"/>
    <w:rsid w:val="00D9413D"/>
    <w:rsid w:val="00D97EAC"/>
    <w:rsid w:val="00DC0E22"/>
    <w:rsid w:val="00E3373B"/>
    <w:rsid w:val="00E63B5D"/>
    <w:rsid w:val="00E7558A"/>
    <w:rsid w:val="00E800A6"/>
    <w:rsid w:val="00EB43E5"/>
    <w:rsid w:val="00EE04BE"/>
    <w:rsid w:val="00F32103"/>
    <w:rsid w:val="00F76BF4"/>
    <w:rsid w:val="00F9728C"/>
    <w:rsid w:val="00FA16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B029F1"/>
  <w15:chartTrackingRefBased/>
  <w15:docId w15:val="{FE0A0876-9F1B-4C84-BE21-FD2A18F84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990C8F"/>
    <w:rPr>
      <w:sz w:val="16"/>
      <w:szCs w:val="16"/>
    </w:rPr>
  </w:style>
  <w:style w:type="paragraph" w:styleId="Kommentarer">
    <w:name w:val="annotation text"/>
    <w:basedOn w:val="Normal"/>
    <w:link w:val="KommentarerChar"/>
    <w:uiPriority w:val="99"/>
    <w:unhideWhenUsed/>
    <w:rsid w:val="00990C8F"/>
    <w:pPr>
      <w:spacing w:line="240" w:lineRule="auto"/>
    </w:pPr>
    <w:rPr>
      <w:sz w:val="20"/>
      <w:szCs w:val="20"/>
    </w:rPr>
  </w:style>
  <w:style w:type="character" w:customStyle="1" w:styleId="KommentarerChar">
    <w:name w:val="Kommentarer Char"/>
    <w:basedOn w:val="Standardstycketeckensnitt"/>
    <w:link w:val="Kommentarer"/>
    <w:uiPriority w:val="99"/>
    <w:rsid w:val="00990C8F"/>
    <w:rPr>
      <w:sz w:val="20"/>
      <w:szCs w:val="20"/>
    </w:rPr>
  </w:style>
  <w:style w:type="paragraph" w:styleId="Kommentarsmne">
    <w:name w:val="annotation subject"/>
    <w:basedOn w:val="Kommentarer"/>
    <w:next w:val="Kommentarer"/>
    <w:link w:val="KommentarsmneChar"/>
    <w:uiPriority w:val="99"/>
    <w:semiHidden/>
    <w:unhideWhenUsed/>
    <w:rsid w:val="00990C8F"/>
    <w:rPr>
      <w:b/>
      <w:bCs/>
    </w:rPr>
  </w:style>
  <w:style w:type="character" w:customStyle="1" w:styleId="KommentarsmneChar">
    <w:name w:val="Kommentarsämne Char"/>
    <w:basedOn w:val="KommentarerChar"/>
    <w:link w:val="Kommentarsmne"/>
    <w:uiPriority w:val="99"/>
    <w:semiHidden/>
    <w:rsid w:val="00990C8F"/>
    <w:rPr>
      <w:b/>
      <w:bCs/>
      <w:sz w:val="20"/>
      <w:szCs w:val="20"/>
    </w:rPr>
  </w:style>
  <w:style w:type="paragraph" w:styleId="Ballongtext">
    <w:name w:val="Balloon Text"/>
    <w:basedOn w:val="Normal"/>
    <w:link w:val="BallongtextChar"/>
    <w:uiPriority w:val="99"/>
    <w:semiHidden/>
    <w:unhideWhenUsed/>
    <w:rsid w:val="00121BA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21BAB"/>
    <w:rPr>
      <w:rFonts w:ascii="Segoe UI" w:hAnsi="Segoe UI" w:cs="Segoe UI"/>
      <w:sz w:val="18"/>
      <w:szCs w:val="18"/>
    </w:rPr>
  </w:style>
  <w:style w:type="paragraph" w:styleId="Normalwebb">
    <w:name w:val="Normal (Web)"/>
    <w:basedOn w:val="Normal"/>
    <w:uiPriority w:val="99"/>
    <w:semiHidden/>
    <w:unhideWhenUsed/>
    <w:rsid w:val="00D9413D"/>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137B31"/>
    <w:pPr>
      <w:ind w:left="720"/>
      <w:contextualSpacing/>
    </w:pPr>
  </w:style>
  <w:style w:type="paragraph" w:styleId="Revision">
    <w:name w:val="Revision"/>
    <w:hidden/>
    <w:uiPriority w:val="99"/>
    <w:semiHidden/>
    <w:rsid w:val="00F76B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00743">
      <w:bodyDiv w:val="1"/>
      <w:marLeft w:val="0"/>
      <w:marRight w:val="0"/>
      <w:marTop w:val="0"/>
      <w:marBottom w:val="0"/>
      <w:divBdr>
        <w:top w:val="none" w:sz="0" w:space="0" w:color="auto"/>
        <w:left w:val="none" w:sz="0" w:space="0" w:color="auto"/>
        <w:bottom w:val="none" w:sz="0" w:space="0" w:color="auto"/>
        <w:right w:val="none" w:sz="0" w:space="0" w:color="auto"/>
      </w:divBdr>
    </w:div>
    <w:div w:id="184523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117</Words>
  <Characters>729</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Härgestam</dc:creator>
  <cp:keywords/>
  <dc:description/>
  <cp:lastModifiedBy>Maria Härgestam</cp:lastModifiedBy>
  <cp:revision>6</cp:revision>
  <dcterms:created xsi:type="dcterms:W3CDTF">2024-01-05T08:39:00Z</dcterms:created>
  <dcterms:modified xsi:type="dcterms:W3CDTF">2024-01-08T06:34:00Z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d3f312c6ad380a57e3dfd61634eda0048632357536e59ef70d200d8b105d6ea8</vt:lpwstr>
  </property>
</Properties>
</file>