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679BC" w14:textId="796AD83B" w:rsidR="004A5B37" w:rsidRPr="0062799D" w:rsidRDefault="004A5B37" w:rsidP="004A5B37">
      <w:pPr>
        <w:pStyle w:val="Heading1"/>
        <w:rPr>
          <w:color w:val="auto"/>
        </w:rPr>
      </w:pPr>
      <w:r w:rsidRPr="0062799D">
        <w:rPr>
          <w:color w:val="auto"/>
        </w:rPr>
        <w:t>Practical Strategies to Achieve Resilient Health Systems Results from a Scoping Review</w:t>
      </w:r>
    </w:p>
    <w:p w14:paraId="0B134492" w14:textId="77777777" w:rsidR="004A5B37" w:rsidRPr="0062799D" w:rsidRDefault="004A5B37" w:rsidP="004A5B37"/>
    <w:tbl>
      <w:tblPr>
        <w:tblW w:w="10260" w:type="dxa"/>
        <w:tblInd w:w="-162" w:type="dxa"/>
        <w:tblLayout w:type="fixed"/>
        <w:tblLook w:val="0000" w:firstRow="0" w:lastRow="0" w:firstColumn="0" w:lastColumn="0" w:noHBand="0" w:noVBand="0"/>
      </w:tblPr>
      <w:tblGrid>
        <w:gridCol w:w="2070"/>
        <w:gridCol w:w="6814"/>
        <w:gridCol w:w="1376"/>
      </w:tblGrid>
      <w:tr w:rsidR="0062799D" w:rsidRPr="0062799D" w14:paraId="4EB0D33F" w14:textId="77777777" w:rsidTr="00945C17">
        <w:trPr>
          <w:trHeight w:val="312"/>
        </w:trPr>
        <w:tc>
          <w:tcPr>
            <w:tcW w:w="10260" w:type="dxa"/>
            <w:gridSpan w:val="3"/>
            <w:tcBorders>
              <w:top w:val="single" w:sz="6" w:space="0" w:color="auto"/>
              <w:left w:val="single" w:sz="6" w:space="0" w:color="auto"/>
              <w:bottom w:val="single" w:sz="6" w:space="0" w:color="auto"/>
              <w:right w:val="single" w:sz="4" w:space="0" w:color="auto"/>
            </w:tcBorders>
          </w:tcPr>
          <w:p w14:paraId="7E81A556" w14:textId="77777777" w:rsidR="004A5B37" w:rsidRPr="0062799D" w:rsidRDefault="004A5B37" w:rsidP="00945C17">
            <w:pPr>
              <w:autoSpaceDE w:val="0"/>
              <w:autoSpaceDN w:val="0"/>
              <w:adjustRightInd w:val="0"/>
              <w:spacing w:after="0" w:line="240" w:lineRule="auto"/>
              <w:rPr>
                <w:rFonts w:ascii="Calibri" w:hAnsi="Calibri" w:cs="Calibri"/>
                <w:b/>
                <w:bCs/>
                <w:sz w:val="24"/>
                <w:szCs w:val="24"/>
              </w:rPr>
            </w:pPr>
            <w:r w:rsidRPr="0062799D">
              <w:rPr>
                <w:rFonts w:ascii="Calibri" w:hAnsi="Calibri" w:cs="Calibri"/>
                <w:b/>
                <w:bCs/>
                <w:sz w:val="24"/>
                <w:szCs w:val="24"/>
              </w:rPr>
              <w:t>Supplement 3 Short summaries of 65 Extracted Papers Sorted by Primary Code</w:t>
            </w:r>
          </w:p>
        </w:tc>
      </w:tr>
      <w:tr w:rsidR="0062799D" w:rsidRPr="0062799D" w14:paraId="14B037D0" w14:textId="77777777" w:rsidTr="004A5B37">
        <w:trPr>
          <w:trHeight w:val="312"/>
        </w:trPr>
        <w:tc>
          <w:tcPr>
            <w:tcW w:w="2070" w:type="dxa"/>
            <w:tcBorders>
              <w:top w:val="single" w:sz="6" w:space="0" w:color="auto"/>
              <w:left w:val="single" w:sz="6" w:space="0" w:color="auto"/>
              <w:bottom w:val="single" w:sz="6" w:space="0" w:color="auto"/>
              <w:right w:val="single" w:sz="6" w:space="0" w:color="auto"/>
            </w:tcBorders>
          </w:tcPr>
          <w:p w14:paraId="70A4ED3A" w14:textId="77777777" w:rsidR="004A5B37" w:rsidRPr="0062799D" w:rsidRDefault="004A5B37" w:rsidP="00945C17">
            <w:pPr>
              <w:autoSpaceDE w:val="0"/>
              <w:autoSpaceDN w:val="0"/>
              <w:adjustRightInd w:val="0"/>
              <w:spacing w:after="0" w:line="240" w:lineRule="auto"/>
              <w:rPr>
                <w:rFonts w:ascii="Calibri" w:hAnsi="Calibri" w:cs="Calibri"/>
                <w:b/>
                <w:bCs/>
                <w:sz w:val="24"/>
                <w:szCs w:val="24"/>
              </w:rPr>
            </w:pPr>
            <w:r w:rsidRPr="0062799D">
              <w:rPr>
                <w:rFonts w:ascii="Calibri" w:hAnsi="Calibri" w:cs="Calibri"/>
                <w:b/>
                <w:bCs/>
                <w:sz w:val="24"/>
                <w:szCs w:val="24"/>
              </w:rPr>
              <w:t>Primary code</w:t>
            </w:r>
          </w:p>
        </w:tc>
        <w:tc>
          <w:tcPr>
            <w:tcW w:w="6814" w:type="dxa"/>
            <w:tcBorders>
              <w:top w:val="single" w:sz="6" w:space="0" w:color="auto"/>
              <w:left w:val="single" w:sz="6" w:space="0" w:color="auto"/>
              <w:bottom w:val="single" w:sz="6" w:space="0" w:color="auto"/>
              <w:right w:val="single" w:sz="4" w:space="0" w:color="auto"/>
            </w:tcBorders>
          </w:tcPr>
          <w:p w14:paraId="022DC601" w14:textId="77777777" w:rsidR="004A5B37" w:rsidRPr="0062799D" w:rsidRDefault="004A5B37" w:rsidP="00945C17">
            <w:pPr>
              <w:autoSpaceDE w:val="0"/>
              <w:autoSpaceDN w:val="0"/>
              <w:adjustRightInd w:val="0"/>
              <w:spacing w:after="0" w:line="240" w:lineRule="auto"/>
              <w:rPr>
                <w:rFonts w:ascii="Calibri" w:hAnsi="Calibri" w:cs="Calibri"/>
                <w:b/>
                <w:bCs/>
                <w:sz w:val="24"/>
                <w:szCs w:val="24"/>
              </w:rPr>
            </w:pPr>
            <w:r w:rsidRPr="0062799D">
              <w:rPr>
                <w:rFonts w:ascii="Calibri" w:hAnsi="Calibri" w:cs="Calibri"/>
                <w:b/>
                <w:bCs/>
                <w:sz w:val="24"/>
                <w:szCs w:val="24"/>
              </w:rPr>
              <w:t>Short summary</w:t>
            </w:r>
          </w:p>
        </w:tc>
        <w:tc>
          <w:tcPr>
            <w:tcW w:w="1376" w:type="dxa"/>
            <w:tcBorders>
              <w:top w:val="single" w:sz="4" w:space="0" w:color="auto"/>
              <w:left w:val="single" w:sz="4" w:space="0" w:color="auto"/>
              <w:bottom w:val="single" w:sz="4" w:space="0" w:color="auto"/>
              <w:right w:val="single" w:sz="4" w:space="0" w:color="auto"/>
            </w:tcBorders>
          </w:tcPr>
          <w:p w14:paraId="3111D8A0" w14:textId="77777777" w:rsidR="004A5B37" w:rsidRPr="0062799D" w:rsidRDefault="004A5B37" w:rsidP="00945C17">
            <w:pPr>
              <w:autoSpaceDE w:val="0"/>
              <w:autoSpaceDN w:val="0"/>
              <w:adjustRightInd w:val="0"/>
              <w:spacing w:after="0" w:line="240" w:lineRule="auto"/>
              <w:rPr>
                <w:rFonts w:ascii="Calibri" w:hAnsi="Calibri" w:cs="Calibri"/>
                <w:b/>
                <w:bCs/>
                <w:sz w:val="24"/>
                <w:szCs w:val="24"/>
              </w:rPr>
            </w:pPr>
            <w:r w:rsidRPr="0062799D">
              <w:rPr>
                <w:rFonts w:ascii="Calibri" w:hAnsi="Calibri" w:cs="Calibri"/>
                <w:b/>
                <w:bCs/>
                <w:sz w:val="24"/>
                <w:szCs w:val="24"/>
              </w:rPr>
              <w:t>Reference</w:t>
            </w:r>
          </w:p>
        </w:tc>
      </w:tr>
      <w:tr w:rsidR="0062799D" w:rsidRPr="0062799D" w14:paraId="12B49458"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4759EE32"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Defines Resilience</w:t>
            </w:r>
          </w:p>
        </w:tc>
        <w:tc>
          <w:tcPr>
            <w:tcW w:w="6814" w:type="dxa"/>
            <w:tcBorders>
              <w:top w:val="single" w:sz="6" w:space="0" w:color="auto"/>
              <w:left w:val="single" w:sz="6" w:space="0" w:color="auto"/>
              <w:bottom w:val="single" w:sz="6" w:space="0" w:color="auto"/>
              <w:right w:val="single" w:sz="4" w:space="0" w:color="auto"/>
            </w:tcBorders>
          </w:tcPr>
          <w:p w14:paraId="6013C084"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There is too much focus on shock absorption. Wider framing should adapt to local context, recognize complexity, consider cumulative stresses like NCDs and costs.</w:t>
            </w:r>
          </w:p>
        </w:tc>
        <w:tc>
          <w:tcPr>
            <w:tcW w:w="1376" w:type="dxa"/>
            <w:tcBorders>
              <w:top w:val="single" w:sz="4" w:space="0" w:color="auto"/>
              <w:left w:val="single" w:sz="4" w:space="0" w:color="auto"/>
              <w:bottom w:val="single" w:sz="4" w:space="0" w:color="auto"/>
              <w:right w:val="single" w:sz="4" w:space="0" w:color="auto"/>
            </w:tcBorders>
          </w:tcPr>
          <w:p w14:paraId="70CD6550" w14:textId="3381A075"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PEVuZE5vdGU+PENpdGU+PEF1dGhvcj5IYWxkYW5lPC9BdXRob3I+PFllYXI+MjAyMTwvWWVhcj48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PEVuZE5vdGU+PENpdGU+PEF1dGhvcj5IYWxkYW5lPC9BdXRob3I+PFllYXI+MjAyMTwvWWVhcj48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[1]</w:t>
            </w:r>
            <w:r w:rsidRPr="0062799D">
              <w:rPr>
                <w:rFonts w:ascii="Calibri" w:hAnsi="Calibri" w:cs="Calibri"/>
                <w:sz w:val="24"/>
                <w:szCs w:val="24"/>
              </w:rPr>
              <w:fldChar w:fldCharType="end"/>
            </w:r>
          </w:p>
        </w:tc>
      </w:tr>
      <w:tr w:rsidR="0062799D" w:rsidRPr="0062799D" w14:paraId="705D2ABE"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34ABA53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Defines Resilience</w:t>
            </w:r>
          </w:p>
        </w:tc>
        <w:tc>
          <w:tcPr>
            <w:tcW w:w="6814" w:type="dxa"/>
            <w:tcBorders>
              <w:top w:val="single" w:sz="6" w:space="0" w:color="auto"/>
              <w:left w:val="single" w:sz="6" w:space="0" w:color="auto"/>
              <w:bottom w:val="single" w:sz="6" w:space="0" w:color="auto"/>
              <w:right w:val="single" w:sz="4" w:space="0" w:color="auto"/>
            </w:tcBorders>
          </w:tcPr>
          <w:p w14:paraId="37ED55F7"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Distinguish EPR (emergency preparedness and response) and inherent system resilience (ISR)</w:t>
            </w:r>
          </w:p>
        </w:tc>
        <w:tc>
          <w:tcPr>
            <w:tcW w:w="1376" w:type="dxa"/>
            <w:tcBorders>
              <w:top w:val="single" w:sz="4" w:space="0" w:color="auto"/>
              <w:left w:val="single" w:sz="4" w:space="0" w:color="auto"/>
              <w:bottom w:val="single" w:sz="4" w:space="0" w:color="auto"/>
              <w:right w:val="single" w:sz="4" w:space="0" w:color="auto"/>
            </w:tcBorders>
          </w:tcPr>
          <w:p w14:paraId="2707C6AA" w14:textId="3713674D"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PEVuZE5vdGU+PENpdGU+PEF1dGhvcj5LYXJhbWFnaTwvQXV0aG9yPjxZZWFyPjIwMjI8L1llYXI+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==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PEVuZE5vdGU+PENpdGU+PEF1dGhvcj5LYXJhbWFnaTwvQXV0aG9yPjxZZWFyPjIwMjI8L1llYXI+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==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[2]</w:t>
            </w:r>
            <w:r w:rsidRPr="0062799D">
              <w:rPr>
                <w:rFonts w:ascii="Calibri" w:hAnsi="Calibri" w:cs="Calibri"/>
                <w:sz w:val="24"/>
                <w:szCs w:val="24"/>
              </w:rPr>
              <w:fldChar w:fldCharType="end"/>
            </w:r>
          </w:p>
        </w:tc>
      </w:tr>
      <w:tr w:rsidR="0062799D" w:rsidRPr="0062799D" w14:paraId="1052A564"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413DA3B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Defines Resilience</w:t>
            </w:r>
          </w:p>
        </w:tc>
        <w:tc>
          <w:tcPr>
            <w:tcW w:w="6814" w:type="dxa"/>
            <w:tcBorders>
              <w:top w:val="single" w:sz="6" w:space="0" w:color="auto"/>
              <w:left w:val="single" w:sz="6" w:space="0" w:color="auto"/>
              <w:bottom w:val="single" w:sz="6" w:space="0" w:color="auto"/>
              <w:right w:val="single" w:sz="4" w:space="0" w:color="auto"/>
            </w:tcBorders>
          </w:tcPr>
          <w:p w14:paraId="74BDDA6C"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Resilience requires: Crisis sensing, Opportunity seizing, Reconfiguration </w:t>
            </w:r>
          </w:p>
          <w:p w14:paraId="32715D9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Requires cooperation between academic and executive bodies.  Requires public participation in health programs for social trust.</w:t>
            </w:r>
          </w:p>
        </w:tc>
        <w:tc>
          <w:tcPr>
            <w:tcW w:w="1376" w:type="dxa"/>
            <w:tcBorders>
              <w:top w:val="single" w:sz="4" w:space="0" w:color="auto"/>
              <w:left w:val="single" w:sz="4" w:space="0" w:color="auto"/>
              <w:bottom w:val="single" w:sz="4" w:space="0" w:color="auto"/>
              <w:right w:val="single" w:sz="4" w:space="0" w:color="auto"/>
            </w:tcBorders>
          </w:tcPr>
          <w:p w14:paraId="42213DF5" w14:textId="72C7405A"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&lt;EndNote&gt;&lt;Cite&gt;&lt;Author&gt;Pilevari&lt;/Author&gt;&lt;Year&gt;2021&lt;/Year&gt;&lt;RecNum&gt;117&lt;/RecNum&gt;&lt;DisplayText&gt;[3]&lt;/DisplayText&gt;&lt;record&gt;&lt;rec-number&gt;117&lt;/rec-number&gt;&lt;foreign-keys&gt;&lt;key app="EN" db-id="v590fxpaa9ftxhefastxdrvgw009ew0dxwf2" timestamp="1666803947"&gt;117&lt;/key&gt;&lt;/foreign-keys&gt;&lt;ref-type name="Journal Article"&gt;17&lt;/ref-type&gt;&lt;contributors&gt;&lt;authors&gt;&lt;author&gt;Pilevari, N.&lt;/author&gt;&lt;author&gt;Shiva, M. V.&lt;/author&gt;&lt;/authors&gt;&lt;/contributors&gt;&lt;auth-address&gt;Department of Industrial Management, West Tehran Branch, Islamic Azad University, Tehran, Iran.&amp;#xD;Department of Management and Economics, Sciences and Research Branch, Islamic Azad University, Tehran, Iran.&lt;/auth-address&gt;&lt;titles&gt;&lt;title&gt;Country-Wide Resilience Model for the Health System: A Case Study on Iran, under Coronavirus Outbreak&lt;/title&gt;&lt;secondary-title&gt;Iran J Public Health&lt;/secondary-title&gt;&lt;alt-title&gt;Iranian journal of public health&lt;/alt-title&gt;&lt;/titles&gt;&lt;periodical&gt;&lt;full-title&gt;Iran J Public Health&lt;/full-title&gt;&lt;abbr-1&gt;Iranian journal of public health&lt;/abbr-1&gt;&lt;/periodical&gt;&lt;alt-periodical&gt;&lt;full-title&gt;Iran J Public Health&lt;/full-title&gt;&lt;abbr-1&gt;Iranian journal of public health&lt;/abbr-1&gt;&lt;/alt-periodical&gt;&lt;pages&gt;806-815&lt;/pages&gt;&lt;volume&gt;50&lt;/volume&gt;&lt;number&gt;4&lt;/number&gt;&lt;edition&gt;2021/06/30&lt;/edition&gt;&lt;keywords&gt;&lt;keyword&gt;Covid-19&lt;/keyword&gt;&lt;keyword&gt;Dynamic capabilities&lt;/keyword&gt;&lt;keyword&gt;Health system&lt;/keyword&gt;&lt;keyword&gt;Resilience&lt;/keyword&gt;&lt;keyword&gt;Soft systems methodology&lt;/keyword&gt;&lt;/keywords&gt;&lt;dates&gt;&lt;year&gt;2021&lt;/year&gt;&lt;pub-dates&gt;&lt;date&gt;Apr&lt;/date&gt;&lt;/pub-dates&gt;&lt;/dates&gt;&lt;isbn&gt;2251-6085 (Print)&amp;#xD;2251-6085&lt;/isbn&gt;&lt;accession-num&gt;34183931&lt;/accession-num&gt;&lt;urls&gt;&lt;/urls&gt;&lt;custom2&gt;PMC8219615&lt;/custom2&gt;&lt;electronic-resource-num&gt;10.18502/ijph.v50i4.6007&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[3]</w:t>
            </w:r>
            <w:r w:rsidRPr="0062799D">
              <w:rPr>
                <w:rFonts w:ascii="Calibri" w:hAnsi="Calibri" w:cs="Calibri"/>
                <w:sz w:val="24"/>
                <w:szCs w:val="24"/>
              </w:rPr>
              <w:fldChar w:fldCharType="end"/>
            </w:r>
          </w:p>
        </w:tc>
      </w:tr>
      <w:tr w:rsidR="0062799D" w:rsidRPr="0062799D" w14:paraId="121E444F"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4D9FA872"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EPHF</w:t>
            </w:r>
          </w:p>
        </w:tc>
        <w:tc>
          <w:tcPr>
            <w:tcW w:w="6814" w:type="dxa"/>
            <w:tcBorders>
              <w:top w:val="single" w:sz="6" w:space="0" w:color="auto"/>
              <w:left w:val="single" w:sz="6" w:space="0" w:color="auto"/>
              <w:bottom w:val="single" w:sz="6" w:space="0" w:color="auto"/>
              <w:right w:val="single" w:sz="4" w:space="0" w:color="auto"/>
            </w:tcBorders>
          </w:tcPr>
          <w:p w14:paraId="010E0352"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Needs-based training is not a solution for everything.  What happens after training and when the worker gets to the organization matters too.</w:t>
            </w:r>
          </w:p>
        </w:tc>
        <w:tc>
          <w:tcPr>
            <w:tcW w:w="1376" w:type="dxa"/>
            <w:tcBorders>
              <w:top w:val="single" w:sz="4" w:space="0" w:color="auto"/>
              <w:left w:val="single" w:sz="4" w:space="0" w:color="auto"/>
              <w:bottom w:val="single" w:sz="4" w:space="0" w:color="auto"/>
              <w:right w:val="single" w:sz="4" w:space="0" w:color="auto"/>
            </w:tcBorders>
          </w:tcPr>
          <w:p w14:paraId="11A21578" w14:textId="64F5D7A6"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&lt;EndNote&gt;&lt;Cite&gt;&lt;Author&gt;Board on Health Sciences&lt;/Author&gt;&lt;Year&gt;2016&lt;/Year&gt;&lt;RecNum&gt;52&lt;/RecNum&gt;&lt;DisplayText&gt;[4]&lt;/DisplayText&gt;&lt;record&gt;&lt;rec-number&gt;52&lt;/rec-number&gt;&lt;foreign-keys&gt;&lt;key app="EN" db-id="v590fxpaa9ftxhefastxdrvgw009ew0dxwf2" timestamp="1666803947"&gt;52&lt;/key&gt;&lt;/foreign-keys&gt;&lt;ref-type name="Book Section"&gt;5&lt;/ref-type&gt;&lt;contributors&gt;&lt;authors&gt;&lt;author&gt;Board on Health Sciences, Policy&lt;/author&gt;&lt;author&gt;Institute of, Medicine&lt;/author&gt;&lt;author&gt;National Academies of Sciences, Engineering&lt;/author&gt;&lt;author&gt;Medicine,&lt;/author&gt;&lt;/authors&gt;&lt;/contributors&gt;&lt;titles&gt;&lt;secondary-title&gt;Global Health Risk Framework: Resilient and Sustainable Health Systems to Respond to Global Infectious Disease Outbreaks: Workshop Summary&lt;/secondary-title&gt;&lt;/titles&gt;&lt;dates&gt;&lt;year&gt;2016&lt;/year&gt;&lt;/dates&gt;&lt;pub-location&gt;Washington (DC)&lt;/pub-location&gt;&lt;publisher&gt;National Academies Press (US)&amp;#xD;Copyright 2016 by the National Academy of Sciences. All rights reserved.&lt;/publisher&gt;&lt;accession-num&gt;27308691&lt;/accession-num&gt;&lt;urls&gt;&lt;/urls&gt;&lt;electronic-resource-num&gt;10.17226/21856&lt;/electronic-resource-num&gt;&lt;language&gt;eng&lt;/language&gt;&lt;/record&gt;&lt;/Cite&gt;&lt;/EndNote&gt;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[4]</w:t>
            </w:r>
            <w:r w:rsidRPr="0062799D">
              <w:rPr>
                <w:rFonts w:ascii="Calibri" w:hAnsi="Calibri" w:cs="Calibri"/>
                <w:sz w:val="24"/>
                <w:szCs w:val="24"/>
              </w:rPr>
              <w:fldChar w:fldCharType="end"/>
            </w:r>
          </w:p>
        </w:tc>
      </w:tr>
      <w:tr w:rsidR="0062799D" w:rsidRPr="0062799D" w14:paraId="0228EDA1"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2E2F5405"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EPHF</w:t>
            </w:r>
          </w:p>
        </w:tc>
        <w:tc>
          <w:tcPr>
            <w:tcW w:w="6814" w:type="dxa"/>
            <w:tcBorders>
              <w:top w:val="single" w:sz="6" w:space="0" w:color="auto"/>
              <w:left w:val="single" w:sz="6" w:space="0" w:color="auto"/>
              <w:bottom w:val="single" w:sz="6" w:space="0" w:color="auto"/>
              <w:right w:val="single" w:sz="4" w:space="0" w:color="auto"/>
            </w:tcBorders>
          </w:tcPr>
          <w:p w14:paraId="68B70052"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Singapore's COVID-19 playbook emphasized: planning, good communication, execute containment measures, maintain services, access crisis financing, legal foundation for all of the above.</w:t>
            </w:r>
          </w:p>
        </w:tc>
        <w:tc>
          <w:tcPr>
            <w:tcW w:w="1376" w:type="dxa"/>
            <w:tcBorders>
              <w:top w:val="single" w:sz="4" w:space="0" w:color="auto"/>
              <w:left w:val="single" w:sz="4" w:space="0" w:color="auto"/>
              <w:bottom w:val="single" w:sz="4" w:space="0" w:color="auto"/>
              <w:right w:val="single" w:sz="4" w:space="0" w:color="auto"/>
            </w:tcBorders>
          </w:tcPr>
          <w:p w14:paraId="4F942A55" w14:textId="395B9023"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PEVuZE5vdGU+PENpdGU+PEF1dGhvcj5DaHVhPC9BdXRob3I+PFllYXI+MjAyMDwvWWVhcj48UmVj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PEVuZE5vdGU+PENpdGU+PEF1dGhvcj5DaHVhPC9BdXRob3I+PFllYXI+MjAyMDwvWWVhcj48UmVj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[5]</w:t>
            </w:r>
            <w:r w:rsidRPr="0062799D">
              <w:rPr>
                <w:rFonts w:ascii="Calibri" w:hAnsi="Calibri" w:cs="Calibri"/>
                <w:sz w:val="24"/>
                <w:szCs w:val="24"/>
              </w:rPr>
              <w:fldChar w:fldCharType="end"/>
            </w:r>
          </w:p>
        </w:tc>
      </w:tr>
      <w:tr w:rsidR="0062799D" w:rsidRPr="0062799D" w14:paraId="429F5509"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7730D86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EPHF</w:t>
            </w:r>
          </w:p>
        </w:tc>
        <w:tc>
          <w:tcPr>
            <w:tcW w:w="6814" w:type="dxa"/>
            <w:tcBorders>
              <w:top w:val="single" w:sz="6" w:space="0" w:color="auto"/>
              <w:left w:val="single" w:sz="6" w:space="0" w:color="auto"/>
              <w:bottom w:val="single" w:sz="6" w:space="0" w:color="auto"/>
              <w:right w:val="single" w:sz="4" w:space="0" w:color="auto"/>
            </w:tcBorders>
          </w:tcPr>
          <w:p w14:paraId="27EBF4D7"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Must: 1. Strengthen EPHFs, 2. Collaborate internationally, 3. Address inequalities, </w:t>
            </w:r>
          </w:p>
        </w:tc>
        <w:tc>
          <w:tcPr>
            <w:tcW w:w="1376" w:type="dxa"/>
            <w:tcBorders>
              <w:top w:val="single" w:sz="4" w:space="0" w:color="auto"/>
              <w:left w:val="single" w:sz="4" w:space="0" w:color="auto"/>
              <w:bottom w:val="single" w:sz="4" w:space="0" w:color="auto"/>
              <w:right w:val="single" w:sz="4" w:space="0" w:color="auto"/>
            </w:tcBorders>
          </w:tcPr>
          <w:p w14:paraId="221CB6D9" w14:textId="452E654B"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PEVuZE5vdGU+PENpdGU+PEF1dGhvcj5Db2xsaW5zPC9BdXRob3I+PFllYXI+MjAyMDwvWWVhcj48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PEVuZE5vdGU+PENpdGU+PEF1dGhvcj5Db2xsaW5zPC9BdXRob3I+PFllYXI+MjAyMDwvWWVhcj48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[6]</w:t>
            </w:r>
            <w:r w:rsidRPr="0062799D">
              <w:rPr>
                <w:rFonts w:ascii="Calibri" w:hAnsi="Calibri" w:cs="Calibri"/>
                <w:sz w:val="24"/>
                <w:szCs w:val="24"/>
              </w:rPr>
              <w:fldChar w:fldCharType="end"/>
            </w:r>
          </w:p>
        </w:tc>
      </w:tr>
      <w:tr w:rsidR="0062799D" w:rsidRPr="0062799D" w14:paraId="08D540ED"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758E0891"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EPHF</w:t>
            </w:r>
          </w:p>
        </w:tc>
        <w:tc>
          <w:tcPr>
            <w:tcW w:w="6814" w:type="dxa"/>
            <w:tcBorders>
              <w:top w:val="single" w:sz="6" w:space="0" w:color="auto"/>
              <w:left w:val="single" w:sz="6" w:space="0" w:color="auto"/>
              <w:bottom w:val="single" w:sz="6" w:space="0" w:color="auto"/>
              <w:right w:val="single" w:sz="4" w:space="0" w:color="auto"/>
            </w:tcBorders>
          </w:tcPr>
          <w:p w14:paraId="64EB9BC2"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Health workforce competencies should include coping with uncertainties, transformative leadership and communication, emergency risk communication, empathy, commitment, dedication and resilience.</w:t>
            </w:r>
          </w:p>
        </w:tc>
        <w:tc>
          <w:tcPr>
            <w:tcW w:w="1376" w:type="dxa"/>
            <w:tcBorders>
              <w:top w:val="single" w:sz="4" w:space="0" w:color="auto"/>
              <w:left w:val="single" w:sz="4" w:space="0" w:color="auto"/>
              <w:bottom w:val="single" w:sz="4" w:space="0" w:color="auto"/>
              <w:right w:val="single" w:sz="4" w:space="0" w:color="auto"/>
            </w:tcBorders>
          </w:tcPr>
          <w:p w14:paraId="3DC34FB2" w14:textId="790E0473"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PEVuZE5vdGU+PENpdGU+PEF1dGhvcj5DemFiYW5vd3NrYTwvQXV0aG9yPjxZZWFyPjIwMjE8L1ll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==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PEVuZE5vdGU+PENpdGU+PEF1dGhvcj5DemFiYW5vd3NrYTwvQXV0aG9yPjxZZWFyPjIwMjE8L1ll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==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[7]</w:t>
            </w:r>
            <w:r w:rsidRPr="0062799D">
              <w:rPr>
                <w:rFonts w:ascii="Calibri" w:hAnsi="Calibri" w:cs="Calibri"/>
                <w:sz w:val="24"/>
                <w:szCs w:val="24"/>
              </w:rPr>
              <w:fldChar w:fldCharType="end"/>
            </w:r>
          </w:p>
        </w:tc>
      </w:tr>
      <w:tr w:rsidR="0062799D" w:rsidRPr="0062799D" w14:paraId="395E718C"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78286EBB"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EPHF</w:t>
            </w:r>
          </w:p>
        </w:tc>
        <w:tc>
          <w:tcPr>
            <w:tcW w:w="6814" w:type="dxa"/>
            <w:tcBorders>
              <w:top w:val="single" w:sz="6" w:space="0" w:color="auto"/>
              <w:left w:val="single" w:sz="6" w:space="0" w:color="auto"/>
              <w:bottom w:val="single" w:sz="6" w:space="0" w:color="auto"/>
              <w:right w:val="single" w:sz="4" w:space="0" w:color="auto"/>
            </w:tcBorders>
          </w:tcPr>
          <w:p w14:paraId="422CE356"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Introducing formal education programs into health care systems and health professional training courses to address the acquisition of responsiveness and resilience knowledge and skills.</w:t>
            </w:r>
          </w:p>
        </w:tc>
        <w:tc>
          <w:tcPr>
            <w:tcW w:w="1376" w:type="dxa"/>
            <w:tcBorders>
              <w:top w:val="single" w:sz="4" w:space="0" w:color="auto"/>
              <w:left w:val="single" w:sz="4" w:space="0" w:color="auto"/>
              <w:bottom w:val="single" w:sz="4" w:space="0" w:color="auto"/>
              <w:right w:val="single" w:sz="4" w:space="0" w:color="auto"/>
            </w:tcBorders>
          </w:tcPr>
          <w:p w14:paraId="4F1A2731" w14:textId="67DCD41C"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&lt;EndNote&gt;&lt;Cite&gt;&lt;Author&gt;M8 Alliance&lt;/Author&gt;&lt;Year&gt;2015&lt;/Year&gt;&lt;RecNum&gt;8&lt;/RecNum&gt;&lt;DisplayText&gt;[8]&lt;/DisplayText&gt;&lt;record&gt;&lt;rec-number&gt;8&lt;/rec-number&gt;&lt;foreign-keys&gt;&lt;key app="EN" db-id="v590fxpaa9ftxhefastxdrvgw009ew0dxwf2" timestamp="1666803930"&gt;8&lt;/key&gt;&lt;/foreign-keys&gt;&lt;ref-type name="Press Release"&gt;63&lt;/ref-type&gt;&lt;contributors&gt;&lt;authors&gt;&lt;author&gt;M8 Alliance Kyoto&lt;/author&gt;&lt;/authors&gt;&lt;secondary-authors&gt;&lt;author&gt;M8 Alliance&lt;/author&gt;&lt;/secondary-authors&gt;&lt;/contributors&gt;&lt;titles&gt;&lt;title&gt;Meeting Emerging Challenges: Toward Responsive and Resilient Health Systems&lt;/title&gt;&lt;/titles&gt;&lt;dates&gt;&lt;year&gt;2015&lt;/year&gt;&lt;/dates&gt;&lt;label&gt;CitedbyFrizell&lt;/label&gt;&lt;urls&gt;&lt;related-urls&gt;&lt;url&gt;https://www.worldhealthsummit.org/fileadmin/user_upload/5_Regional_Meetings/2015_Kyoto/Documents_Kyoto/Kyoto-Fukushima-Statement-ENG.pdf&lt;/url&gt;&lt;/related-urls&gt;&lt;/urls&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[8]</w:t>
            </w:r>
            <w:r w:rsidRPr="0062799D">
              <w:rPr>
                <w:rFonts w:ascii="Calibri" w:hAnsi="Calibri" w:cs="Calibri"/>
                <w:sz w:val="24"/>
                <w:szCs w:val="24"/>
              </w:rPr>
              <w:fldChar w:fldCharType="end"/>
            </w:r>
          </w:p>
        </w:tc>
      </w:tr>
      <w:tr w:rsidR="0062799D" w:rsidRPr="0062799D" w14:paraId="6D6EA489" w14:textId="77777777" w:rsidTr="004A5B37">
        <w:trPr>
          <w:trHeight w:val="2808"/>
        </w:trPr>
        <w:tc>
          <w:tcPr>
            <w:tcW w:w="2070" w:type="dxa"/>
            <w:tcBorders>
              <w:top w:val="single" w:sz="6" w:space="0" w:color="auto"/>
              <w:left w:val="single" w:sz="6" w:space="0" w:color="auto"/>
              <w:bottom w:val="single" w:sz="6" w:space="0" w:color="auto"/>
              <w:right w:val="single" w:sz="6" w:space="0" w:color="auto"/>
            </w:tcBorders>
          </w:tcPr>
          <w:p w14:paraId="7736CD2A"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lastRenderedPageBreak/>
              <w:t>EPHF</w:t>
            </w:r>
          </w:p>
        </w:tc>
        <w:tc>
          <w:tcPr>
            <w:tcW w:w="6814" w:type="dxa"/>
            <w:tcBorders>
              <w:top w:val="single" w:sz="6" w:space="0" w:color="auto"/>
              <w:left w:val="single" w:sz="6" w:space="0" w:color="auto"/>
              <w:bottom w:val="single" w:sz="6" w:space="0" w:color="auto"/>
              <w:right w:val="single" w:sz="4" w:space="0" w:color="auto"/>
            </w:tcBorders>
          </w:tcPr>
          <w:p w14:paraId="0C69C52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Set up a high-level multisectoral mechanism to oversee health system resilience building, with clear roles and responsibilities for its stakeholders Benchmark the functions, sub-functions and tasks in the delivery of EPHFs, map all personnel engaged and conduct competency- gap assessments to inform the development and strengthening of workforce, with a focus on public health capacity and emergency preparedness and response competencies WHO deliverable is to identify the competencies required to deliver EPHFs.   WHO also plans to make a business case for EPHFs in region</w:t>
            </w:r>
          </w:p>
        </w:tc>
        <w:tc>
          <w:tcPr>
            <w:tcW w:w="1376" w:type="dxa"/>
            <w:tcBorders>
              <w:top w:val="single" w:sz="4" w:space="0" w:color="auto"/>
              <w:left w:val="single" w:sz="4" w:space="0" w:color="auto"/>
              <w:bottom w:val="single" w:sz="4" w:space="0" w:color="auto"/>
              <w:right w:val="single" w:sz="4" w:space="0" w:color="auto"/>
            </w:tcBorders>
          </w:tcPr>
          <w:p w14:paraId="50BC9360" w14:textId="649D3150"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&lt;EndNote&gt;&lt;Cite&gt;&lt;Author&gt;WHO Regional Committee for the Eastern Mediterranean&lt;/Author&gt;&lt;Year&gt;2022&lt;/Year&gt;&lt;RecNum&gt;16&lt;/RecNum&gt;&lt;DisplayText&gt;[9]&lt;/DisplayText&gt;&lt;record&gt;&lt;rec-number&gt;16&lt;/rec-number&gt;&lt;foreign-keys&gt;&lt;key app="EN" db-id="v590fxpaa9ftxhefastxdrvgw009ew0dxwf2" timestamp="1666803931"&gt;16&lt;/key&gt;&lt;/foreign-keys&gt;&lt;ref-type name="Conference Paper"&gt;47&lt;/ref-type&gt;&lt;contributors&gt;&lt;authors&gt;&lt;author&gt;WHO Regional Committee for the Eastern Mediterranean,&lt;/author&gt;&lt;/authors&gt;&lt;/contributors&gt;&lt;titles&gt;&lt;title&gt;Building resilient health systems to advance universal health coverage and ensure health security in the Eastern Mediterranean Region&lt;/title&gt;&lt;secondary-title&gt;Sixty Ninth Session&lt;/secondary-title&gt;&lt;/titles&gt;&lt;volume&gt;EM/RC69/4&lt;/volume&gt;&lt;dates&gt;&lt;year&gt;2022&lt;/year&gt;&lt;/dates&gt;&lt;pub-location&gt;Cairo&lt;/pub-location&gt;&lt;publisher&gt;WHO&lt;/publisher&gt;&lt;label&gt;Background&lt;/label&gt;&lt;urls&gt;&lt;/urls&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[9]</w:t>
            </w:r>
            <w:r w:rsidRPr="0062799D">
              <w:rPr>
                <w:rFonts w:ascii="Calibri" w:hAnsi="Calibri" w:cs="Calibri"/>
                <w:sz w:val="24"/>
                <w:szCs w:val="24"/>
              </w:rPr>
              <w:fldChar w:fldCharType="end"/>
            </w:r>
          </w:p>
        </w:tc>
      </w:tr>
      <w:tr w:rsidR="0062799D" w:rsidRPr="0062799D" w14:paraId="2D16430D"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48AB13BB"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EPHF</w:t>
            </w:r>
          </w:p>
        </w:tc>
        <w:tc>
          <w:tcPr>
            <w:tcW w:w="6814" w:type="dxa"/>
            <w:tcBorders>
              <w:top w:val="single" w:sz="6" w:space="0" w:color="auto"/>
              <w:left w:val="single" w:sz="6" w:space="0" w:color="auto"/>
              <w:bottom w:val="single" w:sz="6" w:space="0" w:color="auto"/>
              <w:right w:val="single" w:sz="4" w:space="0" w:color="auto"/>
            </w:tcBorders>
          </w:tcPr>
          <w:p w14:paraId="6620BF6D"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Appoint and institutionalize a steward for EPHFs, </w:t>
            </w:r>
            <w:proofErr w:type="gramStart"/>
            <w:r w:rsidRPr="0062799D">
              <w:rPr>
                <w:rFonts w:ascii="Calibri" w:hAnsi="Calibri" w:cs="Calibri"/>
                <w:sz w:val="24"/>
                <w:szCs w:val="24"/>
              </w:rPr>
              <w:t>e.g.</w:t>
            </w:r>
            <w:proofErr w:type="gramEnd"/>
            <w:r w:rsidRPr="0062799D">
              <w:rPr>
                <w:rFonts w:ascii="Calibri" w:hAnsi="Calibri" w:cs="Calibri"/>
                <w:sz w:val="24"/>
                <w:szCs w:val="24"/>
              </w:rPr>
              <w:t xml:space="preserve"> the National Public Health Institutes (NPHIs).  "Systematic strengthening of the EPHFs inherently builds resilience in health systems."</w:t>
            </w:r>
          </w:p>
        </w:tc>
        <w:tc>
          <w:tcPr>
            <w:tcW w:w="1376" w:type="dxa"/>
            <w:tcBorders>
              <w:top w:val="single" w:sz="4" w:space="0" w:color="auto"/>
              <w:left w:val="single" w:sz="4" w:space="0" w:color="auto"/>
              <w:bottom w:val="single" w:sz="4" w:space="0" w:color="auto"/>
              <w:right w:val="single" w:sz="4" w:space="0" w:color="auto"/>
            </w:tcBorders>
          </w:tcPr>
          <w:p w14:paraId="115CB847" w14:textId="26720AFE"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&lt;EndNote&gt;&lt;Cite&gt;&lt;Author&gt;World Health Organization&lt;/Author&gt;&lt;Year&gt;2021&lt;/Year&gt;&lt;RecNum&gt;11&lt;/RecNum&gt;&lt;DisplayText&gt;[10]&lt;/DisplayText&gt;&lt;record&gt;&lt;rec-number&gt;11&lt;/rec-number&gt;&lt;foreign-keys&gt;&lt;key app="EN" db-id="v590fxpaa9ftxhefastxdrvgw009ew0dxwf2" timestamp="1666803930"&gt;11&lt;/key&gt;&lt;/foreign-keys&gt;&lt;ref-type name="Journal Article"&gt;17&lt;/ref-type&gt;&lt;contributors&gt;&lt;authors&gt;&lt;author&gt;World Health Organization,&lt;/author&gt;&lt;/authors&gt;&lt;/contributors&gt;&lt;titles&gt;&lt;title&gt;21st century health challenges: can the essential public health functions make a difference?: discussion paper&lt;/title&gt;&lt;/titles&gt;&lt;dates&gt;&lt;year&gt;2021&lt;/year&gt;&lt;/dates&gt;&lt;isbn&gt;9240038922&lt;/isbn&gt;&lt;label&gt;Citedbytoolkit&lt;/label&gt;&lt;urls&gt;&lt;/urls&gt;&lt;/record&gt;&lt;/Cite&gt;&lt;/EndNote&gt;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[10]</w:t>
            </w:r>
            <w:r w:rsidRPr="0062799D">
              <w:rPr>
                <w:rFonts w:ascii="Calibri" w:hAnsi="Calibri" w:cs="Calibri"/>
                <w:sz w:val="24"/>
                <w:szCs w:val="24"/>
              </w:rPr>
              <w:fldChar w:fldCharType="end"/>
            </w:r>
          </w:p>
        </w:tc>
      </w:tr>
      <w:tr w:rsidR="0062799D" w:rsidRPr="0062799D" w14:paraId="3573C272" w14:textId="77777777" w:rsidTr="004A5B37">
        <w:trPr>
          <w:trHeight w:val="1872"/>
        </w:trPr>
        <w:tc>
          <w:tcPr>
            <w:tcW w:w="2070" w:type="dxa"/>
            <w:tcBorders>
              <w:top w:val="single" w:sz="6" w:space="0" w:color="auto"/>
              <w:left w:val="single" w:sz="6" w:space="0" w:color="auto"/>
              <w:bottom w:val="single" w:sz="6" w:space="0" w:color="auto"/>
              <w:right w:val="single" w:sz="6" w:space="0" w:color="auto"/>
            </w:tcBorders>
          </w:tcPr>
          <w:p w14:paraId="4A171999"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EPHF</w:t>
            </w:r>
          </w:p>
        </w:tc>
        <w:tc>
          <w:tcPr>
            <w:tcW w:w="6814" w:type="dxa"/>
            <w:tcBorders>
              <w:top w:val="single" w:sz="6" w:space="0" w:color="auto"/>
              <w:left w:val="single" w:sz="6" w:space="0" w:color="auto"/>
              <w:bottom w:val="single" w:sz="6" w:space="0" w:color="auto"/>
              <w:right w:val="single" w:sz="4" w:space="0" w:color="auto"/>
            </w:tcBorders>
          </w:tcPr>
          <w:p w14:paraId="733DCE2F"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Three components matter:  Multisectoral policy and action, Empowered people and communities, Integrated health services emphasis on Primary Care and EPHF. </w:t>
            </w:r>
          </w:p>
        </w:tc>
        <w:tc>
          <w:tcPr>
            <w:tcW w:w="1376" w:type="dxa"/>
            <w:tcBorders>
              <w:top w:val="single" w:sz="4" w:space="0" w:color="auto"/>
              <w:left w:val="single" w:sz="4" w:space="0" w:color="auto"/>
              <w:bottom w:val="single" w:sz="4" w:space="0" w:color="auto"/>
              <w:right w:val="single" w:sz="4" w:space="0" w:color="auto"/>
            </w:tcBorders>
          </w:tcPr>
          <w:p w14:paraId="251BC57B" w14:textId="214EA6A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&lt;EndNote&gt;&lt;Cite&gt;&lt;Author&gt;World Health Organization and United Nations Children&amp;apos;s Fund (UNICEF)&lt;/Author&gt;&lt;Year&gt;2020&lt;/Year&gt;&lt;RecNum&gt;21&lt;/RecNum&gt;&lt;DisplayText&gt;[11]&lt;/DisplayText&gt;&lt;record&gt;&lt;rec-number&gt;21&lt;/rec-number&gt;&lt;foreign-keys&gt;&lt;key app="EN" db-id="v590fxpaa9ftxhefastxdrvgw009ew0dxwf2" timestamp="1666803931"&gt;21&lt;/key&gt;&lt;/foreign-keys&gt;&lt;ref-type name="Journal Article"&gt;17&lt;/ref-type&gt;&lt;contributors&gt;&lt;authors&gt;&lt;author&gt;World Health Organization and United Nations Children&amp;apos;s Fund (UNICEF),&lt;/author&gt;&lt;/authors&gt;&lt;/contributors&gt;&lt;titles&gt;&lt;title&gt;Operational framework for primary health care: transforming vision into action&lt;/title&gt;&lt;/titles&gt;&lt;dates&gt;&lt;year&gt;2020&lt;/year&gt;&lt;/dates&gt;&lt;isbn&gt;9240017836&lt;/isbn&gt;&lt;label&gt;citedbytoolkit&lt;/label&gt;&lt;urls&gt;&lt;related-urls&gt;&lt;url&gt;https://apps.who.int/iris/bitstream/handle/10665/337641/9789240017832-eng.pdf&lt;/url&gt;&lt;/related-urls&gt;&lt;/urls&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[11]</w:t>
            </w:r>
            <w:r w:rsidRPr="0062799D">
              <w:rPr>
                <w:rFonts w:ascii="Calibri" w:hAnsi="Calibri" w:cs="Calibri"/>
                <w:sz w:val="24"/>
                <w:szCs w:val="24"/>
              </w:rPr>
              <w:fldChar w:fldCharType="end"/>
            </w:r>
          </w:p>
        </w:tc>
      </w:tr>
      <w:tr w:rsidR="0062799D" w:rsidRPr="0062799D" w14:paraId="31663EF4" w14:textId="77777777" w:rsidTr="004A5B37">
        <w:trPr>
          <w:trHeight w:val="1248"/>
        </w:trPr>
        <w:tc>
          <w:tcPr>
            <w:tcW w:w="2070" w:type="dxa"/>
            <w:tcBorders>
              <w:top w:val="single" w:sz="6" w:space="0" w:color="auto"/>
              <w:left w:val="single" w:sz="6" w:space="0" w:color="auto"/>
              <w:bottom w:val="single" w:sz="6" w:space="0" w:color="auto"/>
              <w:right w:val="single" w:sz="6" w:space="0" w:color="auto"/>
            </w:tcBorders>
          </w:tcPr>
          <w:p w14:paraId="34F7632F"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Everyday Resilience</w:t>
            </w:r>
          </w:p>
        </w:tc>
        <w:tc>
          <w:tcPr>
            <w:tcW w:w="6814" w:type="dxa"/>
            <w:tcBorders>
              <w:top w:val="single" w:sz="6" w:space="0" w:color="auto"/>
              <w:left w:val="single" w:sz="6" w:space="0" w:color="auto"/>
              <w:bottom w:val="single" w:sz="6" w:space="0" w:color="auto"/>
              <w:right w:val="single" w:sz="4" w:space="0" w:color="auto"/>
            </w:tcBorders>
          </w:tcPr>
          <w:p w14:paraId="11A4DEC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COVID- 19 has shown that health systems are resilient when they are already strong. Leave aside a narrow crisis management approach and seek to better understand the</w:t>
            </w:r>
          </w:p>
          <w:p w14:paraId="7D02ACC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complexity of the dynamics and interactions involved in developing everyday strength.</w:t>
            </w:r>
          </w:p>
        </w:tc>
        <w:tc>
          <w:tcPr>
            <w:tcW w:w="1376" w:type="dxa"/>
            <w:tcBorders>
              <w:top w:val="single" w:sz="4" w:space="0" w:color="auto"/>
              <w:left w:val="single" w:sz="4" w:space="0" w:color="auto"/>
              <w:bottom w:val="single" w:sz="4" w:space="0" w:color="auto"/>
              <w:right w:val="single" w:sz="4" w:space="0" w:color="auto"/>
            </w:tcBorders>
          </w:tcPr>
          <w:p w14:paraId="6AAAB171" w14:textId="1215ACE4"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PEVuZE5vdGU+PENpdGU+PEF1dGhvcj5BbGFtaTwvQXV0aG9yPjxZZWFyPjIwMjE8L1llYXI+PFJl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PEVuZE5vdGU+PENpdGU+PEF1dGhvcj5BbGFtaTwvQXV0aG9yPjxZZWFyPjIwMjE8L1llYXI+PFJl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[12]</w:t>
            </w:r>
            <w:r w:rsidRPr="0062799D">
              <w:rPr>
                <w:rFonts w:ascii="Calibri" w:hAnsi="Calibri" w:cs="Calibri"/>
                <w:sz w:val="24"/>
                <w:szCs w:val="24"/>
              </w:rPr>
              <w:fldChar w:fldCharType="end"/>
            </w:r>
          </w:p>
        </w:tc>
      </w:tr>
      <w:tr w:rsidR="0062799D" w:rsidRPr="0062799D" w14:paraId="4647F00C" w14:textId="77777777" w:rsidTr="004A5B37">
        <w:trPr>
          <w:trHeight w:val="1248"/>
        </w:trPr>
        <w:tc>
          <w:tcPr>
            <w:tcW w:w="2070" w:type="dxa"/>
            <w:tcBorders>
              <w:top w:val="single" w:sz="6" w:space="0" w:color="auto"/>
              <w:left w:val="single" w:sz="6" w:space="0" w:color="auto"/>
              <w:bottom w:val="single" w:sz="6" w:space="0" w:color="auto"/>
              <w:right w:val="single" w:sz="6" w:space="0" w:color="auto"/>
            </w:tcBorders>
          </w:tcPr>
          <w:p w14:paraId="3A89D6A1"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Everyday Resilience</w:t>
            </w:r>
          </w:p>
        </w:tc>
        <w:tc>
          <w:tcPr>
            <w:tcW w:w="6814" w:type="dxa"/>
            <w:tcBorders>
              <w:top w:val="single" w:sz="6" w:space="0" w:color="auto"/>
              <w:left w:val="single" w:sz="6" w:space="0" w:color="auto"/>
              <w:bottom w:val="single" w:sz="6" w:space="0" w:color="auto"/>
              <w:right w:val="single" w:sz="4" w:space="0" w:color="auto"/>
            </w:tcBorders>
          </w:tcPr>
          <w:p w14:paraId="54FBBCF9"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Rwandan example was to build improved supply chain, data for decisions, improved communications during years prior to pandemic and call on these capabilities during the pandemic</w:t>
            </w:r>
          </w:p>
        </w:tc>
        <w:tc>
          <w:tcPr>
            <w:tcW w:w="1376" w:type="dxa"/>
            <w:tcBorders>
              <w:top w:val="single" w:sz="4" w:space="0" w:color="auto"/>
              <w:left w:val="single" w:sz="4" w:space="0" w:color="auto"/>
              <w:bottom w:val="single" w:sz="4" w:space="0" w:color="auto"/>
              <w:right w:val="single" w:sz="4" w:space="0" w:color="auto"/>
            </w:tcBorders>
          </w:tcPr>
          <w:p w14:paraId="588D782B" w14:textId="27BDB02F"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&lt;EndNote&gt;&lt;Cite&gt;&lt;Author&gt;Binagwaho&lt;/Author&gt;&lt;Year&gt;2022&lt;/Year&gt;&lt;RecNum&gt;49&lt;/RecNum&gt;&lt;DisplayText&gt;[13]&lt;/DisplayText&gt;&lt;record&gt;&lt;rec-number&gt;49&lt;/rec-number&gt;&lt;foreign-keys&gt;&lt;key app="EN" db-id="v590fxpaa9ftxhefastxdrvgw009ew0dxwf2" timestamp="1666803947"&gt;49&lt;/key&gt;&lt;/foreign-keys&gt;&lt;ref-type name="Journal Article"&gt;17&lt;/ref-type&gt;&lt;contributors&gt;&lt;authors&gt;&lt;author&gt;Binagwaho, A.&lt;/author&gt;&lt;author&gt;Hirwe, D.&lt;/author&gt;&lt;author&gt;Mathewos, K.&lt;/author&gt;&lt;/authors&gt;&lt;/contributors&gt;&lt;auth-address&gt;University of Global Health Equity, Kigali, Rwanda. dr.agnes.binagwaho@gmail.com.&amp;#xD;University of Global Health Equity, Kigali, Rwanda.&lt;/auth-address&gt;&lt;titles&gt;&lt;title&gt;Health System Resilience: Withstanding Shocks and Maintaining Progress&lt;/title&gt;&lt;secondary-title&gt;Glob Health Sci Pract&lt;/secondary-title&gt;&lt;alt-title&gt;Global health, science and practice&lt;/alt-title&gt;&lt;/titles&gt;&lt;periodical&gt;&lt;full-title&gt;Glob Health Sci Pract&lt;/full-title&gt;&lt;abbr-1&gt;Global health, science and practice&lt;/abbr-1&gt;&lt;/periodical&gt;&lt;alt-periodical&gt;&lt;full-title&gt;Glob Health Sci Pract&lt;/full-title&gt;&lt;abbr-1&gt;Global health, science and practice&lt;/abbr-1&gt;&lt;/alt-periodical&gt;&lt;volume&gt;10&lt;/volume&gt;&lt;number&gt;Suppl 1&lt;/number&gt;&lt;edition&gt;2022/09/16&lt;/edition&gt;&lt;keywords&gt;&lt;keyword&gt;*Government Programs&lt;/keyword&gt;&lt;keyword&gt;Humans&lt;/keyword&gt;&lt;keyword&gt;*Medical Assistance&lt;/keyword&gt;&lt;/keywords&gt;&lt;dates&gt;&lt;year&gt;2022&lt;/year&gt;&lt;pub-dates&gt;&lt;date&gt;Sep 15&lt;/date&gt;&lt;/pub-dates&gt;&lt;/dates&gt;&lt;isbn&gt;2169-575x&lt;/isbn&gt;&lt;accession-num&gt;36109051&lt;/accession-num&gt;&lt;urls&gt;&lt;/urls&gt;&lt;custom2&gt;PMC9476489&lt;/custom2&gt;&lt;electronic-resource-num&gt;10.9745/ghsp-d-22-00076&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[13]</w:t>
            </w:r>
            <w:r w:rsidRPr="0062799D">
              <w:rPr>
                <w:rFonts w:ascii="Calibri" w:hAnsi="Calibri" w:cs="Calibri"/>
                <w:sz w:val="24"/>
                <w:szCs w:val="24"/>
              </w:rPr>
              <w:fldChar w:fldCharType="end"/>
            </w:r>
          </w:p>
        </w:tc>
      </w:tr>
      <w:tr w:rsidR="0062799D" w:rsidRPr="0062799D" w14:paraId="00D6D207" w14:textId="77777777" w:rsidTr="004A5B37">
        <w:trPr>
          <w:trHeight w:val="1248"/>
        </w:trPr>
        <w:tc>
          <w:tcPr>
            <w:tcW w:w="2070" w:type="dxa"/>
            <w:tcBorders>
              <w:top w:val="single" w:sz="6" w:space="0" w:color="auto"/>
              <w:left w:val="single" w:sz="6" w:space="0" w:color="auto"/>
              <w:bottom w:val="single" w:sz="6" w:space="0" w:color="auto"/>
              <w:right w:val="single" w:sz="6" w:space="0" w:color="auto"/>
            </w:tcBorders>
          </w:tcPr>
          <w:p w14:paraId="50D0E1D0"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Everyday Resilience</w:t>
            </w:r>
          </w:p>
        </w:tc>
        <w:tc>
          <w:tcPr>
            <w:tcW w:w="6814" w:type="dxa"/>
            <w:tcBorders>
              <w:top w:val="single" w:sz="6" w:space="0" w:color="auto"/>
              <w:left w:val="single" w:sz="6" w:space="0" w:color="auto"/>
              <w:bottom w:val="single" w:sz="6" w:space="0" w:color="auto"/>
              <w:right w:val="single" w:sz="4" w:space="0" w:color="auto"/>
            </w:tcBorders>
          </w:tcPr>
          <w:p w14:paraId="7873C027"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Adaptive resilience and the ability to adjust and be flexible may be more important than planned resilience (preparedness) when the crisis comes, especially in countries where resources are scarce and it is therefore difficult to prepare for everything</w:t>
            </w:r>
          </w:p>
        </w:tc>
        <w:tc>
          <w:tcPr>
            <w:tcW w:w="1376" w:type="dxa"/>
            <w:tcBorders>
              <w:top w:val="single" w:sz="4" w:space="0" w:color="auto"/>
              <w:left w:val="single" w:sz="4" w:space="0" w:color="auto"/>
              <w:bottom w:val="single" w:sz="4" w:space="0" w:color="auto"/>
              <w:right w:val="single" w:sz="4" w:space="0" w:color="auto"/>
            </w:tcBorders>
          </w:tcPr>
          <w:p w14:paraId="0B9F7EF9" w14:textId="759F4660"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PEVuZE5vdGU+PENpdGU+PEF1dGhvcj5Gb3JzZ3JlbjwvQXV0aG9yPjxZZWFyPjIwMjI8L1llYXI+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PEVuZE5vdGU+PENpdGU+PEF1dGhvcj5Gb3JzZ3JlbjwvQXV0aG9yPjxZZWFyPjIwMjI8L1llYXI+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[14]</w:t>
            </w:r>
            <w:r w:rsidRPr="0062799D">
              <w:rPr>
                <w:rFonts w:ascii="Calibri" w:hAnsi="Calibri" w:cs="Calibri"/>
                <w:sz w:val="24"/>
                <w:szCs w:val="24"/>
              </w:rPr>
              <w:fldChar w:fldCharType="end"/>
            </w:r>
          </w:p>
        </w:tc>
      </w:tr>
      <w:tr w:rsidR="0062799D" w:rsidRPr="0062799D" w14:paraId="25E0FBF6"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4C441987"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Everyday Resilience</w:t>
            </w:r>
          </w:p>
        </w:tc>
        <w:tc>
          <w:tcPr>
            <w:tcW w:w="6814" w:type="dxa"/>
            <w:tcBorders>
              <w:top w:val="single" w:sz="6" w:space="0" w:color="auto"/>
              <w:left w:val="single" w:sz="6" w:space="0" w:color="auto"/>
              <w:bottom w:val="single" w:sz="6" w:space="0" w:color="auto"/>
              <w:right w:val="single" w:sz="4" w:space="0" w:color="auto"/>
            </w:tcBorders>
          </w:tcPr>
          <w:p w14:paraId="6B9438B7"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Nurture the power of leaders to re-frame challenges, encourage mindful staff engagement, develop social networks, within and outside organizations.</w:t>
            </w:r>
          </w:p>
        </w:tc>
        <w:tc>
          <w:tcPr>
            <w:tcW w:w="1376" w:type="dxa"/>
            <w:tcBorders>
              <w:top w:val="single" w:sz="4" w:space="0" w:color="auto"/>
              <w:left w:val="single" w:sz="4" w:space="0" w:color="auto"/>
              <w:bottom w:val="single" w:sz="4" w:space="0" w:color="auto"/>
              <w:right w:val="single" w:sz="4" w:space="0" w:color="auto"/>
            </w:tcBorders>
          </w:tcPr>
          <w:p w14:paraId="3050C6A2" w14:textId="57656B4A"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PEVuZE5vdGU+PENpdGU+PEF1dGhvcj5HaWxzb248L0F1dGhvcj48WWVhcj4yMDE3PC9ZZWFyPjxS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PEVuZE5vdGU+PENpdGU+PEF1dGhvcj5HaWxzb248L0F1dGhvcj48WWVhcj4yMDE3PC9ZZWFyPjxS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[15]</w:t>
            </w:r>
            <w:r w:rsidRPr="0062799D">
              <w:rPr>
                <w:rFonts w:ascii="Calibri" w:hAnsi="Calibri" w:cs="Calibri"/>
                <w:sz w:val="24"/>
                <w:szCs w:val="24"/>
              </w:rPr>
              <w:fldChar w:fldCharType="end"/>
            </w:r>
          </w:p>
        </w:tc>
      </w:tr>
      <w:tr w:rsidR="0062799D" w:rsidRPr="0062799D" w14:paraId="6788321A"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432ECE4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Everyday Resilience</w:t>
            </w:r>
          </w:p>
        </w:tc>
        <w:tc>
          <w:tcPr>
            <w:tcW w:w="6814" w:type="dxa"/>
            <w:tcBorders>
              <w:top w:val="single" w:sz="6" w:space="0" w:color="auto"/>
              <w:left w:val="single" w:sz="6" w:space="0" w:color="auto"/>
              <w:bottom w:val="single" w:sz="6" w:space="0" w:color="auto"/>
              <w:right w:val="single" w:sz="4" w:space="0" w:color="auto"/>
            </w:tcBorders>
          </w:tcPr>
          <w:p w14:paraId="75AD5A2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Micro-governance interventions and improvement of mid-level leadership practice can be transformative. Resilience is a process involving many strategies deployed in combination.</w:t>
            </w:r>
          </w:p>
        </w:tc>
        <w:tc>
          <w:tcPr>
            <w:tcW w:w="1376" w:type="dxa"/>
            <w:tcBorders>
              <w:top w:val="single" w:sz="4" w:space="0" w:color="auto"/>
              <w:left w:val="single" w:sz="4" w:space="0" w:color="auto"/>
              <w:bottom w:val="single" w:sz="4" w:space="0" w:color="auto"/>
              <w:right w:val="single" w:sz="4" w:space="0" w:color="auto"/>
            </w:tcBorders>
          </w:tcPr>
          <w:p w14:paraId="16697A5E" w14:textId="49794C98"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PEVuZE5vdGU+PENpdGU+PEF1dGhvcj5HaWxzb248L0F1dGhvcj48WWVhcj4yMDIwPC9ZZWFyPjxS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PEVuZE5vdGU+PENpdGU+PEF1dGhvcj5HaWxzb248L0F1dGhvcj48WWVhcj4yMDIwPC9ZZWFyPjxS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[16]</w:t>
            </w:r>
            <w:r w:rsidRPr="0062799D">
              <w:rPr>
                <w:rFonts w:ascii="Calibri" w:hAnsi="Calibri" w:cs="Calibri"/>
                <w:sz w:val="24"/>
                <w:szCs w:val="24"/>
              </w:rPr>
              <w:fldChar w:fldCharType="end"/>
            </w:r>
          </w:p>
        </w:tc>
      </w:tr>
      <w:tr w:rsidR="0062799D" w:rsidRPr="0062799D" w14:paraId="720F7EE4"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6EF6F3FF"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lastRenderedPageBreak/>
              <w:t>Everyday Resilience</w:t>
            </w:r>
          </w:p>
        </w:tc>
        <w:tc>
          <w:tcPr>
            <w:tcW w:w="6814" w:type="dxa"/>
            <w:tcBorders>
              <w:top w:val="single" w:sz="6" w:space="0" w:color="auto"/>
              <w:left w:val="single" w:sz="6" w:space="0" w:color="auto"/>
              <w:bottom w:val="single" w:sz="6" w:space="0" w:color="auto"/>
              <w:right w:val="single" w:sz="4" w:space="0" w:color="auto"/>
            </w:tcBorders>
          </w:tcPr>
          <w:p w14:paraId="12FB74B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Calling on countries to invest more in resilience implies the importance of good plans on what to actually do about resilience.</w:t>
            </w:r>
          </w:p>
        </w:tc>
        <w:tc>
          <w:tcPr>
            <w:tcW w:w="1376" w:type="dxa"/>
            <w:tcBorders>
              <w:top w:val="single" w:sz="4" w:space="0" w:color="auto"/>
              <w:left w:val="single" w:sz="4" w:space="0" w:color="auto"/>
              <w:bottom w:val="single" w:sz="4" w:space="0" w:color="auto"/>
              <w:right w:val="single" w:sz="4" w:space="0" w:color="auto"/>
            </w:tcBorders>
          </w:tcPr>
          <w:p w14:paraId="53B8C2A1" w14:textId="542185FE"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PEVuZE5vdGU+PENpdGU+PEF1dGhvcj5LbHVnZTwvQXV0aG9yPjxZZWFyPjIwMTg8L1llYXI+PFJl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PEVuZE5vdGU+PENpdGU+PEF1dGhvcj5LbHVnZTwvQXV0aG9yPjxZZWFyPjIwMTg8L1llYXI+PFJl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[17]</w:t>
            </w:r>
            <w:r w:rsidRPr="0062799D">
              <w:rPr>
                <w:rFonts w:ascii="Calibri" w:hAnsi="Calibri" w:cs="Calibri"/>
                <w:sz w:val="24"/>
                <w:szCs w:val="24"/>
              </w:rPr>
              <w:fldChar w:fldCharType="end"/>
            </w:r>
          </w:p>
        </w:tc>
      </w:tr>
      <w:tr w:rsidR="0062799D" w:rsidRPr="0062799D" w14:paraId="201D1C59"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5783D9F4"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Everyday Resilience</w:t>
            </w:r>
          </w:p>
        </w:tc>
        <w:tc>
          <w:tcPr>
            <w:tcW w:w="6814" w:type="dxa"/>
            <w:tcBorders>
              <w:top w:val="single" w:sz="6" w:space="0" w:color="auto"/>
              <w:left w:val="single" w:sz="6" w:space="0" w:color="auto"/>
              <w:bottom w:val="single" w:sz="6" w:space="0" w:color="auto"/>
              <w:right w:val="single" w:sz="4" w:space="0" w:color="auto"/>
            </w:tcBorders>
          </w:tcPr>
          <w:p w14:paraId="784D397B"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Note that " existing health systems capacities and political leadership determined how responses unfolded, while emergency plans or pandemic preparedness documents were not fit-for-purpose"</w:t>
            </w:r>
          </w:p>
        </w:tc>
        <w:tc>
          <w:tcPr>
            <w:tcW w:w="1376" w:type="dxa"/>
            <w:tcBorders>
              <w:top w:val="single" w:sz="4" w:space="0" w:color="auto"/>
              <w:left w:val="single" w:sz="4" w:space="0" w:color="auto"/>
              <w:bottom w:val="single" w:sz="4" w:space="0" w:color="auto"/>
              <w:right w:val="single" w:sz="4" w:space="0" w:color="auto"/>
            </w:tcBorders>
          </w:tcPr>
          <w:p w14:paraId="45A32DB4" w14:textId="03624DE1"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PEVuZE5vdGU+PENpdGU+PEF1dGhvcj5OZWlsbDwvQXV0aG9yPjxZZWFyPjIwMjI8L1llYXI+PFJl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PEVuZE5vdGU+PENpdGU+PEF1dGhvcj5OZWlsbDwvQXV0aG9yPjxZZWFyPjIwMjI8L1llYXI+PFJl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[18]</w:t>
            </w:r>
            <w:r w:rsidRPr="0062799D">
              <w:rPr>
                <w:rFonts w:ascii="Calibri" w:hAnsi="Calibri" w:cs="Calibri"/>
                <w:sz w:val="24"/>
                <w:szCs w:val="24"/>
              </w:rPr>
              <w:fldChar w:fldCharType="end"/>
            </w:r>
          </w:p>
        </w:tc>
      </w:tr>
      <w:tr w:rsidR="0062799D" w:rsidRPr="0062799D" w14:paraId="449ECDA4"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17D54086"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Everyday Resilience</w:t>
            </w:r>
          </w:p>
        </w:tc>
        <w:tc>
          <w:tcPr>
            <w:tcW w:w="6814" w:type="dxa"/>
            <w:tcBorders>
              <w:top w:val="single" w:sz="6" w:space="0" w:color="auto"/>
              <w:left w:val="single" w:sz="6" w:space="0" w:color="auto"/>
              <w:bottom w:val="single" w:sz="6" w:space="0" w:color="auto"/>
              <w:right w:val="single" w:sz="4" w:space="0" w:color="auto"/>
            </w:tcBorders>
          </w:tcPr>
          <w:p w14:paraId="6B192560"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Everyday resilience is enhanced by managers who have communication skills, emotional competence, and supportive oversight.</w:t>
            </w:r>
          </w:p>
        </w:tc>
        <w:tc>
          <w:tcPr>
            <w:tcW w:w="1376" w:type="dxa"/>
            <w:tcBorders>
              <w:top w:val="single" w:sz="4" w:space="0" w:color="auto"/>
              <w:left w:val="single" w:sz="4" w:space="0" w:color="auto"/>
              <w:bottom w:val="single" w:sz="4" w:space="0" w:color="auto"/>
              <w:right w:val="single" w:sz="4" w:space="0" w:color="auto"/>
            </w:tcBorders>
          </w:tcPr>
          <w:p w14:paraId="3EBBC5C4" w14:textId="4403A95B"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PEVuZE5vdGU+PENpdGU+PEF1dGhvcj5OemluZ2E8L0F1dGhvcj48WWVhcj4yMDIxPC9ZZWFyPjxS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PEVuZE5vdGU+PENpdGU+PEF1dGhvcj5OemluZ2E8L0F1dGhvcj48WWVhcj4yMDIxPC9ZZWFyPjxS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[19]</w:t>
            </w:r>
            <w:r w:rsidRPr="0062799D">
              <w:rPr>
                <w:rFonts w:ascii="Calibri" w:hAnsi="Calibri" w:cs="Calibri"/>
                <w:sz w:val="24"/>
                <w:szCs w:val="24"/>
              </w:rPr>
              <w:fldChar w:fldCharType="end"/>
            </w:r>
          </w:p>
        </w:tc>
      </w:tr>
      <w:tr w:rsidR="0062799D" w:rsidRPr="0062799D" w14:paraId="164A1065" w14:textId="77777777" w:rsidTr="004A5B37">
        <w:trPr>
          <w:trHeight w:val="1872"/>
        </w:trPr>
        <w:tc>
          <w:tcPr>
            <w:tcW w:w="2070" w:type="dxa"/>
            <w:tcBorders>
              <w:top w:val="single" w:sz="6" w:space="0" w:color="auto"/>
              <w:left w:val="single" w:sz="6" w:space="0" w:color="auto"/>
              <w:bottom w:val="single" w:sz="6" w:space="0" w:color="auto"/>
              <w:right w:val="single" w:sz="6" w:space="0" w:color="auto"/>
            </w:tcBorders>
          </w:tcPr>
          <w:p w14:paraId="1B43D376"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Everyday Resilience</w:t>
            </w:r>
          </w:p>
        </w:tc>
        <w:tc>
          <w:tcPr>
            <w:tcW w:w="6814" w:type="dxa"/>
            <w:tcBorders>
              <w:top w:val="single" w:sz="6" w:space="0" w:color="auto"/>
              <w:left w:val="single" w:sz="6" w:space="0" w:color="auto"/>
              <w:bottom w:val="single" w:sz="6" w:space="0" w:color="auto"/>
              <w:right w:val="single" w:sz="4" w:space="0" w:color="auto"/>
            </w:tcBorders>
          </w:tcPr>
          <w:p w14:paraId="14142944"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Resilience entails ensuring long term stability of resources (financial, physical, human, information), responding efficiently with the available resources and strengthening governance to formulate long term health strategy, ensure accountability, transparency and stakeholder involvement, as well as use evidence for monitoring and performance evaluation.</w:t>
            </w:r>
          </w:p>
        </w:tc>
        <w:tc>
          <w:tcPr>
            <w:tcW w:w="1376" w:type="dxa"/>
            <w:tcBorders>
              <w:top w:val="single" w:sz="4" w:space="0" w:color="auto"/>
              <w:left w:val="single" w:sz="4" w:space="0" w:color="auto"/>
              <w:bottom w:val="single" w:sz="4" w:space="0" w:color="auto"/>
              <w:right w:val="single" w:sz="4" w:space="0" w:color="auto"/>
            </w:tcBorders>
          </w:tcPr>
          <w:p w14:paraId="647FCF8C" w14:textId="36C2CF8C"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&lt;EndNote&gt;&lt;Cite&gt;&lt;Author&gt;Thomas&lt;/Author&gt;&lt;Year&gt;2020&lt;/Year&gt;&lt;RecNum&gt;13&lt;/RecNum&gt;&lt;DisplayText&gt;[20]&lt;/DisplayText&gt;&lt;record&gt;&lt;rec-number&gt;13&lt;/rec-number&gt;&lt;foreign-keys&gt;&lt;key app="EN" db-id="v590fxpaa9ftxhefastxdrvgw009ew0dxwf2" timestamp="1666803931"&gt;13&lt;/key&gt;&lt;/foreign-keys&gt;&lt;ref-type name="Journal Article"&gt;17&lt;/ref-type&gt;&lt;contributors&gt;&lt;authors&gt;&lt;author&gt;Thomas, Stephen&lt;/author&gt;&lt;author&gt;Sagan, Anna&lt;/author&gt;&lt;author&gt;Larkin, James&lt;/author&gt;&lt;author&gt;Cylus, Jonathan&lt;/author&gt;&lt;author&gt;Figueras, Josep&lt;/author&gt;&lt;author&gt;Karanikolos, Marina&lt;/author&gt;&lt;/authors&gt;&lt;/contributors&gt;&lt;titles&gt;&lt;title&gt;Strengthening health systems resilience: key concepts and strategies&lt;/title&gt;&lt;/titles&gt;&lt;dates&gt;&lt;year&gt;2020&lt;/year&gt;&lt;/dates&gt;&lt;label&gt;citedbytoolkit&lt;/label&gt;&lt;urls&gt;&lt;related-urls&gt;&lt;url&gt;https://europepmc.org/article/MED/32716618/NBK559804#Ch-sec4&lt;/url&gt;&lt;/related-urls&gt;&lt;/urls&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[20]</w:t>
            </w:r>
            <w:r w:rsidRPr="0062799D">
              <w:rPr>
                <w:rFonts w:ascii="Calibri" w:hAnsi="Calibri" w:cs="Calibri"/>
                <w:sz w:val="24"/>
                <w:szCs w:val="24"/>
              </w:rPr>
              <w:fldChar w:fldCharType="end"/>
            </w:r>
          </w:p>
        </w:tc>
      </w:tr>
      <w:tr w:rsidR="0062799D" w:rsidRPr="0062799D" w14:paraId="349F33A4"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3263A0B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Fragmentation</w:t>
            </w:r>
          </w:p>
        </w:tc>
        <w:tc>
          <w:tcPr>
            <w:tcW w:w="6814" w:type="dxa"/>
            <w:tcBorders>
              <w:top w:val="single" w:sz="6" w:space="0" w:color="auto"/>
              <w:left w:val="single" w:sz="6" w:space="0" w:color="auto"/>
              <w:bottom w:val="single" w:sz="6" w:space="0" w:color="auto"/>
              <w:right w:val="single" w:sz="4" w:space="0" w:color="auto"/>
            </w:tcBorders>
          </w:tcPr>
          <w:p w14:paraId="3318BABC"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Calls out fragmentation as an issue for the Perinatal Maternal Neonatal Child Health (PMNCH) community and asks for integration of vertical concerns like PMNCH into PHC. </w:t>
            </w:r>
          </w:p>
        </w:tc>
        <w:tc>
          <w:tcPr>
            <w:tcW w:w="1376" w:type="dxa"/>
            <w:tcBorders>
              <w:top w:val="single" w:sz="4" w:space="0" w:color="auto"/>
              <w:left w:val="single" w:sz="4" w:space="0" w:color="auto"/>
              <w:bottom w:val="single" w:sz="4" w:space="0" w:color="auto"/>
              <w:right w:val="single" w:sz="4" w:space="0" w:color="auto"/>
            </w:tcBorders>
          </w:tcPr>
          <w:p w14:paraId="56C0919E" w14:textId="1BB85E6B"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PEVuZE5vdGU+PENpdGU+PEF1dGhvcj5DYW1wYmVsbDwvQXV0aG9yPjxZZWFyPjIwMTU8L1llYXI+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PEVuZE5vdGU+PENpdGU+PEF1dGhvcj5DYW1wYmVsbDwvQXV0aG9yPjxZZWFyPjIwMTU8L1llYXI+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[21]</w:t>
            </w:r>
            <w:r w:rsidRPr="0062799D">
              <w:rPr>
                <w:rFonts w:ascii="Calibri" w:hAnsi="Calibri" w:cs="Calibri"/>
                <w:sz w:val="24"/>
                <w:szCs w:val="24"/>
              </w:rPr>
              <w:fldChar w:fldCharType="end"/>
            </w:r>
          </w:p>
        </w:tc>
      </w:tr>
      <w:tr w:rsidR="0062799D" w:rsidRPr="0062799D" w14:paraId="4D6BC48C"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5A8CDAD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Fragmentation</w:t>
            </w:r>
          </w:p>
        </w:tc>
        <w:tc>
          <w:tcPr>
            <w:tcW w:w="6814" w:type="dxa"/>
            <w:tcBorders>
              <w:top w:val="single" w:sz="6" w:space="0" w:color="auto"/>
              <w:left w:val="single" w:sz="6" w:space="0" w:color="auto"/>
              <w:bottom w:val="single" w:sz="6" w:space="0" w:color="auto"/>
              <w:right w:val="single" w:sz="4" w:space="0" w:color="auto"/>
            </w:tcBorders>
          </w:tcPr>
          <w:p w14:paraId="68B54AA4"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Fragmentation is the most significant problem. Accountability becomes weak. Community becomes confidence low. Vertical programs have unintended consequences.</w:t>
            </w:r>
          </w:p>
        </w:tc>
        <w:tc>
          <w:tcPr>
            <w:tcW w:w="1376" w:type="dxa"/>
            <w:tcBorders>
              <w:top w:val="single" w:sz="4" w:space="0" w:color="auto"/>
              <w:left w:val="single" w:sz="4" w:space="0" w:color="auto"/>
              <w:bottom w:val="single" w:sz="4" w:space="0" w:color="auto"/>
              <w:right w:val="single" w:sz="4" w:space="0" w:color="auto"/>
            </w:tcBorders>
          </w:tcPr>
          <w:p w14:paraId="0DFD672C" w14:textId="274A6ABA"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&lt;EndNote&gt;&lt;Cite&gt;&lt;Author&gt;McKenzie&lt;/Author&gt;&lt;Year&gt;2016&lt;/Year&gt;&lt;RecNum&gt;103&lt;/RecNum&gt;&lt;DisplayText&gt;[22]&lt;/DisplayText&gt;&lt;record&gt;&lt;rec-number&gt;103&lt;/rec-number&gt;&lt;foreign-keys&gt;&lt;key app="EN" db-id="v590fxpaa9ftxhefastxdrvgw009ew0dxwf2" timestamp="1666803947"&gt;103&lt;/key&gt;&lt;/foreign-keys&gt;&lt;ref-type name="Journal Article"&gt;17&lt;/ref-type&gt;&lt;contributors&gt;&lt;authors&gt;&lt;author&gt;McKenzie, A.&lt;/author&gt;&lt;author&gt;Abdulwahab, A.&lt;/author&gt;&lt;author&gt;Sokpo, E.&lt;/author&gt;&lt;author&gt;Mecaskey, J. W.&lt;/author&gt;&lt;/authors&gt;&lt;/contributors&gt;&lt;auth-address&gt;Health Partners International , Lewes, UK, and Abuja , Nigeria.&lt;/auth-address&gt;&lt;titles&gt;&lt;title&gt;Creating the Foundation for Health System Resilience in Northern Nigeria&lt;/title&gt;&lt;secondary-title&gt;Health Syst Reform&lt;/secondary-title&gt;&lt;alt-title&gt;Health systems and reform&lt;/alt-title&gt;&lt;/titles&gt;&lt;periodical&gt;&lt;full-title&gt;Health Syst Reform&lt;/full-title&gt;&lt;abbr-1&gt;Health systems and reform&lt;/abbr-1&gt;&lt;/periodical&gt;&lt;alt-periodical&gt;&lt;full-title&gt;Health Syst Reform&lt;/full-title&gt;&lt;abbr-1&gt;Health systems and reform&lt;/abbr-1&gt;&lt;/alt-periodical&gt;&lt;pages&gt;357-366&lt;/pages&gt;&lt;volume&gt;2&lt;/volume&gt;&lt;number&gt;4&lt;/number&gt;&lt;edition&gt;2016/10/01&lt;/edition&gt;&lt;keywords&gt;&lt;keyword&gt;complex adaptive systems&lt;/keyword&gt;&lt;keyword&gt;health systems strengthening&lt;/keyword&gt;&lt;keyword&gt;political economy&lt;/keyword&gt;&lt;keyword&gt;post-conflict reconstruction&lt;/keyword&gt;&lt;keyword&gt;resilience&lt;/keyword&gt;&lt;/keywords&gt;&lt;dates&gt;&lt;year&gt;2016&lt;/year&gt;&lt;pub-dates&gt;&lt;date&gt;Oct 1&lt;/date&gt;&lt;/pub-dates&gt;&lt;/dates&gt;&lt;isbn&gt;2328-8620&lt;/isbn&gt;&lt;accession-num&gt;31514718&lt;/accession-num&gt;&lt;urls&gt;&lt;/urls&gt;&lt;electronic-resource-num&gt;10.1080/23288604.2016.1242453&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[22]</w:t>
            </w:r>
            <w:r w:rsidRPr="0062799D">
              <w:rPr>
                <w:rFonts w:ascii="Calibri" w:hAnsi="Calibri" w:cs="Calibri"/>
                <w:sz w:val="24"/>
                <w:szCs w:val="24"/>
              </w:rPr>
              <w:fldChar w:fldCharType="end"/>
            </w:r>
          </w:p>
        </w:tc>
      </w:tr>
      <w:tr w:rsidR="0062799D" w:rsidRPr="0062799D" w14:paraId="238BE868"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3A60063A"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Measuring Resilience</w:t>
            </w:r>
          </w:p>
        </w:tc>
        <w:tc>
          <w:tcPr>
            <w:tcW w:w="6814" w:type="dxa"/>
            <w:tcBorders>
              <w:top w:val="single" w:sz="6" w:space="0" w:color="auto"/>
              <w:left w:val="single" w:sz="6" w:space="0" w:color="auto"/>
              <w:bottom w:val="single" w:sz="6" w:space="0" w:color="auto"/>
              <w:right w:val="single" w:sz="4" w:space="0" w:color="auto"/>
            </w:tcBorders>
          </w:tcPr>
          <w:p w14:paraId="10DBB0F8"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Offers a list of 20 indicators at level of community. Not specified who will apply them.</w:t>
            </w:r>
          </w:p>
        </w:tc>
        <w:tc>
          <w:tcPr>
            <w:tcW w:w="1376" w:type="dxa"/>
            <w:tcBorders>
              <w:top w:val="single" w:sz="4" w:space="0" w:color="auto"/>
              <w:left w:val="single" w:sz="4" w:space="0" w:color="auto"/>
              <w:bottom w:val="single" w:sz="4" w:space="0" w:color="auto"/>
              <w:right w:val="single" w:sz="4" w:space="0" w:color="auto"/>
            </w:tcBorders>
          </w:tcPr>
          <w:p w14:paraId="5720E206" w14:textId="6986AF7E"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PEVuZE5vdGU+PENpdGU+PEF1dGhvcj5CaGFuZGFyaTwvQXV0aG9yPjxZZWFyPjIwMjA8L1llYXI+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PEVuZE5vdGU+PENpdGU+PEF1dGhvcj5CaGFuZGFyaTwvQXV0aG9yPjxZZWFyPjIwMjA8L1llYXI+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[23]</w:t>
            </w:r>
            <w:r w:rsidRPr="0062799D">
              <w:rPr>
                <w:rFonts w:ascii="Calibri" w:hAnsi="Calibri" w:cs="Calibri"/>
                <w:sz w:val="24"/>
                <w:szCs w:val="24"/>
              </w:rPr>
              <w:fldChar w:fldCharType="end"/>
            </w:r>
          </w:p>
        </w:tc>
      </w:tr>
      <w:tr w:rsidR="0062799D" w:rsidRPr="0062799D" w14:paraId="1DFAD6A1" w14:textId="77777777" w:rsidTr="004A5B37">
        <w:trPr>
          <w:trHeight w:val="1248"/>
        </w:trPr>
        <w:tc>
          <w:tcPr>
            <w:tcW w:w="2070" w:type="dxa"/>
            <w:tcBorders>
              <w:top w:val="single" w:sz="6" w:space="0" w:color="auto"/>
              <w:left w:val="single" w:sz="6" w:space="0" w:color="auto"/>
              <w:bottom w:val="single" w:sz="6" w:space="0" w:color="auto"/>
              <w:right w:val="single" w:sz="6" w:space="0" w:color="auto"/>
            </w:tcBorders>
          </w:tcPr>
          <w:p w14:paraId="495FAAA8"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Measuring Resilience</w:t>
            </w:r>
          </w:p>
        </w:tc>
        <w:tc>
          <w:tcPr>
            <w:tcW w:w="6814" w:type="dxa"/>
            <w:tcBorders>
              <w:top w:val="single" w:sz="6" w:space="0" w:color="auto"/>
              <w:left w:val="single" w:sz="6" w:space="0" w:color="auto"/>
              <w:bottom w:val="single" w:sz="6" w:space="0" w:color="auto"/>
              <w:right w:val="single" w:sz="4" w:space="0" w:color="auto"/>
            </w:tcBorders>
          </w:tcPr>
          <w:p w14:paraId="7622D6C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"[There is a] mismatch between the conceptual models of health system resilience and the way resilience is understood and applied in empirical research both in terms of the breadth of health system factors considered and in terms of the resilience dimensions which are taken into account"</w:t>
            </w:r>
          </w:p>
        </w:tc>
        <w:tc>
          <w:tcPr>
            <w:tcW w:w="1376" w:type="dxa"/>
            <w:tcBorders>
              <w:top w:val="single" w:sz="4" w:space="0" w:color="auto"/>
              <w:left w:val="single" w:sz="4" w:space="0" w:color="auto"/>
              <w:bottom w:val="single" w:sz="4" w:space="0" w:color="auto"/>
              <w:right w:val="single" w:sz="4" w:space="0" w:color="auto"/>
            </w:tcBorders>
          </w:tcPr>
          <w:p w14:paraId="31978CA1" w14:textId="5E328886"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PEVuZE5vdGU+PENpdGU+PEF1dGhvcj5CaWRkbGU8L0F1dGhvcj48WWVhcj4yMDIwPC9ZZWFyPjxS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PEVuZE5vdGU+PENpdGU+PEF1dGhvcj5CaWRkbGU8L0F1dGhvcj48WWVhcj4yMDIwPC9ZZWFyPjxS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[24]</w:t>
            </w:r>
            <w:r w:rsidRPr="0062799D">
              <w:rPr>
                <w:rFonts w:ascii="Calibri" w:hAnsi="Calibri" w:cs="Calibri"/>
                <w:sz w:val="24"/>
                <w:szCs w:val="24"/>
              </w:rPr>
              <w:fldChar w:fldCharType="end"/>
            </w:r>
          </w:p>
        </w:tc>
      </w:tr>
      <w:tr w:rsidR="0062799D" w:rsidRPr="0062799D" w14:paraId="755C72C0" w14:textId="77777777" w:rsidTr="004A5B37">
        <w:trPr>
          <w:trHeight w:val="1560"/>
        </w:trPr>
        <w:tc>
          <w:tcPr>
            <w:tcW w:w="2070" w:type="dxa"/>
            <w:tcBorders>
              <w:top w:val="single" w:sz="6" w:space="0" w:color="auto"/>
              <w:left w:val="single" w:sz="6" w:space="0" w:color="auto"/>
              <w:bottom w:val="single" w:sz="6" w:space="0" w:color="auto"/>
              <w:right w:val="single" w:sz="6" w:space="0" w:color="auto"/>
            </w:tcBorders>
          </w:tcPr>
          <w:p w14:paraId="3B08A5AC"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Measuring Resilience</w:t>
            </w:r>
          </w:p>
        </w:tc>
        <w:tc>
          <w:tcPr>
            <w:tcW w:w="6814" w:type="dxa"/>
            <w:tcBorders>
              <w:top w:val="single" w:sz="6" w:space="0" w:color="auto"/>
              <w:left w:val="single" w:sz="6" w:space="0" w:color="auto"/>
              <w:bottom w:val="single" w:sz="6" w:space="0" w:color="auto"/>
              <w:right w:val="single" w:sz="4" w:space="0" w:color="auto"/>
            </w:tcBorders>
          </w:tcPr>
          <w:p w14:paraId="55C8806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Different health systems seemed to have little influence on the specific combinations of capacities of the health workforce. This challenges our understanding of health systems and calls for a </w:t>
            </w:r>
            <w:proofErr w:type="spellStart"/>
            <w:r w:rsidRPr="0062799D">
              <w:rPr>
                <w:rFonts w:ascii="Calibri" w:hAnsi="Calibri" w:cs="Calibri"/>
                <w:sz w:val="24"/>
                <w:szCs w:val="24"/>
              </w:rPr>
              <w:t>reconceptualisation</w:t>
            </w:r>
            <w:proofErr w:type="spellEnd"/>
            <w:r w:rsidRPr="0062799D">
              <w:rPr>
                <w:rFonts w:ascii="Calibri" w:hAnsi="Calibri" w:cs="Calibri"/>
                <w:sz w:val="24"/>
                <w:szCs w:val="24"/>
              </w:rPr>
              <w:t xml:space="preserve"> of the institutional prerequisites of health system resilience, in order to fully grasp the manifold and unique health workforce contribution.</w:t>
            </w:r>
          </w:p>
        </w:tc>
        <w:tc>
          <w:tcPr>
            <w:tcW w:w="1376" w:type="dxa"/>
            <w:tcBorders>
              <w:top w:val="single" w:sz="4" w:space="0" w:color="auto"/>
              <w:left w:val="single" w:sz="4" w:space="0" w:color="auto"/>
              <w:bottom w:val="single" w:sz="4" w:space="0" w:color="auto"/>
              <w:right w:val="single" w:sz="4" w:space="0" w:color="auto"/>
            </w:tcBorders>
          </w:tcPr>
          <w:p w14:paraId="07F24C0E" w14:textId="79DF2D09"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PEVuZE5vdGU+PENpdGU+PEF1dGhvcj5CdXJhdTwvQXV0aG9yPjxZZWFyPjIwMjI8L1llYXI+PFJl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PEVuZE5vdGU+PENpdGU+PEF1dGhvcj5CdXJhdTwvQXV0aG9yPjxZZWFyPjIwMjI8L1llYXI+PFJl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[25]</w:t>
            </w:r>
            <w:r w:rsidRPr="0062799D">
              <w:rPr>
                <w:rFonts w:ascii="Calibri" w:hAnsi="Calibri" w:cs="Calibri"/>
                <w:sz w:val="24"/>
                <w:szCs w:val="24"/>
              </w:rPr>
              <w:fldChar w:fldCharType="end"/>
            </w:r>
          </w:p>
        </w:tc>
      </w:tr>
      <w:tr w:rsidR="0062799D" w:rsidRPr="0062799D" w14:paraId="5AD9BA18"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76AB1C65"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Measuring Resilience</w:t>
            </w:r>
          </w:p>
        </w:tc>
        <w:tc>
          <w:tcPr>
            <w:tcW w:w="6814" w:type="dxa"/>
            <w:tcBorders>
              <w:top w:val="single" w:sz="6" w:space="0" w:color="auto"/>
              <w:left w:val="single" w:sz="6" w:space="0" w:color="auto"/>
              <w:bottom w:val="single" w:sz="6" w:space="0" w:color="auto"/>
              <w:right w:val="single" w:sz="4" w:space="0" w:color="auto"/>
            </w:tcBorders>
          </w:tcPr>
          <w:p w14:paraId="1D6D3738"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Review sought to identify metrics that relate to the handling of shocks on health systems. There are not a lot of governance metrics in the literature yet.</w:t>
            </w:r>
          </w:p>
        </w:tc>
        <w:tc>
          <w:tcPr>
            <w:tcW w:w="1376" w:type="dxa"/>
            <w:tcBorders>
              <w:top w:val="single" w:sz="4" w:space="0" w:color="auto"/>
              <w:left w:val="single" w:sz="4" w:space="0" w:color="auto"/>
              <w:bottom w:val="single" w:sz="4" w:space="0" w:color="auto"/>
              <w:right w:val="single" w:sz="4" w:space="0" w:color="auto"/>
            </w:tcBorders>
          </w:tcPr>
          <w:p w14:paraId="01EC21CF" w14:textId="6F4367CE"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PEVuZE5vdGU+PENpdGU+PEF1dGhvcj5GbGVtaW5nPC9BdXRob3I+PFllYXI+MjAyMjwvWWVhcj48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PEVuZE5vdGU+PENpdGU+PEF1dGhvcj5GbGVtaW5nPC9BdXRob3I+PFllYXI+MjAyMjwvWWVhcj48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[26]</w:t>
            </w:r>
            <w:r w:rsidRPr="0062799D">
              <w:rPr>
                <w:rFonts w:ascii="Calibri" w:hAnsi="Calibri" w:cs="Calibri"/>
                <w:sz w:val="24"/>
                <w:szCs w:val="24"/>
              </w:rPr>
              <w:fldChar w:fldCharType="end"/>
            </w:r>
          </w:p>
        </w:tc>
      </w:tr>
      <w:tr w:rsidR="0062799D" w:rsidRPr="0062799D" w14:paraId="6DCFBB02"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6DC517E4"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Measuring Resilience</w:t>
            </w:r>
          </w:p>
        </w:tc>
        <w:tc>
          <w:tcPr>
            <w:tcW w:w="6814" w:type="dxa"/>
            <w:tcBorders>
              <w:top w:val="single" w:sz="6" w:space="0" w:color="auto"/>
              <w:left w:val="single" w:sz="6" w:space="0" w:color="auto"/>
              <w:bottom w:val="single" w:sz="6" w:space="0" w:color="auto"/>
              <w:right w:val="single" w:sz="4" w:space="0" w:color="auto"/>
            </w:tcBorders>
          </w:tcPr>
          <w:p w14:paraId="3D326942"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Resilience is context dependent iterative need advance assessments of capacities, weaknesses. Invest before crisis</w:t>
            </w:r>
          </w:p>
        </w:tc>
        <w:tc>
          <w:tcPr>
            <w:tcW w:w="1376" w:type="dxa"/>
            <w:tcBorders>
              <w:top w:val="single" w:sz="4" w:space="0" w:color="auto"/>
              <w:left w:val="single" w:sz="4" w:space="0" w:color="auto"/>
              <w:bottom w:val="single" w:sz="4" w:space="0" w:color="auto"/>
              <w:right w:val="single" w:sz="4" w:space="0" w:color="auto"/>
            </w:tcBorders>
          </w:tcPr>
          <w:p w14:paraId="51FCE450" w14:textId="448AC42A"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PEVuZE5vdGU+PENpdGU+PEF1dGhvcj5LcnVrPC9BdXRob3I+PFllYXI+MjAxNzwvWWVhcj48UmVj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PEVuZE5vdGU+PENpdGU+PEF1dGhvcj5LcnVrPC9BdXRob3I+PFllYXI+MjAxNzwvWWVhcj48UmVj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[27]</w:t>
            </w:r>
            <w:r w:rsidRPr="0062799D">
              <w:rPr>
                <w:rFonts w:ascii="Calibri" w:hAnsi="Calibri" w:cs="Calibri"/>
                <w:sz w:val="24"/>
                <w:szCs w:val="24"/>
              </w:rPr>
              <w:fldChar w:fldCharType="end"/>
            </w:r>
          </w:p>
        </w:tc>
      </w:tr>
      <w:tr w:rsidR="0062799D" w:rsidRPr="0062799D" w14:paraId="4C5D1083"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554635C9"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lastRenderedPageBreak/>
              <w:t>Measuring Resilience</w:t>
            </w:r>
          </w:p>
        </w:tc>
        <w:tc>
          <w:tcPr>
            <w:tcW w:w="6814" w:type="dxa"/>
            <w:tcBorders>
              <w:top w:val="single" w:sz="6" w:space="0" w:color="auto"/>
              <w:left w:val="single" w:sz="6" w:space="0" w:color="auto"/>
              <w:bottom w:val="single" w:sz="6" w:space="0" w:color="auto"/>
              <w:right w:val="single" w:sz="4" w:space="0" w:color="auto"/>
            </w:tcBorders>
          </w:tcPr>
          <w:p w14:paraId="018A35D1"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Stakeholder convening can develop local contextualized definitions of implementable resilience indicators to be used as a checklist for accountability.  Consensus is possible</w:t>
            </w:r>
          </w:p>
        </w:tc>
        <w:tc>
          <w:tcPr>
            <w:tcW w:w="1376" w:type="dxa"/>
            <w:tcBorders>
              <w:top w:val="single" w:sz="4" w:space="0" w:color="auto"/>
              <w:left w:val="single" w:sz="4" w:space="0" w:color="auto"/>
              <w:bottom w:val="single" w:sz="4" w:space="0" w:color="auto"/>
              <w:right w:val="single" w:sz="4" w:space="0" w:color="auto"/>
            </w:tcBorders>
          </w:tcPr>
          <w:p w14:paraId="2E3F4594" w14:textId="55976AE6"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PEVuZE5vdGU+PENpdGU+PEF1dGhvcj5NZXllcjwvQXV0aG9yPjxZZWFyPjIwMjA8L1llYXI+PFJl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PEVuZE5vdGU+PENpdGU+PEF1dGhvcj5NZXllcjwvQXV0aG9yPjxZZWFyPjIwMjA8L1llYXI+PFJl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[28]</w:t>
            </w:r>
            <w:r w:rsidRPr="0062799D">
              <w:rPr>
                <w:rFonts w:ascii="Calibri" w:hAnsi="Calibri" w:cs="Calibri"/>
                <w:sz w:val="24"/>
                <w:szCs w:val="24"/>
              </w:rPr>
              <w:fldChar w:fldCharType="end"/>
            </w:r>
          </w:p>
        </w:tc>
      </w:tr>
      <w:tr w:rsidR="0062799D" w:rsidRPr="0062799D" w14:paraId="0D5FC892" w14:textId="77777777" w:rsidTr="004A5B37">
        <w:trPr>
          <w:trHeight w:val="2184"/>
        </w:trPr>
        <w:tc>
          <w:tcPr>
            <w:tcW w:w="2070" w:type="dxa"/>
            <w:tcBorders>
              <w:top w:val="single" w:sz="6" w:space="0" w:color="auto"/>
              <w:left w:val="single" w:sz="6" w:space="0" w:color="auto"/>
              <w:bottom w:val="single" w:sz="6" w:space="0" w:color="auto"/>
              <w:right w:val="single" w:sz="6" w:space="0" w:color="auto"/>
            </w:tcBorders>
          </w:tcPr>
          <w:p w14:paraId="294F5D7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Measuring Resilience</w:t>
            </w:r>
          </w:p>
        </w:tc>
        <w:tc>
          <w:tcPr>
            <w:tcW w:w="6814" w:type="dxa"/>
            <w:tcBorders>
              <w:top w:val="single" w:sz="6" w:space="0" w:color="auto"/>
              <w:left w:val="single" w:sz="6" w:space="0" w:color="auto"/>
              <w:bottom w:val="single" w:sz="6" w:space="0" w:color="auto"/>
              <w:right w:val="single" w:sz="4" w:space="0" w:color="auto"/>
            </w:tcBorders>
          </w:tcPr>
          <w:p w14:paraId="64C0DD7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An implementation-oriented health system resilience framework could help translate the important components of a health system identified in this review into specific capacities that actors in the health system could work to develop to improve resilience to public health crises.</w:t>
            </w:r>
          </w:p>
        </w:tc>
        <w:tc>
          <w:tcPr>
            <w:tcW w:w="1376" w:type="dxa"/>
            <w:tcBorders>
              <w:top w:val="single" w:sz="4" w:space="0" w:color="auto"/>
              <w:left w:val="single" w:sz="4" w:space="0" w:color="auto"/>
              <w:bottom w:val="single" w:sz="4" w:space="0" w:color="auto"/>
              <w:right w:val="single" w:sz="4" w:space="0" w:color="auto"/>
            </w:tcBorders>
          </w:tcPr>
          <w:p w14:paraId="55FE0702" w14:textId="5E9995DC"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PEVuZE5vdGU+PENpdGU+PEF1dGhvcj5OdXp6bzwvQXV0aG9yPjxZZWFyPjIwMTk8L1llYXI+PFJl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=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PEVuZE5vdGU+PENpdGU+PEF1dGhvcj5OdXp6bzwvQXV0aG9yPjxZZWFyPjIwMTk8L1llYXI+PFJl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=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[29]</w:t>
            </w:r>
            <w:r w:rsidRPr="0062799D">
              <w:rPr>
                <w:rFonts w:ascii="Calibri" w:hAnsi="Calibri" w:cs="Calibri"/>
                <w:sz w:val="24"/>
                <w:szCs w:val="24"/>
              </w:rPr>
              <w:fldChar w:fldCharType="end"/>
            </w:r>
          </w:p>
        </w:tc>
      </w:tr>
      <w:tr w:rsidR="0062799D" w:rsidRPr="0062799D" w14:paraId="56E80502" w14:textId="77777777" w:rsidTr="004A5B37">
        <w:trPr>
          <w:trHeight w:val="3120"/>
        </w:trPr>
        <w:tc>
          <w:tcPr>
            <w:tcW w:w="2070" w:type="dxa"/>
            <w:tcBorders>
              <w:top w:val="single" w:sz="6" w:space="0" w:color="auto"/>
              <w:left w:val="single" w:sz="6" w:space="0" w:color="auto"/>
              <w:bottom w:val="single" w:sz="6" w:space="0" w:color="auto"/>
              <w:right w:val="single" w:sz="6" w:space="0" w:color="auto"/>
            </w:tcBorders>
          </w:tcPr>
          <w:p w14:paraId="2E9E51A5"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Measuring Resilience</w:t>
            </w:r>
          </w:p>
        </w:tc>
        <w:tc>
          <w:tcPr>
            <w:tcW w:w="6814" w:type="dxa"/>
            <w:tcBorders>
              <w:top w:val="single" w:sz="6" w:space="0" w:color="auto"/>
              <w:left w:val="single" w:sz="6" w:space="0" w:color="auto"/>
              <w:bottom w:val="single" w:sz="6" w:space="0" w:color="auto"/>
              <w:right w:val="single" w:sz="4" w:space="0" w:color="auto"/>
            </w:tcBorders>
          </w:tcPr>
          <w:p w14:paraId="0AAF0129"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 Practical tool kits can be developed in 5 phases:</w:t>
            </w:r>
          </w:p>
          <w:p w14:paraId="76CC29A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Phase 0 adapt toolkit to context.</w:t>
            </w:r>
          </w:p>
          <w:p w14:paraId="1167E35D"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Phase 1 qualitative assessment of baseline via facilitated group discussion of "normal" and "what if" scenarios</w:t>
            </w:r>
          </w:p>
          <w:p w14:paraId="598A10AB"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Phase 2 Quantify data on indicators about current normal function and simulate changes under "what if"</w:t>
            </w:r>
          </w:p>
          <w:p w14:paraId="20AE5E91"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Phase </w:t>
            </w:r>
            <w:proofErr w:type="gramStart"/>
            <w:r w:rsidRPr="0062799D">
              <w:rPr>
                <w:rFonts w:ascii="Calibri" w:hAnsi="Calibri" w:cs="Calibri"/>
                <w:sz w:val="24"/>
                <w:szCs w:val="24"/>
              </w:rPr>
              <w:t>3  Summarize</w:t>
            </w:r>
            <w:proofErr w:type="gramEnd"/>
          </w:p>
          <w:p w14:paraId="5C6EB079"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Phase 4A Share results with stakeholders</w:t>
            </w:r>
          </w:p>
          <w:p w14:paraId="1D74FCF5"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Phase 4B Action planning for implementable improvement (inclusive process)</w:t>
            </w:r>
          </w:p>
        </w:tc>
        <w:tc>
          <w:tcPr>
            <w:tcW w:w="1376" w:type="dxa"/>
            <w:tcBorders>
              <w:top w:val="single" w:sz="4" w:space="0" w:color="auto"/>
              <w:left w:val="single" w:sz="4" w:space="0" w:color="auto"/>
              <w:bottom w:val="single" w:sz="4" w:space="0" w:color="auto"/>
              <w:right w:val="single" w:sz="4" w:space="0" w:color="auto"/>
            </w:tcBorders>
          </w:tcPr>
          <w:p w14:paraId="2C19052B" w14:textId="098220ED"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PEVuZE5vdGU+PENpdGU+PEF1dGhvcj5Sb2dlcnM8L0F1dGhvcj48WWVhcj4yMDIxPC9ZZWFyPjxS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PEVuZE5vdGU+PENpdGU+PEF1dGhvcj5Sb2dlcnM8L0F1dGhvcj48WWVhcj4yMDIxPC9ZZWFyPjxS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[30]</w:t>
            </w:r>
            <w:r w:rsidRPr="0062799D">
              <w:rPr>
                <w:rFonts w:ascii="Calibri" w:hAnsi="Calibri" w:cs="Calibri"/>
                <w:sz w:val="24"/>
                <w:szCs w:val="24"/>
              </w:rPr>
              <w:fldChar w:fldCharType="end"/>
            </w:r>
          </w:p>
        </w:tc>
      </w:tr>
      <w:tr w:rsidR="0062799D" w:rsidRPr="0062799D" w14:paraId="365FB28A" w14:textId="77777777" w:rsidTr="004A5B37">
        <w:trPr>
          <w:trHeight w:val="1248"/>
        </w:trPr>
        <w:tc>
          <w:tcPr>
            <w:tcW w:w="2070" w:type="dxa"/>
            <w:tcBorders>
              <w:top w:val="single" w:sz="6" w:space="0" w:color="auto"/>
              <w:left w:val="single" w:sz="6" w:space="0" w:color="auto"/>
              <w:bottom w:val="single" w:sz="6" w:space="0" w:color="auto"/>
              <w:right w:val="single" w:sz="6" w:space="0" w:color="auto"/>
            </w:tcBorders>
          </w:tcPr>
          <w:p w14:paraId="1E14F505"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proofErr w:type="spellStart"/>
            <w:r w:rsidRPr="0062799D">
              <w:rPr>
                <w:rFonts w:ascii="Calibri" w:hAnsi="Calibri" w:cs="Calibri"/>
                <w:sz w:val="24"/>
                <w:szCs w:val="24"/>
              </w:rPr>
              <w:t>Multisectorality</w:t>
            </w:r>
            <w:proofErr w:type="spellEnd"/>
          </w:p>
        </w:tc>
        <w:tc>
          <w:tcPr>
            <w:tcW w:w="6814" w:type="dxa"/>
            <w:tcBorders>
              <w:top w:val="single" w:sz="6" w:space="0" w:color="auto"/>
              <w:left w:val="single" w:sz="6" w:space="0" w:color="auto"/>
              <w:bottom w:val="single" w:sz="6" w:space="0" w:color="auto"/>
              <w:right w:val="single" w:sz="4" w:space="0" w:color="auto"/>
            </w:tcBorders>
          </w:tcPr>
          <w:p w14:paraId="25088BBF"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Systems thinking approach, clear policies and guidelines, collaboration between various actors, ministries, &amp; departments, effective communication, and country specific action plan formulating </w:t>
            </w:r>
            <w:proofErr w:type="gramStart"/>
            <w:r w:rsidRPr="0062799D">
              <w:rPr>
                <w:rFonts w:ascii="Calibri" w:hAnsi="Calibri" w:cs="Calibri"/>
                <w:sz w:val="24"/>
                <w:szCs w:val="24"/>
              </w:rPr>
              <w:t>short and long term</w:t>
            </w:r>
            <w:proofErr w:type="gramEnd"/>
            <w:r w:rsidRPr="0062799D">
              <w:rPr>
                <w:rFonts w:ascii="Calibri" w:hAnsi="Calibri" w:cs="Calibri"/>
                <w:sz w:val="24"/>
                <w:szCs w:val="24"/>
              </w:rPr>
              <w:t xml:space="preserve"> strategies.</w:t>
            </w:r>
          </w:p>
        </w:tc>
        <w:tc>
          <w:tcPr>
            <w:tcW w:w="1376" w:type="dxa"/>
            <w:tcBorders>
              <w:top w:val="single" w:sz="4" w:space="0" w:color="auto"/>
              <w:left w:val="single" w:sz="4" w:space="0" w:color="auto"/>
              <w:bottom w:val="single" w:sz="4" w:space="0" w:color="auto"/>
              <w:right w:val="single" w:sz="4" w:space="0" w:color="auto"/>
            </w:tcBorders>
          </w:tcPr>
          <w:p w14:paraId="53E5EA70" w14:textId="09402F01"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PEVuZE5vdGU+PENpdGU+PEF1dGhvcj5CYWxxaXMtQWxpPC9BdXRob3I+PFllYXI+MjAyMTwvWWVh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aCBhbmQgcHVibGljIGhlYWx0aDwvYWJici0xPjwvYWx0LXBlcmlvZGljYWw+PHZvbHVtZT4xODwv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PEVuZE5vdGU+PENpdGU+PEF1dGhvcj5CYWxxaXMtQWxpPC9BdXRob3I+PFllYXI+MjAyMTwvWWVh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aCBhbmQgcHVibGljIGhlYWx0aDwvYWJici0xPjwvYWx0LXBlcmlvZGljYWw+PHZvbHVtZT4xODwv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[31]</w:t>
            </w:r>
            <w:r w:rsidRPr="0062799D">
              <w:rPr>
                <w:rFonts w:ascii="Calibri" w:hAnsi="Calibri" w:cs="Calibri"/>
                <w:sz w:val="24"/>
                <w:szCs w:val="24"/>
              </w:rPr>
              <w:fldChar w:fldCharType="end"/>
            </w:r>
          </w:p>
        </w:tc>
      </w:tr>
      <w:tr w:rsidR="0062799D" w:rsidRPr="0062799D" w14:paraId="537943EA"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10512889"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proofErr w:type="spellStart"/>
            <w:r w:rsidRPr="0062799D">
              <w:rPr>
                <w:rFonts w:ascii="Calibri" w:hAnsi="Calibri" w:cs="Calibri"/>
                <w:sz w:val="24"/>
                <w:szCs w:val="24"/>
              </w:rPr>
              <w:t>Multisectorality</w:t>
            </w:r>
            <w:proofErr w:type="spellEnd"/>
          </w:p>
        </w:tc>
        <w:tc>
          <w:tcPr>
            <w:tcW w:w="6814" w:type="dxa"/>
            <w:tcBorders>
              <w:top w:val="single" w:sz="6" w:space="0" w:color="auto"/>
              <w:left w:val="single" w:sz="6" w:space="0" w:color="auto"/>
              <w:bottom w:val="single" w:sz="6" w:space="0" w:color="auto"/>
              <w:right w:val="single" w:sz="4" w:space="0" w:color="auto"/>
            </w:tcBorders>
          </w:tcPr>
          <w:p w14:paraId="148CBF6D"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Six elements required, adequate workforce, supplies, health information systems, facilities, financing, strong public sector</w:t>
            </w:r>
          </w:p>
        </w:tc>
        <w:tc>
          <w:tcPr>
            <w:tcW w:w="1376" w:type="dxa"/>
            <w:tcBorders>
              <w:top w:val="single" w:sz="4" w:space="0" w:color="auto"/>
              <w:left w:val="single" w:sz="4" w:space="0" w:color="auto"/>
              <w:bottom w:val="single" w:sz="4" w:space="0" w:color="auto"/>
              <w:right w:val="single" w:sz="4" w:space="0" w:color="auto"/>
            </w:tcBorders>
          </w:tcPr>
          <w:p w14:paraId="76988027" w14:textId="3C384021"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&lt;EndNote&gt;&lt;Cite&gt;&lt;Author&gt;Kamal-Yanni&lt;/Author&gt;&lt;Year&gt;2015&lt;/Year&gt;&lt;RecNum&gt;7&lt;/RecNum&gt;&lt;DisplayText&gt;[32]&lt;/DisplayText&gt;&lt;record&gt;&lt;rec-number&gt;7&lt;/rec-number&gt;&lt;foreign-keys&gt;&lt;key app="EN" db-id="v590fxpaa9ftxhefastxdrvgw009ew0dxwf2" timestamp="1666803930"&gt;7&lt;/key&gt;&lt;/foreign-keys&gt;&lt;ref-type name="Book"&gt;6&lt;/ref-type&gt;&lt;contributors&gt;&lt;authors&gt;&lt;author&gt;Kamal-Yanni, Mohga&lt;/author&gt;&lt;/authors&gt;&lt;/contributors&gt;&lt;titles&gt;&lt;title&gt;Never Again: Building resilient health systems and learning from the Ebola crisis&lt;/title&gt;&lt;/titles&gt;&lt;dates&gt;&lt;year&gt;2015&lt;/year&gt;&lt;/dates&gt;&lt;publisher&gt;Oxfam International&lt;/publisher&gt;&lt;isbn&gt;1780778481&lt;/isbn&gt;&lt;label&gt;CitedbyFrizell&lt;/label&gt;&lt;urls&gt;&lt;/urls&gt;&lt;/record&gt;&lt;/Cite&gt;&lt;/EndNote&gt;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[32]</w:t>
            </w:r>
            <w:r w:rsidRPr="0062799D">
              <w:rPr>
                <w:rFonts w:ascii="Calibri" w:hAnsi="Calibri" w:cs="Calibri"/>
                <w:sz w:val="24"/>
                <w:szCs w:val="24"/>
              </w:rPr>
              <w:fldChar w:fldCharType="end"/>
            </w:r>
          </w:p>
        </w:tc>
      </w:tr>
      <w:tr w:rsidR="0062799D" w:rsidRPr="0062799D" w14:paraId="316C61AB"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6E2F49A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proofErr w:type="spellStart"/>
            <w:r w:rsidRPr="0062799D">
              <w:rPr>
                <w:rFonts w:ascii="Calibri" w:hAnsi="Calibri" w:cs="Calibri"/>
                <w:sz w:val="24"/>
                <w:szCs w:val="24"/>
              </w:rPr>
              <w:t>Multisectorality</w:t>
            </w:r>
            <w:proofErr w:type="spellEnd"/>
          </w:p>
        </w:tc>
        <w:tc>
          <w:tcPr>
            <w:tcW w:w="6814" w:type="dxa"/>
            <w:tcBorders>
              <w:top w:val="single" w:sz="6" w:space="0" w:color="auto"/>
              <w:left w:val="single" w:sz="6" w:space="0" w:color="auto"/>
              <w:bottom w:val="single" w:sz="6" w:space="0" w:color="auto"/>
              <w:right w:val="single" w:sz="4" w:space="0" w:color="auto"/>
            </w:tcBorders>
          </w:tcPr>
          <w:p w14:paraId="2728E60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Eighteen African countries gathered to share best practices in improving PHC.</w:t>
            </w:r>
          </w:p>
        </w:tc>
        <w:tc>
          <w:tcPr>
            <w:tcW w:w="1376" w:type="dxa"/>
            <w:tcBorders>
              <w:top w:val="single" w:sz="4" w:space="0" w:color="auto"/>
              <w:left w:val="single" w:sz="4" w:space="0" w:color="auto"/>
              <w:bottom w:val="single" w:sz="4" w:space="0" w:color="auto"/>
              <w:right w:val="single" w:sz="4" w:space="0" w:color="auto"/>
            </w:tcBorders>
          </w:tcPr>
          <w:p w14:paraId="670E7A08" w14:textId="0098C45E"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PEVuZE5vdGU+PENpdGU+PEF1dGhvcj5LYXJhbWFnaTwvQXV0aG9yPjxZZWFyPjIwMjI8L1llYXI+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PEVuZE5vdGU+PENpdGU+PEF1dGhvcj5LYXJhbWFnaTwvQXV0aG9yPjxZZWFyPjIwMjI8L1llYXI+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[33]</w:t>
            </w:r>
            <w:r w:rsidRPr="0062799D">
              <w:rPr>
                <w:rFonts w:ascii="Calibri" w:hAnsi="Calibri" w:cs="Calibri"/>
                <w:sz w:val="24"/>
                <w:szCs w:val="24"/>
              </w:rPr>
              <w:fldChar w:fldCharType="end"/>
            </w:r>
          </w:p>
        </w:tc>
      </w:tr>
      <w:tr w:rsidR="0062799D" w:rsidRPr="0062799D" w14:paraId="35CD5106"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25EBB204"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proofErr w:type="spellStart"/>
            <w:r w:rsidRPr="0062799D">
              <w:rPr>
                <w:rFonts w:ascii="Calibri" w:hAnsi="Calibri" w:cs="Calibri"/>
                <w:sz w:val="24"/>
                <w:szCs w:val="24"/>
              </w:rPr>
              <w:t>Multisectorality</w:t>
            </w:r>
            <w:proofErr w:type="spellEnd"/>
          </w:p>
        </w:tc>
        <w:tc>
          <w:tcPr>
            <w:tcW w:w="6814" w:type="dxa"/>
            <w:tcBorders>
              <w:top w:val="single" w:sz="6" w:space="0" w:color="auto"/>
              <w:left w:val="single" w:sz="6" w:space="0" w:color="auto"/>
              <w:bottom w:val="single" w:sz="6" w:space="0" w:color="auto"/>
              <w:right w:val="single" w:sz="4" w:space="0" w:color="auto"/>
            </w:tcBorders>
          </w:tcPr>
          <w:p w14:paraId="5E19159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Need greater participation of stakeholders to maintain non-emergency services in a crisis.</w:t>
            </w:r>
          </w:p>
        </w:tc>
        <w:tc>
          <w:tcPr>
            <w:tcW w:w="1376" w:type="dxa"/>
            <w:tcBorders>
              <w:top w:val="single" w:sz="4" w:space="0" w:color="auto"/>
              <w:left w:val="single" w:sz="4" w:space="0" w:color="auto"/>
              <w:bottom w:val="single" w:sz="4" w:space="0" w:color="auto"/>
              <w:right w:val="single" w:sz="4" w:space="0" w:color="auto"/>
            </w:tcBorders>
          </w:tcPr>
          <w:p w14:paraId="035D853E" w14:textId="11F15FEA"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PEVuZE5vdGU+PENpdGU+PEF1dGhvcj5NdXN0YWZhPC9BdXRob3I+PFllYXI+MjAyMjwvWWVhcj48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PEVuZE5vdGU+PENpdGU+PEF1dGhvcj5NdXN0YWZhPC9BdXRob3I+PFllYXI+MjAyMjwvWWVhcj48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[34]</w:t>
            </w:r>
            <w:r w:rsidRPr="0062799D">
              <w:rPr>
                <w:rFonts w:ascii="Calibri" w:hAnsi="Calibri" w:cs="Calibri"/>
                <w:sz w:val="24"/>
                <w:szCs w:val="24"/>
              </w:rPr>
              <w:fldChar w:fldCharType="end"/>
            </w:r>
          </w:p>
        </w:tc>
      </w:tr>
      <w:tr w:rsidR="0062799D" w:rsidRPr="0062799D" w14:paraId="3AB184A9" w14:textId="77777777" w:rsidTr="004A5B37">
        <w:trPr>
          <w:trHeight w:val="1248"/>
        </w:trPr>
        <w:tc>
          <w:tcPr>
            <w:tcW w:w="2070" w:type="dxa"/>
            <w:tcBorders>
              <w:top w:val="single" w:sz="6" w:space="0" w:color="auto"/>
              <w:left w:val="single" w:sz="6" w:space="0" w:color="auto"/>
              <w:bottom w:val="single" w:sz="6" w:space="0" w:color="auto"/>
              <w:right w:val="single" w:sz="6" w:space="0" w:color="auto"/>
            </w:tcBorders>
          </w:tcPr>
          <w:p w14:paraId="20AA212F"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PHC</w:t>
            </w:r>
          </w:p>
        </w:tc>
        <w:tc>
          <w:tcPr>
            <w:tcW w:w="6814" w:type="dxa"/>
            <w:tcBorders>
              <w:top w:val="single" w:sz="6" w:space="0" w:color="auto"/>
              <w:left w:val="single" w:sz="6" w:space="0" w:color="auto"/>
              <w:bottom w:val="single" w:sz="6" w:space="0" w:color="auto"/>
              <w:right w:val="single" w:sz="4" w:space="0" w:color="auto"/>
            </w:tcBorders>
          </w:tcPr>
          <w:p w14:paraId="39C7BEEC"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Collaboration with stakeholders, diversification of the health system, enough infrastructure and human resources for health, a thorough communicable disease response, and integration of refugees into the health system are all priorities.</w:t>
            </w:r>
          </w:p>
        </w:tc>
        <w:tc>
          <w:tcPr>
            <w:tcW w:w="1376" w:type="dxa"/>
            <w:tcBorders>
              <w:top w:val="single" w:sz="4" w:space="0" w:color="auto"/>
              <w:left w:val="single" w:sz="4" w:space="0" w:color="auto"/>
              <w:bottom w:val="single" w:sz="4" w:space="0" w:color="auto"/>
              <w:right w:val="single" w:sz="4" w:space="0" w:color="auto"/>
            </w:tcBorders>
          </w:tcPr>
          <w:p w14:paraId="3EF43C13" w14:textId="4C8BC454"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&lt;EndNote&gt;&lt;Cite&gt;&lt;Author&gt;Ammar&lt;/Author&gt;&lt;Year&gt;2016&lt;/Year&gt;&lt;RecNum&gt;2&lt;/RecNum&gt;&lt;DisplayText&gt;[35]&lt;/DisplayText&gt;&lt;record&gt;&lt;rec-number&gt;2&lt;/rec-number&gt;&lt;foreign-keys&gt;&lt;key app="EN" db-id="v590fxpaa9ftxhefastxdrvgw009ew0dxwf2" timestamp="1666803930"&gt;2&lt;/key&gt;&lt;/foreign-keys&gt;&lt;ref-type name="Journal Article"&gt;17&lt;/ref-type&gt;&lt;contributors&gt;&lt;authors&gt;&lt;author&gt;Ammar, Walid&lt;/author&gt;&lt;author&gt;Kdouh, Ola&lt;/author&gt;&lt;author&gt;Hammoud, Rawan&lt;/author&gt;&lt;author&gt;Hamadeh, Randa&lt;/author&gt;&lt;author&gt;Harb, Hilda&lt;/author&gt;&lt;author&gt;Ammar, Zeina&lt;/author&gt;&lt;author&gt;Atun, Rifat&lt;/author&gt;&lt;author&gt;Christiani, David&lt;/author&gt;&lt;author&gt;Zalloua, Pierre A&lt;/author&gt;&lt;/authors&gt;&lt;/contributors&gt;&lt;titles&gt;&lt;title&gt;Health system resilience: Lebanon and the Syrian refugee crisis&lt;/title&gt;&lt;secondary-title&gt;Journal of global health&lt;/secondary-title&gt;&lt;/titles&gt;&lt;periodical&gt;&lt;full-title&gt;Journal of global health&lt;/full-title&gt;&lt;/periodical&gt;&lt;volume&gt;6&lt;/volume&gt;&lt;number&gt;2&lt;/number&gt;&lt;dates&gt;&lt;year&gt;2016&lt;/year&gt;&lt;/dates&gt;&lt;label&gt;CitedbyFrizell&lt;/label&gt;&lt;urls&gt;&lt;/urls&gt;&lt;/record&gt;&lt;/Cite&gt;&lt;/EndNote&gt;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[35]</w:t>
            </w:r>
            <w:r w:rsidRPr="0062799D">
              <w:rPr>
                <w:rFonts w:ascii="Calibri" w:hAnsi="Calibri" w:cs="Calibri"/>
                <w:sz w:val="24"/>
                <w:szCs w:val="24"/>
              </w:rPr>
              <w:fldChar w:fldCharType="end"/>
            </w:r>
          </w:p>
        </w:tc>
      </w:tr>
      <w:tr w:rsidR="0062799D" w:rsidRPr="0062799D" w14:paraId="079DAFF8"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473B267A"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PHC</w:t>
            </w:r>
          </w:p>
        </w:tc>
        <w:tc>
          <w:tcPr>
            <w:tcW w:w="6814" w:type="dxa"/>
            <w:tcBorders>
              <w:top w:val="single" w:sz="6" w:space="0" w:color="auto"/>
              <w:left w:val="single" w:sz="6" w:space="0" w:color="auto"/>
              <w:bottom w:val="single" w:sz="6" w:space="0" w:color="auto"/>
              <w:right w:val="single" w:sz="4" w:space="0" w:color="auto"/>
            </w:tcBorders>
          </w:tcPr>
          <w:p w14:paraId="4340036B"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Declines in all 10 countries in health care utilization. Some was attributed to lower health care </w:t>
            </w:r>
            <w:proofErr w:type="gramStart"/>
            <w:r w:rsidRPr="0062799D">
              <w:rPr>
                <w:rFonts w:ascii="Calibri" w:hAnsi="Calibri" w:cs="Calibri"/>
                <w:sz w:val="24"/>
                <w:szCs w:val="24"/>
              </w:rPr>
              <w:t>needs,</w:t>
            </w:r>
            <w:proofErr w:type="gramEnd"/>
            <w:r w:rsidRPr="0062799D">
              <w:rPr>
                <w:rFonts w:ascii="Calibri" w:hAnsi="Calibri" w:cs="Calibri"/>
                <w:sz w:val="24"/>
                <w:szCs w:val="24"/>
              </w:rPr>
              <w:t xml:space="preserve"> some they say is "failure of health system resilience"</w:t>
            </w:r>
          </w:p>
        </w:tc>
        <w:tc>
          <w:tcPr>
            <w:tcW w:w="1376" w:type="dxa"/>
            <w:tcBorders>
              <w:top w:val="single" w:sz="4" w:space="0" w:color="auto"/>
              <w:left w:val="single" w:sz="4" w:space="0" w:color="auto"/>
              <w:bottom w:val="single" w:sz="4" w:space="0" w:color="auto"/>
              <w:right w:val="single" w:sz="4" w:space="0" w:color="auto"/>
            </w:tcBorders>
          </w:tcPr>
          <w:p w14:paraId="09CFE555" w14:textId="043E32CC"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PEVuZE5vdGU+PENpdGU+PEF1dGhvcj5BcnNlbmF1bHQ8L0F1dGhvcj48WWVhcj4yMDIyPC9ZZWFy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PEVuZE5vdGU+PENpdGU+PEF1dGhvcj5BcnNlbmF1bHQ8L0F1dGhvcj48WWVhcj4yMDIyPC9ZZWFy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[36]</w:t>
            </w:r>
            <w:r w:rsidRPr="0062799D">
              <w:rPr>
                <w:rFonts w:ascii="Calibri" w:hAnsi="Calibri" w:cs="Calibri"/>
                <w:sz w:val="24"/>
                <w:szCs w:val="24"/>
              </w:rPr>
              <w:fldChar w:fldCharType="end"/>
            </w:r>
          </w:p>
        </w:tc>
      </w:tr>
      <w:tr w:rsidR="0062799D" w:rsidRPr="0062799D" w14:paraId="3154B3F2"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4774788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lastRenderedPageBreak/>
              <w:t>PHC</w:t>
            </w:r>
          </w:p>
        </w:tc>
        <w:tc>
          <w:tcPr>
            <w:tcW w:w="6814" w:type="dxa"/>
            <w:tcBorders>
              <w:top w:val="single" w:sz="6" w:space="0" w:color="auto"/>
              <w:left w:val="single" w:sz="6" w:space="0" w:color="auto"/>
              <w:bottom w:val="single" w:sz="6" w:space="0" w:color="auto"/>
              <w:right w:val="single" w:sz="4" w:space="0" w:color="auto"/>
            </w:tcBorders>
          </w:tcPr>
          <w:p w14:paraId="5A401500"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Rather than putting a brake on major reform, the Irish government </w:t>
            </w:r>
            <w:proofErr w:type="spellStart"/>
            <w:r w:rsidRPr="0062799D">
              <w:rPr>
                <w:rFonts w:ascii="Calibri" w:hAnsi="Calibri" w:cs="Calibri"/>
                <w:sz w:val="24"/>
                <w:szCs w:val="24"/>
              </w:rPr>
              <w:t>utilised</w:t>
            </w:r>
            <w:proofErr w:type="spellEnd"/>
            <w:r w:rsidRPr="0062799D">
              <w:rPr>
                <w:rFonts w:ascii="Calibri" w:hAnsi="Calibri" w:cs="Calibri"/>
                <w:sz w:val="24"/>
                <w:szCs w:val="24"/>
              </w:rPr>
              <w:t xml:space="preserve"> the shock of COVID-19 to progress significantly its flagship health reform </w:t>
            </w:r>
            <w:proofErr w:type="spellStart"/>
            <w:r w:rsidRPr="0062799D">
              <w:rPr>
                <w:rFonts w:ascii="Calibri" w:hAnsi="Calibri" w:cs="Calibri"/>
                <w:sz w:val="24"/>
                <w:szCs w:val="24"/>
              </w:rPr>
              <w:t>programme</w:t>
            </w:r>
            <w:proofErr w:type="spellEnd"/>
            <w:r w:rsidRPr="0062799D">
              <w:rPr>
                <w:rFonts w:ascii="Calibri" w:hAnsi="Calibri" w:cs="Calibri"/>
                <w:sz w:val="24"/>
                <w:szCs w:val="24"/>
              </w:rPr>
              <w:t xml:space="preserve">, </w:t>
            </w:r>
            <w:proofErr w:type="spellStart"/>
            <w:r w:rsidRPr="0062799D">
              <w:rPr>
                <w:rFonts w:ascii="Calibri" w:hAnsi="Calibri" w:cs="Calibri"/>
                <w:sz w:val="24"/>
                <w:szCs w:val="24"/>
              </w:rPr>
              <w:t>Slaintecare</w:t>
            </w:r>
            <w:proofErr w:type="spellEnd"/>
            <w:r w:rsidRPr="0062799D">
              <w:rPr>
                <w:rFonts w:ascii="Calibri" w:hAnsi="Calibri" w:cs="Calibri"/>
                <w:sz w:val="24"/>
                <w:szCs w:val="24"/>
              </w:rPr>
              <w:t>, to advance universal healthcare.</w:t>
            </w:r>
          </w:p>
        </w:tc>
        <w:tc>
          <w:tcPr>
            <w:tcW w:w="1376" w:type="dxa"/>
            <w:tcBorders>
              <w:top w:val="single" w:sz="4" w:space="0" w:color="auto"/>
              <w:left w:val="single" w:sz="4" w:space="0" w:color="auto"/>
              <w:bottom w:val="single" w:sz="4" w:space="0" w:color="auto"/>
              <w:right w:val="single" w:sz="4" w:space="0" w:color="auto"/>
            </w:tcBorders>
          </w:tcPr>
          <w:p w14:paraId="677291EA" w14:textId="55C3CA5E"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PEVuZE5vdGU+PENpdGU+PEF1dGhvcj5CdXJrZTwvQXV0aG9yPjxZZWFyPjIwMjE8L1llYXI+PFJl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PEVuZE5vdGU+PENpdGU+PEF1dGhvcj5CdXJrZTwvQXV0aG9yPjxZZWFyPjIwMjE8L1llYXI+PFJl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[37]</w:t>
            </w:r>
            <w:r w:rsidRPr="0062799D">
              <w:rPr>
                <w:rFonts w:ascii="Calibri" w:hAnsi="Calibri" w:cs="Calibri"/>
                <w:sz w:val="24"/>
                <w:szCs w:val="24"/>
              </w:rPr>
              <w:fldChar w:fldCharType="end"/>
            </w:r>
          </w:p>
        </w:tc>
      </w:tr>
      <w:tr w:rsidR="0062799D" w:rsidRPr="0062799D" w14:paraId="64B8113B"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19882102"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PHC</w:t>
            </w:r>
          </w:p>
        </w:tc>
        <w:tc>
          <w:tcPr>
            <w:tcW w:w="6814" w:type="dxa"/>
            <w:tcBorders>
              <w:top w:val="single" w:sz="6" w:space="0" w:color="auto"/>
              <w:left w:val="single" w:sz="6" w:space="0" w:color="auto"/>
              <w:bottom w:val="single" w:sz="6" w:space="0" w:color="auto"/>
              <w:right w:val="single" w:sz="4" w:space="0" w:color="auto"/>
            </w:tcBorders>
          </w:tcPr>
          <w:p w14:paraId="16671841"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Resilience requires strong PHC, surge capacity, surveillance and health info systems, Domestic production of med tech, Governance, Human resource capacity</w:t>
            </w:r>
          </w:p>
        </w:tc>
        <w:tc>
          <w:tcPr>
            <w:tcW w:w="1376" w:type="dxa"/>
            <w:tcBorders>
              <w:top w:val="single" w:sz="4" w:space="0" w:color="auto"/>
              <w:left w:val="single" w:sz="4" w:space="0" w:color="auto"/>
              <w:bottom w:val="single" w:sz="4" w:space="0" w:color="auto"/>
              <w:right w:val="single" w:sz="4" w:space="0" w:color="auto"/>
            </w:tcBorders>
          </w:tcPr>
          <w:p w14:paraId="0C1A36E1" w14:textId="699CC20A"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&lt;EndNote&gt;&lt;Cite&gt;&lt;Author&gt;Sundararaman&lt;/Author&gt;&lt;Year&gt;2021&lt;/Year&gt;&lt;RecNum&gt;124&lt;/RecNum&gt;&lt;DisplayText&gt;[38]&lt;/DisplayText&gt;&lt;record&gt;&lt;rec-number&gt;124&lt;/rec-number&gt;&lt;foreign-keys&gt;&lt;key app="EN" db-id="v590fxpaa9ftxhefastxdrvgw009ew0dxwf2" timestamp="1666803947"&gt;124&lt;/key&gt;&lt;/foreign-keys&gt;&lt;ref-type name="Journal Article"&gt;17&lt;/ref-type&gt;&lt;contributors&gt;&lt;authors&gt;&lt;author&gt;Sundararaman, T.&lt;/author&gt;&lt;author&gt;Muraleedharan, V. R.&lt;/author&gt;&lt;author&gt;Ranjan, A.&lt;/author&gt;&lt;/authors&gt;&lt;/contributors&gt;&lt;auth-address&gt;Department of Humanities and Social Sciences, Centre for Technology and Policy, Indian Institute of Technology-Madras, Chennai, India. GRID: grid.417969.4. ISNI: 0000 0001 2315 1926&amp;#xD;Department of Humanities and Social Sciences, Indian Institute of Technology-Madras, Chennai, India. GRID: grid.417969.4. ISNI: 0000 0001 2315 1926&lt;/auth-address&gt;&lt;titles&gt;&lt;title&gt;Pandemic resilience and health systems preparedness: lessons from COVID-19 for the twenty-first century&lt;/title&gt;&lt;secondary-title&gt;J Soc Econ Dev&lt;/secondary-title&gt;&lt;alt-title&gt;Journal of social and economic development&lt;/alt-title&gt;&lt;/titles&gt;&lt;periodical&gt;&lt;full-title&gt;J Soc Econ Dev&lt;/full-title&gt;&lt;abbr-1&gt;Journal of social and economic development&lt;/abbr-1&gt;&lt;/periodical&gt;&lt;alt-periodical&gt;&lt;full-title&gt;J Soc Econ Dev&lt;/full-title&gt;&lt;abbr-1&gt;Journal of social and economic development&lt;/abbr-1&gt;&lt;/alt-periodical&gt;&lt;pages&gt;1-11&lt;/pages&gt;&lt;volume&gt;23&lt;/volume&gt;&lt;number&gt;Suppl 2&lt;/number&gt;&lt;edition&gt;2021/11/02&lt;/edition&gt;&lt;keywords&gt;&lt;keyword&gt;Covid-19&lt;/keyword&gt;&lt;keyword&gt;Health systems resilience&lt;/keyword&gt;&lt;keyword&gt;India&lt;/keyword&gt;&lt;/keywords&gt;&lt;dates&gt;&lt;year&gt;2021&lt;/year&gt;&lt;pub-dates&gt;&lt;date&gt;Jan 6&lt;/date&gt;&lt;/pub-dates&gt;&lt;/dates&gt;&lt;isbn&gt;0972-5792 (Print)&amp;#xD;0972-5792&lt;/isbn&gt;&lt;accession-num&gt;34720480&lt;/accession-num&gt;&lt;urls&gt;&lt;/urls&gt;&lt;custom2&gt;PMC7786882&lt;/custom2&gt;&lt;electronic-resource-num&gt;10.1007/s40847-020-00133-x&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[38]</w:t>
            </w:r>
            <w:r w:rsidRPr="0062799D">
              <w:rPr>
                <w:rFonts w:ascii="Calibri" w:hAnsi="Calibri" w:cs="Calibri"/>
                <w:sz w:val="24"/>
                <w:szCs w:val="24"/>
              </w:rPr>
              <w:fldChar w:fldCharType="end"/>
            </w:r>
          </w:p>
        </w:tc>
      </w:tr>
      <w:tr w:rsidR="0062799D" w:rsidRPr="0062799D" w14:paraId="15E2FA16"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0479E6D2"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PHC</w:t>
            </w:r>
          </w:p>
        </w:tc>
        <w:tc>
          <w:tcPr>
            <w:tcW w:w="6814" w:type="dxa"/>
            <w:tcBorders>
              <w:top w:val="single" w:sz="6" w:space="0" w:color="auto"/>
              <w:left w:val="single" w:sz="6" w:space="0" w:color="auto"/>
              <w:bottom w:val="single" w:sz="6" w:space="0" w:color="auto"/>
              <w:right w:val="single" w:sz="4" w:space="0" w:color="auto"/>
            </w:tcBorders>
          </w:tcPr>
          <w:p w14:paraId="5398A65C"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Primary level of a </w:t>
            </w:r>
            <w:proofErr w:type="gramStart"/>
            <w:r w:rsidRPr="0062799D">
              <w:rPr>
                <w:rFonts w:ascii="Calibri" w:hAnsi="Calibri" w:cs="Calibri"/>
                <w:sz w:val="24"/>
                <w:szCs w:val="24"/>
              </w:rPr>
              <w:t>three layer</w:t>
            </w:r>
            <w:proofErr w:type="gramEnd"/>
            <w:r w:rsidRPr="0062799D">
              <w:rPr>
                <w:rFonts w:ascii="Calibri" w:hAnsi="Calibri" w:cs="Calibri"/>
                <w:sz w:val="24"/>
                <w:szCs w:val="24"/>
              </w:rPr>
              <w:t xml:space="preserve"> system includes essential public health functions. Important to work at pre-crisis phase.</w:t>
            </w:r>
          </w:p>
        </w:tc>
        <w:tc>
          <w:tcPr>
            <w:tcW w:w="1376" w:type="dxa"/>
            <w:tcBorders>
              <w:top w:val="single" w:sz="4" w:space="0" w:color="auto"/>
              <w:left w:val="single" w:sz="4" w:space="0" w:color="auto"/>
              <w:bottom w:val="single" w:sz="4" w:space="0" w:color="auto"/>
              <w:right w:val="single" w:sz="4" w:space="0" w:color="auto"/>
            </w:tcBorders>
          </w:tcPr>
          <w:p w14:paraId="2232E75F" w14:textId="7AF59E4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&lt;EndNote&gt;&lt;Cite&gt;&lt;Author&gt;Zhao&lt;/Author&gt;&lt;Year&gt;2021&lt;/Year&gt;&lt;RecNum&gt;136&lt;/RecNum&gt;&lt;DisplayText&gt;[39]&lt;/DisplayText&gt;&lt;record&gt;&lt;rec-number&gt;136&lt;/rec-number&gt;&lt;foreign-keys&gt;&lt;key app="EN" db-id="v590fxpaa9ftxhefastxdrvgw009ew0dxwf2" timestamp="1666803947"&gt;136&lt;/key&gt;&lt;/foreign-keys&gt;&lt;ref-type name="Journal Article"&gt;17&lt;/ref-type&gt;&lt;contributors&gt;&lt;authors&gt;&lt;author&gt;Zhao, F.&lt;/author&gt;&lt;author&gt;Bali, S.&lt;/author&gt;&lt;author&gt;Kovacevic, R.&lt;/author&gt;&lt;author&gt;Weintraub, J.&lt;/author&gt;&lt;/authors&gt;&lt;/contributors&gt;&lt;auth-address&gt;Health, Nutrition, and Population, World Bank, Washington, DC 20443, USA.&amp;#xD;Health, Nutrition, and Population, World Bank, Washington, DC 20443, USA sbali@worldbank.org.&lt;/auth-address&gt;&lt;titles&gt;&lt;title&gt;A three-layer system to win the war against COVID-19 and invest in health systems of the future&lt;/title&gt;&lt;secondary-title&gt;BMJ Glob Health&lt;/secondary-title&gt;&lt;alt-title&gt;BMJ global health&lt;/alt-title&gt;&lt;/titles&gt;&lt;periodical&gt;&lt;full-title&gt;BMJ Glob Health&lt;/full-title&gt;&lt;abbr-1&gt;BMJ global health&lt;/abbr-1&gt;&lt;/periodical&gt;&lt;alt-periodical&gt;&lt;full-title&gt;BMJ Glob Health&lt;/full-title&gt;&lt;abbr-1&gt;BMJ global health&lt;/abbr-1&gt;&lt;/alt-periodical&gt;&lt;volume&gt;6&lt;/volume&gt;&lt;number&gt;12&lt;/number&gt;&lt;edition&gt;2021/12/19&lt;/edition&gt;&lt;keywords&gt;&lt;keyword&gt;*Covid-19&lt;/keyword&gt;&lt;keyword&gt;Disease Outbreaks/prevention &amp;amp; control&lt;/keyword&gt;&lt;keyword&gt;Government Programs&lt;/keyword&gt;&lt;keyword&gt;Humans&lt;/keyword&gt;&lt;keyword&gt;*Pandemics/prevention &amp;amp; control&lt;/keyword&gt;&lt;keyword&gt;SARS-CoV-2&lt;/keyword&gt;&lt;keyword&gt;Covid-19&lt;/keyword&gt;&lt;keyword&gt;control strategies&lt;/keyword&gt;&lt;keyword&gt;health economics&lt;/keyword&gt;&lt;keyword&gt;health policy&lt;/keyword&gt;&lt;keyword&gt;health systems&lt;/keyword&gt;&lt;/keywords&gt;&lt;dates&gt;&lt;year&gt;2021&lt;/year&gt;&lt;pub-dates&gt;&lt;date&gt;Dec&lt;/date&gt;&lt;/pub-dates&gt;&lt;/dates&gt;&lt;isbn&gt;2059-7908 (Print)&amp;#xD;2059-7908&lt;/isbn&gt;&lt;accession-num&gt;34920990&lt;/accession-num&gt;&lt;urls&gt;&lt;/urls&gt;&lt;custom2&gt;PMC8685533&lt;/custom2&gt;&lt;electronic-resource-num&gt;10.1136/bmjgh-2021-007365&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[39]</w:t>
            </w:r>
            <w:r w:rsidRPr="0062799D">
              <w:rPr>
                <w:rFonts w:ascii="Calibri" w:hAnsi="Calibri" w:cs="Calibri"/>
                <w:sz w:val="24"/>
                <w:szCs w:val="24"/>
              </w:rPr>
              <w:fldChar w:fldCharType="end"/>
            </w:r>
          </w:p>
        </w:tc>
      </w:tr>
      <w:tr w:rsidR="0062799D" w:rsidRPr="0062799D" w14:paraId="19820462"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3FA0D7E9"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Social inputs to resilience</w:t>
            </w:r>
          </w:p>
        </w:tc>
        <w:tc>
          <w:tcPr>
            <w:tcW w:w="6814" w:type="dxa"/>
            <w:tcBorders>
              <w:top w:val="single" w:sz="6" w:space="0" w:color="auto"/>
              <w:left w:val="single" w:sz="6" w:space="0" w:color="auto"/>
              <w:bottom w:val="single" w:sz="6" w:space="0" w:color="auto"/>
              <w:right w:val="single" w:sz="4" w:space="0" w:color="auto"/>
            </w:tcBorders>
          </w:tcPr>
          <w:p w14:paraId="1887EF25"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Collateral </w:t>
            </w:r>
            <w:proofErr w:type="gramStart"/>
            <w:r w:rsidRPr="0062799D">
              <w:rPr>
                <w:rFonts w:ascii="Calibri" w:hAnsi="Calibri" w:cs="Calibri"/>
                <w:sz w:val="24"/>
                <w:szCs w:val="24"/>
              </w:rPr>
              <w:t>pathways  is</w:t>
            </w:r>
            <w:proofErr w:type="gramEnd"/>
            <w:r w:rsidRPr="0062799D">
              <w:rPr>
                <w:rFonts w:ascii="Calibri" w:hAnsi="Calibri" w:cs="Calibri"/>
                <w:sz w:val="24"/>
                <w:szCs w:val="24"/>
              </w:rPr>
              <w:t xml:space="preserve"> a form of redundancy offering extra components that can be called on later.  Build this strength by partnering as part of everyday system operations.</w:t>
            </w:r>
          </w:p>
        </w:tc>
        <w:tc>
          <w:tcPr>
            <w:tcW w:w="1376" w:type="dxa"/>
            <w:tcBorders>
              <w:top w:val="single" w:sz="4" w:space="0" w:color="auto"/>
              <w:left w:val="single" w:sz="4" w:space="0" w:color="auto"/>
              <w:bottom w:val="single" w:sz="4" w:space="0" w:color="auto"/>
              <w:right w:val="single" w:sz="4" w:space="0" w:color="auto"/>
            </w:tcBorders>
          </w:tcPr>
          <w:p w14:paraId="31EE2EB1" w14:textId="56F7E8BA"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PEVuZE5vdGU+PENpdGU+PEF1dGhvcj5CYXJhc2E8L0F1dGhvcj48WWVhcj4yMDE4PC9ZZWFyPjxS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PEVuZE5vdGU+PENpdGU+PEF1dGhvcj5CYXJhc2E8L0F1dGhvcj48WWVhcj4yMDE4PC9ZZWFyPjxS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[40]</w:t>
            </w:r>
            <w:r w:rsidRPr="0062799D">
              <w:rPr>
                <w:rFonts w:ascii="Calibri" w:hAnsi="Calibri" w:cs="Calibri"/>
                <w:sz w:val="24"/>
                <w:szCs w:val="24"/>
              </w:rPr>
              <w:fldChar w:fldCharType="end"/>
            </w:r>
          </w:p>
        </w:tc>
      </w:tr>
      <w:tr w:rsidR="0062799D" w:rsidRPr="0062799D" w14:paraId="5E097BA3"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2BEEF367"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Social inputs to resilience</w:t>
            </w:r>
          </w:p>
        </w:tc>
        <w:tc>
          <w:tcPr>
            <w:tcW w:w="6814" w:type="dxa"/>
            <w:tcBorders>
              <w:top w:val="single" w:sz="6" w:space="0" w:color="auto"/>
              <w:left w:val="single" w:sz="6" w:space="0" w:color="auto"/>
              <w:bottom w:val="single" w:sz="6" w:space="0" w:color="auto"/>
              <w:right w:val="single" w:sz="4" w:space="0" w:color="auto"/>
            </w:tcBorders>
          </w:tcPr>
          <w:p w14:paraId="08FC7B0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Local health systems had 3 phases:  Prepare, Adapt, Learn</w:t>
            </w:r>
          </w:p>
        </w:tc>
        <w:tc>
          <w:tcPr>
            <w:tcW w:w="1376" w:type="dxa"/>
            <w:tcBorders>
              <w:top w:val="single" w:sz="4" w:space="0" w:color="auto"/>
              <w:left w:val="single" w:sz="4" w:space="0" w:color="auto"/>
              <w:bottom w:val="single" w:sz="4" w:space="0" w:color="auto"/>
              <w:right w:val="single" w:sz="4" w:space="0" w:color="auto"/>
            </w:tcBorders>
          </w:tcPr>
          <w:p w14:paraId="59098A3F" w14:textId="1693F9BA"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PEVuZE5vdGU+PENpdGU+PEF1dGhvcj5KdcOhcmV6LVJhbcOtcmV6PC9BdXRob3I+PFllYXI+MjAy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PEVuZE5vdGU+PENpdGU+PEF1dGhvcj5KdcOhcmV6LVJhbcOtcmV6PC9BdXRob3I+PFllYXI+MjAy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[41]</w:t>
            </w:r>
            <w:r w:rsidRPr="0062799D">
              <w:rPr>
                <w:rFonts w:ascii="Calibri" w:hAnsi="Calibri" w:cs="Calibri"/>
                <w:sz w:val="24"/>
                <w:szCs w:val="24"/>
              </w:rPr>
              <w:fldChar w:fldCharType="end"/>
            </w:r>
          </w:p>
        </w:tc>
      </w:tr>
      <w:tr w:rsidR="0062799D" w:rsidRPr="0062799D" w14:paraId="3C0C52FB" w14:textId="77777777" w:rsidTr="004A5B37">
        <w:trPr>
          <w:trHeight w:val="2184"/>
        </w:trPr>
        <w:tc>
          <w:tcPr>
            <w:tcW w:w="2070" w:type="dxa"/>
            <w:tcBorders>
              <w:top w:val="single" w:sz="6" w:space="0" w:color="auto"/>
              <w:left w:val="single" w:sz="6" w:space="0" w:color="auto"/>
              <w:bottom w:val="single" w:sz="6" w:space="0" w:color="auto"/>
              <w:right w:val="single" w:sz="6" w:space="0" w:color="auto"/>
            </w:tcBorders>
          </w:tcPr>
          <w:p w14:paraId="2CD8F382"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Social inputs to resilience</w:t>
            </w:r>
          </w:p>
        </w:tc>
        <w:tc>
          <w:tcPr>
            <w:tcW w:w="6814" w:type="dxa"/>
            <w:tcBorders>
              <w:top w:val="single" w:sz="6" w:space="0" w:color="auto"/>
              <w:left w:val="single" w:sz="6" w:space="0" w:color="auto"/>
              <w:bottom w:val="single" w:sz="6" w:space="0" w:color="auto"/>
              <w:right w:val="single" w:sz="4" w:space="0" w:color="auto"/>
            </w:tcBorders>
          </w:tcPr>
          <w:p w14:paraId="1A028D28"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Building and maintaining public trust through community engagement and participation is key: trust in governments, public services and health systems represents social capital built up over time through active two-</w:t>
            </w:r>
            <w:proofErr w:type="gramStart"/>
            <w:r w:rsidRPr="0062799D">
              <w:rPr>
                <w:rFonts w:ascii="Calibri" w:hAnsi="Calibri" w:cs="Calibri"/>
                <w:sz w:val="24"/>
                <w:szCs w:val="24"/>
              </w:rPr>
              <w:t>way  communication</w:t>
            </w:r>
            <w:proofErr w:type="gramEnd"/>
            <w:r w:rsidRPr="0062799D">
              <w:rPr>
                <w:rFonts w:ascii="Calibri" w:hAnsi="Calibri" w:cs="Calibri"/>
                <w:sz w:val="24"/>
                <w:szCs w:val="24"/>
              </w:rPr>
              <w:t xml:space="preserve"> and engagement with populations, communities and civil society.</w:t>
            </w:r>
          </w:p>
        </w:tc>
        <w:tc>
          <w:tcPr>
            <w:tcW w:w="1376" w:type="dxa"/>
            <w:tcBorders>
              <w:top w:val="single" w:sz="4" w:space="0" w:color="auto"/>
              <w:left w:val="single" w:sz="4" w:space="0" w:color="auto"/>
              <w:bottom w:val="single" w:sz="4" w:space="0" w:color="auto"/>
              <w:right w:val="single" w:sz="4" w:space="0" w:color="auto"/>
            </w:tcBorders>
          </w:tcPr>
          <w:p w14:paraId="6EEE0395" w14:textId="572690CC"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&lt;EndNote&gt;&lt;Cite&gt;&lt;Author&gt;WHO&lt;/Author&gt;&lt;Year&gt;2021&lt;/Year&gt;&lt;RecNum&gt;15&lt;/RecNum&gt;&lt;DisplayText&gt;[42]&lt;/DisplayText&gt;&lt;record&gt;&lt;rec-number&gt;15&lt;/rec-number&gt;&lt;foreign-keys&gt;&lt;key app="EN" db-id="v590fxpaa9ftxhefastxdrvgw009ew0dxwf2" timestamp="1666803931"&gt;15&lt;/key&gt;&lt;/foreign-keys&gt;&lt;ref-type name="Book"&gt;6&lt;/ref-type&gt;&lt;contributors&gt;&lt;authors&gt;&lt;author&gt;WHO,&lt;/author&gt;&lt;/authors&gt;&lt;/contributors&gt;&lt;titles&gt;&lt;title&gt;Building health systems resilience for universal health coverage and health security during the COVID-19 pandemic and beyond&lt;/title&gt;&lt;secondary-title&gt;WHO position paper. Geneva: &lt;/secondary-title&gt;&lt;/titles&gt;&lt;volume&gt; (WHO/UHL/PHC-SP/2021.01&lt;/volume&gt;&lt;dates&gt;&lt;year&gt;2021&lt;/year&gt;&lt;/dates&gt;&lt;publisher&gt;World Health Organization&lt;/publisher&gt;&lt;label&gt;CitedbyFrizell&lt;/label&gt;&lt;urls&gt;&lt;/urls&gt;&lt;/record&gt;&lt;/Cite&gt;&lt;/EndNote&gt;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[42]</w:t>
            </w:r>
            <w:r w:rsidRPr="0062799D">
              <w:rPr>
                <w:rFonts w:ascii="Calibri" w:hAnsi="Calibri" w:cs="Calibri"/>
                <w:sz w:val="24"/>
                <w:szCs w:val="24"/>
              </w:rPr>
              <w:fldChar w:fldCharType="end"/>
            </w:r>
          </w:p>
        </w:tc>
      </w:tr>
      <w:tr w:rsidR="0062799D" w:rsidRPr="0062799D" w14:paraId="4F2E5793"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3FD837BB"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Supplies</w:t>
            </w:r>
          </w:p>
        </w:tc>
        <w:tc>
          <w:tcPr>
            <w:tcW w:w="6814" w:type="dxa"/>
            <w:tcBorders>
              <w:top w:val="single" w:sz="6" w:space="0" w:color="auto"/>
              <w:left w:val="single" w:sz="6" w:space="0" w:color="auto"/>
              <w:bottom w:val="single" w:sz="6" w:space="0" w:color="auto"/>
              <w:right w:val="single" w:sz="4" w:space="0" w:color="auto"/>
            </w:tcBorders>
          </w:tcPr>
          <w:p w14:paraId="64DEE4E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 Historically Tamil Nadu had had an ongoing relationship with Tamil Nadu Medical Services Corporation Limited going back to 1995 and this private company helped with logistics and supply chain. This helped during crisis.</w:t>
            </w:r>
          </w:p>
        </w:tc>
        <w:tc>
          <w:tcPr>
            <w:tcW w:w="1376" w:type="dxa"/>
            <w:tcBorders>
              <w:top w:val="single" w:sz="4" w:space="0" w:color="auto"/>
              <w:left w:val="single" w:sz="4" w:space="0" w:color="auto"/>
              <w:bottom w:val="single" w:sz="4" w:space="0" w:color="auto"/>
              <w:right w:val="single" w:sz="4" w:space="0" w:color="auto"/>
            </w:tcBorders>
          </w:tcPr>
          <w:p w14:paraId="55FFBE24" w14:textId="3AF02F80"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&lt;EndNote&gt;&lt;Cite&gt;&lt;Author&gt;Adithyan&lt;/Author&gt;&lt;Year&gt;2021&lt;/Year&gt;&lt;RecNum&gt;28&lt;/RecNum&gt;&lt;DisplayText&gt;[43]&lt;/DisplayText&gt;&lt;record&gt;&lt;rec-number&gt;28&lt;/rec-number&gt;&lt;foreign-keys&gt;&lt;key app="EN" db-id="v590fxpaa9ftxhefastxdrvgw009ew0dxwf2" timestamp="1666803946"&gt;28&lt;/key&gt;&lt;/foreign-keys&gt;&lt;ref-type name="Journal Article"&gt;17&lt;/ref-type&gt;&lt;contributors&gt;&lt;authors&gt;&lt;author&gt;Adithyan, G. S.&lt;/author&gt;&lt;author&gt;Sundararaman, T.&lt;/author&gt;&lt;/authors&gt;&lt;/contributors&gt;&lt;auth-address&gt;Consultant, National Health Mission-Tamil Nadu. Chennai.&amp;#xD;Global Coordinator, Peoples&amp;apos; Health Movement, Former Executive Director, National Health Systems Resource Centre (NHSRC).&lt;/auth-address&gt;&lt;titles&gt;&lt;title&gt;Good public health logistics for resilient health systems during the pandemic: Lessons from Tamil Nadu&lt;/title&gt;&lt;secondary-title&gt;Indian J Med Ethics&lt;/secondary-title&gt;&lt;alt-title&gt;Indian journal of medical ethics&lt;/alt-title&gt;&lt;/titles&gt;&lt;periodical&gt;&lt;full-title&gt;Indian J Med Ethics&lt;/full-title&gt;&lt;abbr-1&gt;Indian journal of medical ethics&lt;/abbr-1&gt;&lt;/periodical&gt;&lt;alt-periodical&gt;&lt;full-title&gt;Indian J Med Ethics&lt;/full-title&gt;&lt;abbr-1&gt;Indian journal of medical ethics&lt;/abbr-1&gt;&lt;/alt-periodical&gt;&lt;pages&gt;1-10&lt;/pages&gt;&lt;volume&gt;Vi&lt;/volume&gt;&lt;number&gt;3&lt;/number&gt;&lt;edition&gt;2021/07/22&lt;/edition&gt;&lt;keywords&gt;&lt;keyword&gt;COVID-19/*epidemiology&lt;/keyword&gt;&lt;keyword&gt;Humans&lt;/keyword&gt;&lt;keyword&gt;India/epidemiology&lt;/keyword&gt;&lt;keyword&gt;*Pandemics&lt;/keyword&gt;&lt;keyword&gt;Public Health/*ethics/*methods/standards&lt;/keyword&gt;&lt;keyword&gt;SARS-CoV-2&lt;/keyword&gt;&lt;/keywords&gt;&lt;dates&gt;&lt;year&gt;2021&lt;/year&gt;&lt;pub-dates&gt;&lt;date&gt;Jul-Sep&lt;/date&gt;&lt;/pub-dates&gt;&lt;/dates&gt;&lt;isbn&gt;0974-8466&lt;/isbn&gt;&lt;accession-num&gt;34287195&lt;/accession-num&gt;&lt;urls&gt;&lt;/urls&gt;&lt;electronic-resource-num&gt;10.20529/ijme.2021.026&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[43]</w:t>
            </w:r>
            <w:r w:rsidRPr="0062799D">
              <w:rPr>
                <w:rFonts w:ascii="Calibri" w:hAnsi="Calibri" w:cs="Calibri"/>
                <w:sz w:val="24"/>
                <w:szCs w:val="24"/>
              </w:rPr>
              <w:fldChar w:fldCharType="end"/>
            </w:r>
          </w:p>
        </w:tc>
      </w:tr>
      <w:tr w:rsidR="0062799D" w:rsidRPr="0062799D" w14:paraId="70269A81"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3FE27CD7"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To Do/Gaps</w:t>
            </w:r>
          </w:p>
        </w:tc>
        <w:tc>
          <w:tcPr>
            <w:tcW w:w="6814" w:type="dxa"/>
            <w:tcBorders>
              <w:top w:val="single" w:sz="6" w:space="0" w:color="auto"/>
              <w:left w:val="single" w:sz="6" w:space="0" w:color="auto"/>
              <w:bottom w:val="single" w:sz="6" w:space="0" w:color="auto"/>
              <w:right w:val="single" w:sz="4" w:space="0" w:color="auto"/>
            </w:tcBorders>
          </w:tcPr>
          <w:p w14:paraId="6EDC2728"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"There is a gap in available practical technical resources on how countries can develop legislative instruments, policies and plans to enable an integrated approach”</w:t>
            </w:r>
          </w:p>
        </w:tc>
        <w:tc>
          <w:tcPr>
            <w:tcW w:w="1376" w:type="dxa"/>
            <w:tcBorders>
              <w:top w:val="single" w:sz="4" w:space="0" w:color="auto"/>
              <w:left w:val="single" w:sz="4" w:space="0" w:color="auto"/>
              <w:bottom w:val="single" w:sz="4" w:space="0" w:color="auto"/>
              <w:right w:val="single" w:sz="4" w:space="0" w:color="auto"/>
            </w:tcBorders>
          </w:tcPr>
          <w:p w14:paraId="0ED72EAF" w14:textId="75B1229D"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&lt;EndNote&gt;&lt;Cite&gt;&lt;Author&gt;World Health Organization&lt;/Author&gt;&lt;Year&gt;2022&lt;/Year&gt;&lt;RecNum&gt;20&lt;/RecNum&gt;&lt;DisplayText&gt;[44]&lt;/DisplayText&gt;&lt;record&gt;&lt;rec-number&gt;20&lt;/rec-number&gt;&lt;foreign-keys&gt;&lt;key app="EN" db-id="v590fxpaa9ftxhefastxdrvgw009ew0dxwf2" timestamp="1666803931"&gt;20&lt;/key&gt;&lt;/foreign-keys&gt;&lt;ref-type name="Journal Article"&gt;17&lt;/ref-type&gt;&lt;contributors&gt;&lt;authors&gt;&lt;author&gt;World Health Organization,&lt;/author&gt;&lt;/authors&gt;&lt;/contributors&gt;&lt;titles&gt;&lt;title&gt;Health systems resilience toolkit: a WHO global public health good to support building and strengthening of sustainable health systems resilience in countries with various contexts&lt;/title&gt;&lt;/titles&gt;&lt;dates&gt;&lt;year&gt;2022&lt;/year&gt;&lt;/dates&gt;&lt;isbn&gt;9240048758&lt;/isbn&gt;&lt;label&gt;Citedbytoolkit&lt;/label&gt;&lt;urls&gt;&lt;/urls&gt;&lt;/record&gt;&lt;/Cite&gt;&lt;/EndNote&gt;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[44]</w:t>
            </w:r>
            <w:r w:rsidRPr="0062799D">
              <w:rPr>
                <w:rFonts w:ascii="Calibri" w:hAnsi="Calibri" w:cs="Calibri"/>
                <w:sz w:val="24"/>
                <w:szCs w:val="24"/>
              </w:rPr>
              <w:fldChar w:fldCharType="end"/>
            </w:r>
          </w:p>
        </w:tc>
      </w:tr>
      <w:tr w:rsidR="0062799D" w:rsidRPr="0062799D" w14:paraId="67F9BF3E"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14024A24"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Trust</w:t>
            </w:r>
          </w:p>
        </w:tc>
        <w:tc>
          <w:tcPr>
            <w:tcW w:w="6814" w:type="dxa"/>
            <w:tcBorders>
              <w:top w:val="single" w:sz="6" w:space="0" w:color="auto"/>
              <w:left w:val="single" w:sz="6" w:space="0" w:color="auto"/>
              <w:bottom w:val="single" w:sz="6" w:space="0" w:color="auto"/>
              <w:right w:val="single" w:sz="4" w:space="0" w:color="auto"/>
            </w:tcBorders>
          </w:tcPr>
          <w:p w14:paraId="36E3038C"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Can use community connections to increase access to care and to increase the advocacy efforts</w:t>
            </w:r>
          </w:p>
        </w:tc>
        <w:tc>
          <w:tcPr>
            <w:tcW w:w="1376" w:type="dxa"/>
            <w:tcBorders>
              <w:top w:val="single" w:sz="4" w:space="0" w:color="auto"/>
              <w:left w:val="single" w:sz="4" w:space="0" w:color="auto"/>
              <w:bottom w:val="single" w:sz="4" w:space="0" w:color="auto"/>
              <w:right w:val="single" w:sz="4" w:space="0" w:color="auto"/>
            </w:tcBorders>
          </w:tcPr>
          <w:p w14:paraId="3E0BDBBD" w14:textId="114C3609"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PEVuZE5vdGU+PENpdGU+PEF1dGhvcj5BbGFtZWRkaW5lPC9BdXRob3I+PFllYXI+MjAxOTwvWWVh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=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PEVuZE5vdGU+PENpdGU+PEF1dGhvcj5BbGFtZWRkaW5lPC9BdXRob3I+PFllYXI+MjAxOTwvWWVh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=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[45]</w:t>
            </w:r>
            <w:r w:rsidRPr="0062799D">
              <w:rPr>
                <w:rFonts w:ascii="Calibri" w:hAnsi="Calibri" w:cs="Calibri"/>
                <w:sz w:val="24"/>
                <w:szCs w:val="24"/>
              </w:rPr>
              <w:fldChar w:fldCharType="end"/>
            </w:r>
          </w:p>
        </w:tc>
      </w:tr>
      <w:tr w:rsidR="0062799D" w:rsidRPr="0062799D" w14:paraId="7913D284" w14:textId="77777777" w:rsidTr="004A5B37">
        <w:trPr>
          <w:trHeight w:val="1872"/>
        </w:trPr>
        <w:tc>
          <w:tcPr>
            <w:tcW w:w="2070" w:type="dxa"/>
            <w:tcBorders>
              <w:top w:val="single" w:sz="6" w:space="0" w:color="auto"/>
              <w:left w:val="single" w:sz="6" w:space="0" w:color="auto"/>
              <w:bottom w:val="single" w:sz="6" w:space="0" w:color="auto"/>
              <w:right w:val="single" w:sz="6" w:space="0" w:color="auto"/>
            </w:tcBorders>
          </w:tcPr>
          <w:p w14:paraId="732AA8B4"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Trust</w:t>
            </w:r>
          </w:p>
        </w:tc>
        <w:tc>
          <w:tcPr>
            <w:tcW w:w="6814" w:type="dxa"/>
            <w:tcBorders>
              <w:top w:val="single" w:sz="6" w:space="0" w:color="auto"/>
              <w:left w:val="single" w:sz="6" w:space="0" w:color="auto"/>
              <w:bottom w:val="single" w:sz="6" w:space="0" w:color="auto"/>
              <w:right w:val="single" w:sz="4" w:space="0" w:color="auto"/>
            </w:tcBorders>
          </w:tcPr>
          <w:p w14:paraId="4696F2E8"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Factors for resilience in Liberian Ebola </w:t>
            </w:r>
            <w:proofErr w:type="gramStart"/>
            <w:r w:rsidRPr="0062799D">
              <w:rPr>
                <w:rFonts w:ascii="Calibri" w:hAnsi="Calibri" w:cs="Calibri"/>
                <w:sz w:val="24"/>
                <w:szCs w:val="24"/>
              </w:rPr>
              <w:t>crisis :</w:t>
            </w:r>
            <w:proofErr w:type="gramEnd"/>
            <w:r w:rsidRPr="0062799D">
              <w:rPr>
                <w:rFonts w:ascii="Calibri" w:hAnsi="Calibri" w:cs="Calibri"/>
                <w:sz w:val="24"/>
                <w:szCs w:val="24"/>
              </w:rPr>
              <w:t xml:space="preserve"> strong leadership, tight bonds and sense of kinship at the community level; trusted communication channels; and trust among various health system stakeholders  These factors operated mainly by facilitating collective actions within communities,  and effective dissemination of response initiatives from other levels of the health system</w:t>
            </w:r>
          </w:p>
        </w:tc>
        <w:tc>
          <w:tcPr>
            <w:tcW w:w="1376" w:type="dxa"/>
            <w:tcBorders>
              <w:top w:val="single" w:sz="4" w:space="0" w:color="auto"/>
              <w:left w:val="single" w:sz="4" w:space="0" w:color="auto"/>
              <w:bottom w:val="single" w:sz="4" w:space="0" w:color="auto"/>
              <w:right w:val="single" w:sz="4" w:space="0" w:color="auto"/>
            </w:tcBorders>
          </w:tcPr>
          <w:p w14:paraId="27F18F51" w14:textId="25742FEE"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PEVuZE5vdGU+PENpdGU+PEF1dGhvcj5BbG9uZ2U8L0F1dGhvcj48WWVhcj4yMDE5PC9ZZWFyPjxS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PEVuZE5vdGU+PENpdGU+PEF1dGhvcj5BbG9uZ2U8L0F1dGhvcj48WWVhcj4yMDE5PC9ZZWFyPjxS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[46]</w:t>
            </w:r>
            <w:r w:rsidRPr="0062799D">
              <w:rPr>
                <w:rFonts w:ascii="Calibri" w:hAnsi="Calibri" w:cs="Calibri"/>
                <w:sz w:val="24"/>
                <w:szCs w:val="24"/>
              </w:rPr>
              <w:fldChar w:fldCharType="end"/>
            </w:r>
          </w:p>
        </w:tc>
      </w:tr>
      <w:tr w:rsidR="0062799D" w:rsidRPr="0062799D" w14:paraId="309F3E9D" w14:textId="77777777" w:rsidTr="004A5B37">
        <w:trPr>
          <w:trHeight w:val="2184"/>
        </w:trPr>
        <w:tc>
          <w:tcPr>
            <w:tcW w:w="2070" w:type="dxa"/>
            <w:tcBorders>
              <w:top w:val="single" w:sz="6" w:space="0" w:color="auto"/>
              <w:left w:val="single" w:sz="6" w:space="0" w:color="auto"/>
              <w:bottom w:val="single" w:sz="6" w:space="0" w:color="auto"/>
              <w:right w:val="single" w:sz="6" w:space="0" w:color="auto"/>
            </w:tcBorders>
          </w:tcPr>
          <w:p w14:paraId="088005B9"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lastRenderedPageBreak/>
              <w:t>Trust</w:t>
            </w:r>
          </w:p>
        </w:tc>
        <w:tc>
          <w:tcPr>
            <w:tcW w:w="6814" w:type="dxa"/>
            <w:tcBorders>
              <w:top w:val="single" w:sz="6" w:space="0" w:color="auto"/>
              <w:left w:val="single" w:sz="6" w:space="0" w:color="auto"/>
              <w:bottom w:val="single" w:sz="6" w:space="0" w:color="auto"/>
              <w:right w:val="single" w:sz="4" w:space="0" w:color="auto"/>
            </w:tcBorders>
          </w:tcPr>
          <w:p w14:paraId="32682FBF"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The importance of public trust and community engagement as </w:t>
            </w:r>
            <w:proofErr w:type="gramStart"/>
            <w:r w:rsidRPr="0062799D">
              <w:rPr>
                <w:rFonts w:ascii="Calibri" w:hAnsi="Calibri" w:cs="Calibri"/>
                <w:sz w:val="24"/>
                <w:szCs w:val="24"/>
              </w:rPr>
              <w:t>a  base</w:t>
            </w:r>
            <w:proofErr w:type="gramEnd"/>
            <w:r w:rsidRPr="0062799D">
              <w:rPr>
                <w:rFonts w:ascii="Calibri" w:hAnsi="Calibri" w:cs="Calibri"/>
                <w:sz w:val="24"/>
                <w:szCs w:val="24"/>
              </w:rPr>
              <w:t xml:space="preserve"> to build resilience and this is through information provision, consultation, participation, partnerships, and double channel community empowerment by giving them trusted information and taking their feedback and thoughts. communities are partners not recipients so we need to build platforms for them to ensure they receive the health service properly.</w:t>
            </w:r>
          </w:p>
        </w:tc>
        <w:tc>
          <w:tcPr>
            <w:tcW w:w="1376" w:type="dxa"/>
            <w:tcBorders>
              <w:top w:val="single" w:sz="4" w:space="0" w:color="auto"/>
              <w:left w:val="single" w:sz="4" w:space="0" w:color="auto"/>
              <w:bottom w:val="single" w:sz="4" w:space="0" w:color="auto"/>
              <w:right w:val="single" w:sz="4" w:space="0" w:color="auto"/>
            </w:tcBorders>
          </w:tcPr>
          <w:p w14:paraId="61FC8C4D" w14:textId="08E361D1"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PEVuZE5vdGU+PENpdGU+PEF1dGhvcj5CYXJrZXI8L0F1dGhvcj48WWVhcj4yMDIwPC9ZZWFyPjxS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=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PEVuZE5vdGU+PENpdGU+PEF1dGhvcj5CYXJrZXI8L0F1dGhvcj48WWVhcj4yMDIwPC9ZZWFyPjxS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=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[47]</w:t>
            </w:r>
            <w:r w:rsidRPr="0062799D">
              <w:rPr>
                <w:rFonts w:ascii="Calibri" w:hAnsi="Calibri" w:cs="Calibri"/>
                <w:sz w:val="24"/>
                <w:szCs w:val="24"/>
              </w:rPr>
              <w:fldChar w:fldCharType="end"/>
            </w:r>
          </w:p>
        </w:tc>
      </w:tr>
      <w:tr w:rsidR="0062799D" w:rsidRPr="0062799D" w14:paraId="5CF6A19B"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6831E24D"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Trust</w:t>
            </w:r>
          </w:p>
        </w:tc>
        <w:tc>
          <w:tcPr>
            <w:tcW w:w="6814" w:type="dxa"/>
            <w:tcBorders>
              <w:top w:val="single" w:sz="6" w:space="0" w:color="auto"/>
              <w:left w:val="single" w:sz="6" w:space="0" w:color="auto"/>
              <w:bottom w:val="single" w:sz="6" w:space="0" w:color="auto"/>
              <w:right w:val="single" w:sz="4" w:space="0" w:color="auto"/>
            </w:tcBorders>
          </w:tcPr>
          <w:p w14:paraId="5CC398EF"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Building trust entails longstanding collaboration, a cadre of trained staff and a shared vision from a collective sense of ownership. </w:t>
            </w:r>
          </w:p>
        </w:tc>
        <w:tc>
          <w:tcPr>
            <w:tcW w:w="1376" w:type="dxa"/>
            <w:tcBorders>
              <w:top w:val="single" w:sz="4" w:space="0" w:color="auto"/>
              <w:left w:val="single" w:sz="4" w:space="0" w:color="auto"/>
              <w:bottom w:val="single" w:sz="4" w:space="0" w:color="auto"/>
              <w:right w:val="single" w:sz="4" w:space="0" w:color="auto"/>
            </w:tcBorders>
          </w:tcPr>
          <w:p w14:paraId="56CEF76B" w14:textId="0808B425"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&lt;EndNote&gt;&lt;Cite&gt;&lt;Author&gt;Grimm&lt;/Author&gt;&lt;Year&gt;2022&lt;/Year&gt;&lt;RecNum&gt;72&lt;/RecNum&gt;&lt;DisplayText&gt;[48]&lt;/DisplayText&gt;&lt;record&gt;&lt;rec-number&gt;72&lt;/rec-number&gt;&lt;foreign-keys&gt;&lt;key app="EN" db-id="v590fxpaa9ftxhefastxdrvgw009ew0dxwf2" timestamp="1666803947"&gt;72&lt;/key&gt;&lt;/foreign-keys&gt;&lt;ref-type name="Journal Article"&gt;17&lt;/ref-type&gt;&lt;contributors&gt;&lt;authors&gt;&lt;author&gt;Grimm, P. Y.&lt;/author&gt;&lt;author&gt;Wyss, K.&lt;/author&gt;&lt;/authors&gt;&lt;/contributors&gt;&lt;auth-address&gt;Swiss Centre for International Health, Swiss Tropical and Public Health Institute, Basel, Switzerland. pauline.grimm@swisstph.ch.&amp;#xD;University of Basel, Basel, Switzerland. pauline.grimm@swisstph.ch.&amp;#xD;Swiss Centre for International Health, Swiss Tropical and Public Health Institute, Basel, Switzerland.&amp;#xD;University of Basel, Basel, Switzerland.&lt;/auth-address&gt;&lt;titles&gt;&lt;title&gt;What makes health systems resilient? A qualitative analysis of the perspectives of Swiss NGOs&lt;/title&gt;&lt;secondary-title&gt;Global Health&lt;/secondary-title&gt;&lt;alt-title&gt;Globalization and health&lt;/alt-title&gt;&lt;/titles&gt;&lt;periodical&gt;&lt;full-title&gt;Global Health&lt;/full-title&gt;&lt;abbr-1&gt;Globalization and health&lt;/abbr-1&gt;&lt;/periodical&gt;&lt;alt-periodical&gt;&lt;full-title&gt;Global Health&lt;/full-title&gt;&lt;abbr-1&gt;Globalization and health&lt;/abbr-1&gt;&lt;/alt-periodical&gt;&lt;pages&gt;55&lt;/pages&gt;&lt;volume&gt;18&lt;/volume&gt;&lt;number&gt;1&lt;/number&gt;&lt;edition&gt;2022/05/27&lt;/edition&gt;&lt;keywords&gt;&lt;keyword&gt;Global Health&lt;/keyword&gt;&lt;keyword&gt;*Government Programs&lt;/keyword&gt;&lt;keyword&gt;Humans&lt;/keyword&gt;&lt;keyword&gt;International Cooperation&lt;/keyword&gt;&lt;keyword&gt;*Medical Assistance&lt;/keyword&gt;&lt;keyword&gt;Switzerland&lt;/keyword&gt;&lt;keyword&gt;Complex shocks&lt;/keyword&gt;&lt;keyword&gt;Health system resilience&lt;/keyword&gt;&lt;keyword&gt;NGOs&lt;/keyword&gt;&lt;keyword&gt;Qualitative research&lt;/keyword&gt;&lt;/keywords&gt;&lt;dates&gt;&lt;year&gt;2022&lt;/year&gt;&lt;pub-dates&gt;&lt;date&gt;May 26&lt;/date&gt;&lt;/pub-dates&gt;&lt;/dates&gt;&lt;isbn&gt;1744-8603&lt;/isbn&gt;&lt;accession-num&gt;35619166&lt;/accession-num&gt;&lt;urls&gt;&lt;/urls&gt;&lt;custom2&gt;PMC9134130&lt;/custom2&gt;&lt;electronic-resource-num&gt;10.1186/s12992-022-00848-y&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[48]</w:t>
            </w:r>
            <w:r w:rsidRPr="0062799D">
              <w:rPr>
                <w:rFonts w:ascii="Calibri" w:hAnsi="Calibri" w:cs="Calibri"/>
                <w:sz w:val="24"/>
                <w:szCs w:val="24"/>
              </w:rPr>
              <w:fldChar w:fldCharType="end"/>
            </w:r>
          </w:p>
        </w:tc>
      </w:tr>
      <w:tr w:rsidR="0062799D" w:rsidRPr="0062799D" w14:paraId="398DE958"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7CA29A10"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Trust</w:t>
            </w:r>
          </w:p>
        </w:tc>
        <w:tc>
          <w:tcPr>
            <w:tcW w:w="6814" w:type="dxa"/>
            <w:tcBorders>
              <w:top w:val="single" w:sz="6" w:space="0" w:color="auto"/>
              <w:left w:val="single" w:sz="6" w:space="0" w:color="auto"/>
              <w:bottom w:val="single" w:sz="6" w:space="0" w:color="auto"/>
              <w:right w:val="single" w:sz="4" w:space="0" w:color="auto"/>
            </w:tcBorders>
          </w:tcPr>
          <w:p w14:paraId="04FD4117"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Health policies for resilience need to reform anti-feminist power structures.  Must keep Gender, Equity and Justice in focus.</w:t>
            </w:r>
          </w:p>
        </w:tc>
        <w:tc>
          <w:tcPr>
            <w:tcW w:w="1376" w:type="dxa"/>
            <w:tcBorders>
              <w:top w:val="single" w:sz="4" w:space="0" w:color="auto"/>
              <w:left w:val="single" w:sz="4" w:space="0" w:color="auto"/>
              <w:bottom w:val="single" w:sz="4" w:space="0" w:color="auto"/>
              <w:right w:val="single" w:sz="4" w:space="0" w:color="auto"/>
            </w:tcBorders>
          </w:tcPr>
          <w:p w14:paraId="02B6CAC7" w14:textId="58D34BBB"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PEVuZE5vdGU+PENpdGU+PEF1dGhvcj5NYW5zb3VyPC9BdXRob3I+PFllYXI+MjAyMjwvWWVhcj48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PEVuZE5vdGU+PENpdGU+PEF1dGhvcj5NYW5zb3VyPC9BdXRob3I+PFllYXI+MjAyMjwvWWVhcj48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[49]</w:t>
            </w:r>
            <w:r w:rsidRPr="0062799D">
              <w:rPr>
                <w:rFonts w:ascii="Calibri" w:hAnsi="Calibri" w:cs="Calibri"/>
                <w:sz w:val="24"/>
                <w:szCs w:val="24"/>
              </w:rPr>
              <w:fldChar w:fldCharType="end"/>
            </w:r>
          </w:p>
        </w:tc>
      </w:tr>
      <w:tr w:rsidR="0062799D" w:rsidRPr="0062799D" w14:paraId="4DBDDDAB" w14:textId="77777777" w:rsidTr="004A5B37">
        <w:trPr>
          <w:trHeight w:val="714"/>
        </w:trPr>
        <w:tc>
          <w:tcPr>
            <w:tcW w:w="2070" w:type="dxa"/>
            <w:tcBorders>
              <w:top w:val="single" w:sz="6" w:space="0" w:color="auto"/>
              <w:left w:val="single" w:sz="6" w:space="0" w:color="auto"/>
              <w:bottom w:val="single" w:sz="6" w:space="0" w:color="auto"/>
              <w:right w:val="single" w:sz="6" w:space="0" w:color="auto"/>
            </w:tcBorders>
          </w:tcPr>
          <w:p w14:paraId="143D9F87"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Trust</w:t>
            </w:r>
          </w:p>
        </w:tc>
        <w:tc>
          <w:tcPr>
            <w:tcW w:w="6814" w:type="dxa"/>
            <w:tcBorders>
              <w:top w:val="single" w:sz="6" w:space="0" w:color="auto"/>
              <w:left w:val="single" w:sz="6" w:space="0" w:color="auto"/>
              <w:bottom w:val="single" w:sz="6" w:space="0" w:color="auto"/>
              <w:right w:val="single" w:sz="4" w:space="0" w:color="auto"/>
            </w:tcBorders>
          </w:tcPr>
          <w:p w14:paraId="1B1DBE42"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Focus on five elements: Access to health care, </w:t>
            </w:r>
            <w:proofErr w:type="gramStart"/>
            <w:r w:rsidRPr="0062799D">
              <w:rPr>
                <w:rFonts w:ascii="Calibri" w:hAnsi="Calibri" w:cs="Calibri"/>
                <w:sz w:val="24"/>
                <w:szCs w:val="24"/>
              </w:rPr>
              <w:t>Social</w:t>
            </w:r>
            <w:proofErr w:type="gramEnd"/>
            <w:r w:rsidRPr="0062799D">
              <w:rPr>
                <w:rFonts w:ascii="Calibri" w:hAnsi="Calibri" w:cs="Calibri"/>
                <w:sz w:val="24"/>
                <w:szCs w:val="24"/>
              </w:rPr>
              <w:t xml:space="preserve"> connectedness, Organizational resilience</w:t>
            </w:r>
          </w:p>
          <w:p w14:paraId="5F18B700"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Psychological resilience, Needs of </w:t>
            </w:r>
            <w:proofErr w:type="gramStart"/>
            <w:r w:rsidRPr="0062799D">
              <w:rPr>
                <w:rFonts w:ascii="Calibri" w:hAnsi="Calibri" w:cs="Calibri"/>
                <w:sz w:val="24"/>
                <w:szCs w:val="24"/>
              </w:rPr>
              <w:t>at risk</w:t>
            </w:r>
            <w:proofErr w:type="gramEnd"/>
            <w:r w:rsidRPr="0062799D">
              <w:rPr>
                <w:rFonts w:ascii="Calibri" w:hAnsi="Calibri" w:cs="Calibri"/>
                <w:sz w:val="24"/>
                <w:szCs w:val="24"/>
              </w:rPr>
              <w:t xml:space="preserve"> individuals</w:t>
            </w:r>
          </w:p>
        </w:tc>
        <w:tc>
          <w:tcPr>
            <w:tcW w:w="1376" w:type="dxa"/>
            <w:tcBorders>
              <w:top w:val="single" w:sz="4" w:space="0" w:color="auto"/>
              <w:left w:val="single" w:sz="4" w:space="0" w:color="auto"/>
              <w:bottom w:val="single" w:sz="4" w:space="0" w:color="auto"/>
              <w:right w:val="single" w:sz="4" w:space="0" w:color="auto"/>
            </w:tcBorders>
          </w:tcPr>
          <w:p w14:paraId="523170B6" w14:textId="51375520"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&lt;EndNote&gt;&lt;Cite&gt;&lt;Author&gt;Wulff&lt;/Author&gt;&lt;Year&gt;2015&lt;/Year&gt;&lt;RecNum&gt;133&lt;/RecNum&gt;&lt;DisplayText&gt;[50]&lt;/DisplayText&gt;&lt;record&gt;&lt;rec-number&gt;133&lt;/rec-number&gt;&lt;foreign-keys&gt;&lt;key app="EN" db-id="v590fxpaa9ftxhefastxdrvgw009ew0dxwf2" timestamp="1666803947"&gt;133&lt;/key&gt;&lt;/foreign-keys&gt;&lt;ref-type name="Journal Article"&gt;17&lt;/ref-type&gt;&lt;contributors&gt;&lt;authors&gt;&lt;author&gt;Wulff, K.&lt;/author&gt;&lt;author&gt;Donato, D.&lt;/author&gt;&lt;author&gt;Lurie, N.&lt;/author&gt;&lt;/authors&gt;&lt;/contributors&gt;&lt;auth-address&gt;Office of the Assistant Secretary for Preparedness and Response, US Department of Health and Human Services, Washington, DC 20024; email: Kacey.wulff@hhs.gov , darrin.donato@hhs.gov , Nicole.lurie@hhs.gov.&lt;/auth-address&gt;&lt;titles&gt;&lt;title&gt;What is health resilience and how can we build it?&lt;/title&gt;&lt;secondary-title&gt;Annu Rev Public Health&lt;/secondary-title&gt;&lt;alt-title&gt;Annual review of public health&lt;/alt-title&gt;&lt;/titles&gt;&lt;periodical&gt;&lt;full-title&gt;Annu Rev Public Health&lt;/full-title&gt;&lt;abbr-1&gt;Annual review of public health&lt;/abbr-1&gt;&lt;/periodical&gt;&lt;alt-periodical&gt;&lt;full-title&gt;Annu Rev Public Health&lt;/full-title&gt;&lt;abbr-1&gt;Annual review of public health&lt;/abbr-1&gt;&lt;/alt-periodical&gt;&lt;pages&gt;361-74&lt;/pages&gt;&lt;volume&gt;36&lt;/volume&gt;&lt;edition&gt;2015/01/13&lt;/edition&gt;&lt;keywords&gt;&lt;keyword&gt;Delivery of Health Care/organization &amp;amp; administration&lt;/keyword&gt;&lt;keyword&gt;*Disaster Planning&lt;/keyword&gt;&lt;keyword&gt;*Disasters&lt;/keyword&gt;&lt;keyword&gt;Health Status&lt;/keyword&gt;&lt;keyword&gt;Humans&lt;/keyword&gt;&lt;keyword&gt;Resilience, Psychological&lt;/keyword&gt;&lt;keyword&gt;disaster&lt;/keyword&gt;&lt;keyword&gt;preparedness&lt;/keyword&gt;&lt;keyword&gt;public health&lt;/keyword&gt;&lt;keyword&gt;recovery&lt;/keyword&gt;&lt;keyword&gt;resilience&lt;/keyword&gt;&lt;keyword&gt;response&lt;/keyword&gt;&lt;/keywords&gt;&lt;dates&gt;&lt;year&gt;2015&lt;/year&gt;&lt;pub-dates&gt;&lt;date&gt;Mar 18&lt;/date&gt;&lt;/pub-dates&gt;&lt;/dates&gt;&lt;isbn&gt;0163-7525&lt;/isbn&gt;&lt;accession-num&gt;25581148&lt;/accession-num&gt;&lt;urls&gt;&lt;/urls&gt;&lt;electronic-resource-num&gt;10.1146/annurev-publhealth-031914-122829&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[50]</w:t>
            </w:r>
            <w:r w:rsidRPr="0062799D">
              <w:rPr>
                <w:rFonts w:ascii="Calibri" w:hAnsi="Calibri" w:cs="Calibri"/>
                <w:sz w:val="24"/>
                <w:szCs w:val="24"/>
              </w:rPr>
              <w:fldChar w:fldCharType="end"/>
            </w:r>
          </w:p>
        </w:tc>
      </w:tr>
      <w:tr w:rsidR="0062799D" w:rsidRPr="0062799D" w14:paraId="25109D3F"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07EDC40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4785673A"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Identify bench strength of health workforce and upskill them </w:t>
            </w:r>
          </w:p>
        </w:tc>
        <w:tc>
          <w:tcPr>
            <w:tcW w:w="1376" w:type="dxa"/>
            <w:tcBorders>
              <w:top w:val="single" w:sz="4" w:space="0" w:color="auto"/>
              <w:left w:val="single" w:sz="4" w:space="0" w:color="auto"/>
              <w:bottom w:val="single" w:sz="4" w:space="0" w:color="auto"/>
              <w:right w:val="single" w:sz="4" w:space="0" w:color="auto"/>
            </w:tcBorders>
          </w:tcPr>
          <w:p w14:paraId="63D6087D" w14:textId="2EC18C10"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&lt;EndNote&gt;&lt;Cite&gt;&lt;Author&gt;Grimm&lt;/Author&gt;&lt;Year&gt;2021&lt;/Year&gt;&lt;RecNum&gt;71&lt;/RecNum&gt;&lt;DisplayText&gt;[51]&lt;/DisplayText&gt;&lt;record&gt;&lt;rec-number&gt;71&lt;/rec-number&gt;&lt;foreign-keys&gt;&lt;key app="EN" db-id="v590fxpaa9ftxhefastxdrvgw009ew0dxwf2" timestamp="1666803947"&gt;71&lt;/key&gt;&lt;/foreign-keys&gt;&lt;ref-type name="Journal Article"&gt;17&lt;/ref-type&gt;&lt;contributors&gt;&lt;authors&gt;&lt;author&gt;Grimm, P. Y.&lt;/author&gt;&lt;author&gt;Oliver, S.&lt;/author&gt;&lt;author&gt;Merten, S.&lt;/author&gt;&lt;author&gt;Han, W. W.&lt;/author&gt;&lt;author&gt;Wyss, K.&lt;/author&gt;&lt;/authors&gt;&lt;/contributors&gt;&lt;auth-address&gt;Swiss Tropical and Public Health Institute, Basel, Switzerland.&amp;#xD;University of Basel, Basel, Switzerland.&amp;#xD;Social Science Research Unit, University College London, London, UK.&amp;#xD;Faculty of Humanities, University of Johannesburg, Johannesburg, South Africa.&amp;#xD;Department of Medical Research, Ministry of Health and Sports, Yangon, Myanmar.&lt;/auth-address&gt;&lt;titles&gt;&lt;title&gt;Enhancing the Understanding of Resilience in Health Systems of Low- and Middle-Income Countries: A Qualitative Evidence Synthesis&lt;/title&gt;&lt;secondary-title&gt;Int J Health Policy Manag&lt;/secondary-title&gt;&lt;alt-title&gt;International journal of health policy and management&lt;/alt-title&gt;&lt;/titles&gt;&lt;periodical&gt;&lt;full-title&gt;Int J Health Policy Manag&lt;/full-title&gt;&lt;abbr-1&gt;International journal of health policy and management&lt;/abbr-1&gt;&lt;/periodical&gt;&lt;alt-periodical&gt;&lt;full-title&gt;Int J Health Policy Manag&lt;/full-title&gt;&lt;abbr-1&gt;International journal of health policy and management&lt;/abbr-1&gt;&lt;/alt-periodical&gt;&lt;edition&gt;2021/02/24&lt;/edition&gt;&lt;keywords&gt;&lt;keyword&gt;Health System Resilience&lt;/keyword&gt;&lt;keyword&gt;Health System Shocks&lt;/keyword&gt;&lt;keyword&gt;International Health Regulations&lt;/keyword&gt;&lt;keyword&gt;Qualitative Synthesis&lt;/keyword&gt;&lt;/keywords&gt;&lt;dates&gt;&lt;year&gt;2021&lt;/year&gt;&lt;pub-dates&gt;&lt;date&gt;Jan 16&lt;/date&gt;&lt;/pub-dates&gt;&lt;/dates&gt;&lt;isbn&gt;2322-5939&lt;/isbn&gt;&lt;accession-num&gt;33619924&lt;/accession-num&gt;&lt;urls&gt;&lt;/urls&gt;&lt;electronic-resource-num&gt;10.34172/ijhpm.2020.261&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[51]</w:t>
            </w:r>
            <w:r w:rsidRPr="0062799D">
              <w:rPr>
                <w:rFonts w:ascii="Calibri" w:hAnsi="Calibri" w:cs="Calibri"/>
                <w:sz w:val="24"/>
                <w:szCs w:val="24"/>
              </w:rPr>
              <w:fldChar w:fldCharType="end"/>
            </w:r>
          </w:p>
        </w:tc>
      </w:tr>
      <w:tr w:rsidR="0062799D" w:rsidRPr="0062799D" w14:paraId="5B768A82"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096D3AB4"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3E71C370"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Health extension workers (HEWs) and Health Development Army can be a tool for resilience because they </w:t>
            </w:r>
            <w:proofErr w:type="gramStart"/>
            <w:r w:rsidRPr="0062799D">
              <w:rPr>
                <w:rFonts w:ascii="Calibri" w:hAnsi="Calibri" w:cs="Calibri"/>
                <w:sz w:val="24"/>
                <w:szCs w:val="24"/>
              </w:rPr>
              <w:t>links</w:t>
            </w:r>
            <w:proofErr w:type="gramEnd"/>
            <w:r w:rsidRPr="0062799D">
              <w:rPr>
                <w:rFonts w:ascii="Calibri" w:hAnsi="Calibri" w:cs="Calibri"/>
                <w:sz w:val="24"/>
                <w:szCs w:val="24"/>
              </w:rPr>
              <w:t xml:space="preserve"> health system to every household. </w:t>
            </w:r>
          </w:p>
        </w:tc>
        <w:tc>
          <w:tcPr>
            <w:tcW w:w="1376" w:type="dxa"/>
            <w:tcBorders>
              <w:top w:val="single" w:sz="4" w:space="0" w:color="auto"/>
              <w:left w:val="single" w:sz="4" w:space="0" w:color="auto"/>
              <w:bottom w:val="single" w:sz="4" w:space="0" w:color="auto"/>
              <w:right w:val="single" w:sz="4" w:space="0" w:color="auto"/>
            </w:tcBorders>
          </w:tcPr>
          <w:p w14:paraId="2D63746F" w14:textId="156B07FE"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&lt;EndNote&gt;&lt;Cite&gt;&lt;Author&gt;Admasu&lt;/Author&gt;&lt;Year&gt;2016&lt;/Year&gt;&lt;RecNum&gt;29&lt;/RecNum&gt;&lt;DisplayText&gt;[52]&lt;/DisplayText&gt;&lt;record&gt;&lt;rec-number&gt;29&lt;/rec-number&gt;&lt;foreign-keys&gt;&lt;key app="EN" db-id="v590fxpaa9ftxhefastxdrvgw009ew0dxwf2" timestamp="1666803946"&gt;29&lt;/key&gt;&lt;/foreign-keys&gt;&lt;ref-type name="Journal Article"&gt;17&lt;/ref-type&gt;&lt;contributors&gt;&lt;authors&gt;&lt;author&gt;Admasu, K. B.&lt;/author&gt;&lt;/authors&gt;&lt;/contributors&gt;&lt;auth-address&gt;Ministry of Health , Ethiopia , Addis Ababa , Ethiopia.&lt;/auth-address&gt;&lt;titles&gt;&lt;title&gt;Designing a Resilient National Health System in Ethiopia: The Role of Leadership&lt;/title&gt;&lt;secondary-title&gt;Health Syst Reform&lt;/secondary-title&gt;&lt;alt-title&gt;Health systems and reform&lt;/alt-title&gt;&lt;/titles&gt;&lt;periodical&gt;&lt;full-title&gt;Health Syst Reform&lt;/full-title&gt;&lt;abbr-1&gt;Health systems and reform&lt;/abbr-1&gt;&lt;/periodical&gt;&lt;alt-periodical&gt;&lt;full-title&gt;Health Syst Reform&lt;/full-title&gt;&lt;abbr-1&gt;Health systems and reform&lt;/abbr-1&gt;&lt;/alt-periodical&gt;&lt;pages&gt;182-186&lt;/pages&gt;&lt;volume&gt;2&lt;/volume&gt;&lt;number&gt;3&lt;/number&gt;&lt;edition&gt;2016/07/02&lt;/edition&gt;&lt;dates&gt;&lt;year&gt;2016&lt;/year&gt;&lt;pub-dates&gt;&lt;date&gt;Jul 2&lt;/date&gt;&lt;/pub-dates&gt;&lt;/dates&gt;&lt;isbn&gt;2328-8620&lt;/isbn&gt;&lt;accession-num&gt;31514594&lt;/accession-num&gt;&lt;urls&gt;&lt;/urls&gt;&lt;electronic-resource-num&gt;10.1080/23288604.2016.1217966&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[52]</w:t>
            </w:r>
            <w:r w:rsidRPr="0062799D">
              <w:rPr>
                <w:rFonts w:ascii="Calibri" w:hAnsi="Calibri" w:cs="Calibri"/>
                <w:sz w:val="24"/>
                <w:szCs w:val="24"/>
              </w:rPr>
              <w:fldChar w:fldCharType="end"/>
            </w:r>
          </w:p>
        </w:tc>
      </w:tr>
      <w:tr w:rsidR="0062799D" w:rsidRPr="0062799D" w14:paraId="154AD55A"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6DAC824D"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0E0FC574"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To address the insecurity of healthcare employees, giving incentives, motives, and staff commitment will help staff be retained and supported.</w:t>
            </w:r>
          </w:p>
        </w:tc>
        <w:tc>
          <w:tcPr>
            <w:tcW w:w="1376" w:type="dxa"/>
            <w:tcBorders>
              <w:top w:val="single" w:sz="4" w:space="0" w:color="auto"/>
              <w:left w:val="single" w:sz="4" w:space="0" w:color="auto"/>
              <w:bottom w:val="single" w:sz="4" w:space="0" w:color="auto"/>
              <w:right w:val="single" w:sz="4" w:space="0" w:color="auto"/>
            </w:tcBorders>
          </w:tcPr>
          <w:p w14:paraId="0E16A1D3" w14:textId="69B2DB65"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PEVuZE5vdGU+PENpdGU+PEF1dGhvcj5BZ2VyPC9BdXRob3I+PFllYXI+MjAxNTwvWWVhcj48UmVj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PEVuZE5vdGU+PENpdGU+PEF1dGhvcj5BZ2VyPC9BdXRob3I+PFllYXI+MjAxNTwvWWVhcj48UmVj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[53]</w:t>
            </w:r>
            <w:r w:rsidRPr="0062799D">
              <w:rPr>
                <w:rFonts w:ascii="Calibri" w:hAnsi="Calibri" w:cs="Calibri"/>
                <w:sz w:val="24"/>
                <w:szCs w:val="24"/>
              </w:rPr>
              <w:fldChar w:fldCharType="end"/>
            </w:r>
          </w:p>
        </w:tc>
      </w:tr>
      <w:tr w:rsidR="0062799D" w:rsidRPr="0062799D" w14:paraId="4E838344"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72E78BEC"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37EFDFB6"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Opportunities for improvement include correcting the absence of dedicated public health professionals resulting in severe compromises in routine primary health programs. </w:t>
            </w:r>
          </w:p>
        </w:tc>
        <w:tc>
          <w:tcPr>
            <w:tcW w:w="1376" w:type="dxa"/>
            <w:tcBorders>
              <w:top w:val="single" w:sz="4" w:space="0" w:color="auto"/>
              <w:left w:val="single" w:sz="4" w:space="0" w:color="auto"/>
              <w:bottom w:val="single" w:sz="4" w:space="0" w:color="auto"/>
              <w:right w:val="single" w:sz="4" w:space="0" w:color="auto"/>
            </w:tcBorders>
          </w:tcPr>
          <w:p w14:paraId="08661014" w14:textId="662A74CB"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PEVuZE5vdGU+PENpdGU+PEF1dGhvcj5BbCBLaGFsaWxpPC9BdXRob3I+PFllYXI+MjAyMTwvWWVh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=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PEVuZE5vdGU+PENpdGU+PEF1dGhvcj5BbCBLaGFsaWxpPC9BdXRob3I+PFllYXI+MjAyMTwvWWVh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=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[54]</w:t>
            </w:r>
            <w:r w:rsidRPr="0062799D">
              <w:rPr>
                <w:rFonts w:ascii="Calibri" w:hAnsi="Calibri" w:cs="Calibri"/>
                <w:sz w:val="24"/>
                <w:szCs w:val="24"/>
              </w:rPr>
              <w:fldChar w:fldCharType="end"/>
            </w:r>
          </w:p>
        </w:tc>
      </w:tr>
      <w:tr w:rsidR="0062799D" w:rsidRPr="0062799D" w14:paraId="58726166" w14:textId="77777777" w:rsidTr="004A5B37">
        <w:trPr>
          <w:trHeight w:val="1560"/>
        </w:trPr>
        <w:tc>
          <w:tcPr>
            <w:tcW w:w="2070" w:type="dxa"/>
            <w:tcBorders>
              <w:top w:val="single" w:sz="6" w:space="0" w:color="auto"/>
              <w:left w:val="single" w:sz="6" w:space="0" w:color="auto"/>
              <w:bottom w:val="single" w:sz="6" w:space="0" w:color="auto"/>
              <w:right w:val="single" w:sz="6" w:space="0" w:color="auto"/>
            </w:tcBorders>
          </w:tcPr>
          <w:p w14:paraId="264FA3CB"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584B5F49"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District level integration led to resilience under Covid for Uganda. Best practice is to have teams capable of investigating and responding. Support the teams with structures that sustain and advance technical capability. Empower district managers to integrate all workers and create transparency in workloads.</w:t>
            </w:r>
          </w:p>
        </w:tc>
        <w:tc>
          <w:tcPr>
            <w:tcW w:w="1376" w:type="dxa"/>
            <w:tcBorders>
              <w:top w:val="single" w:sz="4" w:space="0" w:color="auto"/>
              <w:left w:val="single" w:sz="4" w:space="0" w:color="auto"/>
              <w:bottom w:val="single" w:sz="4" w:space="0" w:color="auto"/>
              <w:right w:val="single" w:sz="4" w:space="0" w:color="auto"/>
            </w:tcBorders>
          </w:tcPr>
          <w:p w14:paraId="5E936ABB" w14:textId="2A862E7A"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PEVuZE5vdGU+PENpdGU+PEF1dGhvcj5BbGlsaW88L0F1dGhvcj48WWVhcj4yMDIyPC9ZZWFyPjxS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PEVuZE5vdGU+PENpdGU+PEF1dGhvcj5BbGlsaW88L0F1dGhvcj48WWVhcj4yMDIyPC9ZZWFyPjxS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[55]</w:t>
            </w:r>
            <w:r w:rsidRPr="0062799D">
              <w:rPr>
                <w:rFonts w:ascii="Calibri" w:hAnsi="Calibri" w:cs="Calibri"/>
                <w:sz w:val="24"/>
                <w:szCs w:val="24"/>
              </w:rPr>
              <w:fldChar w:fldCharType="end"/>
            </w:r>
          </w:p>
        </w:tc>
      </w:tr>
      <w:tr w:rsidR="0062799D" w:rsidRPr="0062799D" w14:paraId="65A89680"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370F5B40"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632C6DE1"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The key determinant of the health system strengthening emphasized in this paper is well trained healthcare workers</w:t>
            </w:r>
          </w:p>
        </w:tc>
        <w:tc>
          <w:tcPr>
            <w:tcW w:w="1376" w:type="dxa"/>
            <w:tcBorders>
              <w:top w:val="single" w:sz="4" w:space="0" w:color="auto"/>
              <w:left w:val="single" w:sz="4" w:space="0" w:color="auto"/>
              <w:bottom w:val="single" w:sz="4" w:space="0" w:color="auto"/>
              <w:right w:val="single" w:sz="4" w:space="0" w:color="auto"/>
            </w:tcBorders>
          </w:tcPr>
          <w:p w14:paraId="3A804374" w14:textId="599730CF"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PEVuZE5vdGU+PENpdGU+PEF1dGhvcj5BeWFub3JlPC9BdXRob3I+PFllYXI+MjAxOTwvWWVhcj48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PEVuZE5vdGU+PENpdGU+PEF1dGhvcj5BeWFub3JlPC9BdXRob3I+PFllYXI+MjAxOTwvWWVhcj48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[56]</w:t>
            </w:r>
            <w:r w:rsidRPr="0062799D">
              <w:rPr>
                <w:rFonts w:ascii="Calibri" w:hAnsi="Calibri" w:cs="Calibri"/>
                <w:sz w:val="24"/>
                <w:szCs w:val="24"/>
              </w:rPr>
              <w:fldChar w:fldCharType="end"/>
            </w:r>
          </w:p>
        </w:tc>
      </w:tr>
      <w:tr w:rsidR="0062799D" w:rsidRPr="0062799D" w14:paraId="0E7ED509"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0FA292C8"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6AE5B3CF"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Community engagement plays a role in resilience, and community health workers serve as a bridge between communities and health system</w:t>
            </w:r>
          </w:p>
        </w:tc>
        <w:tc>
          <w:tcPr>
            <w:tcW w:w="1376" w:type="dxa"/>
            <w:tcBorders>
              <w:top w:val="single" w:sz="4" w:space="0" w:color="auto"/>
              <w:left w:val="single" w:sz="4" w:space="0" w:color="auto"/>
              <w:bottom w:val="single" w:sz="4" w:space="0" w:color="auto"/>
              <w:right w:val="single" w:sz="4" w:space="0" w:color="auto"/>
            </w:tcBorders>
          </w:tcPr>
          <w:p w14:paraId="092FEC09" w14:textId="3081DA0F"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PEVuZE5vdGU+PENpdGU+PEF1dGhvcj5HZWJyZW1lc2tlbDwvQXV0aG9yPjxZZWFyPjIwMjE8L1ll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PEVuZE5vdGU+PENpdGU+PEF1dGhvcj5HZWJyZW1lc2tlbDwvQXV0aG9yPjxZZWFyPjIwMjE8L1ll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[57]</w:t>
            </w:r>
            <w:r w:rsidRPr="0062799D">
              <w:rPr>
                <w:rFonts w:ascii="Calibri" w:hAnsi="Calibri" w:cs="Calibri"/>
                <w:sz w:val="24"/>
                <w:szCs w:val="24"/>
              </w:rPr>
              <w:fldChar w:fldCharType="end"/>
            </w:r>
          </w:p>
        </w:tc>
      </w:tr>
      <w:tr w:rsidR="0062799D" w:rsidRPr="0062799D" w14:paraId="17050426"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32BF83DA"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783203E8"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Paper focuses on "central role of improving community ownership towards effective outbreak response"</w:t>
            </w:r>
          </w:p>
        </w:tc>
        <w:tc>
          <w:tcPr>
            <w:tcW w:w="1376" w:type="dxa"/>
            <w:tcBorders>
              <w:top w:val="single" w:sz="4" w:space="0" w:color="auto"/>
              <w:left w:val="single" w:sz="4" w:space="0" w:color="auto"/>
              <w:bottom w:val="single" w:sz="4" w:space="0" w:color="auto"/>
              <w:right w:val="single" w:sz="4" w:space="0" w:color="auto"/>
            </w:tcBorders>
          </w:tcPr>
          <w:p w14:paraId="31CCC096" w14:textId="441A8EEA"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&lt;EndNote&gt;&lt;Cite&gt;&lt;Author&gt;Khalil&lt;/Author&gt;&lt;Year&gt;2022&lt;/Year&gt;&lt;RecNum&gt;82&lt;/RecNum&gt;&lt;DisplayText&gt;[58]&lt;/DisplayText&gt;&lt;record&gt;&lt;rec-number&gt;82&lt;/rec-number&gt;&lt;foreign-keys&gt;&lt;key app="EN" db-id="v590fxpaa9ftxhefastxdrvgw009ew0dxwf2" timestamp="1666803947"&gt;82&lt;/key&gt;&lt;/foreign-keys&gt;&lt;ref-type name="Journal Article"&gt;17&lt;/ref-type&gt;&lt;contributors&gt;&lt;authors&gt;&lt;author&gt;Khalil, M.&lt;/author&gt;&lt;author&gt;Mataria, A.&lt;/author&gt;&lt;author&gt;Ravaghi, H.&lt;/author&gt;&lt;/authors&gt;&lt;/contributors&gt;&lt;auth-address&gt;Universal Health Coverage and Health Systems, World Health Organisation Regional Office for the Eastern Mediterranean, Cairo, Egypt.&amp;#xD;Universal Health Coverage and Health Systems, World Health Organisation Regional Office for the Eastern Mediterranean, Cairo, Egypt ravaghih@who.int.&lt;/auth-address&gt;&lt;titles&gt;&lt;title&gt;Building resilient hospitals in the Eastern Mediterranean Region: lessons from the COVID-19 pandemic&lt;/title&gt;&lt;secondary-title&gt;BMJ Glob Health&lt;/secondary-title&gt;&lt;alt-title&gt;BMJ global health&lt;/alt-title&gt;&lt;/titles&gt;&lt;periodical&gt;&lt;full-title&gt;BMJ Glob Health&lt;/full-title&gt;&lt;abbr-1&gt;BMJ global health&lt;/abbr-1&gt;&lt;/periodical&gt;&lt;alt-periodical&gt;&lt;full-title&gt;BMJ Glob Health&lt;/full-title&gt;&lt;abbr-1&gt;BMJ global health&lt;/abbr-1&gt;&lt;/alt-periodical&gt;&lt;volume&gt;7&lt;/volume&gt;&lt;number&gt;Suppl 3&lt;/number&gt;&lt;edition&gt;2022/06/25&lt;/edition&gt;&lt;keywords&gt;&lt;keyword&gt;*Covid-19&lt;/keyword&gt;&lt;keyword&gt;Emergencies&lt;/keyword&gt;&lt;keyword&gt;Hospitals&lt;/keyword&gt;&lt;keyword&gt;Humans&lt;/keyword&gt;&lt;keyword&gt;Pandemics/prevention &amp;amp; control&lt;/keyword&gt;&lt;keyword&gt;Public Health&lt;/keyword&gt;&lt;keyword&gt;Covid-19&lt;/keyword&gt;&lt;keyword&gt;Health policy&lt;/keyword&gt;&lt;keyword&gt;Health services research&lt;/keyword&gt;&lt;/keywords&gt;&lt;dates&gt;&lt;year&gt;2022&lt;/year&gt;&lt;pub-dates&gt;&lt;date&gt;Jun&lt;/date&gt;&lt;/pub-dates&gt;&lt;/dates&gt;&lt;isbn&gt;2059-7908 (Print)&amp;#xD;2059-7908&lt;/isbn&gt;&lt;accession-num&gt;35750344&lt;/accession-num&gt;&lt;urls&gt;&lt;/urls&gt;&lt;custom2&gt;PMC9226464&lt;/custom2&gt;&lt;electronic-resource-num&gt;10.1136/bmjgh-2022-008754&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[58]</w:t>
            </w:r>
            <w:r w:rsidRPr="0062799D">
              <w:rPr>
                <w:rFonts w:ascii="Calibri" w:hAnsi="Calibri" w:cs="Calibri"/>
                <w:sz w:val="24"/>
                <w:szCs w:val="24"/>
              </w:rPr>
              <w:fldChar w:fldCharType="end"/>
            </w:r>
          </w:p>
        </w:tc>
      </w:tr>
      <w:tr w:rsidR="0062799D" w:rsidRPr="0062799D" w14:paraId="0C126365"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367CEE7C"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lastRenderedPageBreak/>
              <w:t>Who does what</w:t>
            </w:r>
          </w:p>
        </w:tc>
        <w:tc>
          <w:tcPr>
            <w:tcW w:w="6814" w:type="dxa"/>
            <w:tcBorders>
              <w:top w:val="single" w:sz="6" w:space="0" w:color="auto"/>
              <w:left w:val="single" w:sz="6" w:space="0" w:color="auto"/>
              <w:bottom w:val="single" w:sz="6" w:space="0" w:color="auto"/>
              <w:right w:val="single" w:sz="4" w:space="0" w:color="auto"/>
            </w:tcBorders>
          </w:tcPr>
          <w:p w14:paraId="71D5EC3A"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Roles for governance, planning, partnering, trust-building, risk analysis, surveillance, drills, human resources, financing, communication, learning</w:t>
            </w:r>
          </w:p>
        </w:tc>
        <w:tc>
          <w:tcPr>
            <w:tcW w:w="1376" w:type="dxa"/>
            <w:tcBorders>
              <w:top w:val="single" w:sz="4" w:space="0" w:color="auto"/>
              <w:left w:val="single" w:sz="4" w:space="0" w:color="auto"/>
              <w:bottom w:val="single" w:sz="4" w:space="0" w:color="auto"/>
              <w:right w:val="single" w:sz="4" w:space="0" w:color="auto"/>
            </w:tcBorders>
          </w:tcPr>
          <w:p w14:paraId="36D45D77" w14:textId="06EB6052"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PEVuZE5vdGU+PENpdGU+PEF1dGhvcj5LaGFuPC9BdXRob3I+PFllYXI+MjAxODwvWWVhcj48UmVj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PEVuZE5vdGU+PENpdGU+PEF1dGhvcj5LaGFuPC9BdXRob3I+PFllYXI+MjAxODwvWWVhcj48UmVj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[59]</w:t>
            </w:r>
            <w:r w:rsidRPr="0062799D">
              <w:rPr>
                <w:rFonts w:ascii="Calibri" w:hAnsi="Calibri" w:cs="Calibri"/>
                <w:sz w:val="24"/>
                <w:szCs w:val="24"/>
              </w:rPr>
              <w:fldChar w:fldCharType="end"/>
            </w:r>
          </w:p>
        </w:tc>
      </w:tr>
      <w:tr w:rsidR="0062799D" w:rsidRPr="0062799D" w14:paraId="7F8F618C"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387BBFE8"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7E7DF32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Taiwan and Singapore had SARS 2003. Korea had MERS.  They reformed their PH agencies and developed info systems because of learning after these crises.</w:t>
            </w:r>
          </w:p>
        </w:tc>
        <w:tc>
          <w:tcPr>
            <w:tcW w:w="1376" w:type="dxa"/>
            <w:tcBorders>
              <w:top w:val="single" w:sz="4" w:space="0" w:color="auto"/>
              <w:left w:val="single" w:sz="4" w:space="0" w:color="auto"/>
              <w:bottom w:val="single" w:sz="4" w:space="0" w:color="auto"/>
              <w:right w:val="single" w:sz="4" w:space="0" w:color="auto"/>
            </w:tcBorders>
          </w:tcPr>
          <w:p w14:paraId="40E72BFD" w14:textId="55BCEB82"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PEVuZE5vdGU+PENpdGU+PEF1dGhvcj5LaW08L0F1dGhvcj48WWVhcj4yMDIyPC9ZZWFyPjxSZWNO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PEVuZE5vdGU+PENpdGU+PEF1dGhvcj5LaW08L0F1dGhvcj48WWVhcj4yMDIyPC9ZZWFyPjxSZWNO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[60]</w:t>
            </w:r>
            <w:r w:rsidRPr="0062799D">
              <w:rPr>
                <w:rFonts w:ascii="Calibri" w:hAnsi="Calibri" w:cs="Calibri"/>
                <w:sz w:val="24"/>
                <w:szCs w:val="24"/>
              </w:rPr>
              <w:fldChar w:fldCharType="end"/>
            </w:r>
          </w:p>
        </w:tc>
      </w:tr>
      <w:tr w:rsidR="0062799D" w:rsidRPr="0062799D" w14:paraId="1F9E8B54"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3A9E337E"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622A3785"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 County respondents prioritized "self-regulating" and "diverse" as resilience elements more than global respondents.  Global actors prioritized "integrated" as a key aspect of resilience.</w:t>
            </w:r>
          </w:p>
        </w:tc>
        <w:tc>
          <w:tcPr>
            <w:tcW w:w="1376" w:type="dxa"/>
            <w:tcBorders>
              <w:top w:val="single" w:sz="4" w:space="0" w:color="auto"/>
              <w:left w:val="single" w:sz="4" w:space="0" w:color="auto"/>
              <w:bottom w:val="single" w:sz="4" w:space="0" w:color="auto"/>
              <w:right w:val="single" w:sz="4" w:space="0" w:color="auto"/>
            </w:tcBorders>
          </w:tcPr>
          <w:p w14:paraId="08A0E5DA" w14:textId="3F3C00BA"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PEVuZE5vdGU+PENpdGU+PEF1dGhvcj5MaW5nPC9BdXRob3I+PFllYXI+MjAxNzwvWWVhcj48UmVj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PEVuZE5vdGU+PENpdGU+PEF1dGhvcj5MaW5nPC9BdXRob3I+PFllYXI+MjAxNzwvWWVhcj48UmVj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[61]</w:t>
            </w:r>
            <w:r w:rsidRPr="0062799D">
              <w:rPr>
                <w:rFonts w:ascii="Calibri" w:hAnsi="Calibri" w:cs="Calibri"/>
                <w:sz w:val="24"/>
                <w:szCs w:val="24"/>
              </w:rPr>
              <w:fldChar w:fldCharType="end"/>
            </w:r>
          </w:p>
        </w:tc>
      </w:tr>
      <w:tr w:rsidR="0062799D" w:rsidRPr="0062799D" w14:paraId="27A502B8" w14:textId="77777777" w:rsidTr="004A5B37">
        <w:trPr>
          <w:trHeight w:val="624"/>
        </w:trPr>
        <w:tc>
          <w:tcPr>
            <w:tcW w:w="2070" w:type="dxa"/>
            <w:tcBorders>
              <w:top w:val="single" w:sz="6" w:space="0" w:color="auto"/>
              <w:left w:val="single" w:sz="6" w:space="0" w:color="auto"/>
              <w:bottom w:val="single" w:sz="6" w:space="0" w:color="auto"/>
              <w:right w:val="single" w:sz="6" w:space="0" w:color="auto"/>
            </w:tcBorders>
          </w:tcPr>
          <w:p w14:paraId="2053D2A9"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4AC55943"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Focus on human resources is important</w:t>
            </w:r>
          </w:p>
        </w:tc>
        <w:tc>
          <w:tcPr>
            <w:tcW w:w="1376" w:type="dxa"/>
            <w:tcBorders>
              <w:top w:val="single" w:sz="4" w:space="0" w:color="auto"/>
              <w:left w:val="single" w:sz="4" w:space="0" w:color="auto"/>
              <w:bottom w:val="single" w:sz="4" w:space="0" w:color="auto"/>
              <w:right w:val="single" w:sz="4" w:space="0" w:color="auto"/>
            </w:tcBorders>
          </w:tcPr>
          <w:p w14:paraId="0FFE3E34" w14:textId="0D942D6E"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r>
            <w:r w:rsidRPr="0062799D">
              <w:rPr>
                <w:rFonts w:ascii="Calibri" w:hAnsi="Calibri" w:cs="Calibri"/>
                <w:sz w:val="24"/>
                <w:szCs w:val="24"/>
              </w:rPr>
              <w:instrText xml:space="preserve"> ADDIN EN.CITE &lt;EndNote&gt;&lt;Cite&gt;&lt;Author&gt;Mukherjee&lt;/Author&gt;&lt;Year&gt;2020&lt;/Year&gt;&lt;RecNum&gt;106&lt;/RecNum&gt;&lt;DisplayText&gt;[62]&lt;/DisplayText&gt;&lt;record&gt;&lt;rec-number&gt;106&lt;/rec-number&gt;&lt;foreign-keys&gt;&lt;key app="EN" db-id="v590fxpaa9ftxhefastxdrvgw009ew0dxwf2" timestamp="1666803947"&gt;106&lt;/key&gt;&lt;/foreign-keys&gt;&lt;ref-type name="Journal Article"&gt;17&lt;/ref-type&gt;&lt;contributors&gt;&lt;authors&gt;&lt;author&gt;Mukherjee, A.&lt;/author&gt;&lt;author&gt;Parashar, R.&lt;/author&gt;&lt;/authors&gt;&lt;/contributors&gt;&lt;auth-address&gt;Oxford Policy Management, New Delhi, 110049, India.&lt;/auth-address&gt;&lt;titles&gt;&lt;title&gt;Impact of the COVID-19 pandemic on the human resources for health in India and key policy areas to build a resilient health workforce&lt;/title&gt;&lt;secondary-title&gt;Gates Open Res&lt;/secondary-title&gt;&lt;alt-title&gt;Gates open research&lt;/alt-title&gt;&lt;/titles&gt;&lt;periodical&gt;&lt;full-title&gt;Gates Open Res&lt;/full-title&gt;&lt;abbr-1&gt;Gates open research&lt;/abbr-1&gt;&lt;/periodical&gt;&lt;alt-periodical&gt;&lt;full-title&gt;Gates Open Res&lt;/full-title&gt;&lt;abbr-1&gt;Gates open research&lt;/abbr-1&gt;&lt;/alt-periodical&gt;&lt;pages&gt;159&lt;/pages&gt;&lt;volume&gt;4&lt;/volume&gt;&lt;edition&gt;2021/02/23&lt;/edition&gt;&lt;keywords&gt;&lt;keyword&gt;Covid-19&lt;/keyword&gt;&lt;keyword&gt;health crisis&lt;/keyword&gt;&lt;keyword&gt;health resilience framework&lt;/keyword&gt;&lt;keyword&gt;health systems&lt;/keyword&gt;&lt;keyword&gt;health workers&lt;/keyword&gt;&lt;keyword&gt;human resource for health&lt;/keyword&gt;&lt;keyword&gt;policy framework&lt;/keyword&gt;&lt;keyword&gt;resilience&lt;/keyword&gt;&lt;/keywords&gt;&lt;dates&gt;&lt;year&gt;2020&lt;/year&gt;&lt;/dates&gt;&lt;isbn&gt;2572-4754&lt;/isbn&gt;&lt;accession-num&gt;33615144&lt;/accession-num&gt;&lt;urls&gt;&lt;/urls&gt;&lt;custom2&gt;PMC7878968&lt;/custom2&gt;&lt;electronic-resource-num&gt;10.12688/gatesopenres.13196.1&lt;/electronic-resource-num&gt;&lt;remote-database-provider&gt;NLM&lt;/remote-database-provider&gt;&lt;language&gt;eng&lt;/language&gt;&lt;/record&gt;&lt;/Cite&gt;&lt;/EndNote&gt;</w:instrText>
            </w:r>
            <w:r w:rsidRPr="0062799D">
              <w:rPr>
                <w:rFonts w:ascii="Calibri" w:hAnsi="Calibri" w:cs="Calibri"/>
                <w:sz w:val="24"/>
                <w:szCs w:val="24"/>
              </w:rPr>
              <w:fldChar w:fldCharType="separate"/>
            </w:r>
            <w:r w:rsidRPr="0062799D">
              <w:rPr>
                <w:rFonts w:ascii="Calibri" w:hAnsi="Calibri" w:cs="Calibri"/>
                <w:noProof/>
                <w:sz w:val="24"/>
                <w:szCs w:val="24"/>
              </w:rPr>
              <w:t>[62]</w:t>
            </w:r>
            <w:r w:rsidRPr="0062799D">
              <w:rPr>
                <w:rFonts w:ascii="Calibri" w:hAnsi="Calibri" w:cs="Calibri"/>
                <w:sz w:val="24"/>
                <w:szCs w:val="24"/>
              </w:rPr>
              <w:fldChar w:fldCharType="end"/>
            </w:r>
          </w:p>
        </w:tc>
      </w:tr>
      <w:tr w:rsidR="0062799D" w:rsidRPr="0062799D" w14:paraId="5BBC3DB5" w14:textId="77777777" w:rsidTr="004A5B37">
        <w:trPr>
          <w:trHeight w:val="1560"/>
        </w:trPr>
        <w:tc>
          <w:tcPr>
            <w:tcW w:w="2070" w:type="dxa"/>
            <w:tcBorders>
              <w:top w:val="single" w:sz="6" w:space="0" w:color="auto"/>
              <w:left w:val="single" w:sz="6" w:space="0" w:color="auto"/>
              <w:bottom w:val="single" w:sz="6" w:space="0" w:color="auto"/>
              <w:right w:val="single" w:sz="6" w:space="0" w:color="auto"/>
            </w:tcBorders>
          </w:tcPr>
          <w:p w14:paraId="00661EAB"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68B34715"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Resilience requires 1) organized community groups linked to the health system, 2) an effective community health workforce within strong health systems, 3) adaptable human resource structures and service delivery models, 4) training and preparedness, and 5) strong government leadership with decentralized decision making.</w:t>
            </w:r>
          </w:p>
        </w:tc>
        <w:tc>
          <w:tcPr>
            <w:tcW w:w="1376" w:type="dxa"/>
            <w:tcBorders>
              <w:top w:val="single" w:sz="4" w:space="0" w:color="auto"/>
              <w:left w:val="single" w:sz="4" w:space="0" w:color="auto"/>
              <w:bottom w:val="single" w:sz="4" w:space="0" w:color="auto"/>
              <w:right w:val="single" w:sz="4" w:space="0" w:color="auto"/>
            </w:tcBorders>
          </w:tcPr>
          <w:p w14:paraId="40BADCFA" w14:textId="4043E000"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PEVuZE5vdGU+PENpdGU+PEF1dGhvcj5SYXdhdDwvQXV0aG9yPjxZZWFyPjIwMjI8L1llYXI+PFJl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PEVuZE5vdGU+PENpdGU+PEF1dGhvcj5SYXdhdDwvQXV0aG9yPjxZZWFyPjIwMjI8L1llYXI+PFJl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[63]</w:t>
            </w:r>
            <w:r w:rsidRPr="0062799D">
              <w:rPr>
                <w:rFonts w:ascii="Calibri" w:hAnsi="Calibri" w:cs="Calibri"/>
                <w:sz w:val="24"/>
                <w:szCs w:val="24"/>
              </w:rPr>
              <w:fldChar w:fldCharType="end"/>
            </w:r>
          </w:p>
        </w:tc>
      </w:tr>
      <w:tr w:rsidR="0062799D" w:rsidRPr="0062799D" w14:paraId="5FD59AFC" w14:textId="77777777" w:rsidTr="004A5B37">
        <w:trPr>
          <w:trHeight w:val="1248"/>
        </w:trPr>
        <w:tc>
          <w:tcPr>
            <w:tcW w:w="2070" w:type="dxa"/>
            <w:tcBorders>
              <w:top w:val="single" w:sz="6" w:space="0" w:color="auto"/>
              <w:left w:val="single" w:sz="6" w:space="0" w:color="auto"/>
              <w:bottom w:val="single" w:sz="6" w:space="0" w:color="auto"/>
              <w:right w:val="single" w:sz="6" w:space="0" w:color="auto"/>
            </w:tcBorders>
          </w:tcPr>
          <w:p w14:paraId="5F982F41"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6C59BD08"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Notes that resilience involves (1) working </w:t>
            </w:r>
            <w:proofErr w:type="spellStart"/>
            <w:r w:rsidRPr="0062799D">
              <w:rPr>
                <w:rFonts w:ascii="Calibri" w:hAnsi="Calibri" w:cs="Calibri"/>
                <w:sz w:val="24"/>
                <w:szCs w:val="24"/>
              </w:rPr>
              <w:t>multisectorally</w:t>
            </w:r>
            <w:proofErr w:type="spellEnd"/>
            <w:r w:rsidRPr="0062799D">
              <w:rPr>
                <w:rFonts w:ascii="Calibri" w:hAnsi="Calibri" w:cs="Calibri"/>
                <w:sz w:val="24"/>
                <w:szCs w:val="24"/>
              </w:rPr>
              <w:t>/</w:t>
            </w:r>
            <w:proofErr w:type="spellStart"/>
            <w:r w:rsidRPr="0062799D">
              <w:rPr>
                <w:rFonts w:ascii="Calibri" w:hAnsi="Calibri" w:cs="Calibri"/>
                <w:sz w:val="24"/>
                <w:szCs w:val="24"/>
              </w:rPr>
              <w:t>intersectorally</w:t>
            </w:r>
            <w:proofErr w:type="spellEnd"/>
            <w:r w:rsidRPr="0062799D">
              <w:rPr>
                <w:rFonts w:ascii="Calibri" w:hAnsi="Calibri" w:cs="Calibri"/>
                <w:sz w:val="24"/>
                <w:szCs w:val="24"/>
              </w:rPr>
              <w:t>, (2) moving from fragmentation to integration, (3) ensuring implementation and knowledge exchange, and (4) rethinking resilience and embracing antifragility</w:t>
            </w:r>
          </w:p>
        </w:tc>
        <w:tc>
          <w:tcPr>
            <w:tcW w:w="1376" w:type="dxa"/>
            <w:tcBorders>
              <w:top w:val="single" w:sz="4" w:space="0" w:color="auto"/>
              <w:left w:val="single" w:sz="4" w:space="0" w:color="auto"/>
              <w:bottom w:val="single" w:sz="4" w:space="0" w:color="auto"/>
              <w:right w:val="single" w:sz="4" w:space="0" w:color="auto"/>
            </w:tcBorders>
          </w:tcPr>
          <w:p w14:paraId="49B5D5BD" w14:textId="7E6E4E5C"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PEVuZE5vdGU+PENpdGU+PEF1dGhvcj5UdW11c2lpbWU8L0F1dGhvcj48WWVhcj4yMDIwPC9ZZWFy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PEVuZE5vdGU+PENpdGU+PEF1dGhvcj5UdW11c2lpbWU8L0F1dGhvcj48WWVhcj4yMDIwPC9ZZWFy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[64]</w:t>
            </w:r>
            <w:r w:rsidRPr="0062799D">
              <w:rPr>
                <w:rFonts w:ascii="Calibri" w:hAnsi="Calibri" w:cs="Calibri"/>
                <w:sz w:val="24"/>
                <w:szCs w:val="24"/>
              </w:rPr>
              <w:fldChar w:fldCharType="end"/>
            </w:r>
          </w:p>
        </w:tc>
      </w:tr>
      <w:tr w:rsidR="0062799D" w:rsidRPr="0062799D" w14:paraId="62B2C29E" w14:textId="77777777" w:rsidTr="004A5B37">
        <w:trPr>
          <w:trHeight w:val="936"/>
        </w:trPr>
        <w:tc>
          <w:tcPr>
            <w:tcW w:w="2070" w:type="dxa"/>
            <w:tcBorders>
              <w:top w:val="single" w:sz="6" w:space="0" w:color="auto"/>
              <w:left w:val="single" w:sz="6" w:space="0" w:color="auto"/>
              <w:bottom w:val="single" w:sz="6" w:space="0" w:color="auto"/>
              <w:right w:val="single" w:sz="6" w:space="0" w:color="auto"/>
            </w:tcBorders>
          </w:tcPr>
          <w:p w14:paraId="20A7A1E5"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Who does what</w:t>
            </w:r>
          </w:p>
        </w:tc>
        <w:tc>
          <w:tcPr>
            <w:tcW w:w="6814" w:type="dxa"/>
            <w:tcBorders>
              <w:top w:val="single" w:sz="6" w:space="0" w:color="auto"/>
              <w:left w:val="single" w:sz="6" w:space="0" w:color="auto"/>
              <w:bottom w:val="single" w:sz="6" w:space="0" w:color="auto"/>
              <w:right w:val="single" w:sz="4" w:space="0" w:color="auto"/>
            </w:tcBorders>
          </w:tcPr>
          <w:p w14:paraId="59FA9AB1" w14:textId="77777777"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t xml:space="preserve">Structured Operational Research and Training </w:t>
            </w:r>
            <w:proofErr w:type="spellStart"/>
            <w:r w:rsidRPr="0062799D">
              <w:rPr>
                <w:rFonts w:ascii="Calibri" w:hAnsi="Calibri" w:cs="Calibri"/>
                <w:sz w:val="24"/>
                <w:szCs w:val="24"/>
              </w:rPr>
              <w:t>IniTiative</w:t>
            </w:r>
            <w:proofErr w:type="spellEnd"/>
            <w:r w:rsidRPr="0062799D">
              <w:rPr>
                <w:rFonts w:ascii="Calibri" w:hAnsi="Calibri" w:cs="Calibri"/>
                <w:sz w:val="24"/>
                <w:szCs w:val="24"/>
              </w:rPr>
              <w:t xml:space="preserve"> called “SORT-IT</w:t>
            </w:r>
            <w:proofErr w:type="gramStart"/>
            <w:r w:rsidRPr="0062799D">
              <w:rPr>
                <w:rFonts w:ascii="Calibri" w:hAnsi="Calibri" w:cs="Calibri"/>
                <w:sz w:val="24"/>
                <w:szCs w:val="24"/>
              </w:rPr>
              <w:t>"  trained</w:t>
            </w:r>
            <w:proofErr w:type="gramEnd"/>
            <w:r w:rsidRPr="0062799D">
              <w:rPr>
                <w:rFonts w:ascii="Calibri" w:hAnsi="Calibri" w:cs="Calibri"/>
                <w:sz w:val="24"/>
                <w:szCs w:val="24"/>
              </w:rPr>
              <w:t xml:space="preserve"> 895 health workers. Surveyed during COVID. Result: past trainees were applying this training to fight COVID.</w:t>
            </w:r>
          </w:p>
        </w:tc>
        <w:tc>
          <w:tcPr>
            <w:tcW w:w="1376" w:type="dxa"/>
            <w:tcBorders>
              <w:top w:val="single" w:sz="4" w:space="0" w:color="auto"/>
              <w:left w:val="single" w:sz="4" w:space="0" w:color="auto"/>
              <w:bottom w:val="single" w:sz="4" w:space="0" w:color="auto"/>
              <w:right w:val="single" w:sz="4" w:space="0" w:color="auto"/>
            </w:tcBorders>
          </w:tcPr>
          <w:p w14:paraId="7E0D6398" w14:textId="33AE385F" w:rsidR="004A5B37" w:rsidRPr="0062799D" w:rsidRDefault="004A5B37" w:rsidP="00945C17">
            <w:pPr>
              <w:autoSpaceDE w:val="0"/>
              <w:autoSpaceDN w:val="0"/>
              <w:adjustRightInd w:val="0"/>
              <w:spacing w:after="0" w:line="240" w:lineRule="auto"/>
              <w:rPr>
                <w:rFonts w:ascii="Calibri" w:hAnsi="Calibri" w:cs="Calibri"/>
                <w:sz w:val="24"/>
                <w:szCs w:val="24"/>
              </w:rPr>
            </w:pPr>
            <w:r w:rsidRPr="0062799D">
              <w:rPr>
                <w:rFonts w:ascii="Calibri" w:hAnsi="Calibri" w:cs="Calibri"/>
                <w:sz w:val="24"/>
                <w:szCs w:val="24"/>
              </w:rPr>
              <w:fldChar w:fldCharType="begin">
                <w:fldData xml:space="preserve">PEVuZE5vdGU+PENpdGU+PEF1dGhvcj5aYWNoYXJpYWg8L0F1dGhvcj48WWVhcj4yMDIwPC9ZZWFy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</w:fldData>
              </w:fldChar>
            </w:r>
            <w:r w:rsidRPr="0062799D">
              <w:rPr>
                <w:rFonts w:ascii="Calibri" w:hAnsi="Calibri" w:cs="Calibri"/>
                <w:sz w:val="24"/>
                <w:szCs w:val="24"/>
              </w:rPr>
              <w:instrText xml:space="preserve"> ADDIN EN.CITE </w:instrText>
            </w:r>
            <w:r w:rsidRPr="0062799D">
              <w:rPr>
                <w:rFonts w:ascii="Calibri" w:hAnsi="Calibri" w:cs="Calibri"/>
                <w:sz w:val="24"/>
                <w:szCs w:val="24"/>
              </w:rPr>
              <w:fldChar w:fldCharType="begin">
                <w:fldData xml:space="preserve">PEVuZE5vdGU+PENpdGU+PEF1dGhvcj5aYWNoYXJpYWg8L0F1dGhvcj48WWVhcj4yMDIwPC9ZZWFy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</w:fldData>
              </w:fldChar>
            </w:r>
            <w:r w:rsidRPr="0062799D">
              <w:rPr>
                <w:rFonts w:ascii="Calibri" w:hAnsi="Calibri" w:cs="Calibri"/>
                <w:sz w:val="24"/>
                <w:szCs w:val="24"/>
              </w:rPr>
              <w:instrText xml:space="preserve"> ADDIN EN.CITE.DATA </w:instrText>
            </w:r>
            <w:r w:rsidRPr="0062799D">
              <w:rPr>
                <w:rFonts w:ascii="Calibri" w:hAnsi="Calibri" w:cs="Calibri"/>
                <w:sz w:val="24"/>
                <w:szCs w:val="24"/>
              </w:rPr>
            </w:r>
            <w:r w:rsidRPr="0062799D">
              <w:rPr>
                <w:rFonts w:ascii="Calibri" w:hAnsi="Calibri" w:cs="Calibri"/>
                <w:sz w:val="24"/>
                <w:szCs w:val="24"/>
              </w:rPr>
              <w:fldChar w:fldCharType="end"/>
            </w:r>
            <w:r w:rsidRPr="0062799D">
              <w:rPr>
                <w:rFonts w:ascii="Calibri" w:hAnsi="Calibri" w:cs="Calibri"/>
                <w:sz w:val="24"/>
                <w:szCs w:val="24"/>
              </w:rPr>
            </w:r>
            <w:r w:rsidRPr="0062799D">
              <w:rPr>
                <w:rFonts w:ascii="Calibri" w:hAnsi="Calibri" w:cs="Calibri"/>
                <w:sz w:val="24"/>
                <w:szCs w:val="24"/>
              </w:rPr>
              <w:fldChar w:fldCharType="separate"/>
            </w:r>
            <w:r w:rsidRPr="0062799D">
              <w:rPr>
                <w:rFonts w:ascii="Calibri" w:hAnsi="Calibri" w:cs="Calibri"/>
                <w:noProof/>
                <w:sz w:val="24"/>
                <w:szCs w:val="24"/>
              </w:rPr>
              <w:t>[65]</w:t>
            </w:r>
            <w:r w:rsidRPr="0062799D">
              <w:rPr>
                <w:rFonts w:ascii="Calibri" w:hAnsi="Calibri" w:cs="Calibri"/>
                <w:sz w:val="24"/>
                <w:szCs w:val="24"/>
              </w:rPr>
              <w:fldChar w:fldCharType="end"/>
            </w:r>
          </w:p>
        </w:tc>
      </w:tr>
    </w:tbl>
    <w:p w14:paraId="755CD898" w14:textId="77777777" w:rsidR="004A5B37" w:rsidRPr="0062799D" w:rsidRDefault="004A5B37"/>
    <w:p w14:paraId="213D35D0" w14:textId="77777777" w:rsidR="004A5B37" w:rsidRPr="0062799D" w:rsidRDefault="004A5B37"/>
    <w:p w14:paraId="6D70D2D7" w14:textId="77777777" w:rsidR="004A5B37" w:rsidRPr="0062799D" w:rsidRDefault="004A5B37" w:rsidP="004A5B37">
      <w:pPr>
        <w:pStyle w:val="EndNoteBibliography"/>
        <w:spacing w:after="0"/>
        <w:ind w:left="720" w:hanging="720"/>
      </w:pPr>
      <w:r w:rsidRPr="0062799D">
        <w:fldChar w:fldCharType="begin"/>
      </w:r>
      <w:r w:rsidRPr="0062799D">
        <w:instrText xml:space="preserve"> ADDIN EN.REFLIST </w:instrText>
      </w:r>
      <w:r w:rsidRPr="0062799D">
        <w:fldChar w:fldCharType="separate"/>
      </w:r>
      <w:r w:rsidRPr="0062799D">
        <w:t>1.</w:t>
      </w:r>
      <w:r w:rsidRPr="0062799D">
        <w:tab/>
        <w:t>Haldane V, De Foo C, Abdalla SM, Jung AS, Tan M, Wu S, Chua A, Verma M, Shrestha P, Singh S</w:t>
      </w:r>
      <w:r w:rsidRPr="0062799D">
        <w:rPr>
          <w:i/>
        </w:rPr>
        <w:t xml:space="preserve"> et al</w:t>
      </w:r>
      <w:r w:rsidRPr="0062799D">
        <w:t xml:space="preserve">: </w:t>
      </w:r>
      <w:r w:rsidRPr="0062799D">
        <w:rPr>
          <w:b/>
        </w:rPr>
        <w:t>Health systems resilience in managing the COVID-19 pandemic: lessons from 28 countries</w:t>
      </w:r>
      <w:r w:rsidRPr="0062799D">
        <w:t xml:space="preserve">. </w:t>
      </w:r>
      <w:r w:rsidRPr="0062799D">
        <w:rPr>
          <w:i/>
        </w:rPr>
        <w:t xml:space="preserve">Nature medicine </w:t>
      </w:r>
      <w:r w:rsidRPr="0062799D">
        <w:t xml:space="preserve">2021, </w:t>
      </w:r>
      <w:r w:rsidRPr="0062799D">
        <w:rPr>
          <w:b/>
        </w:rPr>
        <w:t>27</w:t>
      </w:r>
      <w:r w:rsidRPr="0062799D">
        <w:t>(6):964-980.</w:t>
      </w:r>
    </w:p>
    <w:p w14:paraId="3B8FF63B" w14:textId="77777777" w:rsidR="004A5B37" w:rsidRPr="0062799D" w:rsidRDefault="004A5B37" w:rsidP="004A5B37">
      <w:pPr>
        <w:pStyle w:val="EndNoteBibliography"/>
        <w:spacing w:after="0"/>
        <w:ind w:left="720" w:hanging="720"/>
      </w:pPr>
      <w:r w:rsidRPr="0062799D">
        <w:t>2.</w:t>
      </w:r>
      <w:r w:rsidRPr="0062799D">
        <w:tab/>
        <w:t>Karamagi HC, Titi-Ofei R, Kipruto HK, Seydi AB, Droti B, Talisuna A, Tsofa B, Saikat S, Schmets G, Barasa E</w:t>
      </w:r>
      <w:r w:rsidRPr="0062799D">
        <w:rPr>
          <w:i/>
        </w:rPr>
        <w:t xml:space="preserve"> et al</w:t>
      </w:r>
      <w:r w:rsidRPr="0062799D">
        <w:t xml:space="preserve">: </w:t>
      </w:r>
      <w:r w:rsidRPr="0062799D">
        <w:rPr>
          <w:b/>
        </w:rPr>
        <w:t>On the resilience of health systems: A methodological exploration across countries in the WHO African Region</w:t>
      </w:r>
      <w:r w:rsidRPr="0062799D">
        <w:t xml:space="preserve">. </w:t>
      </w:r>
      <w:r w:rsidRPr="0062799D">
        <w:rPr>
          <w:i/>
        </w:rPr>
        <w:t xml:space="preserve">PloS one </w:t>
      </w:r>
      <w:r w:rsidRPr="0062799D">
        <w:t xml:space="preserve">2022, </w:t>
      </w:r>
      <w:r w:rsidRPr="0062799D">
        <w:rPr>
          <w:b/>
        </w:rPr>
        <w:t>17</w:t>
      </w:r>
      <w:r w:rsidRPr="0062799D">
        <w:t>(2):e0261904.</w:t>
      </w:r>
    </w:p>
    <w:p w14:paraId="1ADF3427" w14:textId="77777777" w:rsidR="004A5B37" w:rsidRPr="0062799D" w:rsidRDefault="004A5B37" w:rsidP="004A5B37">
      <w:pPr>
        <w:pStyle w:val="EndNoteBibliography"/>
        <w:spacing w:after="0"/>
        <w:ind w:left="720" w:hanging="720"/>
      </w:pPr>
      <w:r w:rsidRPr="0062799D">
        <w:t>3.</w:t>
      </w:r>
      <w:r w:rsidRPr="0062799D">
        <w:tab/>
        <w:t xml:space="preserve">Pilevari N, Shiva MV: </w:t>
      </w:r>
      <w:r w:rsidRPr="0062799D">
        <w:rPr>
          <w:b/>
        </w:rPr>
        <w:t>Country-Wide Resilience Model for the Health System: A Case Study on Iran, under Coronavirus Outbreak</w:t>
      </w:r>
      <w:r w:rsidRPr="0062799D">
        <w:t xml:space="preserve">. </w:t>
      </w:r>
      <w:r w:rsidRPr="0062799D">
        <w:rPr>
          <w:i/>
        </w:rPr>
        <w:t xml:space="preserve">Iranian journal of public health </w:t>
      </w:r>
      <w:r w:rsidRPr="0062799D">
        <w:t xml:space="preserve">2021, </w:t>
      </w:r>
      <w:r w:rsidRPr="0062799D">
        <w:rPr>
          <w:b/>
        </w:rPr>
        <w:t>50</w:t>
      </w:r>
      <w:r w:rsidRPr="0062799D">
        <w:t>(4):806-815.</w:t>
      </w:r>
    </w:p>
    <w:p w14:paraId="0779D209" w14:textId="77777777" w:rsidR="004A5B37" w:rsidRPr="0062799D" w:rsidRDefault="004A5B37" w:rsidP="004A5B37">
      <w:pPr>
        <w:pStyle w:val="EndNoteBibliography"/>
        <w:ind w:left="720" w:hanging="720"/>
      </w:pPr>
      <w:r w:rsidRPr="0062799D">
        <w:t>4.</w:t>
      </w:r>
      <w:r w:rsidRPr="0062799D">
        <w:tab/>
        <w:t xml:space="preserve">Board on Health Sciences P, Institute of M, National Academies of Sciences E, Medicine. In: </w:t>
      </w:r>
      <w:r w:rsidRPr="0062799D">
        <w:rPr>
          <w:i/>
        </w:rPr>
        <w:t>Global Health Risk Framework: Resilient and Sustainable Health Systems to Respond to Global Infectious Disease Outbreaks: Workshop Summary.</w:t>
      </w:r>
      <w:r w:rsidRPr="0062799D">
        <w:t xml:space="preserve"> edn. Washington (DC): National Academies Press (US)</w:t>
      </w:r>
    </w:p>
    <w:p w14:paraId="0E57E034" w14:textId="77777777" w:rsidR="004A5B37" w:rsidRPr="0062799D" w:rsidRDefault="004A5B37" w:rsidP="004A5B37">
      <w:pPr>
        <w:pStyle w:val="EndNoteBibliography"/>
        <w:spacing w:after="0"/>
        <w:ind w:left="720" w:hanging="720"/>
      </w:pPr>
      <w:r w:rsidRPr="0062799D">
        <w:t>Copyright 2016 by the National Academy of Sciences. All rights reserved.; 2016.</w:t>
      </w:r>
    </w:p>
    <w:p w14:paraId="3EB9AF2B" w14:textId="77777777" w:rsidR="004A5B37" w:rsidRPr="0062799D" w:rsidRDefault="004A5B37" w:rsidP="004A5B37">
      <w:pPr>
        <w:pStyle w:val="EndNoteBibliography"/>
        <w:spacing w:after="0"/>
        <w:ind w:left="720" w:hanging="720"/>
      </w:pPr>
      <w:r w:rsidRPr="0062799D">
        <w:lastRenderedPageBreak/>
        <w:t>5.</w:t>
      </w:r>
      <w:r w:rsidRPr="0062799D">
        <w:tab/>
        <w:t xml:space="preserve">Chua AQ, Tan MMJ, Verma M, Han EKL, Hsu LY, Cook AR, Teo YY, Lee VJ, Legido-Quigley H: </w:t>
      </w:r>
      <w:r w:rsidRPr="0062799D">
        <w:rPr>
          <w:b/>
        </w:rPr>
        <w:t>Health system resilience in managing the COVID-19 pandemic: lessons from Singapore</w:t>
      </w:r>
      <w:r w:rsidRPr="0062799D">
        <w:t xml:space="preserve">. </w:t>
      </w:r>
      <w:r w:rsidRPr="0062799D">
        <w:rPr>
          <w:i/>
        </w:rPr>
        <w:t xml:space="preserve">BMJ global health </w:t>
      </w:r>
      <w:r w:rsidRPr="0062799D">
        <w:t xml:space="preserve">2020, </w:t>
      </w:r>
      <w:r w:rsidRPr="0062799D">
        <w:rPr>
          <w:b/>
        </w:rPr>
        <w:t>5</w:t>
      </w:r>
      <w:r w:rsidRPr="0062799D">
        <w:t>(9).</w:t>
      </w:r>
    </w:p>
    <w:p w14:paraId="37C28C3F" w14:textId="77777777" w:rsidR="004A5B37" w:rsidRPr="0062799D" w:rsidRDefault="004A5B37" w:rsidP="004A5B37">
      <w:pPr>
        <w:pStyle w:val="EndNoteBibliography"/>
        <w:spacing w:after="0"/>
        <w:ind w:left="720" w:hanging="720"/>
      </w:pPr>
      <w:r w:rsidRPr="0062799D">
        <w:t>6.</w:t>
      </w:r>
      <w:r w:rsidRPr="0062799D">
        <w:tab/>
        <w:t xml:space="preserve">Collins T, Akselrod S, Bloomfield A, Gamkrelidze A, Jakab Z, Placella E: </w:t>
      </w:r>
      <w:r w:rsidRPr="0062799D">
        <w:rPr>
          <w:b/>
        </w:rPr>
        <w:t>Rethinking the COVID-19 Pandemic: Back to Public Health</w:t>
      </w:r>
      <w:r w:rsidRPr="0062799D">
        <w:t xml:space="preserve">. </w:t>
      </w:r>
      <w:r w:rsidRPr="0062799D">
        <w:rPr>
          <w:i/>
        </w:rPr>
        <w:t xml:space="preserve">Annals of global health </w:t>
      </w:r>
      <w:r w:rsidRPr="0062799D">
        <w:t xml:space="preserve">2020, </w:t>
      </w:r>
      <w:r w:rsidRPr="0062799D">
        <w:rPr>
          <w:b/>
        </w:rPr>
        <w:t>86</w:t>
      </w:r>
      <w:r w:rsidRPr="0062799D">
        <w:t>(1):133.</w:t>
      </w:r>
    </w:p>
    <w:p w14:paraId="552A22E3" w14:textId="77777777" w:rsidR="004A5B37" w:rsidRPr="0062799D" w:rsidRDefault="004A5B37" w:rsidP="004A5B37">
      <w:pPr>
        <w:pStyle w:val="EndNoteBibliography"/>
        <w:spacing w:after="0"/>
        <w:ind w:left="720" w:hanging="720"/>
      </w:pPr>
      <w:r w:rsidRPr="0062799D">
        <w:t>7.</w:t>
      </w:r>
      <w:r w:rsidRPr="0062799D">
        <w:tab/>
        <w:t xml:space="preserve">Czabanowska K, Kuhlmann E: </w:t>
      </w:r>
      <w:r w:rsidRPr="0062799D">
        <w:rPr>
          <w:b/>
        </w:rPr>
        <w:t>Public health competences through the lens of the COVID-19 pandemic: what matters for health workforce preparedness for global health emergencies</w:t>
      </w:r>
      <w:r w:rsidRPr="0062799D">
        <w:t xml:space="preserve">. </w:t>
      </w:r>
      <w:r w:rsidRPr="0062799D">
        <w:rPr>
          <w:i/>
        </w:rPr>
        <w:t xml:space="preserve">Int J Health Plann Manage </w:t>
      </w:r>
      <w:r w:rsidRPr="0062799D">
        <w:t xml:space="preserve">2021, </w:t>
      </w:r>
      <w:r w:rsidRPr="0062799D">
        <w:rPr>
          <w:b/>
        </w:rPr>
        <w:t>36</w:t>
      </w:r>
      <w:r w:rsidRPr="0062799D">
        <w:t>(S1):14-19.</w:t>
      </w:r>
    </w:p>
    <w:p w14:paraId="4B7AA962" w14:textId="77777777" w:rsidR="004A5B37" w:rsidRPr="0062799D" w:rsidRDefault="004A5B37" w:rsidP="004A5B37">
      <w:pPr>
        <w:pStyle w:val="EndNoteBibliography"/>
        <w:spacing w:after="0"/>
        <w:ind w:left="720" w:hanging="720"/>
      </w:pPr>
      <w:r w:rsidRPr="0062799D">
        <w:t>8.</w:t>
      </w:r>
      <w:r w:rsidRPr="0062799D">
        <w:tab/>
        <w:t xml:space="preserve">Kyoto MA: </w:t>
      </w:r>
      <w:r w:rsidRPr="0062799D">
        <w:rPr>
          <w:b/>
        </w:rPr>
        <w:t>Meeting Emerging Challenges: Toward Responsive and Resilient Health Systems</w:t>
      </w:r>
      <w:r w:rsidRPr="0062799D">
        <w:t>. In</w:t>
      </w:r>
      <w:r w:rsidRPr="0062799D">
        <w:rPr>
          <w:i/>
        </w:rPr>
        <w:t>.</w:t>
      </w:r>
      <w:r w:rsidRPr="0062799D">
        <w:t xml:space="preserve"> Edited by Alliance M; 2015.</w:t>
      </w:r>
    </w:p>
    <w:p w14:paraId="0EFEFB20" w14:textId="77777777" w:rsidR="004A5B37" w:rsidRPr="0062799D" w:rsidRDefault="004A5B37" w:rsidP="004A5B37">
      <w:pPr>
        <w:pStyle w:val="EndNoteBibliography"/>
        <w:spacing w:after="0"/>
        <w:ind w:left="720" w:hanging="720"/>
      </w:pPr>
      <w:r w:rsidRPr="0062799D">
        <w:t>9.</w:t>
      </w:r>
      <w:r w:rsidRPr="0062799D">
        <w:tab/>
        <w:t xml:space="preserve">WHO Regional Committee for the Eastern Mediterranean: </w:t>
      </w:r>
      <w:r w:rsidRPr="0062799D">
        <w:rPr>
          <w:b/>
        </w:rPr>
        <w:t>Building resilient health systems to advance universal health coverage and ensure health security in the Eastern Mediterranean Region</w:t>
      </w:r>
      <w:r w:rsidRPr="0062799D">
        <w:t xml:space="preserve">. In: </w:t>
      </w:r>
      <w:r w:rsidRPr="0062799D">
        <w:rPr>
          <w:i/>
        </w:rPr>
        <w:t>Sixty Ninth Session.</w:t>
      </w:r>
      <w:r w:rsidRPr="0062799D">
        <w:t xml:space="preserve"> vol. EM/RC69/4. Cairo: WHO; 2022.</w:t>
      </w:r>
    </w:p>
    <w:p w14:paraId="4BDE42C8" w14:textId="77777777" w:rsidR="004A5B37" w:rsidRPr="0062799D" w:rsidRDefault="004A5B37" w:rsidP="004A5B37">
      <w:pPr>
        <w:pStyle w:val="EndNoteBibliography"/>
        <w:spacing w:after="0"/>
        <w:ind w:left="720" w:hanging="720"/>
      </w:pPr>
      <w:r w:rsidRPr="0062799D">
        <w:t>10.</w:t>
      </w:r>
      <w:r w:rsidRPr="0062799D">
        <w:tab/>
        <w:t xml:space="preserve">World Health Organization: </w:t>
      </w:r>
      <w:r w:rsidRPr="0062799D">
        <w:rPr>
          <w:b/>
        </w:rPr>
        <w:t>21st century health challenges: can the essential public health functions make a difference?: discussion paper</w:t>
      </w:r>
      <w:r w:rsidRPr="0062799D">
        <w:t>. 2021.</w:t>
      </w:r>
    </w:p>
    <w:p w14:paraId="0D7E6A0C" w14:textId="77777777" w:rsidR="004A5B37" w:rsidRPr="0062799D" w:rsidRDefault="004A5B37" w:rsidP="004A5B37">
      <w:pPr>
        <w:pStyle w:val="EndNoteBibliography"/>
        <w:spacing w:after="0"/>
        <w:ind w:left="720" w:hanging="720"/>
      </w:pPr>
      <w:r w:rsidRPr="0062799D">
        <w:t>11.</w:t>
      </w:r>
      <w:r w:rsidRPr="0062799D">
        <w:tab/>
        <w:t xml:space="preserve">World Health Organization and United Nations Children's Fund (UNICEF): </w:t>
      </w:r>
      <w:r w:rsidRPr="0062799D">
        <w:rPr>
          <w:b/>
        </w:rPr>
        <w:t>Operational framework for primary health care: transforming vision into action</w:t>
      </w:r>
      <w:r w:rsidRPr="0062799D">
        <w:t>. 2020.</w:t>
      </w:r>
    </w:p>
    <w:p w14:paraId="13CC9320" w14:textId="77777777" w:rsidR="004A5B37" w:rsidRPr="0062799D" w:rsidRDefault="004A5B37" w:rsidP="004A5B37">
      <w:pPr>
        <w:pStyle w:val="EndNoteBibliography"/>
        <w:spacing w:after="0"/>
        <w:ind w:left="720" w:hanging="720"/>
      </w:pPr>
      <w:r w:rsidRPr="0062799D">
        <w:t>12.</w:t>
      </w:r>
      <w:r w:rsidRPr="0062799D">
        <w:tab/>
        <w:t xml:space="preserve">Alami H, Lehoux P, Fleet R, Fortin JP, Liu J, Attieh R, Cadeddu SBM, Abdoulaye Samri M, Savoldelli M, Ag Ahmed MA: </w:t>
      </w:r>
      <w:r w:rsidRPr="0062799D">
        <w:rPr>
          <w:b/>
        </w:rPr>
        <w:t>How Can Health Systems Better Prepare for the Next Pandemic? Lessons Learned From the Management of COVID-19 in Quebec (Canada)</w:t>
      </w:r>
      <w:r w:rsidRPr="0062799D">
        <w:t xml:space="preserve">. </w:t>
      </w:r>
      <w:r w:rsidRPr="0062799D">
        <w:rPr>
          <w:i/>
        </w:rPr>
        <w:t xml:space="preserve">Frontiers in public health </w:t>
      </w:r>
      <w:r w:rsidRPr="0062799D">
        <w:t xml:space="preserve">2021, </w:t>
      </w:r>
      <w:r w:rsidRPr="0062799D">
        <w:rPr>
          <w:b/>
        </w:rPr>
        <w:t>9</w:t>
      </w:r>
      <w:r w:rsidRPr="0062799D">
        <w:t>:671833.</w:t>
      </w:r>
    </w:p>
    <w:p w14:paraId="4D99C084" w14:textId="77777777" w:rsidR="004A5B37" w:rsidRPr="0062799D" w:rsidRDefault="004A5B37" w:rsidP="004A5B37">
      <w:pPr>
        <w:pStyle w:val="EndNoteBibliography"/>
        <w:spacing w:after="0"/>
        <w:ind w:left="720" w:hanging="720"/>
      </w:pPr>
      <w:r w:rsidRPr="0062799D">
        <w:t>13.</w:t>
      </w:r>
      <w:r w:rsidRPr="0062799D">
        <w:tab/>
        <w:t xml:space="preserve">Binagwaho A, Hirwe D, Mathewos K: </w:t>
      </w:r>
      <w:r w:rsidRPr="0062799D">
        <w:rPr>
          <w:b/>
        </w:rPr>
        <w:t>Health System Resilience: Withstanding Shocks and Maintaining Progress</w:t>
      </w:r>
      <w:r w:rsidRPr="0062799D">
        <w:t xml:space="preserve">. </w:t>
      </w:r>
      <w:r w:rsidRPr="0062799D">
        <w:rPr>
          <w:i/>
        </w:rPr>
        <w:t xml:space="preserve">Global health, science and practice </w:t>
      </w:r>
      <w:r w:rsidRPr="0062799D">
        <w:t xml:space="preserve">2022, </w:t>
      </w:r>
      <w:r w:rsidRPr="0062799D">
        <w:rPr>
          <w:b/>
        </w:rPr>
        <w:t>10</w:t>
      </w:r>
      <w:r w:rsidRPr="0062799D">
        <w:t>(Suppl 1).</w:t>
      </w:r>
    </w:p>
    <w:p w14:paraId="7226B559" w14:textId="77777777" w:rsidR="004A5B37" w:rsidRPr="0062799D" w:rsidRDefault="004A5B37" w:rsidP="004A5B37">
      <w:pPr>
        <w:pStyle w:val="EndNoteBibliography"/>
        <w:spacing w:after="0"/>
        <w:ind w:left="720" w:hanging="720"/>
      </w:pPr>
      <w:r w:rsidRPr="0062799D">
        <w:t>14.</w:t>
      </w:r>
      <w:r w:rsidRPr="0062799D">
        <w:tab/>
        <w:t xml:space="preserve">Forsgren L, Tediosi F, Blanchet K, Saulnier DD: </w:t>
      </w:r>
      <w:r w:rsidRPr="0062799D">
        <w:rPr>
          <w:b/>
        </w:rPr>
        <w:t>Health systems resilience in practice: a scoping review to identify strategies for building resilience</w:t>
      </w:r>
      <w:r w:rsidRPr="0062799D">
        <w:t xml:space="preserve">. </w:t>
      </w:r>
      <w:r w:rsidRPr="0062799D">
        <w:rPr>
          <w:i/>
        </w:rPr>
        <w:t xml:space="preserve">BMC health services research </w:t>
      </w:r>
      <w:r w:rsidRPr="0062799D">
        <w:t xml:space="preserve">2022, </w:t>
      </w:r>
      <w:r w:rsidRPr="0062799D">
        <w:rPr>
          <w:b/>
        </w:rPr>
        <w:t>22</w:t>
      </w:r>
      <w:r w:rsidRPr="0062799D">
        <w:t>(1):1173.</w:t>
      </w:r>
    </w:p>
    <w:p w14:paraId="580FB513" w14:textId="77777777" w:rsidR="004A5B37" w:rsidRPr="0062799D" w:rsidRDefault="004A5B37" w:rsidP="004A5B37">
      <w:pPr>
        <w:pStyle w:val="EndNoteBibliography"/>
        <w:spacing w:after="0"/>
        <w:ind w:left="720" w:hanging="720"/>
      </w:pPr>
      <w:r w:rsidRPr="0062799D">
        <w:t>15.</w:t>
      </w:r>
      <w:r w:rsidRPr="0062799D">
        <w:tab/>
        <w:t xml:space="preserve">Gilson L, Barasa E, Nxumalo N, Cleary S, Goudge J, Molyneux S, Tsofa B, Lehmann U: </w:t>
      </w:r>
      <w:r w:rsidRPr="0062799D">
        <w:rPr>
          <w:b/>
        </w:rPr>
        <w:t>Everyday resilience in district health systems: emerging insights from the front lines in Kenya and South Africa</w:t>
      </w:r>
      <w:r w:rsidRPr="0062799D">
        <w:t xml:space="preserve">. </w:t>
      </w:r>
      <w:r w:rsidRPr="0062799D">
        <w:rPr>
          <w:i/>
        </w:rPr>
        <w:t xml:space="preserve">BMJ global health </w:t>
      </w:r>
      <w:r w:rsidRPr="0062799D">
        <w:t xml:space="preserve">2017, </w:t>
      </w:r>
      <w:r w:rsidRPr="0062799D">
        <w:rPr>
          <w:b/>
        </w:rPr>
        <w:t>2</w:t>
      </w:r>
      <w:r w:rsidRPr="0062799D">
        <w:t>(2):e000224.</w:t>
      </w:r>
    </w:p>
    <w:p w14:paraId="60D60485" w14:textId="77777777" w:rsidR="004A5B37" w:rsidRPr="0062799D" w:rsidRDefault="004A5B37" w:rsidP="004A5B37">
      <w:pPr>
        <w:pStyle w:val="EndNoteBibliography"/>
        <w:spacing w:after="0"/>
        <w:ind w:left="720" w:hanging="720"/>
      </w:pPr>
      <w:r w:rsidRPr="0062799D">
        <w:t>16.</w:t>
      </w:r>
      <w:r w:rsidRPr="0062799D">
        <w:tab/>
        <w:t xml:space="preserve">Gilson L, Ellokor S, Lehmann U, Brady L: </w:t>
      </w:r>
      <w:r w:rsidRPr="0062799D">
        <w:rPr>
          <w:b/>
        </w:rPr>
        <w:t>Organizational change and everyday health system resilience: Lessons from Cape Town, South Africa</w:t>
      </w:r>
      <w:r w:rsidRPr="0062799D">
        <w:t xml:space="preserve">. </w:t>
      </w:r>
      <w:r w:rsidRPr="0062799D">
        <w:rPr>
          <w:i/>
        </w:rPr>
        <w:t xml:space="preserve">Social science &amp; medicine (1982) </w:t>
      </w:r>
      <w:r w:rsidRPr="0062799D">
        <w:t xml:space="preserve">2020, </w:t>
      </w:r>
      <w:r w:rsidRPr="0062799D">
        <w:rPr>
          <w:b/>
        </w:rPr>
        <w:t>266</w:t>
      </w:r>
      <w:r w:rsidRPr="0062799D">
        <w:t>:113407.</w:t>
      </w:r>
    </w:p>
    <w:p w14:paraId="6EEB9294" w14:textId="77777777" w:rsidR="004A5B37" w:rsidRPr="0062799D" w:rsidRDefault="004A5B37" w:rsidP="004A5B37">
      <w:pPr>
        <w:pStyle w:val="EndNoteBibliography"/>
        <w:spacing w:after="0"/>
        <w:ind w:left="720" w:hanging="720"/>
      </w:pPr>
      <w:r w:rsidRPr="0062799D">
        <w:t>17.</w:t>
      </w:r>
      <w:r w:rsidRPr="0062799D">
        <w:tab/>
        <w:t xml:space="preserve">Kluge H, Martín-Moreno JM, Emiroglu N, Rodier G, Kelley E, Vujnovic M, Permanand G: </w:t>
      </w:r>
      <w:r w:rsidRPr="0062799D">
        <w:rPr>
          <w:b/>
        </w:rPr>
        <w:t>Strengthening global health security by embedding the International Health Regulations requirements into national health systems</w:t>
      </w:r>
      <w:r w:rsidRPr="0062799D">
        <w:t xml:space="preserve">. </w:t>
      </w:r>
      <w:r w:rsidRPr="0062799D">
        <w:rPr>
          <w:i/>
        </w:rPr>
        <w:t xml:space="preserve">BMJ global health </w:t>
      </w:r>
      <w:r w:rsidRPr="0062799D">
        <w:t xml:space="preserve">2018, </w:t>
      </w:r>
      <w:r w:rsidRPr="0062799D">
        <w:rPr>
          <w:b/>
        </w:rPr>
        <w:t>3</w:t>
      </w:r>
      <w:r w:rsidRPr="0062799D">
        <w:t>(Suppl 1):e000656.</w:t>
      </w:r>
    </w:p>
    <w:p w14:paraId="6FC9DCE5" w14:textId="77777777" w:rsidR="004A5B37" w:rsidRPr="0062799D" w:rsidRDefault="004A5B37" w:rsidP="004A5B37">
      <w:pPr>
        <w:pStyle w:val="EndNoteBibliography"/>
        <w:spacing w:after="0"/>
        <w:ind w:left="720" w:hanging="720"/>
      </w:pPr>
      <w:r w:rsidRPr="0062799D">
        <w:t>18.</w:t>
      </w:r>
      <w:r w:rsidRPr="0062799D">
        <w:tab/>
        <w:t xml:space="preserve">Neill R, Neel AH, Cardona C, Bishai D, Gupta S, Mohan D, Jain N, Basu S, Closser S: </w:t>
      </w:r>
      <w:r w:rsidRPr="0062799D">
        <w:rPr>
          <w:b/>
        </w:rPr>
        <w:t>Everyday capabilities were a path to resilience during COVID-19: A case study of five countries</w:t>
      </w:r>
      <w:r w:rsidRPr="0062799D">
        <w:t xml:space="preserve">. </w:t>
      </w:r>
      <w:r w:rsidRPr="0062799D">
        <w:rPr>
          <w:i/>
        </w:rPr>
        <w:t xml:space="preserve">Health policy and planning </w:t>
      </w:r>
      <w:r w:rsidRPr="0062799D">
        <w:t>2022.</w:t>
      </w:r>
    </w:p>
    <w:p w14:paraId="50CA1D30" w14:textId="77777777" w:rsidR="004A5B37" w:rsidRPr="0062799D" w:rsidRDefault="004A5B37" w:rsidP="004A5B37">
      <w:pPr>
        <w:pStyle w:val="EndNoteBibliography"/>
        <w:spacing w:after="0"/>
        <w:ind w:left="720" w:hanging="720"/>
      </w:pPr>
      <w:r w:rsidRPr="0062799D">
        <w:t>19.</w:t>
      </w:r>
      <w:r w:rsidRPr="0062799D">
        <w:tab/>
        <w:t xml:space="preserve">Nzinga J, Boga M, Kagwanja N, Waithaka D, Barasa E, Tsofa B, Gilson L, Molyneux S: </w:t>
      </w:r>
      <w:r w:rsidRPr="0062799D">
        <w:rPr>
          <w:b/>
        </w:rPr>
        <w:t>An innovative leadership development initiative to support building everyday resilience in health systems</w:t>
      </w:r>
      <w:r w:rsidRPr="0062799D">
        <w:t xml:space="preserve">. </w:t>
      </w:r>
      <w:r w:rsidRPr="0062799D">
        <w:rPr>
          <w:i/>
        </w:rPr>
        <w:t xml:space="preserve">Health policy and planning </w:t>
      </w:r>
      <w:r w:rsidRPr="0062799D">
        <w:t xml:space="preserve">2021, </w:t>
      </w:r>
      <w:r w:rsidRPr="0062799D">
        <w:rPr>
          <w:b/>
        </w:rPr>
        <w:t>36</w:t>
      </w:r>
      <w:r w:rsidRPr="0062799D">
        <w:t>(7):1023-1035.</w:t>
      </w:r>
    </w:p>
    <w:p w14:paraId="34A53342" w14:textId="77777777" w:rsidR="004A5B37" w:rsidRPr="0062799D" w:rsidRDefault="004A5B37" w:rsidP="004A5B37">
      <w:pPr>
        <w:pStyle w:val="EndNoteBibliography"/>
        <w:spacing w:after="0"/>
        <w:ind w:left="720" w:hanging="720"/>
      </w:pPr>
      <w:r w:rsidRPr="0062799D">
        <w:t>20.</w:t>
      </w:r>
      <w:r w:rsidRPr="0062799D">
        <w:tab/>
        <w:t xml:space="preserve">Thomas S, Sagan A, Larkin J, Cylus J, Figueras J, Karanikolos M: </w:t>
      </w:r>
      <w:r w:rsidRPr="0062799D">
        <w:rPr>
          <w:b/>
        </w:rPr>
        <w:t>Strengthening health systems resilience: key concepts and strategies</w:t>
      </w:r>
      <w:r w:rsidRPr="0062799D">
        <w:t>. 2020.</w:t>
      </w:r>
    </w:p>
    <w:p w14:paraId="09B92329" w14:textId="77777777" w:rsidR="004A5B37" w:rsidRPr="0062799D" w:rsidRDefault="004A5B37" w:rsidP="004A5B37">
      <w:pPr>
        <w:pStyle w:val="EndNoteBibliography"/>
        <w:spacing w:after="0"/>
        <w:ind w:left="720" w:hanging="720"/>
      </w:pPr>
      <w:r w:rsidRPr="0062799D">
        <w:lastRenderedPageBreak/>
        <w:t>21.</w:t>
      </w:r>
      <w:r w:rsidRPr="0062799D">
        <w:tab/>
        <w:t>Campbell J, Cometto G, Rasanathan K, Kelley E, Syed S, Zurn P, de Bernis L, Matthews Z, Benton D, Frank O</w:t>
      </w:r>
      <w:r w:rsidRPr="0062799D">
        <w:rPr>
          <w:i/>
        </w:rPr>
        <w:t xml:space="preserve"> et al</w:t>
      </w:r>
      <w:r w:rsidRPr="0062799D">
        <w:t xml:space="preserve">: </w:t>
      </w:r>
      <w:r w:rsidRPr="0062799D">
        <w:rPr>
          <w:b/>
        </w:rPr>
        <w:t>Improving the resilience and workforce of health systems for women's, children's, and adolescents' health</w:t>
      </w:r>
      <w:r w:rsidRPr="0062799D">
        <w:t xml:space="preserve">. </w:t>
      </w:r>
      <w:r w:rsidRPr="0062799D">
        <w:rPr>
          <w:i/>
        </w:rPr>
        <w:t xml:space="preserve">BMJ (Clinical research ed) </w:t>
      </w:r>
      <w:r w:rsidRPr="0062799D">
        <w:t xml:space="preserve">2015, </w:t>
      </w:r>
      <w:r w:rsidRPr="0062799D">
        <w:rPr>
          <w:b/>
        </w:rPr>
        <w:t>351</w:t>
      </w:r>
      <w:r w:rsidRPr="0062799D">
        <w:t>:h4148.</w:t>
      </w:r>
    </w:p>
    <w:p w14:paraId="54E1325A" w14:textId="77777777" w:rsidR="004A5B37" w:rsidRPr="0062799D" w:rsidRDefault="004A5B37" w:rsidP="004A5B37">
      <w:pPr>
        <w:pStyle w:val="EndNoteBibliography"/>
        <w:spacing w:after="0"/>
        <w:ind w:left="720" w:hanging="720"/>
      </w:pPr>
      <w:r w:rsidRPr="0062799D">
        <w:t>22.</w:t>
      </w:r>
      <w:r w:rsidRPr="0062799D">
        <w:tab/>
        <w:t xml:space="preserve">McKenzie A, Abdulwahab A, Sokpo E, Mecaskey JW: </w:t>
      </w:r>
      <w:r w:rsidRPr="0062799D">
        <w:rPr>
          <w:b/>
        </w:rPr>
        <w:t>Creating the Foundation for Health System Resilience in Northern Nigeria</w:t>
      </w:r>
      <w:r w:rsidRPr="0062799D">
        <w:t xml:space="preserve">. </w:t>
      </w:r>
      <w:r w:rsidRPr="0062799D">
        <w:rPr>
          <w:i/>
        </w:rPr>
        <w:t xml:space="preserve">Health systems and reform </w:t>
      </w:r>
      <w:r w:rsidRPr="0062799D">
        <w:t xml:space="preserve">2016, </w:t>
      </w:r>
      <w:r w:rsidRPr="0062799D">
        <w:rPr>
          <w:b/>
        </w:rPr>
        <w:t>2</w:t>
      </w:r>
      <w:r w:rsidRPr="0062799D">
        <w:t>(4):357-366.</w:t>
      </w:r>
    </w:p>
    <w:p w14:paraId="319FFCD9" w14:textId="77777777" w:rsidR="004A5B37" w:rsidRPr="0062799D" w:rsidRDefault="004A5B37" w:rsidP="004A5B37">
      <w:pPr>
        <w:pStyle w:val="EndNoteBibliography"/>
        <w:spacing w:after="0"/>
        <w:ind w:left="720" w:hanging="720"/>
      </w:pPr>
      <w:r w:rsidRPr="0062799D">
        <w:t>23.</w:t>
      </w:r>
      <w:r w:rsidRPr="0062799D">
        <w:tab/>
        <w:t xml:space="preserve">Bhandari S, Alonge O: </w:t>
      </w:r>
      <w:r w:rsidRPr="0062799D">
        <w:rPr>
          <w:b/>
        </w:rPr>
        <w:t>Measuring the resilience of health systems in low- and middle-income countries: a focus on community resilience</w:t>
      </w:r>
      <w:r w:rsidRPr="0062799D">
        <w:t xml:space="preserve">. </w:t>
      </w:r>
      <w:r w:rsidRPr="0062799D">
        <w:rPr>
          <w:i/>
        </w:rPr>
        <w:t xml:space="preserve">Health research policy and systems </w:t>
      </w:r>
      <w:r w:rsidRPr="0062799D">
        <w:t xml:space="preserve">2020, </w:t>
      </w:r>
      <w:r w:rsidRPr="0062799D">
        <w:rPr>
          <w:b/>
        </w:rPr>
        <w:t>18</w:t>
      </w:r>
      <w:r w:rsidRPr="0062799D">
        <w:t>(1):81.</w:t>
      </w:r>
    </w:p>
    <w:p w14:paraId="4EDCB30B" w14:textId="77777777" w:rsidR="004A5B37" w:rsidRPr="0062799D" w:rsidRDefault="004A5B37" w:rsidP="004A5B37">
      <w:pPr>
        <w:pStyle w:val="EndNoteBibliography"/>
        <w:spacing w:after="0"/>
        <w:ind w:left="720" w:hanging="720"/>
      </w:pPr>
      <w:r w:rsidRPr="0062799D">
        <w:t>24.</w:t>
      </w:r>
      <w:r w:rsidRPr="0062799D">
        <w:tab/>
        <w:t xml:space="preserve">Biddle L, Wahedi K, Bozorgmehr K: </w:t>
      </w:r>
      <w:r w:rsidRPr="0062799D">
        <w:rPr>
          <w:b/>
        </w:rPr>
        <w:t>Health system resilience: a literature review of empirical research</w:t>
      </w:r>
      <w:r w:rsidRPr="0062799D">
        <w:t xml:space="preserve">. </w:t>
      </w:r>
      <w:r w:rsidRPr="0062799D">
        <w:rPr>
          <w:i/>
        </w:rPr>
        <w:t xml:space="preserve">Health policy and planning </w:t>
      </w:r>
      <w:r w:rsidRPr="0062799D">
        <w:t xml:space="preserve">2020, </w:t>
      </w:r>
      <w:r w:rsidRPr="0062799D">
        <w:rPr>
          <w:b/>
        </w:rPr>
        <w:t>35</w:t>
      </w:r>
      <w:r w:rsidRPr="0062799D">
        <w:t>(8):1084-1109.</w:t>
      </w:r>
    </w:p>
    <w:p w14:paraId="7FB05E69" w14:textId="77777777" w:rsidR="004A5B37" w:rsidRPr="0062799D" w:rsidRDefault="004A5B37" w:rsidP="004A5B37">
      <w:pPr>
        <w:pStyle w:val="EndNoteBibliography"/>
        <w:spacing w:after="0"/>
        <w:ind w:left="720" w:hanging="720"/>
      </w:pPr>
      <w:r w:rsidRPr="0062799D">
        <w:t>25.</w:t>
      </w:r>
      <w:r w:rsidRPr="0062799D">
        <w:tab/>
        <w:t xml:space="preserve">Burau V, Falkenbach M, Neri S, Peckham S, Wallenburg I, Kuhlmann E: </w:t>
      </w:r>
      <w:r w:rsidRPr="0062799D">
        <w:rPr>
          <w:b/>
        </w:rPr>
        <w:t>Health system resilience and health workforce capacities: Comparing health system responses during the COVID-19 pandemic in six European countries</w:t>
      </w:r>
      <w:r w:rsidRPr="0062799D">
        <w:t xml:space="preserve">. </w:t>
      </w:r>
      <w:r w:rsidRPr="0062799D">
        <w:rPr>
          <w:i/>
        </w:rPr>
        <w:t xml:space="preserve">Int J Health Plann Manage </w:t>
      </w:r>
      <w:r w:rsidRPr="0062799D">
        <w:t xml:space="preserve">2022, </w:t>
      </w:r>
      <w:r w:rsidRPr="0062799D">
        <w:rPr>
          <w:b/>
        </w:rPr>
        <w:t>37</w:t>
      </w:r>
      <w:r w:rsidRPr="0062799D">
        <w:t>(4):2032-2048.</w:t>
      </w:r>
    </w:p>
    <w:p w14:paraId="48D2E3C6" w14:textId="77777777" w:rsidR="004A5B37" w:rsidRPr="0062799D" w:rsidRDefault="004A5B37" w:rsidP="004A5B37">
      <w:pPr>
        <w:pStyle w:val="EndNoteBibliography"/>
        <w:spacing w:after="0"/>
        <w:ind w:left="720" w:hanging="720"/>
      </w:pPr>
      <w:r w:rsidRPr="0062799D">
        <w:t>26.</w:t>
      </w:r>
      <w:r w:rsidRPr="0062799D">
        <w:tab/>
        <w:t xml:space="preserve">Fleming P, O'Donoghue C, Almirall-Sanchez A, Mockler D, Keegan C, Cylus J, Sagan A, Thomas S: </w:t>
      </w:r>
      <w:r w:rsidRPr="0062799D">
        <w:rPr>
          <w:b/>
        </w:rPr>
        <w:t>Metrics and indicators used to assess health system resilience in response to shocks to health systems in high income countries-A systematic review</w:t>
      </w:r>
      <w:r w:rsidRPr="0062799D">
        <w:t xml:space="preserve">. </w:t>
      </w:r>
      <w:r w:rsidRPr="0062799D">
        <w:rPr>
          <w:i/>
        </w:rPr>
        <w:t xml:space="preserve">Health policy (Amsterdam, Netherlands) </w:t>
      </w:r>
      <w:r w:rsidRPr="0062799D">
        <w:t>2022.</w:t>
      </w:r>
    </w:p>
    <w:p w14:paraId="04C54BE8" w14:textId="77777777" w:rsidR="004A5B37" w:rsidRPr="0062799D" w:rsidRDefault="004A5B37" w:rsidP="004A5B37">
      <w:pPr>
        <w:pStyle w:val="EndNoteBibliography"/>
        <w:spacing w:after="0"/>
        <w:ind w:left="720" w:hanging="720"/>
      </w:pPr>
      <w:r w:rsidRPr="0062799D">
        <w:t>27.</w:t>
      </w:r>
      <w:r w:rsidRPr="0062799D">
        <w:tab/>
        <w:t>Kruk ME, Ling EJ, Bitton A, Cammett M, Cavanaugh K, Chopra M, El-Jardali F, Macauley RJ, Muraguri MK, Konuma S</w:t>
      </w:r>
      <w:r w:rsidRPr="0062799D">
        <w:rPr>
          <w:i/>
        </w:rPr>
        <w:t xml:space="preserve"> et al</w:t>
      </w:r>
      <w:r w:rsidRPr="0062799D">
        <w:t xml:space="preserve">: </w:t>
      </w:r>
      <w:r w:rsidRPr="0062799D">
        <w:rPr>
          <w:b/>
        </w:rPr>
        <w:t>Building resilient health systems: a proposal for a resilience index</w:t>
      </w:r>
      <w:r w:rsidRPr="0062799D">
        <w:t xml:space="preserve">. </w:t>
      </w:r>
      <w:r w:rsidRPr="0062799D">
        <w:rPr>
          <w:i/>
        </w:rPr>
        <w:t xml:space="preserve">BMJ (Clinical research ed) </w:t>
      </w:r>
      <w:r w:rsidRPr="0062799D">
        <w:t xml:space="preserve">2017, </w:t>
      </w:r>
      <w:r w:rsidRPr="0062799D">
        <w:rPr>
          <w:b/>
        </w:rPr>
        <w:t>357</w:t>
      </w:r>
      <w:r w:rsidRPr="0062799D">
        <w:t>:j2323.</w:t>
      </w:r>
    </w:p>
    <w:p w14:paraId="646A15DC" w14:textId="77777777" w:rsidR="004A5B37" w:rsidRPr="0062799D" w:rsidRDefault="004A5B37" w:rsidP="004A5B37">
      <w:pPr>
        <w:pStyle w:val="EndNoteBibliography"/>
        <w:spacing w:after="0"/>
        <w:ind w:left="720" w:hanging="720"/>
      </w:pPr>
      <w:r w:rsidRPr="0062799D">
        <w:t>28.</w:t>
      </w:r>
      <w:r w:rsidRPr="0062799D">
        <w:tab/>
        <w:t xml:space="preserve">Meyer D, Bishai D, Ravi SJ, Rashid H, Mahmood SS, Toner E, Nuzzo JB: </w:t>
      </w:r>
      <w:r w:rsidRPr="0062799D">
        <w:rPr>
          <w:b/>
        </w:rPr>
        <w:t>A checklist to improve health system resilience to infectious disease outbreaks and natural hazards</w:t>
      </w:r>
      <w:r w:rsidRPr="0062799D">
        <w:t xml:space="preserve">. </w:t>
      </w:r>
      <w:r w:rsidRPr="0062799D">
        <w:rPr>
          <w:i/>
        </w:rPr>
        <w:t xml:space="preserve">BMJ global health </w:t>
      </w:r>
      <w:r w:rsidRPr="0062799D">
        <w:t xml:space="preserve">2020, </w:t>
      </w:r>
      <w:r w:rsidRPr="0062799D">
        <w:rPr>
          <w:b/>
        </w:rPr>
        <w:t>5</w:t>
      </w:r>
      <w:r w:rsidRPr="0062799D">
        <w:t>(8).</w:t>
      </w:r>
    </w:p>
    <w:p w14:paraId="31EE7D23" w14:textId="77777777" w:rsidR="004A5B37" w:rsidRPr="0062799D" w:rsidRDefault="004A5B37" w:rsidP="004A5B37">
      <w:pPr>
        <w:pStyle w:val="EndNoteBibliography"/>
        <w:spacing w:after="0"/>
        <w:ind w:left="720" w:hanging="720"/>
      </w:pPr>
      <w:r w:rsidRPr="0062799D">
        <w:t>29.</w:t>
      </w:r>
      <w:r w:rsidRPr="0062799D">
        <w:tab/>
        <w:t xml:space="preserve">Nuzzo JB, Meyer D, Snyder M, Ravi SJ, Lapascu A, Souleles J, Andrada CI, Bishai D: </w:t>
      </w:r>
      <w:r w:rsidRPr="0062799D">
        <w:rPr>
          <w:b/>
        </w:rPr>
        <w:t>What makes health systems resilient against infectious disease outbreaks and natural hazards? Results from a scoping review</w:t>
      </w:r>
      <w:r w:rsidRPr="0062799D">
        <w:t xml:space="preserve">. </w:t>
      </w:r>
      <w:r w:rsidRPr="0062799D">
        <w:rPr>
          <w:i/>
        </w:rPr>
        <w:t xml:space="preserve">BMC public health </w:t>
      </w:r>
      <w:r w:rsidRPr="0062799D">
        <w:t xml:space="preserve">2019, </w:t>
      </w:r>
      <w:r w:rsidRPr="0062799D">
        <w:rPr>
          <w:b/>
        </w:rPr>
        <w:t>19</w:t>
      </w:r>
      <w:r w:rsidRPr="0062799D">
        <w:t>(1):1310.</w:t>
      </w:r>
    </w:p>
    <w:p w14:paraId="12F73505" w14:textId="77777777" w:rsidR="004A5B37" w:rsidRPr="0062799D" w:rsidRDefault="004A5B37" w:rsidP="004A5B37">
      <w:pPr>
        <w:pStyle w:val="EndNoteBibliography"/>
        <w:spacing w:after="0"/>
        <w:ind w:left="720" w:hanging="720"/>
      </w:pPr>
      <w:r w:rsidRPr="0062799D">
        <w:t>30.</w:t>
      </w:r>
      <w:r w:rsidRPr="0062799D">
        <w:tab/>
        <w:t xml:space="preserve">Rogers HL, Barros PP, Maeseneer J, Lehtonen L, Lionis C, McKee M, Siciliani L, Stahl D, Zaletel J, Kringos D: </w:t>
      </w:r>
      <w:r w:rsidRPr="0062799D">
        <w:rPr>
          <w:b/>
        </w:rPr>
        <w:t>Resilience Testing of Health Systems: How Can It Be Done?</w:t>
      </w:r>
      <w:r w:rsidRPr="0062799D">
        <w:t xml:space="preserve"> </w:t>
      </w:r>
      <w:r w:rsidRPr="0062799D">
        <w:rPr>
          <w:i/>
        </w:rPr>
        <w:t xml:space="preserve">International journal of environmental research and public health </w:t>
      </w:r>
      <w:r w:rsidRPr="0062799D">
        <w:t xml:space="preserve">2021, </w:t>
      </w:r>
      <w:r w:rsidRPr="0062799D">
        <w:rPr>
          <w:b/>
        </w:rPr>
        <w:t>18</w:t>
      </w:r>
      <w:r w:rsidRPr="0062799D">
        <w:t>(9).</w:t>
      </w:r>
    </w:p>
    <w:p w14:paraId="0D6B6DFE" w14:textId="77777777" w:rsidR="004A5B37" w:rsidRPr="0062799D" w:rsidRDefault="004A5B37" w:rsidP="004A5B37">
      <w:pPr>
        <w:pStyle w:val="EndNoteBibliography"/>
        <w:spacing w:after="0"/>
        <w:ind w:left="720" w:hanging="720"/>
      </w:pPr>
      <w:r w:rsidRPr="0062799D">
        <w:t>31.</w:t>
      </w:r>
      <w:r w:rsidRPr="0062799D">
        <w:tab/>
        <w:t xml:space="preserve">Balqis-Ali NZ, Fun WH, Ismail M, Ng RJ, Jaaffar FSA, Low LL: </w:t>
      </w:r>
      <w:r w:rsidRPr="0062799D">
        <w:rPr>
          <w:b/>
        </w:rPr>
        <w:t>Addressing Gaps for Health Systems Strengthening: A Public Perspective on Health Systems' Response towards COVID-19</w:t>
      </w:r>
      <w:r w:rsidRPr="0062799D">
        <w:t xml:space="preserve">. </w:t>
      </w:r>
      <w:r w:rsidRPr="0062799D">
        <w:rPr>
          <w:i/>
        </w:rPr>
        <w:t xml:space="preserve">International journal of environmental research and public health </w:t>
      </w:r>
      <w:r w:rsidRPr="0062799D">
        <w:t xml:space="preserve">2021, </w:t>
      </w:r>
      <w:r w:rsidRPr="0062799D">
        <w:rPr>
          <w:b/>
        </w:rPr>
        <w:t>18</w:t>
      </w:r>
      <w:r w:rsidRPr="0062799D">
        <w:t>(17).</w:t>
      </w:r>
    </w:p>
    <w:p w14:paraId="375352E9" w14:textId="77777777" w:rsidR="004A5B37" w:rsidRPr="0062799D" w:rsidRDefault="004A5B37" w:rsidP="004A5B37">
      <w:pPr>
        <w:pStyle w:val="EndNoteBibliography"/>
        <w:spacing w:after="0"/>
        <w:ind w:left="720" w:hanging="720"/>
      </w:pPr>
      <w:r w:rsidRPr="0062799D">
        <w:t>32.</w:t>
      </w:r>
      <w:r w:rsidRPr="0062799D">
        <w:tab/>
        <w:t xml:space="preserve">Kamal-Yanni M: </w:t>
      </w:r>
      <w:r w:rsidRPr="0062799D">
        <w:rPr>
          <w:b/>
        </w:rPr>
        <w:t>Never Again: Building resilient health systems and learning from the Ebola crisis</w:t>
      </w:r>
      <w:r w:rsidRPr="0062799D">
        <w:t>: Oxfam International; 2015.</w:t>
      </w:r>
    </w:p>
    <w:p w14:paraId="08B77277" w14:textId="77777777" w:rsidR="004A5B37" w:rsidRPr="0062799D" w:rsidRDefault="004A5B37" w:rsidP="004A5B37">
      <w:pPr>
        <w:pStyle w:val="EndNoteBibliography"/>
        <w:spacing w:after="0"/>
        <w:ind w:left="720" w:hanging="720"/>
      </w:pPr>
      <w:r w:rsidRPr="0062799D">
        <w:t>33.</w:t>
      </w:r>
      <w:r w:rsidRPr="0062799D">
        <w:tab/>
        <w:t xml:space="preserve">Karamagi H, Titi-Ofei R, Amri M, Zombre S, Kipruto H, Seydi AB, Avortri G, Nabyonga J, Tumusiime P: </w:t>
      </w:r>
      <w:r w:rsidRPr="0062799D">
        <w:rPr>
          <w:b/>
        </w:rPr>
        <w:t>Cross country lessons sharing on practices, challenges and innovation in primary health care revitalization and universal health coverage implementation among 18 countries in the WHO African Region</w:t>
      </w:r>
      <w:r w:rsidRPr="0062799D">
        <w:t xml:space="preserve">. </w:t>
      </w:r>
      <w:r w:rsidRPr="0062799D">
        <w:rPr>
          <w:i/>
        </w:rPr>
        <w:t xml:space="preserve">The Pan African medical journal </w:t>
      </w:r>
      <w:r w:rsidRPr="0062799D">
        <w:t xml:space="preserve">2022, </w:t>
      </w:r>
      <w:r w:rsidRPr="0062799D">
        <w:rPr>
          <w:b/>
        </w:rPr>
        <w:t>41</w:t>
      </w:r>
      <w:r w:rsidRPr="0062799D">
        <w:t>:159.</w:t>
      </w:r>
    </w:p>
    <w:p w14:paraId="0704941D" w14:textId="77777777" w:rsidR="004A5B37" w:rsidRPr="0062799D" w:rsidRDefault="004A5B37" w:rsidP="004A5B37">
      <w:pPr>
        <w:pStyle w:val="EndNoteBibliography"/>
        <w:spacing w:after="0"/>
        <w:ind w:left="720" w:hanging="720"/>
      </w:pPr>
      <w:r w:rsidRPr="0062799D">
        <w:t>34.</w:t>
      </w:r>
      <w:r w:rsidRPr="0062799D">
        <w:tab/>
        <w:t xml:space="preserve">Mustafa S, Zhang Y, Zibwowa Z, Seifeldin R, Ako-Egbe L, McDarby G, Kelley E, Saikat S: </w:t>
      </w:r>
      <w:r w:rsidRPr="0062799D">
        <w:rPr>
          <w:b/>
        </w:rPr>
        <w:t>COVID-19 Preparedness and Response Plans from 106 countries: a review from a health systems resilience perspective</w:t>
      </w:r>
      <w:r w:rsidRPr="0062799D">
        <w:t xml:space="preserve">. </w:t>
      </w:r>
      <w:r w:rsidRPr="0062799D">
        <w:rPr>
          <w:i/>
        </w:rPr>
        <w:t xml:space="preserve">Health policy and planning </w:t>
      </w:r>
      <w:r w:rsidRPr="0062799D">
        <w:t xml:space="preserve">2022, </w:t>
      </w:r>
      <w:r w:rsidRPr="0062799D">
        <w:rPr>
          <w:b/>
        </w:rPr>
        <w:t>37</w:t>
      </w:r>
      <w:r w:rsidRPr="0062799D">
        <w:t>(2):255-268.</w:t>
      </w:r>
    </w:p>
    <w:p w14:paraId="774C3914" w14:textId="77777777" w:rsidR="004A5B37" w:rsidRPr="0062799D" w:rsidRDefault="004A5B37" w:rsidP="004A5B37">
      <w:pPr>
        <w:pStyle w:val="EndNoteBibliography"/>
        <w:spacing w:after="0"/>
        <w:ind w:left="720" w:hanging="720"/>
      </w:pPr>
      <w:r w:rsidRPr="0062799D">
        <w:t>35.</w:t>
      </w:r>
      <w:r w:rsidRPr="0062799D">
        <w:tab/>
        <w:t xml:space="preserve">Ammar W, Kdouh O, Hammoud R, Hamadeh R, Harb H, Ammar Z, Atun R, Christiani D, Zalloua PA: </w:t>
      </w:r>
      <w:r w:rsidRPr="0062799D">
        <w:rPr>
          <w:b/>
        </w:rPr>
        <w:t>Health system resilience: Lebanon and the Syrian refugee crisis</w:t>
      </w:r>
      <w:r w:rsidRPr="0062799D">
        <w:t xml:space="preserve">. </w:t>
      </w:r>
      <w:r w:rsidRPr="0062799D">
        <w:rPr>
          <w:i/>
        </w:rPr>
        <w:t xml:space="preserve">Journal of global health </w:t>
      </w:r>
      <w:r w:rsidRPr="0062799D">
        <w:t xml:space="preserve">2016, </w:t>
      </w:r>
      <w:r w:rsidRPr="0062799D">
        <w:rPr>
          <w:b/>
        </w:rPr>
        <w:t>6</w:t>
      </w:r>
      <w:r w:rsidRPr="0062799D">
        <w:t>(2).</w:t>
      </w:r>
    </w:p>
    <w:p w14:paraId="35989801" w14:textId="77777777" w:rsidR="004A5B37" w:rsidRPr="0062799D" w:rsidRDefault="004A5B37" w:rsidP="004A5B37">
      <w:pPr>
        <w:pStyle w:val="EndNoteBibliography"/>
        <w:spacing w:after="0"/>
        <w:ind w:left="720" w:hanging="720"/>
      </w:pPr>
      <w:r w:rsidRPr="0062799D">
        <w:lastRenderedPageBreak/>
        <w:t>36.</w:t>
      </w:r>
      <w:r w:rsidRPr="0062799D">
        <w:tab/>
        <w:t>Arsenault C, Gage A, Kim MK, Kapoor NR, Akweongo P, Amponsah F, Aryal A, Asai D, Awoonor-Williams JK, Ayele W</w:t>
      </w:r>
      <w:r w:rsidRPr="0062799D">
        <w:rPr>
          <w:i/>
        </w:rPr>
        <w:t xml:space="preserve"> et al</w:t>
      </w:r>
      <w:r w:rsidRPr="0062799D">
        <w:t xml:space="preserve">: </w:t>
      </w:r>
      <w:r w:rsidRPr="0062799D">
        <w:rPr>
          <w:b/>
        </w:rPr>
        <w:t>COVID-19 and resilience of healthcare systems in ten countries</w:t>
      </w:r>
      <w:r w:rsidRPr="0062799D">
        <w:t xml:space="preserve">. </w:t>
      </w:r>
      <w:r w:rsidRPr="0062799D">
        <w:rPr>
          <w:i/>
        </w:rPr>
        <w:t xml:space="preserve">Nature medicine </w:t>
      </w:r>
      <w:r w:rsidRPr="0062799D">
        <w:t xml:space="preserve">2022, </w:t>
      </w:r>
      <w:r w:rsidRPr="0062799D">
        <w:rPr>
          <w:b/>
        </w:rPr>
        <w:t>28</w:t>
      </w:r>
      <w:r w:rsidRPr="0062799D">
        <w:t>(6):1314-1324.</w:t>
      </w:r>
    </w:p>
    <w:p w14:paraId="51C5428D" w14:textId="77777777" w:rsidR="004A5B37" w:rsidRPr="0062799D" w:rsidRDefault="004A5B37" w:rsidP="004A5B37">
      <w:pPr>
        <w:pStyle w:val="EndNoteBibliography"/>
        <w:spacing w:after="0"/>
        <w:ind w:left="720" w:hanging="720"/>
      </w:pPr>
      <w:r w:rsidRPr="0062799D">
        <w:t>37.</w:t>
      </w:r>
      <w:r w:rsidRPr="0062799D">
        <w:tab/>
        <w:t xml:space="preserve">Burke S, Parker S, Fleming P, Barry S, Thomas S: </w:t>
      </w:r>
      <w:r w:rsidRPr="0062799D">
        <w:rPr>
          <w:b/>
        </w:rPr>
        <w:t>Building health system resilience through policy development in response to COVID-19 in Ireland: From shock to reform</w:t>
      </w:r>
      <w:r w:rsidRPr="0062799D">
        <w:t xml:space="preserve">. </w:t>
      </w:r>
      <w:r w:rsidRPr="0062799D">
        <w:rPr>
          <w:i/>
        </w:rPr>
        <w:t xml:space="preserve">The Lancet regional health Europe </w:t>
      </w:r>
      <w:r w:rsidRPr="0062799D">
        <w:t xml:space="preserve">2021, </w:t>
      </w:r>
      <w:r w:rsidRPr="0062799D">
        <w:rPr>
          <w:b/>
        </w:rPr>
        <w:t>9</w:t>
      </w:r>
      <w:r w:rsidRPr="0062799D">
        <w:t>:100223.</w:t>
      </w:r>
    </w:p>
    <w:p w14:paraId="577B4DE6" w14:textId="77777777" w:rsidR="004A5B37" w:rsidRPr="0062799D" w:rsidRDefault="004A5B37" w:rsidP="004A5B37">
      <w:pPr>
        <w:pStyle w:val="EndNoteBibliography"/>
        <w:spacing w:after="0"/>
        <w:ind w:left="720" w:hanging="720"/>
      </w:pPr>
      <w:r w:rsidRPr="0062799D">
        <w:t>38.</w:t>
      </w:r>
      <w:r w:rsidRPr="0062799D">
        <w:tab/>
        <w:t xml:space="preserve">Sundararaman T, Muraleedharan VR, Ranjan A: </w:t>
      </w:r>
      <w:r w:rsidRPr="0062799D">
        <w:rPr>
          <w:b/>
        </w:rPr>
        <w:t>Pandemic resilience and health systems preparedness: lessons from COVID-19 for the twenty-first century</w:t>
      </w:r>
      <w:r w:rsidRPr="0062799D">
        <w:t xml:space="preserve">. </w:t>
      </w:r>
      <w:r w:rsidRPr="0062799D">
        <w:rPr>
          <w:i/>
        </w:rPr>
        <w:t xml:space="preserve">Journal of social and economic development </w:t>
      </w:r>
      <w:r w:rsidRPr="0062799D">
        <w:t xml:space="preserve">2021, </w:t>
      </w:r>
      <w:r w:rsidRPr="0062799D">
        <w:rPr>
          <w:b/>
        </w:rPr>
        <w:t>23</w:t>
      </w:r>
      <w:r w:rsidRPr="0062799D">
        <w:t>(Suppl 2):1-11.</w:t>
      </w:r>
    </w:p>
    <w:p w14:paraId="2D0BEA14" w14:textId="77777777" w:rsidR="004A5B37" w:rsidRPr="0062799D" w:rsidRDefault="004A5B37" w:rsidP="004A5B37">
      <w:pPr>
        <w:pStyle w:val="EndNoteBibliography"/>
        <w:spacing w:after="0"/>
        <w:ind w:left="720" w:hanging="720"/>
      </w:pPr>
      <w:r w:rsidRPr="0062799D">
        <w:t>39.</w:t>
      </w:r>
      <w:r w:rsidRPr="0062799D">
        <w:tab/>
        <w:t xml:space="preserve">Zhao F, Bali S, Kovacevic R, Weintraub J: </w:t>
      </w:r>
      <w:r w:rsidRPr="0062799D">
        <w:rPr>
          <w:b/>
        </w:rPr>
        <w:t>A three-layer system to win the war against COVID-19 and invest in health systems of the future</w:t>
      </w:r>
      <w:r w:rsidRPr="0062799D">
        <w:t xml:space="preserve">. </w:t>
      </w:r>
      <w:r w:rsidRPr="0062799D">
        <w:rPr>
          <w:i/>
        </w:rPr>
        <w:t xml:space="preserve">BMJ global health </w:t>
      </w:r>
      <w:r w:rsidRPr="0062799D">
        <w:t xml:space="preserve">2021, </w:t>
      </w:r>
      <w:r w:rsidRPr="0062799D">
        <w:rPr>
          <w:b/>
        </w:rPr>
        <w:t>6</w:t>
      </w:r>
      <w:r w:rsidRPr="0062799D">
        <w:t>(12).</w:t>
      </w:r>
    </w:p>
    <w:p w14:paraId="08379A37" w14:textId="77777777" w:rsidR="004A5B37" w:rsidRPr="0062799D" w:rsidRDefault="004A5B37" w:rsidP="004A5B37">
      <w:pPr>
        <w:pStyle w:val="EndNoteBibliography"/>
        <w:spacing w:after="0"/>
        <w:ind w:left="720" w:hanging="720"/>
      </w:pPr>
      <w:r w:rsidRPr="0062799D">
        <w:t>40.</w:t>
      </w:r>
      <w:r w:rsidRPr="0062799D">
        <w:tab/>
        <w:t xml:space="preserve">Barasa E, Mbau R, Gilson L: </w:t>
      </w:r>
      <w:r w:rsidRPr="0062799D">
        <w:rPr>
          <w:b/>
        </w:rPr>
        <w:t>What Is Resilience and How Can It Be Nurtured? A Systematic Review of Empirical Literature on Organizational Resilience</w:t>
      </w:r>
      <w:r w:rsidRPr="0062799D">
        <w:t xml:space="preserve">. </w:t>
      </w:r>
      <w:r w:rsidRPr="0062799D">
        <w:rPr>
          <w:i/>
        </w:rPr>
        <w:t xml:space="preserve">International journal of health policy and management </w:t>
      </w:r>
      <w:r w:rsidRPr="0062799D">
        <w:t xml:space="preserve">2018, </w:t>
      </w:r>
      <w:r w:rsidRPr="0062799D">
        <w:rPr>
          <w:b/>
        </w:rPr>
        <w:t>7</w:t>
      </w:r>
      <w:r w:rsidRPr="0062799D">
        <w:t>(6):491-503.</w:t>
      </w:r>
    </w:p>
    <w:p w14:paraId="3BC49E63" w14:textId="77777777" w:rsidR="004A5B37" w:rsidRPr="0062799D" w:rsidRDefault="004A5B37" w:rsidP="004A5B37">
      <w:pPr>
        <w:pStyle w:val="EndNoteBibliography"/>
        <w:spacing w:after="0"/>
        <w:ind w:left="720" w:hanging="720"/>
      </w:pPr>
      <w:r w:rsidRPr="0062799D">
        <w:t>41.</w:t>
      </w:r>
      <w:r w:rsidRPr="0062799D">
        <w:tab/>
        <w:t xml:space="preserve">Juárez-Ramírez C, Reyes-Morales H, Gutiérrez-Alba G, Reartes-Peñafiel DL, Flores-Hernández S, Muños-Hernández JA, Escalante-Castañón A, Malo M: </w:t>
      </w:r>
      <w:r w:rsidRPr="0062799D">
        <w:rPr>
          <w:b/>
        </w:rPr>
        <w:t>Local Health Systems Resilience in Managing the COVID-19 Pandemic: Lessons from Mexico</w:t>
      </w:r>
      <w:r w:rsidRPr="0062799D">
        <w:t xml:space="preserve">. </w:t>
      </w:r>
      <w:r w:rsidRPr="0062799D">
        <w:rPr>
          <w:i/>
        </w:rPr>
        <w:t xml:space="preserve">Health policy and planning </w:t>
      </w:r>
      <w:r w:rsidRPr="0062799D">
        <w:t>2022.</w:t>
      </w:r>
    </w:p>
    <w:p w14:paraId="0F541EBE" w14:textId="77777777" w:rsidR="004A5B37" w:rsidRPr="0062799D" w:rsidRDefault="004A5B37" w:rsidP="004A5B37">
      <w:pPr>
        <w:pStyle w:val="EndNoteBibliography"/>
        <w:spacing w:after="0"/>
        <w:ind w:left="720" w:hanging="720"/>
      </w:pPr>
      <w:r w:rsidRPr="0062799D">
        <w:t>42.</w:t>
      </w:r>
      <w:r w:rsidRPr="0062799D">
        <w:tab/>
        <w:t xml:space="preserve">WHO: </w:t>
      </w:r>
      <w:r w:rsidRPr="0062799D">
        <w:rPr>
          <w:b/>
        </w:rPr>
        <w:t>Building health systems resilience for universal health coverage and health security during the COVID-19 pandemic and beyond</w:t>
      </w:r>
      <w:r w:rsidRPr="0062799D">
        <w:t>, vol. (WHO/UHL/PHC-SP/2021.01: World Health Organization; 2021.</w:t>
      </w:r>
    </w:p>
    <w:p w14:paraId="72F98E28" w14:textId="77777777" w:rsidR="004A5B37" w:rsidRPr="0062799D" w:rsidRDefault="004A5B37" w:rsidP="004A5B37">
      <w:pPr>
        <w:pStyle w:val="EndNoteBibliography"/>
        <w:spacing w:after="0"/>
        <w:ind w:left="720" w:hanging="720"/>
      </w:pPr>
      <w:r w:rsidRPr="0062799D">
        <w:t>43.</w:t>
      </w:r>
      <w:r w:rsidRPr="0062799D">
        <w:tab/>
        <w:t xml:space="preserve">Adithyan GS, Sundararaman T: </w:t>
      </w:r>
      <w:r w:rsidRPr="0062799D">
        <w:rPr>
          <w:b/>
        </w:rPr>
        <w:t>Good public health logistics for resilient health systems during the pandemic: Lessons from Tamil Nadu</w:t>
      </w:r>
      <w:r w:rsidRPr="0062799D">
        <w:t xml:space="preserve">. </w:t>
      </w:r>
      <w:r w:rsidRPr="0062799D">
        <w:rPr>
          <w:i/>
        </w:rPr>
        <w:t xml:space="preserve">Indian journal of medical ethics </w:t>
      </w:r>
      <w:r w:rsidRPr="0062799D">
        <w:t xml:space="preserve">2021, </w:t>
      </w:r>
      <w:r w:rsidRPr="0062799D">
        <w:rPr>
          <w:b/>
        </w:rPr>
        <w:t>Vi</w:t>
      </w:r>
      <w:r w:rsidRPr="0062799D">
        <w:t>(3):1-10.</w:t>
      </w:r>
    </w:p>
    <w:p w14:paraId="1C030143" w14:textId="77777777" w:rsidR="004A5B37" w:rsidRPr="0062799D" w:rsidRDefault="004A5B37" w:rsidP="004A5B37">
      <w:pPr>
        <w:pStyle w:val="EndNoteBibliography"/>
        <w:spacing w:after="0"/>
        <w:ind w:left="720" w:hanging="720"/>
      </w:pPr>
      <w:r w:rsidRPr="0062799D">
        <w:t>44.</w:t>
      </w:r>
      <w:r w:rsidRPr="0062799D">
        <w:tab/>
        <w:t xml:space="preserve">World Health Organization: </w:t>
      </w:r>
      <w:r w:rsidRPr="0062799D">
        <w:rPr>
          <w:b/>
        </w:rPr>
        <w:t>Health systems resilience toolkit: a WHO global public health good to support building and strengthening of sustainable health systems resilience in countries with various contexts</w:t>
      </w:r>
      <w:r w:rsidRPr="0062799D">
        <w:t>. 2022.</w:t>
      </w:r>
    </w:p>
    <w:p w14:paraId="49811F7C" w14:textId="77777777" w:rsidR="004A5B37" w:rsidRPr="0062799D" w:rsidRDefault="004A5B37" w:rsidP="004A5B37">
      <w:pPr>
        <w:pStyle w:val="EndNoteBibliography"/>
        <w:spacing w:after="0"/>
        <w:ind w:left="720" w:hanging="720"/>
      </w:pPr>
      <w:r w:rsidRPr="0062799D">
        <w:t>45.</w:t>
      </w:r>
      <w:r w:rsidRPr="0062799D">
        <w:tab/>
        <w:t xml:space="preserve">Alameddine M, Fouad FM, Diaconu K, Jamal Z, Lough G, Witter S, Ager A: </w:t>
      </w:r>
      <w:r w:rsidRPr="0062799D">
        <w:rPr>
          <w:b/>
        </w:rPr>
        <w:t>Resilience capacities of health systems: Accommodating the needs of Palestinian refugees from Syria</w:t>
      </w:r>
      <w:r w:rsidRPr="0062799D">
        <w:t xml:space="preserve">. </w:t>
      </w:r>
      <w:r w:rsidRPr="0062799D">
        <w:rPr>
          <w:i/>
        </w:rPr>
        <w:t xml:space="preserve">Social science &amp; medicine (1982) </w:t>
      </w:r>
      <w:r w:rsidRPr="0062799D">
        <w:t xml:space="preserve">2019, </w:t>
      </w:r>
      <w:r w:rsidRPr="0062799D">
        <w:rPr>
          <w:b/>
        </w:rPr>
        <w:t>220</w:t>
      </w:r>
      <w:r w:rsidRPr="0062799D">
        <w:t>:22-30.</w:t>
      </w:r>
    </w:p>
    <w:p w14:paraId="5DD82680" w14:textId="77777777" w:rsidR="004A5B37" w:rsidRPr="0062799D" w:rsidRDefault="004A5B37" w:rsidP="004A5B37">
      <w:pPr>
        <w:pStyle w:val="EndNoteBibliography"/>
        <w:spacing w:after="0"/>
        <w:ind w:left="720" w:hanging="720"/>
      </w:pPr>
      <w:r w:rsidRPr="0062799D">
        <w:t>46.</w:t>
      </w:r>
      <w:r w:rsidRPr="0062799D">
        <w:tab/>
        <w:t xml:space="preserve">Alonge O, Sonkarlay S, Gwaikolo W, Fahim C, Cooper JL, Peters DH: </w:t>
      </w:r>
      <w:r w:rsidRPr="0062799D">
        <w:rPr>
          <w:b/>
        </w:rPr>
        <w:t>Understanding the role of community resilience in addressing the Ebola virus disease epidemic in Liberia: a qualitative study (community resilience in Liberia)</w:t>
      </w:r>
      <w:r w:rsidRPr="0062799D">
        <w:t xml:space="preserve">. </w:t>
      </w:r>
      <w:r w:rsidRPr="0062799D">
        <w:rPr>
          <w:i/>
        </w:rPr>
        <w:t xml:space="preserve">Global health action </w:t>
      </w:r>
      <w:r w:rsidRPr="0062799D">
        <w:t xml:space="preserve">2019, </w:t>
      </w:r>
      <w:r w:rsidRPr="0062799D">
        <w:rPr>
          <w:b/>
        </w:rPr>
        <w:t>12</w:t>
      </w:r>
      <w:r w:rsidRPr="0062799D">
        <w:t>(1):1662682.</w:t>
      </w:r>
    </w:p>
    <w:p w14:paraId="538B3AF5" w14:textId="77777777" w:rsidR="004A5B37" w:rsidRPr="0062799D" w:rsidRDefault="004A5B37" w:rsidP="004A5B37">
      <w:pPr>
        <w:pStyle w:val="EndNoteBibliography"/>
        <w:spacing w:after="0"/>
        <w:ind w:left="720" w:hanging="720"/>
      </w:pPr>
      <w:r w:rsidRPr="0062799D">
        <w:t>47.</w:t>
      </w:r>
      <w:r w:rsidRPr="0062799D">
        <w:tab/>
        <w:t xml:space="preserve">Barker KM, Ling EJ, Fallah M, VanDeBogert B, Kodl Y, Macauley RJ, Viswanath K, Kruk ME: </w:t>
      </w:r>
      <w:r w:rsidRPr="0062799D">
        <w:rPr>
          <w:b/>
        </w:rPr>
        <w:t>Community engagement for health system resilience: evidence from Liberia's Ebola epidemic</w:t>
      </w:r>
      <w:r w:rsidRPr="0062799D">
        <w:t xml:space="preserve">. </w:t>
      </w:r>
      <w:r w:rsidRPr="0062799D">
        <w:rPr>
          <w:i/>
        </w:rPr>
        <w:t xml:space="preserve">Health policy and planning </w:t>
      </w:r>
      <w:r w:rsidRPr="0062799D">
        <w:t xml:space="preserve">2020, </w:t>
      </w:r>
      <w:r w:rsidRPr="0062799D">
        <w:rPr>
          <w:b/>
        </w:rPr>
        <w:t>35</w:t>
      </w:r>
      <w:r w:rsidRPr="0062799D">
        <w:t>(4):416-423.</w:t>
      </w:r>
    </w:p>
    <w:p w14:paraId="220E5CEE" w14:textId="77777777" w:rsidR="004A5B37" w:rsidRPr="0062799D" w:rsidRDefault="004A5B37" w:rsidP="004A5B37">
      <w:pPr>
        <w:pStyle w:val="EndNoteBibliography"/>
        <w:spacing w:after="0"/>
        <w:ind w:left="720" w:hanging="720"/>
      </w:pPr>
      <w:r w:rsidRPr="0062799D">
        <w:t>48.</w:t>
      </w:r>
      <w:r w:rsidRPr="0062799D">
        <w:tab/>
        <w:t xml:space="preserve">Grimm PY, Wyss K: </w:t>
      </w:r>
      <w:r w:rsidRPr="0062799D">
        <w:rPr>
          <w:b/>
        </w:rPr>
        <w:t>What makes health systems resilient? A qualitative analysis of the perspectives of Swiss NGOs</w:t>
      </w:r>
      <w:r w:rsidRPr="0062799D">
        <w:t xml:space="preserve">. </w:t>
      </w:r>
      <w:r w:rsidRPr="0062799D">
        <w:rPr>
          <w:i/>
        </w:rPr>
        <w:t xml:space="preserve">Globalization and health </w:t>
      </w:r>
      <w:r w:rsidRPr="0062799D">
        <w:t xml:space="preserve">2022, </w:t>
      </w:r>
      <w:r w:rsidRPr="0062799D">
        <w:rPr>
          <w:b/>
        </w:rPr>
        <w:t>18</w:t>
      </w:r>
      <w:r w:rsidRPr="0062799D">
        <w:t>(1):55.</w:t>
      </w:r>
    </w:p>
    <w:p w14:paraId="5F4A4BD6" w14:textId="77777777" w:rsidR="004A5B37" w:rsidRPr="0062799D" w:rsidRDefault="004A5B37" w:rsidP="004A5B37">
      <w:pPr>
        <w:pStyle w:val="EndNoteBibliography"/>
        <w:spacing w:after="0"/>
        <w:ind w:left="720" w:hanging="720"/>
      </w:pPr>
      <w:r w:rsidRPr="0062799D">
        <w:t>49.</w:t>
      </w:r>
      <w:r w:rsidRPr="0062799D">
        <w:tab/>
        <w:t>Mansour W, Arjyal A, Hughes C, Gbaoh ET, Fouad FM, Wurie H, Kyaw HK, Tartaggia J, Hawkins K, Than KK</w:t>
      </w:r>
      <w:r w:rsidRPr="0062799D">
        <w:rPr>
          <w:i/>
        </w:rPr>
        <w:t xml:space="preserve"> et al</w:t>
      </w:r>
      <w:r w:rsidRPr="0062799D">
        <w:t xml:space="preserve">: </w:t>
      </w:r>
      <w:r w:rsidRPr="0062799D">
        <w:rPr>
          <w:b/>
        </w:rPr>
        <w:t>Health systems resilience in fragile and shock-prone settings through the prism of gender equity and justice: implications for research, policy and practice</w:t>
      </w:r>
      <w:r w:rsidRPr="0062799D">
        <w:t xml:space="preserve">. </w:t>
      </w:r>
      <w:r w:rsidRPr="0062799D">
        <w:rPr>
          <w:i/>
        </w:rPr>
        <w:t xml:space="preserve">Conflict and health </w:t>
      </w:r>
      <w:r w:rsidRPr="0062799D">
        <w:t xml:space="preserve">2022, </w:t>
      </w:r>
      <w:r w:rsidRPr="0062799D">
        <w:rPr>
          <w:b/>
        </w:rPr>
        <w:t>16</w:t>
      </w:r>
      <w:r w:rsidRPr="0062799D">
        <w:t>(1):7.</w:t>
      </w:r>
    </w:p>
    <w:p w14:paraId="034F8ABA" w14:textId="77777777" w:rsidR="004A5B37" w:rsidRPr="0062799D" w:rsidRDefault="004A5B37" w:rsidP="004A5B37">
      <w:pPr>
        <w:pStyle w:val="EndNoteBibliography"/>
        <w:spacing w:after="0"/>
        <w:ind w:left="720" w:hanging="720"/>
      </w:pPr>
      <w:r w:rsidRPr="0062799D">
        <w:t>50.</w:t>
      </w:r>
      <w:r w:rsidRPr="0062799D">
        <w:tab/>
        <w:t xml:space="preserve">Wulff K, Donato D, Lurie N: </w:t>
      </w:r>
      <w:r w:rsidRPr="0062799D">
        <w:rPr>
          <w:b/>
        </w:rPr>
        <w:t>What is health resilience and how can we build it?</w:t>
      </w:r>
      <w:r w:rsidRPr="0062799D">
        <w:t xml:space="preserve"> </w:t>
      </w:r>
      <w:r w:rsidRPr="0062799D">
        <w:rPr>
          <w:i/>
        </w:rPr>
        <w:t xml:space="preserve">Annual review of public health </w:t>
      </w:r>
      <w:r w:rsidRPr="0062799D">
        <w:t xml:space="preserve">2015, </w:t>
      </w:r>
      <w:r w:rsidRPr="0062799D">
        <w:rPr>
          <w:b/>
        </w:rPr>
        <w:t>36</w:t>
      </w:r>
      <w:r w:rsidRPr="0062799D">
        <w:t>:361-374.</w:t>
      </w:r>
    </w:p>
    <w:p w14:paraId="71FD2E77" w14:textId="77777777" w:rsidR="004A5B37" w:rsidRPr="0062799D" w:rsidRDefault="004A5B37" w:rsidP="004A5B37">
      <w:pPr>
        <w:pStyle w:val="EndNoteBibliography"/>
        <w:spacing w:after="0"/>
        <w:ind w:left="720" w:hanging="720"/>
      </w:pPr>
      <w:r w:rsidRPr="0062799D">
        <w:t>51.</w:t>
      </w:r>
      <w:r w:rsidRPr="0062799D">
        <w:tab/>
        <w:t xml:space="preserve">Grimm PY, Oliver S, Merten S, Han WW, Wyss K: </w:t>
      </w:r>
      <w:r w:rsidRPr="0062799D">
        <w:rPr>
          <w:b/>
        </w:rPr>
        <w:t>Enhancing the Understanding of Resilience in Health Systems of Low- and Middle-Income Countries: A Qualitative Evidence Synthesis</w:t>
      </w:r>
      <w:r w:rsidRPr="0062799D">
        <w:t xml:space="preserve">. </w:t>
      </w:r>
      <w:r w:rsidRPr="0062799D">
        <w:rPr>
          <w:i/>
        </w:rPr>
        <w:t xml:space="preserve">International journal of health policy and management </w:t>
      </w:r>
      <w:r w:rsidRPr="0062799D">
        <w:t>2021.</w:t>
      </w:r>
    </w:p>
    <w:p w14:paraId="431BB0C3" w14:textId="77777777" w:rsidR="004A5B37" w:rsidRPr="0062799D" w:rsidRDefault="004A5B37" w:rsidP="004A5B37">
      <w:pPr>
        <w:pStyle w:val="EndNoteBibliography"/>
        <w:spacing w:after="0"/>
        <w:ind w:left="720" w:hanging="720"/>
      </w:pPr>
      <w:r w:rsidRPr="0062799D">
        <w:lastRenderedPageBreak/>
        <w:t>52.</w:t>
      </w:r>
      <w:r w:rsidRPr="0062799D">
        <w:tab/>
        <w:t xml:space="preserve">Admasu KB: </w:t>
      </w:r>
      <w:r w:rsidRPr="0062799D">
        <w:rPr>
          <w:b/>
        </w:rPr>
        <w:t>Designing a Resilient National Health System in Ethiopia: The Role of Leadership</w:t>
      </w:r>
      <w:r w:rsidRPr="0062799D">
        <w:t xml:space="preserve">. </w:t>
      </w:r>
      <w:r w:rsidRPr="0062799D">
        <w:rPr>
          <w:i/>
        </w:rPr>
        <w:t xml:space="preserve">Health systems and reform </w:t>
      </w:r>
      <w:r w:rsidRPr="0062799D">
        <w:t xml:space="preserve">2016, </w:t>
      </w:r>
      <w:r w:rsidRPr="0062799D">
        <w:rPr>
          <w:b/>
        </w:rPr>
        <w:t>2</w:t>
      </w:r>
      <w:r w:rsidRPr="0062799D">
        <w:t>(3):182-186.</w:t>
      </w:r>
    </w:p>
    <w:p w14:paraId="4BA3C639" w14:textId="77777777" w:rsidR="004A5B37" w:rsidRPr="0062799D" w:rsidRDefault="004A5B37" w:rsidP="004A5B37">
      <w:pPr>
        <w:pStyle w:val="EndNoteBibliography"/>
        <w:spacing w:after="0"/>
        <w:ind w:left="720" w:hanging="720"/>
      </w:pPr>
      <w:r w:rsidRPr="0062799D">
        <w:t>53.</w:t>
      </w:r>
      <w:r w:rsidRPr="0062799D">
        <w:tab/>
        <w:t xml:space="preserve">Ager AK, Lembani M, Mohammed A, Mohammed Ashir G, Abdulwahab A, de Pinho H, Delobelle P, Zarowsky C: </w:t>
      </w:r>
      <w:r w:rsidRPr="0062799D">
        <w:rPr>
          <w:b/>
        </w:rPr>
        <w:t>Health service resilience in Yobe state, Nigeria in the context of the Boko Haram insurgency: a systems dynamics analysis using group model building</w:t>
      </w:r>
      <w:r w:rsidRPr="0062799D">
        <w:t xml:space="preserve">. </w:t>
      </w:r>
      <w:r w:rsidRPr="0062799D">
        <w:rPr>
          <w:i/>
        </w:rPr>
        <w:t xml:space="preserve">Conflict and health </w:t>
      </w:r>
      <w:r w:rsidRPr="0062799D">
        <w:t xml:space="preserve">2015, </w:t>
      </w:r>
      <w:r w:rsidRPr="0062799D">
        <w:rPr>
          <w:b/>
        </w:rPr>
        <w:t>9</w:t>
      </w:r>
      <w:r w:rsidRPr="0062799D">
        <w:t>:30.</w:t>
      </w:r>
    </w:p>
    <w:p w14:paraId="6610E760" w14:textId="77777777" w:rsidR="004A5B37" w:rsidRPr="0062799D" w:rsidRDefault="004A5B37" w:rsidP="004A5B37">
      <w:pPr>
        <w:pStyle w:val="EndNoteBibliography"/>
        <w:spacing w:after="0"/>
        <w:ind w:left="720" w:hanging="720"/>
      </w:pPr>
      <w:r w:rsidRPr="0062799D">
        <w:t>54.</w:t>
      </w:r>
      <w:r w:rsidRPr="0062799D">
        <w:tab/>
        <w:t xml:space="preserve">Al Khalili S, Al Maani A, Al Wahaibi A, Al Yaquobi F, Al-Jardani A, Al Harthi K, Alqayoudhi A, Al Manji A, Al Rawahi B, Al-Abri S: </w:t>
      </w:r>
      <w:r w:rsidRPr="0062799D">
        <w:rPr>
          <w:b/>
        </w:rPr>
        <w:t>Challenges and Opportunities for Public Health Service in Oman From the COVID-19 Pandemic: Learning Lessons for a Better Future</w:t>
      </w:r>
      <w:r w:rsidRPr="0062799D">
        <w:t xml:space="preserve">. </w:t>
      </w:r>
      <w:r w:rsidRPr="0062799D">
        <w:rPr>
          <w:i/>
        </w:rPr>
        <w:t xml:space="preserve">Frontiers in public health </w:t>
      </w:r>
      <w:r w:rsidRPr="0062799D">
        <w:t xml:space="preserve">2021, </w:t>
      </w:r>
      <w:r w:rsidRPr="0062799D">
        <w:rPr>
          <w:b/>
        </w:rPr>
        <w:t>9</w:t>
      </w:r>
      <w:r w:rsidRPr="0062799D">
        <w:t>:770946.</w:t>
      </w:r>
    </w:p>
    <w:p w14:paraId="48AEFBC0" w14:textId="77777777" w:rsidR="004A5B37" w:rsidRPr="0062799D" w:rsidRDefault="004A5B37" w:rsidP="004A5B37">
      <w:pPr>
        <w:pStyle w:val="EndNoteBibliography"/>
        <w:spacing w:after="0"/>
        <w:ind w:left="720" w:hanging="720"/>
      </w:pPr>
      <w:r w:rsidRPr="0062799D">
        <w:t>55.</w:t>
      </w:r>
      <w:r w:rsidRPr="0062799D">
        <w:tab/>
        <w:t xml:space="preserve">Alilio M, Hariharan N, Lugten E, Garrison K, Bright R, Owembabazi W, Inyang U, Hassan SE, Saldana K: </w:t>
      </w:r>
      <w:r w:rsidRPr="0062799D">
        <w:rPr>
          <w:b/>
        </w:rPr>
        <w:t>Strategies to Promote Health System Strengthening and Global Health Security at the Subnational Level in a World Changed by COVID-19</w:t>
      </w:r>
      <w:r w:rsidRPr="0062799D">
        <w:t xml:space="preserve">. </w:t>
      </w:r>
      <w:r w:rsidRPr="0062799D">
        <w:rPr>
          <w:i/>
        </w:rPr>
        <w:t xml:space="preserve">Global health, science and practice </w:t>
      </w:r>
      <w:r w:rsidRPr="0062799D">
        <w:t xml:space="preserve">2022, </w:t>
      </w:r>
      <w:r w:rsidRPr="0062799D">
        <w:rPr>
          <w:b/>
        </w:rPr>
        <w:t>10</w:t>
      </w:r>
      <w:r w:rsidRPr="0062799D">
        <w:t>(2).</w:t>
      </w:r>
    </w:p>
    <w:p w14:paraId="7ADD7B38" w14:textId="77777777" w:rsidR="004A5B37" w:rsidRPr="0062799D" w:rsidRDefault="004A5B37" w:rsidP="004A5B37">
      <w:pPr>
        <w:pStyle w:val="EndNoteBibliography"/>
        <w:spacing w:after="0"/>
        <w:ind w:left="720" w:hanging="720"/>
      </w:pPr>
      <w:r w:rsidRPr="0062799D">
        <w:t>56.</w:t>
      </w:r>
      <w:r w:rsidRPr="0062799D">
        <w:tab/>
        <w:t xml:space="preserve">Ayanore MA, Amuna N, Aviisah M, Awolu A, Kipo-Sunyehzi DD, Mogre V, Ofori-Asenso R, Gmanyami JM, Kugbey N, Gyapong M: </w:t>
      </w:r>
      <w:r w:rsidRPr="0062799D">
        <w:rPr>
          <w:b/>
        </w:rPr>
        <w:t>Towards Resilient Health Systems in Sub-Saharan Africa: A Systematic Review of the English Language Literature on Health Workforce, Surveillance, and Health Governance Issues for Health Systems Strengthening</w:t>
      </w:r>
      <w:r w:rsidRPr="0062799D">
        <w:t xml:space="preserve">. </w:t>
      </w:r>
      <w:r w:rsidRPr="0062799D">
        <w:rPr>
          <w:i/>
        </w:rPr>
        <w:t xml:space="preserve">Annals of global health </w:t>
      </w:r>
      <w:r w:rsidRPr="0062799D">
        <w:t xml:space="preserve">2019, </w:t>
      </w:r>
      <w:r w:rsidRPr="0062799D">
        <w:rPr>
          <w:b/>
        </w:rPr>
        <w:t>85</w:t>
      </w:r>
      <w:r w:rsidRPr="0062799D">
        <w:t>(1).</w:t>
      </w:r>
    </w:p>
    <w:p w14:paraId="6D448E63" w14:textId="77777777" w:rsidR="004A5B37" w:rsidRPr="0062799D" w:rsidRDefault="004A5B37" w:rsidP="004A5B37">
      <w:pPr>
        <w:pStyle w:val="EndNoteBibliography"/>
        <w:spacing w:after="0"/>
        <w:ind w:left="720" w:hanging="720"/>
      </w:pPr>
      <w:r w:rsidRPr="0062799D">
        <w:t>57.</w:t>
      </w:r>
      <w:r w:rsidRPr="0062799D">
        <w:tab/>
        <w:t xml:space="preserve">Gebremeskel AT, Otu A, Abimbola S, Yaya S: </w:t>
      </w:r>
      <w:r w:rsidRPr="0062799D">
        <w:rPr>
          <w:b/>
        </w:rPr>
        <w:t>Building resilient health systems in Africa beyond the COVID-19 pandemic response</w:t>
      </w:r>
      <w:r w:rsidRPr="0062799D">
        <w:t xml:space="preserve">. </w:t>
      </w:r>
      <w:r w:rsidRPr="0062799D">
        <w:rPr>
          <w:i/>
        </w:rPr>
        <w:t xml:space="preserve">BMJ global health </w:t>
      </w:r>
      <w:r w:rsidRPr="0062799D">
        <w:t xml:space="preserve">2021, </w:t>
      </w:r>
      <w:r w:rsidRPr="0062799D">
        <w:rPr>
          <w:b/>
        </w:rPr>
        <w:t>6</w:t>
      </w:r>
      <w:r w:rsidRPr="0062799D">
        <w:t>(6).</w:t>
      </w:r>
    </w:p>
    <w:p w14:paraId="6C67645A" w14:textId="77777777" w:rsidR="004A5B37" w:rsidRPr="0062799D" w:rsidRDefault="004A5B37" w:rsidP="004A5B37">
      <w:pPr>
        <w:pStyle w:val="EndNoteBibliography"/>
        <w:spacing w:after="0"/>
        <w:ind w:left="720" w:hanging="720"/>
      </w:pPr>
      <w:r w:rsidRPr="0062799D">
        <w:t>58.</w:t>
      </w:r>
      <w:r w:rsidRPr="0062799D">
        <w:tab/>
        <w:t xml:space="preserve">Khalil M, Mataria A, Ravaghi H: </w:t>
      </w:r>
      <w:r w:rsidRPr="0062799D">
        <w:rPr>
          <w:b/>
        </w:rPr>
        <w:t>Building resilient hospitals in the Eastern Mediterranean Region: lessons from the COVID-19 pandemic</w:t>
      </w:r>
      <w:r w:rsidRPr="0062799D">
        <w:t xml:space="preserve">. </w:t>
      </w:r>
      <w:r w:rsidRPr="0062799D">
        <w:rPr>
          <w:i/>
        </w:rPr>
        <w:t xml:space="preserve">BMJ global health </w:t>
      </w:r>
      <w:r w:rsidRPr="0062799D">
        <w:t xml:space="preserve">2022, </w:t>
      </w:r>
      <w:r w:rsidRPr="0062799D">
        <w:rPr>
          <w:b/>
        </w:rPr>
        <w:t>7</w:t>
      </w:r>
      <w:r w:rsidRPr="0062799D">
        <w:t>(Suppl 3).</w:t>
      </w:r>
    </w:p>
    <w:p w14:paraId="66BDE93C" w14:textId="77777777" w:rsidR="004A5B37" w:rsidRPr="0062799D" w:rsidRDefault="004A5B37" w:rsidP="004A5B37">
      <w:pPr>
        <w:pStyle w:val="EndNoteBibliography"/>
        <w:spacing w:after="0"/>
        <w:ind w:left="720" w:hanging="720"/>
      </w:pPr>
      <w:r w:rsidRPr="0062799D">
        <w:t>59.</w:t>
      </w:r>
      <w:r w:rsidRPr="0062799D">
        <w:tab/>
        <w:t xml:space="preserve">Khan Y, O'Sullivan T, Brown A, Tracey S, Gibson J, Généreux M, Henry B, Schwartz B: </w:t>
      </w:r>
      <w:r w:rsidRPr="0062799D">
        <w:rPr>
          <w:b/>
        </w:rPr>
        <w:t>Public health emergency preparedness: a framework to promote resilience</w:t>
      </w:r>
      <w:r w:rsidRPr="0062799D">
        <w:t xml:space="preserve">. </w:t>
      </w:r>
      <w:r w:rsidRPr="0062799D">
        <w:rPr>
          <w:i/>
        </w:rPr>
        <w:t xml:space="preserve">BMC public health </w:t>
      </w:r>
      <w:r w:rsidRPr="0062799D">
        <w:t xml:space="preserve">2018, </w:t>
      </w:r>
      <w:r w:rsidRPr="0062799D">
        <w:rPr>
          <w:b/>
        </w:rPr>
        <w:t>18</w:t>
      </w:r>
      <w:r w:rsidRPr="0062799D">
        <w:t>(1):1344.</w:t>
      </w:r>
    </w:p>
    <w:p w14:paraId="7F55FC5A" w14:textId="77777777" w:rsidR="004A5B37" w:rsidRPr="0062799D" w:rsidRDefault="004A5B37" w:rsidP="004A5B37">
      <w:pPr>
        <w:pStyle w:val="EndNoteBibliography"/>
        <w:spacing w:after="0"/>
        <w:ind w:left="720" w:hanging="720"/>
      </w:pPr>
      <w:r w:rsidRPr="0062799D">
        <w:t>60.</w:t>
      </w:r>
      <w:r w:rsidRPr="0062799D">
        <w:tab/>
        <w:t xml:space="preserve">Kim J, Moon J, Jung TY, Kim W, Yoo HC: </w:t>
      </w:r>
      <w:r w:rsidRPr="0062799D">
        <w:rPr>
          <w:b/>
        </w:rPr>
        <w:t>Why Have the Republic of Korea, Taiwan, and Singapore Coped Well with COVID-19 and What Are the Lessons Learned from Their Experiences?</w:t>
      </w:r>
      <w:r w:rsidRPr="0062799D">
        <w:t xml:space="preserve"> </w:t>
      </w:r>
      <w:r w:rsidRPr="0062799D">
        <w:rPr>
          <w:i/>
        </w:rPr>
        <w:t xml:space="preserve">Yonsei medical journal </w:t>
      </w:r>
      <w:r w:rsidRPr="0062799D">
        <w:t xml:space="preserve">2022, </w:t>
      </w:r>
      <w:r w:rsidRPr="0062799D">
        <w:rPr>
          <w:b/>
        </w:rPr>
        <w:t>63</w:t>
      </w:r>
      <w:r w:rsidRPr="0062799D">
        <w:t>(3):296-303.</w:t>
      </w:r>
    </w:p>
    <w:p w14:paraId="5E5E68E9" w14:textId="77777777" w:rsidR="004A5B37" w:rsidRPr="0062799D" w:rsidRDefault="004A5B37" w:rsidP="004A5B37">
      <w:pPr>
        <w:pStyle w:val="EndNoteBibliography"/>
        <w:spacing w:after="0"/>
        <w:ind w:left="720" w:hanging="720"/>
      </w:pPr>
      <w:r w:rsidRPr="0062799D">
        <w:t>61.</w:t>
      </w:r>
      <w:r w:rsidRPr="0062799D">
        <w:tab/>
        <w:t xml:space="preserve">Ling EJ, Larson E, Macauley RJ, Kodl Y, VanDeBogert B, Baawo S, Kruk ME: </w:t>
      </w:r>
      <w:r w:rsidRPr="0062799D">
        <w:rPr>
          <w:b/>
        </w:rPr>
        <w:t>Beyond the crisis: did the Ebola epidemic improve resilience of Liberia's health system?</w:t>
      </w:r>
      <w:r w:rsidRPr="0062799D">
        <w:t xml:space="preserve"> </w:t>
      </w:r>
      <w:r w:rsidRPr="0062799D">
        <w:rPr>
          <w:i/>
        </w:rPr>
        <w:t xml:space="preserve">Health policy and planning </w:t>
      </w:r>
      <w:r w:rsidRPr="0062799D">
        <w:t xml:space="preserve">2017, </w:t>
      </w:r>
      <w:r w:rsidRPr="0062799D">
        <w:rPr>
          <w:b/>
        </w:rPr>
        <w:t>32</w:t>
      </w:r>
      <w:r w:rsidRPr="0062799D">
        <w:t>(suppl_3):iii40-iii47.</w:t>
      </w:r>
    </w:p>
    <w:p w14:paraId="55136877" w14:textId="77777777" w:rsidR="004A5B37" w:rsidRPr="0062799D" w:rsidRDefault="004A5B37" w:rsidP="004A5B37">
      <w:pPr>
        <w:pStyle w:val="EndNoteBibliography"/>
        <w:spacing w:after="0"/>
        <w:ind w:left="720" w:hanging="720"/>
      </w:pPr>
      <w:r w:rsidRPr="0062799D">
        <w:t>62.</w:t>
      </w:r>
      <w:r w:rsidRPr="0062799D">
        <w:tab/>
        <w:t xml:space="preserve">Mukherjee A, Parashar R: </w:t>
      </w:r>
      <w:r w:rsidRPr="0062799D">
        <w:rPr>
          <w:b/>
        </w:rPr>
        <w:t>Impact of the COVID-19 pandemic on the human resources for health in India and key policy areas to build a resilient health workforce</w:t>
      </w:r>
      <w:r w:rsidRPr="0062799D">
        <w:t xml:space="preserve">. </w:t>
      </w:r>
      <w:r w:rsidRPr="0062799D">
        <w:rPr>
          <w:i/>
        </w:rPr>
        <w:t xml:space="preserve">Gates open research </w:t>
      </w:r>
      <w:r w:rsidRPr="0062799D">
        <w:t xml:space="preserve">2020, </w:t>
      </w:r>
      <w:r w:rsidRPr="0062799D">
        <w:rPr>
          <w:b/>
        </w:rPr>
        <w:t>4</w:t>
      </w:r>
      <w:r w:rsidRPr="0062799D">
        <w:t>:159.</w:t>
      </w:r>
    </w:p>
    <w:p w14:paraId="0FBE53F5" w14:textId="77777777" w:rsidR="004A5B37" w:rsidRPr="0062799D" w:rsidRDefault="004A5B37" w:rsidP="004A5B37">
      <w:pPr>
        <w:pStyle w:val="EndNoteBibliography"/>
        <w:spacing w:after="0"/>
        <w:ind w:left="720" w:hanging="720"/>
      </w:pPr>
      <w:r w:rsidRPr="0062799D">
        <w:t>63.</w:t>
      </w:r>
      <w:r w:rsidRPr="0062799D">
        <w:tab/>
        <w:t>Rawat A, Karlstrom J, Ameha A, Oulare M, Omer MD, Desta HH, Bahuguna S, Hsu K, Miller NP, Bati GT</w:t>
      </w:r>
      <w:r w:rsidRPr="0062799D">
        <w:rPr>
          <w:i/>
        </w:rPr>
        <w:t xml:space="preserve"> et al</w:t>
      </w:r>
      <w:r w:rsidRPr="0062799D">
        <w:t xml:space="preserve">: </w:t>
      </w:r>
      <w:r w:rsidRPr="0062799D">
        <w:rPr>
          <w:b/>
        </w:rPr>
        <w:t>The contribution of community health systems to resilience: Case study of the response to the drought in Ethiopia</w:t>
      </w:r>
      <w:r w:rsidRPr="0062799D">
        <w:t xml:space="preserve">. </w:t>
      </w:r>
      <w:r w:rsidRPr="0062799D">
        <w:rPr>
          <w:i/>
        </w:rPr>
        <w:t xml:space="preserve">J Glob Health </w:t>
      </w:r>
      <w:r w:rsidRPr="0062799D">
        <w:t xml:space="preserve">2022, </w:t>
      </w:r>
      <w:r w:rsidRPr="0062799D">
        <w:rPr>
          <w:b/>
        </w:rPr>
        <w:t>12</w:t>
      </w:r>
      <w:r w:rsidRPr="0062799D">
        <w:t>:14001.</w:t>
      </w:r>
    </w:p>
    <w:p w14:paraId="64D7E815" w14:textId="77777777" w:rsidR="004A5B37" w:rsidRPr="0062799D" w:rsidRDefault="004A5B37" w:rsidP="004A5B37">
      <w:pPr>
        <w:pStyle w:val="EndNoteBibliography"/>
        <w:spacing w:after="0"/>
        <w:ind w:left="720" w:hanging="720"/>
      </w:pPr>
      <w:r w:rsidRPr="0062799D">
        <w:t>64.</w:t>
      </w:r>
      <w:r w:rsidRPr="0062799D">
        <w:tab/>
        <w:t>Tumusiime P, Karamagi H, Titi-Ofei R, Amri M, Seydi ABW, Kipruto H, Droti B, Zombre S, Yoti Z, Zawaira F</w:t>
      </w:r>
      <w:r w:rsidRPr="0062799D">
        <w:rPr>
          <w:i/>
        </w:rPr>
        <w:t xml:space="preserve"> et al</w:t>
      </w:r>
      <w:r w:rsidRPr="0062799D">
        <w:t xml:space="preserve">: </w:t>
      </w:r>
      <w:r w:rsidRPr="0062799D">
        <w:rPr>
          <w:b/>
        </w:rPr>
        <w:t>Building health system resilience in the context of primary health care revitalization for attainment of UHC: proceedings from the Fifth Health Sector Directors' Policy and Planning Meeting for the WHO African Region</w:t>
      </w:r>
      <w:r w:rsidRPr="0062799D">
        <w:t xml:space="preserve">. </w:t>
      </w:r>
      <w:r w:rsidRPr="0062799D">
        <w:rPr>
          <w:i/>
        </w:rPr>
        <w:t xml:space="preserve">BMC proceedings </w:t>
      </w:r>
      <w:r w:rsidRPr="0062799D">
        <w:t xml:space="preserve">2020, </w:t>
      </w:r>
      <w:r w:rsidRPr="0062799D">
        <w:rPr>
          <w:b/>
        </w:rPr>
        <w:t>14</w:t>
      </w:r>
      <w:r w:rsidRPr="0062799D">
        <w:t>(Suppl 19):16.</w:t>
      </w:r>
    </w:p>
    <w:p w14:paraId="5AE3E10E" w14:textId="77777777" w:rsidR="004A5B37" w:rsidRPr="0062799D" w:rsidRDefault="004A5B37" w:rsidP="004A5B37">
      <w:pPr>
        <w:pStyle w:val="EndNoteBibliography"/>
        <w:ind w:left="720" w:hanging="720"/>
      </w:pPr>
      <w:r w:rsidRPr="0062799D">
        <w:t>65.</w:t>
      </w:r>
      <w:r w:rsidRPr="0062799D">
        <w:tab/>
        <w:t>Zachariah R, Dar Berger S, Thekkur P, Khogali M, Davtyan K, Kumar AMV, Satyanarayana S, Moses F, Aslanyan G, Aseffa A</w:t>
      </w:r>
      <w:r w:rsidRPr="0062799D">
        <w:rPr>
          <w:i/>
        </w:rPr>
        <w:t xml:space="preserve"> et al</w:t>
      </w:r>
      <w:r w:rsidRPr="0062799D">
        <w:t xml:space="preserve">: </w:t>
      </w:r>
      <w:r w:rsidRPr="0062799D">
        <w:rPr>
          <w:b/>
        </w:rPr>
        <w:t xml:space="preserve">Investing in Operational Research Capacity Building for </w:t>
      </w:r>
      <w:r w:rsidRPr="0062799D">
        <w:rPr>
          <w:b/>
        </w:rPr>
        <w:lastRenderedPageBreak/>
        <w:t>Front-Line Health Workers Strengthens Countries' Resilience to Tackling the COVID-19 Pandemic</w:t>
      </w:r>
      <w:r w:rsidRPr="0062799D">
        <w:t xml:space="preserve">. </w:t>
      </w:r>
      <w:r w:rsidRPr="0062799D">
        <w:rPr>
          <w:i/>
        </w:rPr>
        <w:t xml:space="preserve">Tropical medicine and infectious disease </w:t>
      </w:r>
      <w:r w:rsidRPr="0062799D">
        <w:t xml:space="preserve">2020, </w:t>
      </w:r>
      <w:r w:rsidRPr="0062799D">
        <w:rPr>
          <w:b/>
        </w:rPr>
        <w:t>5</w:t>
      </w:r>
      <w:r w:rsidRPr="0062799D">
        <w:t>(3).</w:t>
      </w:r>
    </w:p>
    <w:p w14:paraId="2430C852" w14:textId="635F5244" w:rsidR="004A5B37" w:rsidRPr="0062799D" w:rsidRDefault="004A5B37">
      <w:r w:rsidRPr="0062799D">
        <w:fldChar w:fldCharType="end"/>
      </w:r>
    </w:p>
    <w:sectPr w:rsidR="004A5B37" w:rsidRPr="0062799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177AB" w14:textId="77777777" w:rsidR="004A5B37" w:rsidRDefault="004A5B37" w:rsidP="004A5B37">
      <w:pPr>
        <w:spacing w:after="0" w:line="240" w:lineRule="auto"/>
      </w:pPr>
      <w:r>
        <w:separator/>
      </w:r>
    </w:p>
  </w:endnote>
  <w:endnote w:type="continuationSeparator" w:id="0">
    <w:p w14:paraId="43CAADDC" w14:textId="77777777" w:rsidR="004A5B37" w:rsidRDefault="004A5B37" w:rsidP="004A5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A517D" w14:textId="77777777" w:rsidR="004A5B37" w:rsidRDefault="004A5B37" w:rsidP="004A5B37">
      <w:pPr>
        <w:spacing w:after="0" w:line="240" w:lineRule="auto"/>
      </w:pPr>
      <w:r>
        <w:separator/>
      </w:r>
    </w:p>
  </w:footnote>
  <w:footnote w:type="continuationSeparator" w:id="0">
    <w:p w14:paraId="04C8C427" w14:textId="77777777" w:rsidR="004A5B37" w:rsidRDefault="004A5B37" w:rsidP="004A5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63B45" w14:textId="539592BE" w:rsidR="004A5B37" w:rsidRDefault="004A5B37" w:rsidP="004A5B37">
    <w:pPr>
      <w:pStyle w:val="Header"/>
    </w:pPr>
  </w:p>
  <w:p w14:paraId="1593A799" w14:textId="77777777" w:rsidR="004A5B37" w:rsidRDefault="004A5B37" w:rsidP="004A5B37">
    <w:pPr>
      <w:pStyle w:val="Header"/>
    </w:pPr>
  </w:p>
  <w:p w14:paraId="50E581AB" w14:textId="77777777" w:rsidR="004A5B37" w:rsidRDefault="004A5B37" w:rsidP="004A5B37">
    <w:pPr>
      <w:pStyle w:val="Header"/>
    </w:pPr>
  </w:p>
  <w:p w14:paraId="60F5B405" w14:textId="77777777" w:rsidR="004A5B37" w:rsidRDefault="004A5B37" w:rsidP="004A5B37">
    <w:pPr>
      <w:pStyle w:val="Header"/>
    </w:pPr>
  </w:p>
  <w:p w14:paraId="4B243375" w14:textId="77777777" w:rsidR="004A5B37" w:rsidRPr="004A5B37" w:rsidRDefault="004A5B37" w:rsidP="004A5B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BMC Public Heal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590fxpaa9ftxhefastxdrvgw009ew0dxwf2&quot;&gt;MergeCitedFINALMARCH112023&lt;record-ids&gt;&lt;item&gt;2&lt;/item&gt;&lt;item&gt;4&lt;/item&gt;&lt;item&gt;7&lt;/item&gt;&lt;item&gt;8&lt;/item&gt;&lt;item&gt;11&lt;/item&gt;&lt;item&gt;13&lt;/item&gt;&lt;item&gt;15&lt;/item&gt;&lt;item&gt;16&lt;/item&gt;&lt;item&gt;20&lt;/item&gt;&lt;item&gt;21&lt;/item&gt;&lt;item&gt;28&lt;/item&gt;&lt;item&gt;29&lt;/item&gt;&lt;item&gt;31&lt;/item&gt;&lt;item&gt;32&lt;/item&gt;&lt;item&gt;33&lt;/item&gt;&lt;item&gt;34&lt;/item&gt;&lt;item&gt;35&lt;/item&gt;&lt;item&gt;36&lt;/item&gt;&lt;item&gt;38&lt;/item&gt;&lt;item&gt;39&lt;/item&gt;&lt;item&gt;40&lt;/item&gt;&lt;item&gt;41&lt;/item&gt;&lt;item&gt;43&lt;/item&gt;&lt;item&gt;47&lt;/item&gt;&lt;item&gt;48&lt;/item&gt;&lt;item&gt;49&lt;/item&gt;&lt;item&gt;52&lt;/item&gt;&lt;item&gt;55&lt;/item&gt;&lt;item&gt;56&lt;/item&gt;&lt;item&gt;58&lt;/item&gt;&lt;item&gt;59&lt;/item&gt;&lt;item&gt;60&lt;/item&gt;&lt;item&gt;64&lt;/item&gt;&lt;item&gt;65&lt;/item&gt;&lt;item&gt;67&lt;/item&gt;&lt;item&gt;69&lt;/item&gt;&lt;item&gt;70&lt;/item&gt;&lt;item&gt;71&lt;/item&gt;&lt;item&gt;72&lt;/item&gt;&lt;item&gt;73&lt;/item&gt;&lt;item&gt;79&lt;/item&gt;&lt;item&gt;80&lt;/item&gt;&lt;item&gt;81&lt;/item&gt;&lt;item&gt;82&lt;/item&gt;&lt;item&gt;83&lt;/item&gt;&lt;item&gt;85&lt;/item&gt;&lt;item&gt;86&lt;/item&gt;&lt;item&gt;87&lt;/item&gt;&lt;item&gt;100&lt;/item&gt;&lt;item&gt;101&lt;/item&gt;&lt;item&gt;103&lt;/item&gt;&lt;item&gt;104&lt;/item&gt;&lt;item&gt;106&lt;/item&gt;&lt;item&gt;107&lt;/item&gt;&lt;item&gt;112&lt;/item&gt;&lt;item&gt;113&lt;/item&gt;&lt;item&gt;114&lt;/item&gt;&lt;item&gt;117&lt;/item&gt;&lt;item&gt;118&lt;/item&gt;&lt;item&gt;119&lt;/item&gt;&lt;item&gt;124&lt;/item&gt;&lt;item&gt;127&lt;/item&gt;&lt;item&gt;133&lt;/item&gt;&lt;item&gt;134&lt;/item&gt;&lt;item&gt;136&lt;/item&gt;&lt;/record-ids&gt;&lt;/item&gt;&lt;/Libraries&gt;"/>
  </w:docVars>
  <w:rsids>
    <w:rsidRoot w:val="004A5B37"/>
    <w:rsid w:val="002B62EA"/>
    <w:rsid w:val="004A5B37"/>
    <w:rsid w:val="005A12C1"/>
    <w:rsid w:val="00627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C88F2"/>
  <w15:chartTrackingRefBased/>
  <w15:docId w15:val="{D0D7F4A4-FC5B-442F-A236-76238A499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B37"/>
    <w:rPr>
      <w:kern w:val="0"/>
      <w14:ligatures w14:val="none"/>
    </w:rPr>
  </w:style>
  <w:style w:type="paragraph" w:styleId="Heading1">
    <w:name w:val="heading 1"/>
    <w:basedOn w:val="Normal"/>
    <w:next w:val="Normal"/>
    <w:link w:val="Heading1Char"/>
    <w:uiPriority w:val="9"/>
    <w:qFormat/>
    <w:rsid w:val="004A5B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B37"/>
    <w:rPr>
      <w:kern w:val="0"/>
      <w14:ligatures w14:val="none"/>
    </w:rPr>
  </w:style>
  <w:style w:type="paragraph" w:styleId="Footer">
    <w:name w:val="footer"/>
    <w:basedOn w:val="Normal"/>
    <w:link w:val="FooterChar"/>
    <w:uiPriority w:val="99"/>
    <w:unhideWhenUsed/>
    <w:rsid w:val="004A5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B37"/>
    <w:rPr>
      <w:kern w:val="0"/>
      <w14:ligatures w14:val="none"/>
    </w:rPr>
  </w:style>
  <w:style w:type="paragraph" w:styleId="Title">
    <w:name w:val="Title"/>
    <w:basedOn w:val="Normal"/>
    <w:next w:val="Normal"/>
    <w:link w:val="TitleChar"/>
    <w:uiPriority w:val="10"/>
    <w:qFormat/>
    <w:rsid w:val="004A5B3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B37"/>
    <w:rPr>
      <w:rFonts w:asciiTheme="majorHAnsi" w:eastAsiaTheme="majorEastAsia" w:hAnsiTheme="majorHAnsi" w:cstheme="majorBidi"/>
      <w:spacing w:val="-10"/>
      <w:kern w:val="28"/>
      <w:sz w:val="56"/>
      <w:szCs w:val="56"/>
      <w14:ligatures w14:val="none"/>
    </w:rPr>
  </w:style>
  <w:style w:type="character" w:styleId="SubtleEmphasis">
    <w:name w:val="Subtle Emphasis"/>
    <w:basedOn w:val="DefaultParagraphFont"/>
    <w:uiPriority w:val="19"/>
    <w:qFormat/>
    <w:rsid w:val="004A5B37"/>
    <w:rPr>
      <w:i/>
      <w:iCs/>
      <w:color w:val="404040" w:themeColor="text1" w:themeTint="BF"/>
    </w:rPr>
  </w:style>
  <w:style w:type="character" w:customStyle="1" w:styleId="Heading1Char">
    <w:name w:val="Heading 1 Char"/>
    <w:basedOn w:val="DefaultParagraphFont"/>
    <w:link w:val="Heading1"/>
    <w:uiPriority w:val="9"/>
    <w:rsid w:val="004A5B37"/>
    <w:rPr>
      <w:rFonts w:asciiTheme="majorHAnsi" w:eastAsiaTheme="majorEastAsia" w:hAnsiTheme="majorHAnsi" w:cstheme="majorBidi"/>
      <w:color w:val="2F5496" w:themeColor="accent1" w:themeShade="BF"/>
      <w:kern w:val="0"/>
      <w:sz w:val="32"/>
      <w:szCs w:val="32"/>
      <w14:ligatures w14:val="none"/>
    </w:rPr>
  </w:style>
  <w:style w:type="paragraph" w:customStyle="1" w:styleId="EndNoteBibliographyTitle">
    <w:name w:val="EndNote Bibliography Title"/>
    <w:basedOn w:val="Normal"/>
    <w:link w:val="EndNoteBibliographyTitleChar"/>
    <w:rsid w:val="004A5B3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A5B37"/>
    <w:rPr>
      <w:rFonts w:ascii="Calibri" w:hAnsi="Calibri" w:cs="Calibri"/>
      <w:noProof/>
      <w:kern w:val="0"/>
      <w14:ligatures w14:val="none"/>
    </w:rPr>
  </w:style>
  <w:style w:type="paragraph" w:customStyle="1" w:styleId="EndNoteBibliography">
    <w:name w:val="EndNote Bibliography"/>
    <w:basedOn w:val="Normal"/>
    <w:link w:val="EndNoteBibliographyChar"/>
    <w:rsid w:val="004A5B3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A5B37"/>
    <w:rPr>
      <w:rFonts w:ascii="Calibri" w:hAnsi="Calibri" w:cs="Calibri"/>
      <w:noProo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9072</Words>
  <Characters>51711</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60662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Bishai</dc:creator>
  <cp:keywords/>
  <dc:description/>
  <cp:lastModifiedBy>David Bishai</cp:lastModifiedBy>
  <cp:revision>3</cp:revision>
  <dcterms:created xsi:type="dcterms:W3CDTF">2023-10-30T09:32:00Z</dcterms:created>
  <dcterms:modified xsi:type="dcterms:W3CDTF">2023-11-29T05:44:00Z</dcterms:modified>
</cp:coreProperties>
</file>