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6FC2B" w14:textId="17A475BE" w:rsidR="00FB03DD" w:rsidRPr="00DF1824" w:rsidRDefault="00DF1824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>Supplementary file 1: Search strategy</w:t>
      </w:r>
    </w:p>
    <w:p w14:paraId="7D94BD02" w14:textId="5F086D98" w:rsidR="00FB03DD" w:rsidRPr="00DF1824" w:rsidRDefault="00DF1824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>PubMed</w:t>
      </w:r>
    </w:p>
    <w:p w14:paraId="4E23E931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 xml:space="preserve">("Continuous Quality Improvement*"[Title/Abstract] OR "Continuous Quality Assurance*"[Title/Abstract] OR "Continuous Quality Management*"[Title/Abstract] OR "continuous process improvement*"[Title/Abstract] OR "continuous performance improvement*"[Title/Abstract]) AND (("health system*"[Title/Abstract] OR health[Title/Abstract] OR "health care*"[Title/Abstract] OR healthcare* [Title/Abstract] OR “primary healthcare*” [Title/Abstract] OR “primary health-care*” [Title/Abstract] OR “primary health care*”  OR “Universal Health Coverage” [Title/Abstract] OR “universal coverage” [Title/Abstract] OR "Quality of Care"[Title/Abstract] OR "quality care"[Title/Abstract] OR Effect*[Title/Abstract] OR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Efficienc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*[Title/Abstract] OR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equit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*[Title/Abstract] OR cost[Title/Abstract] OR responsive*[Title/Abstract] OR access[Title/Abstract] OR "people centred care"[Title/Abstract] OR "people-centred care"[Title/Abstract] OR "people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 care"[Title/Abstract] OR coordination[Title/Abstract] OR collaboration[Title/Abstract] OR comprehensive*[Title/Abstract] OR "continuity of care"[Title/Abstract] OR satisfaction[Title/Abstract] OR mortality[Title/Abstract] OR recovery[Title/Abstract] OR outcome[Title/Abstract] OR impact[Title/Abstract] OR coverage[Title/Abstract] OR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availabl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*[Title/Abstract] OR safety[Title/Abstract] OR resilience[Title/Abstract] OR security[Title/Abstract])) = 2893 </w:t>
      </w:r>
    </w:p>
    <w:p w14:paraId="6EE82A79" w14:textId="39C74553" w:rsidR="00DF1824" w:rsidRPr="00DF1824" w:rsidRDefault="00DF1824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>SCOPUS</w:t>
      </w:r>
    </w:p>
    <w:p w14:paraId="52B5D331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> TITLE-ABS-KEY ( "Continuous quality improvement*"  OR "Continuous Quality Assurance*"  OR "Continuous Quality Management*"  OR "continuous process improvement*" OR "Continuous performance improvement*" ) AND TITLE-ABS-KEY( "health system*" ) OR TITLE-ABS-KEY ( health ) OR TITLE-ABS-KEY ( "health care*" ) OR TITLE-ABS-KEY ( healthcare* ) OR TITLE-ABS-KEY ( "primary healthcare*" ) OR TITLE-ABS-KEY ( "primary health-care*" ) OR TITLE-ABS-KEY ( "primary health care*" ) OR TITLE-ABS-KEY ( "Universal Health Coverage" ) OR TITLE-ABS-KEY ( "universal coverage) OR TITLE-ABS-KEY(" quality AND of AND care ") OR TITLE-ABS-KEY(" quality AND care ") OR TITLE-ABS-KEY(effect*) OR TITLE-ABS-KEY(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efficienc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>*) OR TITLE-ABS-KEY(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equit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>*) OR TITLE-ABS-KEY(cost*) OR TITLE-ABS-KEY(responsive*) OR TITLE-ABS-KEY(access*) OR TITLE-ABS-KEY(" people AND centred AND care ") OR TITLE-ABS-KEY(" people-centred AND care ") OR TITLE-ABS-KEY(" people AND 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> AND care ") OR TITLE-ABS-KEY(coordination) OR TITLE-ABS-KEY(collaboration) OR TITLE-ABS-KEY(comprehensive*) OR TITLE-ABS-KEY(" continuity AND of AND care ) OR TITLE-ABS-KEY ( satisfaction ) OR TITLE-ABS-KEY ( mortality ) OR TITLE-ABS-KEY ( recovery ) OR TITLE-ABS-KEY ( outcome ) OR TITLE-ABS-KEY ( impact ) OR TITLE-ABS-KEY ( coverage ) OR TITLE-ABS-KEY ( available ) OR TITLE-ABS-KEY ( safety ) OR TITLE-ABS-KEY ( resilience ) OR TITLE-ABS-KEY ( security ) ) = 4339</w:t>
      </w:r>
    </w:p>
    <w:p w14:paraId="2473E933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0DC620AC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>Web of Science</w:t>
      </w:r>
    </w:p>
    <w:p w14:paraId="04E0237B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lastRenderedPageBreak/>
        <w:t>#1: TI</w:t>
      </w:r>
      <w:proofErr w:type="gramStart"/>
      <w:r w:rsidRPr="00DF1824">
        <w:rPr>
          <w:rFonts w:ascii="Times New Roman" w:hAnsi="Times New Roman" w:cs="Times New Roman"/>
          <w:sz w:val="24"/>
          <w:szCs w:val="24"/>
        </w:rPr>
        <w:t>=(</w:t>
      </w:r>
      <w:proofErr w:type="gramEnd"/>
      <w:r w:rsidRPr="00DF1824">
        <w:rPr>
          <w:rFonts w:ascii="Times New Roman" w:hAnsi="Times New Roman" w:cs="Times New Roman"/>
          <w:sz w:val="24"/>
          <w:szCs w:val="24"/>
        </w:rPr>
        <w:t>"Continuous Quality Improvement*" or "Continuous Quality Assurance*" or "Continuous Quality Management*" or "Continuous process improvement*" or "Continuous performance improvement*) = 930</w:t>
      </w:r>
    </w:p>
    <w:p w14:paraId="25BDD39E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 xml:space="preserve">#2:  TI=("health system*" or health or "health care*" or healthcare* or “primary healthcare*” or “primary health-care*” or “primary health care*” or “Universal Health Coverage” or “universal coverage” or "Quality of Care" or "quality care" or Effect* or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Efficienc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equit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* or cost or responsive* or access or "people centred care" or "people-centred care" or "people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 care" or coordination or collaboration or comprehensive* or "Continuity of care" or satisfaction or mortality or recovery or outcome or impact or coverage or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availabl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>* or safety or resilience or security ) = 9,258, 481</w:t>
      </w:r>
    </w:p>
    <w:p w14:paraId="7E6C1522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>#3: #1 AND #2 = 225</w:t>
      </w:r>
    </w:p>
    <w:p w14:paraId="1373B729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59465278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>EMBASE</w:t>
      </w:r>
    </w:p>
    <w:p w14:paraId="79D6B6BB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>#1: 'continuous quality improvement*':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 OR 'continuous quality assurance*':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 OR 'continuous quality management*':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 OR 'continuous process improvement*':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 OR 'continuous performance improvement*':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ab,ti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 = 4476</w:t>
      </w:r>
    </w:p>
    <w:p w14:paraId="3D2D2EC7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 xml:space="preserve">#2: 'health system*' OR health OR 'health care*' OR healthcare* OR 'primary healthcare*' OR 'primary health-care*' OR 'primary health care*' OR 'universal health coverage' OR 'universal coverage' OR 'quality of care' OR 'quality care' OR effect* OR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efficienc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* OR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equit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* OR cost OR responsive* OR access OR 'people centred care' OR 'people-centred care' OR 'people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 xml:space="preserve"> care' OR coordination OR collaboration OR comprehensive* OR 'continuity of care' OR satisfaction OR mortality OR recovery OR outcome OR impact OR coverage OR </w:t>
      </w:r>
      <w:proofErr w:type="spellStart"/>
      <w:r w:rsidRPr="00DF1824">
        <w:rPr>
          <w:rFonts w:ascii="Times New Roman" w:hAnsi="Times New Roman" w:cs="Times New Roman"/>
          <w:sz w:val="24"/>
          <w:szCs w:val="24"/>
        </w:rPr>
        <w:t>availabl</w:t>
      </w:r>
      <w:proofErr w:type="spellEnd"/>
      <w:r w:rsidRPr="00DF1824">
        <w:rPr>
          <w:rFonts w:ascii="Times New Roman" w:hAnsi="Times New Roman" w:cs="Times New Roman"/>
          <w:sz w:val="24"/>
          <w:szCs w:val="24"/>
        </w:rPr>
        <w:t>* OR safety OR resilience OR security = 18,283,250</w:t>
      </w:r>
    </w:p>
    <w:p w14:paraId="0968521A" w14:textId="77777777" w:rsidR="00FB03DD" w:rsidRPr="00DF1824" w:rsidRDefault="00FB03DD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F1824">
        <w:rPr>
          <w:rFonts w:ascii="Times New Roman" w:hAnsi="Times New Roman" w:cs="Times New Roman"/>
          <w:sz w:val="24"/>
          <w:szCs w:val="24"/>
        </w:rPr>
        <w:t>#3: #1 AND #2 = 3,651</w:t>
      </w:r>
    </w:p>
    <w:p w14:paraId="4F1FF7B7" w14:textId="77777777" w:rsidR="009225FB" w:rsidRPr="00DF1824" w:rsidRDefault="009225FB" w:rsidP="00DF182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9225FB" w:rsidRPr="00DF1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60"/>
    <w:rsid w:val="001D7443"/>
    <w:rsid w:val="006E7660"/>
    <w:rsid w:val="007C3276"/>
    <w:rsid w:val="007E79E7"/>
    <w:rsid w:val="009219F1"/>
    <w:rsid w:val="009225FB"/>
    <w:rsid w:val="00DF1824"/>
    <w:rsid w:val="00FB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92493"/>
  <w15:chartTrackingRefBased/>
  <w15:docId w15:val="{6EDAE5B1-24BC-4B94-BA27-E49B6ABF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0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3848</Characters>
  <Application>Microsoft Office Word</Application>
  <DocSecurity>0</DocSecurity>
  <Lines>32</Lines>
  <Paragraphs>9</Paragraphs>
  <ScaleCrop>false</ScaleCrop>
  <Company>The University of Queensland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Aklilu Sinshaw</dc:creator>
  <cp:keywords/>
  <dc:description/>
  <cp:lastModifiedBy>Aklilu Sinshaw</cp:lastModifiedBy>
  <cp:revision>4</cp:revision>
  <dcterms:created xsi:type="dcterms:W3CDTF">2023-09-26T03:51:00Z</dcterms:created>
  <dcterms:modified xsi:type="dcterms:W3CDTF">2023-12-08T19:34:00Z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2023-09-26T03:51:26Z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947e8529-e3ac-4bb0-9ec4-9d58edd78266</vt:lpwstr>
  </property>
  <property fmtid="{D5CDD505-2E9C-101B-9397-08002B2CF9AE}" pid="8" name="MSIP_Label_0f488380-630a-4f55-a077-a19445e3f360_ContentBits">
    <vt:lpwstr>0</vt:lpwstr>
  </property>
</Properties>
</file>