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12AC" w14:textId="4CB01791" w:rsidR="00507746" w:rsidRDefault="001D6979" w:rsidP="0050774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Supplementary Material </w:t>
      </w:r>
      <w:r w:rsidR="00507746">
        <w:rPr>
          <w:rFonts w:cstheme="minorHAnsi"/>
          <w:b/>
          <w:bCs/>
          <w:sz w:val="24"/>
          <w:szCs w:val="24"/>
        </w:rPr>
        <w:t>1</w:t>
      </w:r>
      <w:r w:rsidR="00D126DF">
        <w:rPr>
          <w:rFonts w:cstheme="minorHAnsi"/>
          <w:b/>
          <w:bCs/>
          <w:sz w:val="24"/>
          <w:szCs w:val="24"/>
        </w:rPr>
        <w:t xml:space="preserve">. </w:t>
      </w:r>
    </w:p>
    <w:p w14:paraId="2329F341" w14:textId="2D4CEFE2" w:rsidR="00507746" w:rsidRDefault="00507746" w:rsidP="00D12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B5914F0" wp14:editId="14821C56">
            <wp:extent cx="6038850" cy="6048375"/>
            <wp:effectExtent l="25400" t="0" r="6350" b="0"/>
            <wp:docPr id="43903828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1B65C2E2" w14:textId="77777777" w:rsidR="00507746" w:rsidRDefault="00507746" w:rsidP="00D126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Notes: WACR – Western Australian Cancer Registry; HIF – Health Information Fund; WA – Western Australia; DOH – Department of Health; WAKMAS – Western Australian Kirkbride Melanoma Advisory Service </w:t>
      </w:r>
    </w:p>
    <w:p w14:paraId="29F20968" w14:textId="77777777" w:rsidR="00507746" w:rsidRPr="00D126DF" w:rsidRDefault="00507746" w:rsidP="00D12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cstheme="minorHAnsi"/>
          <w:b/>
          <w:bCs/>
          <w:i/>
          <w:iCs/>
          <w:sz w:val="24"/>
          <w:szCs w:val="24"/>
        </w:rPr>
      </w:pPr>
      <w:r w:rsidRPr="00D126DF">
        <w:rPr>
          <w:rFonts w:cstheme="minorHAnsi"/>
          <w:b/>
          <w:bCs/>
          <w:i/>
          <w:iCs/>
          <w:sz w:val="24"/>
          <w:szCs w:val="24"/>
        </w:rPr>
        <w:t xml:space="preserve">Figure 1 WA Cancer Staging Project: Project Advisory Group and Working Group members </w:t>
      </w:r>
    </w:p>
    <w:p w14:paraId="455FA230" w14:textId="77777777" w:rsidR="00507746" w:rsidRDefault="00507746" w:rsidP="00507746">
      <w:pPr>
        <w:rPr>
          <w:rFonts w:cstheme="minorHAnsi"/>
          <w:sz w:val="24"/>
          <w:szCs w:val="24"/>
        </w:rPr>
      </w:pPr>
    </w:p>
    <w:p w14:paraId="00DDE940" w14:textId="77777777" w:rsidR="00507746" w:rsidRDefault="00507746" w:rsidP="00507746">
      <w:pPr>
        <w:rPr>
          <w:rFonts w:cstheme="minorHAnsi"/>
          <w:sz w:val="24"/>
          <w:szCs w:val="24"/>
        </w:rPr>
      </w:pPr>
    </w:p>
    <w:p w14:paraId="5C49FF9C" w14:textId="77777777" w:rsidR="00507746" w:rsidRDefault="00507746" w:rsidP="00507746">
      <w:pPr>
        <w:rPr>
          <w:rFonts w:cstheme="minorHAnsi"/>
          <w:sz w:val="24"/>
          <w:szCs w:val="24"/>
        </w:rPr>
      </w:pPr>
    </w:p>
    <w:p w14:paraId="1DDFE8D4" w14:textId="77777777" w:rsidR="00507746" w:rsidRDefault="00507746" w:rsidP="00507746">
      <w:pPr>
        <w:rPr>
          <w:rFonts w:cstheme="minorHAnsi"/>
          <w:sz w:val="24"/>
          <w:szCs w:val="24"/>
        </w:rPr>
      </w:pPr>
    </w:p>
    <w:p w14:paraId="31F3D433" w14:textId="77777777" w:rsidR="00507746" w:rsidRDefault="00507746" w:rsidP="00507746">
      <w:pPr>
        <w:rPr>
          <w:rFonts w:cstheme="minorHAnsi"/>
          <w:sz w:val="24"/>
          <w:szCs w:val="24"/>
        </w:rPr>
      </w:pPr>
    </w:p>
    <w:p w14:paraId="07AC347D" w14:textId="77777777" w:rsidR="00507746" w:rsidRDefault="00507746" w:rsidP="00507746">
      <w:pPr>
        <w:rPr>
          <w:rFonts w:cstheme="minorHAnsi"/>
          <w:sz w:val="24"/>
          <w:szCs w:val="24"/>
        </w:rPr>
      </w:pPr>
    </w:p>
    <w:p w14:paraId="52146E0C" w14:textId="31171D56" w:rsidR="00507746" w:rsidRDefault="00D126DF" w:rsidP="0050774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Supplementary Material</w:t>
      </w:r>
      <w:r w:rsidR="00507746">
        <w:rPr>
          <w:rFonts w:cstheme="minorHAnsi"/>
          <w:b/>
          <w:bCs/>
          <w:sz w:val="24"/>
          <w:szCs w:val="24"/>
        </w:rPr>
        <w:t xml:space="preserve"> 2</w:t>
      </w:r>
      <w:r>
        <w:rPr>
          <w:rFonts w:cstheme="minorHAnsi"/>
          <w:b/>
          <w:bCs/>
          <w:sz w:val="24"/>
          <w:szCs w:val="24"/>
        </w:rPr>
        <w:t>.</w:t>
      </w:r>
    </w:p>
    <w:p w14:paraId="74CE9D2B" w14:textId="77777777" w:rsidR="00507746" w:rsidRPr="00D126DF" w:rsidRDefault="00507746" w:rsidP="00507746">
      <w:pPr>
        <w:rPr>
          <w:rFonts w:cstheme="minorHAnsi"/>
          <w:sz w:val="24"/>
          <w:szCs w:val="24"/>
        </w:rPr>
      </w:pPr>
      <w:r w:rsidRPr="00D126DF">
        <w:rPr>
          <w:rFonts w:cstheme="minorHAnsi"/>
          <w:sz w:val="24"/>
          <w:szCs w:val="24"/>
        </w:rPr>
        <w:t xml:space="preserve">Table 1. Cancer Staging Tiered Framework – Recommended Minimum Dataset </w:t>
      </w:r>
    </w:p>
    <w:tbl>
      <w:tblPr>
        <w:tblStyle w:val="TableGrid"/>
        <w:tblW w:w="9268" w:type="dxa"/>
        <w:tblInd w:w="0" w:type="dxa"/>
        <w:tblLook w:val="04A0" w:firstRow="1" w:lastRow="0" w:firstColumn="1" w:lastColumn="0" w:noHBand="0" w:noVBand="1"/>
      </w:tblPr>
      <w:tblGrid>
        <w:gridCol w:w="2412"/>
        <w:gridCol w:w="2285"/>
        <w:gridCol w:w="2284"/>
        <w:gridCol w:w="2287"/>
      </w:tblGrid>
      <w:tr w:rsidR="00507746" w14:paraId="6A4D7406" w14:textId="77777777" w:rsidTr="00507746">
        <w:trPr>
          <w:trHeight w:val="607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5708085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Element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7FF3892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Tier 1:</w:t>
            </w:r>
          </w:p>
          <w:p w14:paraId="552A131A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Complete AJCC TNM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A2BB306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Tier 2:</w:t>
            </w:r>
          </w:p>
          <w:p w14:paraId="097FBA36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Registry-Derived Stage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417529B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Tier 3:</w:t>
            </w:r>
          </w:p>
          <w:p w14:paraId="0DC8C580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Pathology Stage</w:t>
            </w:r>
          </w:p>
        </w:tc>
      </w:tr>
      <w:tr w:rsidR="00507746" w14:paraId="3D02A724" w14:textId="77777777" w:rsidTr="00507746">
        <w:trPr>
          <w:trHeight w:val="619"/>
        </w:trPr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68F0AF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AJCC 8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Edition Individual TNM Values </w:t>
            </w:r>
            <w:r>
              <w:rPr>
                <w:rFonts w:cstheme="minorHAnsi"/>
                <w:sz w:val="20"/>
                <w:szCs w:val="20"/>
              </w:rPr>
              <w:t>(Category/Subcategory)</w:t>
            </w:r>
          </w:p>
        </w:tc>
        <w:tc>
          <w:tcPr>
            <w:tcW w:w="2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2FA2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  <w:tc>
          <w:tcPr>
            <w:tcW w:w="2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2D53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fully collected</w:t>
            </w:r>
          </w:p>
        </w:tc>
        <w:tc>
          <w:tcPr>
            <w:tcW w:w="22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89F7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fully collected</w:t>
            </w:r>
          </w:p>
        </w:tc>
      </w:tr>
      <w:tr w:rsidR="00507746" w14:paraId="19C99F77" w14:textId="77777777" w:rsidTr="00507746">
        <w:trPr>
          <w:trHeight w:val="1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D2E4D3" w14:textId="637FBFC0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Stage</w:t>
            </w:r>
            <w:r w:rsidR="00155B83">
              <w:rPr>
                <w:rFonts w:cstheme="minorHAnsi"/>
                <w:b/>
                <w:bCs/>
                <w:sz w:val="20"/>
                <w:szCs w:val="20"/>
              </w:rPr>
              <w:t xml:space="preserve"> Group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36D7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94D2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1766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:rsidR="00507746" w14:paraId="1EF4C419" w14:textId="77777777" w:rsidTr="00507746">
        <w:trPr>
          <w:trHeight w:val="206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F751EC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AJCC Staging Version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C5B1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F3EA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1EF8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:rsidR="00507746" w14:paraId="17DD146C" w14:textId="77777777" w:rsidTr="00507746">
        <w:trPr>
          <w:trHeight w:val="40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13A8CF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Prefix Classifications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D761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Required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7755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Collected where possible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E293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Collected where possible</w:t>
            </w:r>
          </w:p>
        </w:tc>
      </w:tr>
      <w:tr w:rsidR="00507746" w14:paraId="45CDE5F8" w14:textId="77777777" w:rsidTr="00507746">
        <w:trPr>
          <w:trHeight w:val="82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51FBF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Tumour-Specific Fields </w:t>
            </w:r>
            <w:r>
              <w:rPr>
                <w:rFonts w:cstheme="minorHAnsi"/>
                <w:sz w:val="20"/>
                <w:szCs w:val="20"/>
              </w:rPr>
              <w:t>(e.g., depth of invasion, tumour size, hormone receptor status, involved lymph nodes)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91D2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Collected where relevant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D7F1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Collected where relevant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0A4D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Collected where relevant</w:t>
            </w:r>
          </w:p>
        </w:tc>
      </w:tr>
      <w:tr w:rsidR="00507746" w14:paraId="514797EA" w14:textId="77777777" w:rsidTr="00507746">
        <w:trPr>
          <w:trHeight w:val="102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FC2534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Source</w:t>
            </w:r>
          </w:p>
          <w:p w14:paraId="122BE1A8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(e.g., MDT Meeting Notes, Pathology Reports)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B27D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Complete clinical and pathology sources (MDT software, pathology reports, radiology)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31B0" w14:textId="36EC08BC" w:rsidR="00507746" w:rsidRDefault="0070212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  <w:r w:rsidRPr="00702125">
              <w:rPr>
                <w:rFonts w:cstheme="minorHAnsi"/>
                <w:sz w:val="20"/>
                <w:szCs w:val="20"/>
              </w:rPr>
              <w:t>ospital admitted patient data</w:t>
            </w:r>
            <w:r w:rsidR="00507746">
              <w:rPr>
                <w:rFonts w:cstheme="minorHAnsi"/>
                <w:sz w:val="20"/>
                <w:szCs w:val="20"/>
              </w:rPr>
              <w:t>, pathology reports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0354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Pathology reports</w:t>
            </w:r>
          </w:p>
        </w:tc>
      </w:tr>
      <w:tr w:rsidR="00507746" w14:paraId="3F435C07" w14:textId="77777777" w:rsidTr="00507746">
        <w:trPr>
          <w:trHeight w:val="40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9BC326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Prognostic Staging Scores</w:t>
            </w:r>
          </w:p>
          <w:p w14:paraId="6C9A6C28" w14:textId="77777777" w:rsidR="00507746" w:rsidRDefault="0050774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(e.g., biological, and molecular markers)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3530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Recommended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599E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applicable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BA85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applicable</w:t>
            </w:r>
          </w:p>
        </w:tc>
      </w:tr>
      <w:tr w:rsidR="00507746" w14:paraId="661854B2" w14:textId="77777777" w:rsidTr="00507746">
        <w:trPr>
          <w:trHeight w:val="61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E5EF9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Supplementation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358D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applicable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1374" w14:textId="1817E1ED" w:rsidR="00507746" w:rsidRDefault="00EA6E2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  <w:r w:rsidRPr="00702125">
              <w:rPr>
                <w:rFonts w:cstheme="minorHAnsi"/>
                <w:sz w:val="20"/>
                <w:szCs w:val="20"/>
              </w:rPr>
              <w:t>ospital admitted patient data</w:t>
            </w:r>
            <w:r w:rsidR="00507746">
              <w:rPr>
                <w:rFonts w:cstheme="minorHAnsi"/>
                <w:sz w:val="20"/>
                <w:szCs w:val="20"/>
              </w:rPr>
              <w:t xml:space="preserve"> (assumptions made for nodal and distant metastases)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0995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applicable</w:t>
            </w:r>
          </w:p>
        </w:tc>
      </w:tr>
      <w:tr w:rsidR="00507746" w14:paraId="319AEE66" w14:textId="77777777" w:rsidTr="00507746">
        <w:trPr>
          <w:trHeight w:val="1227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761A03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Limitations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CDC4" w14:textId="6742FB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None </w:t>
            </w:r>
            <w:r w:rsidR="005C2AF7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>pecified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A887" w14:textId="0FB5F12E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Subcategory of nodal and distant metastases cannot be attained from </w:t>
            </w:r>
            <w:r w:rsidR="00EA6E26">
              <w:rPr>
                <w:rFonts w:cstheme="minorHAnsi"/>
                <w:sz w:val="20"/>
                <w:szCs w:val="20"/>
              </w:rPr>
              <w:t>h</w:t>
            </w:r>
            <w:r w:rsidR="00EA6E26" w:rsidRPr="00702125">
              <w:rPr>
                <w:rFonts w:cstheme="minorHAnsi"/>
                <w:sz w:val="20"/>
                <w:szCs w:val="20"/>
              </w:rPr>
              <w:t>ospital admitted patient data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1217" w14:textId="51F2293B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Under-staging may occur, especially in cases of clinically confirmed metastatic disease not reported in </w:t>
            </w:r>
            <w:r w:rsidR="00EA6E26">
              <w:rPr>
                <w:rFonts w:cstheme="minorHAnsi"/>
                <w:sz w:val="20"/>
                <w:szCs w:val="20"/>
              </w:rPr>
              <w:t>h</w:t>
            </w:r>
            <w:r w:rsidR="00EA6E26" w:rsidRPr="00702125">
              <w:rPr>
                <w:rFonts w:cstheme="minorHAnsi"/>
                <w:sz w:val="20"/>
                <w:szCs w:val="20"/>
              </w:rPr>
              <w:t>ospital admitted patient data</w:t>
            </w:r>
          </w:p>
        </w:tc>
      </w:tr>
      <w:tr w:rsidR="00507746" w14:paraId="2D4512D0" w14:textId="77777777" w:rsidTr="00507746">
        <w:trPr>
          <w:trHeight w:val="36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B88437" w14:textId="77777777" w:rsidR="00507746" w:rsidRDefault="0050774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Primary Use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FE90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Clinical and Epidemiological Population-Based Analyses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7FDA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Primary use in Population-Based Epidemiological Studies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A81C" w14:textId="77777777" w:rsidR="00507746" w:rsidRDefault="0050774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Primary use in Population-Based Epidemiological Studies</w:t>
            </w:r>
          </w:p>
        </w:tc>
      </w:tr>
    </w:tbl>
    <w:p w14:paraId="4DEF8AD5" w14:textId="5224AD20" w:rsidR="00507746" w:rsidRDefault="00507746" w:rsidP="00507746">
      <w:r>
        <w:rPr>
          <w:sz w:val="18"/>
          <w:szCs w:val="18"/>
        </w:rPr>
        <w:t xml:space="preserve">Notes: MDT – Multidisciplinary Team.  </w:t>
      </w:r>
    </w:p>
    <w:p w14:paraId="79ADDBFA" w14:textId="77777777" w:rsidR="00507746" w:rsidRDefault="00507746" w:rsidP="00507746">
      <w:pPr>
        <w:rPr>
          <w:rFonts w:cstheme="minorHAnsi"/>
          <w:b/>
          <w:sz w:val="24"/>
          <w:szCs w:val="24"/>
        </w:rPr>
      </w:pPr>
    </w:p>
    <w:p w14:paraId="7F32C2E7" w14:textId="77777777" w:rsidR="00F86BDD" w:rsidRDefault="00F86BDD"/>
    <w:sectPr w:rsidR="00F86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6"/>
    <w:rsid w:val="00037284"/>
    <w:rsid w:val="00155B83"/>
    <w:rsid w:val="00173B07"/>
    <w:rsid w:val="001D6979"/>
    <w:rsid w:val="00405DB4"/>
    <w:rsid w:val="00507746"/>
    <w:rsid w:val="005C2AF7"/>
    <w:rsid w:val="006709FE"/>
    <w:rsid w:val="00702125"/>
    <w:rsid w:val="00AA54A9"/>
    <w:rsid w:val="00D126DF"/>
    <w:rsid w:val="00EA6E26"/>
    <w:rsid w:val="00F8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8BE03"/>
  <w15:chartTrackingRefBased/>
  <w15:docId w15:val="{450AA215-C5A6-4172-B9DE-4B09586E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7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7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5B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3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B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B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B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A1F035-C512-47AA-889F-A7C9AA13655A}" type="doc">
      <dgm:prSet loTypeId="urn:microsoft.com/office/officeart/2005/8/layout/hierarchy6" loCatId="hierarchy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AU"/>
        </a:p>
      </dgm:t>
    </dgm:pt>
    <dgm:pt modelId="{7DE34EEA-A9FD-400F-9510-A64DA888CFB7}">
      <dgm:prSet phldrT="[Text]" custT="1"/>
      <dgm:spPr>
        <a:solidFill>
          <a:srgbClr val="002060"/>
        </a:solidFill>
      </dgm:spPr>
      <dgm:t>
        <a:bodyPr/>
        <a:lstStyle/>
        <a:p>
          <a:pPr algn="ctr"/>
          <a:r>
            <a:rPr lang="en-AU" sz="1200" b="1"/>
            <a:t>WA Cancer Staging Project Team</a:t>
          </a:r>
        </a:p>
      </dgm:t>
    </dgm:pt>
    <dgm:pt modelId="{1A739E09-C8D6-4DDA-9247-22C862D513AA}" type="parTrans" cxnId="{7E5B26FA-6D5F-41F9-B7C3-22C28C81FEC1}">
      <dgm:prSet/>
      <dgm:spPr/>
      <dgm:t>
        <a:bodyPr/>
        <a:lstStyle/>
        <a:p>
          <a:pPr algn="ctr"/>
          <a:endParaRPr lang="en-AU"/>
        </a:p>
      </dgm:t>
    </dgm:pt>
    <dgm:pt modelId="{CEF0CD7D-AE7D-49B5-B471-2B198542858E}" type="sibTrans" cxnId="{7E5B26FA-6D5F-41F9-B7C3-22C28C81FEC1}">
      <dgm:prSet/>
      <dgm:spPr/>
      <dgm:t>
        <a:bodyPr/>
        <a:lstStyle/>
        <a:p>
          <a:pPr algn="ctr"/>
          <a:endParaRPr lang="en-AU"/>
        </a:p>
      </dgm:t>
    </dgm:pt>
    <dgm:pt modelId="{A6B31785-4401-4A28-982A-D192F4D2C5BF}">
      <dgm:prSet phldrT="[Text]" custT="1"/>
      <dgm:spPr/>
      <dgm:t>
        <a:bodyPr/>
        <a:lstStyle/>
        <a:p>
          <a:pPr algn="ctr"/>
          <a:r>
            <a:rPr lang="en-AU" sz="1200" b="1"/>
            <a:t>Colorectal Cancer Working Group </a:t>
          </a:r>
        </a:p>
      </dgm:t>
    </dgm:pt>
    <dgm:pt modelId="{17926968-ADCC-4CE6-94DF-6B3F60587B40}" type="parTrans" cxnId="{40ED179A-60E3-4AD7-8004-51392F348305}">
      <dgm:prSet/>
      <dgm:spPr/>
      <dgm:t>
        <a:bodyPr/>
        <a:lstStyle/>
        <a:p>
          <a:pPr algn="ctr"/>
          <a:endParaRPr lang="en-AU"/>
        </a:p>
      </dgm:t>
    </dgm:pt>
    <dgm:pt modelId="{B4E0D4B4-852B-422F-BEDA-E1B6F6229783}" type="sibTrans" cxnId="{40ED179A-60E3-4AD7-8004-51392F348305}">
      <dgm:prSet/>
      <dgm:spPr/>
      <dgm:t>
        <a:bodyPr/>
        <a:lstStyle/>
        <a:p>
          <a:pPr algn="ctr"/>
          <a:endParaRPr lang="en-AU"/>
        </a:p>
      </dgm:t>
    </dgm:pt>
    <dgm:pt modelId="{8EEF69EC-39AC-4BD6-9645-4B6DD627DB56}">
      <dgm:prSet phldrT="[Text]" custT="1"/>
      <dgm:spPr/>
      <dgm:t>
        <a:bodyPr/>
        <a:lstStyle/>
        <a:p>
          <a:pPr algn="ctr"/>
          <a:r>
            <a:rPr lang="en-AU" sz="800" b="1"/>
            <a:t>Curtin University: </a:t>
          </a:r>
          <a:r>
            <a:rPr lang="en-AU" sz="800"/>
            <a:t>Project Lead, WACR Data Custodian, Project Manager, Project Officer, Data Scientists, Biostatistician</a:t>
          </a:r>
          <a:br>
            <a:rPr lang="en-AU" sz="800"/>
          </a:br>
          <a:r>
            <a:rPr lang="en-AU" sz="800" b="1"/>
            <a:t>HIF: </a:t>
          </a:r>
          <a:r>
            <a:rPr lang="en-AU" sz="800"/>
            <a:t>Melanoma Project Coordinator, Melanoma Project Officer</a:t>
          </a:r>
        </a:p>
      </dgm:t>
    </dgm:pt>
    <dgm:pt modelId="{0850D353-DE27-41E6-974A-AFECE77AAD2C}" type="parTrans" cxnId="{83C69BAE-E943-4E65-A818-ABF5A934B14B}">
      <dgm:prSet/>
      <dgm:spPr/>
      <dgm:t>
        <a:bodyPr/>
        <a:lstStyle/>
        <a:p>
          <a:pPr algn="ctr"/>
          <a:endParaRPr lang="en-AU"/>
        </a:p>
      </dgm:t>
    </dgm:pt>
    <dgm:pt modelId="{9A88BC9C-B614-4289-AEB5-657F278F4EE4}" type="sibTrans" cxnId="{83C69BAE-E943-4E65-A818-ABF5A934B14B}">
      <dgm:prSet/>
      <dgm:spPr/>
      <dgm:t>
        <a:bodyPr/>
        <a:lstStyle/>
        <a:p>
          <a:pPr algn="ctr"/>
          <a:endParaRPr lang="en-AU"/>
        </a:p>
      </dgm:t>
    </dgm:pt>
    <dgm:pt modelId="{9642D43C-40D7-4724-BBB4-6880C26C717D}">
      <dgm:prSet phldrT="[Text]" custT="1"/>
      <dgm:spPr/>
      <dgm:t>
        <a:bodyPr/>
        <a:lstStyle/>
        <a:p>
          <a:pPr algn="ctr"/>
          <a:br>
            <a:rPr lang="en-AU" sz="600" b="1"/>
          </a:br>
          <a:r>
            <a:rPr lang="en-AU" sz="800" b="1"/>
            <a:t>WA Cancer Staging Project Team</a:t>
          </a:r>
          <a:br>
            <a:rPr lang="en-AU" sz="800" b="1"/>
          </a:br>
          <a:r>
            <a:rPr lang="en-AU" sz="800" b="1"/>
            <a:t>Cancer Network WA</a:t>
          </a:r>
          <a:br>
            <a:rPr lang="en-AU" sz="800"/>
          </a:br>
          <a:r>
            <a:rPr lang="en-AU" sz="800" b="1"/>
            <a:t>DOH: </a:t>
          </a:r>
          <a:r>
            <a:rPr lang="en-AU" sz="800" b="0"/>
            <a:t>Data Management, Quality &amp; Assurance, Health Support Services, Healthcare Quality and Intelligence Unit, Cancer Networks</a:t>
          </a:r>
          <a:br>
            <a:rPr lang="en-AU" sz="800" b="0"/>
          </a:br>
          <a:r>
            <a:rPr lang="en-AU" sz="800" b="1"/>
            <a:t>Consumer Representatives: </a:t>
          </a:r>
          <a:r>
            <a:rPr lang="en-AU" sz="800" b="0"/>
            <a:t>Breast and Colorectal Cancer</a:t>
          </a:r>
          <a:br>
            <a:rPr lang="en-AU" sz="800" b="0"/>
          </a:br>
          <a:r>
            <a:rPr lang="en-AU" sz="800" b="1"/>
            <a:t>Clinical: </a:t>
          </a:r>
          <a:r>
            <a:rPr lang="en-AU" sz="800" b="0"/>
            <a:t>Radiation Oncologist, Pathologist</a:t>
          </a:r>
          <a:br>
            <a:rPr lang="en-AU" sz="800" b="0"/>
          </a:br>
          <a:r>
            <a:rPr lang="en-AU" sz="800" b="1"/>
            <a:t>Cancer Council WA </a:t>
          </a:r>
          <a:br>
            <a:rPr lang="en-AU" sz="500" b="0"/>
          </a:br>
          <a:endParaRPr lang="en-AU" sz="500" b="1"/>
        </a:p>
      </dgm:t>
    </dgm:pt>
    <dgm:pt modelId="{7345329A-5057-4836-B7C0-1D8917D14C8E}" type="parTrans" cxnId="{20D6A465-83E8-4536-A6E5-C468840434E1}">
      <dgm:prSet/>
      <dgm:spPr/>
      <dgm:t>
        <a:bodyPr/>
        <a:lstStyle/>
        <a:p>
          <a:pPr algn="ctr"/>
          <a:endParaRPr lang="en-AU"/>
        </a:p>
      </dgm:t>
    </dgm:pt>
    <dgm:pt modelId="{ED20706A-1ECC-46CD-B987-E563FA4F2EFC}" type="sibTrans" cxnId="{20D6A465-83E8-4536-A6E5-C468840434E1}">
      <dgm:prSet/>
      <dgm:spPr/>
      <dgm:t>
        <a:bodyPr/>
        <a:lstStyle/>
        <a:p>
          <a:pPr algn="ctr"/>
          <a:endParaRPr lang="en-AU"/>
        </a:p>
      </dgm:t>
    </dgm:pt>
    <dgm:pt modelId="{9DB19E9B-F2DA-441C-902F-CCACB1A6B370}">
      <dgm:prSet phldrT="[Text]" custT="1"/>
      <dgm:spPr/>
      <dgm:t>
        <a:bodyPr/>
        <a:lstStyle/>
        <a:p>
          <a:pPr algn="ctr"/>
          <a:r>
            <a:rPr lang="en-AU" sz="800" b="1"/>
            <a:t>Colorectal: </a:t>
          </a:r>
          <a:r>
            <a:rPr lang="en-AU" sz="800" b="0"/>
            <a:t>WA Cancer Staging Project Team, DOH, Specialist </a:t>
          </a:r>
          <a:r>
            <a:rPr lang="en-AU" sz="800"/>
            <a:t>Surgeon, </a:t>
          </a:r>
          <a:r>
            <a:rPr lang="en-AU" sz="800" b="0"/>
            <a:t>Specialist </a:t>
          </a:r>
          <a:r>
            <a:rPr lang="en-AU" sz="800"/>
            <a:t>Consultant, </a:t>
          </a:r>
          <a:r>
            <a:rPr lang="en-AU" sz="800" b="0"/>
            <a:t>Specialist </a:t>
          </a:r>
          <a:r>
            <a:rPr lang="en-AU" sz="800"/>
            <a:t>Pathologist, Nurse Specialist, Screening Specialist, Oncology Radiologist, Nuclear Medicine Physician, Gastroenterologist </a:t>
          </a:r>
          <a:br>
            <a:rPr lang="en-AU" sz="800"/>
          </a:br>
          <a:br>
            <a:rPr lang="en-AU" sz="800"/>
          </a:br>
          <a:r>
            <a:rPr lang="en-AU" sz="800" b="1"/>
            <a:t>Breast: </a:t>
          </a:r>
          <a:r>
            <a:rPr lang="en-AU" sz="800" b="0"/>
            <a:t>WA Cancer Staging Project Team</a:t>
          </a:r>
          <a:r>
            <a:rPr lang="en-AU" sz="800" b="1"/>
            <a:t>, </a:t>
          </a:r>
          <a:r>
            <a:rPr lang="en-AU" sz="800" b="0"/>
            <a:t>DOH</a:t>
          </a:r>
          <a:r>
            <a:rPr lang="en-AU" sz="800" b="1"/>
            <a:t>, </a:t>
          </a:r>
          <a:r>
            <a:rPr lang="en-AU" sz="800" b="0"/>
            <a:t>Specialist </a:t>
          </a:r>
          <a:r>
            <a:rPr lang="en-AU" sz="800"/>
            <a:t>Surgeon, </a:t>
          </a:r>
          <a:r>
            <a:rPr lang="en-AU" sz="800" b="0"/>
            <a:t>Specialist </a:t>
          </a:r>
          <a:r>
            <a:rPr lang="en-AU" sz="800"/>
            <a:t>Consultant, </a:t>
          </a:r>
          <a:r>
            <a:rPr lang="en-AU" sz="800" b="0"/>
            <a:t>Specialist </a:t>
          </a:r>
          <a:r>
            <a:rPr lang="en-AU" sz="800"/>
            <a:t>Pathologist, Nurse Specialist, Screening Specialist, Radiologist, Nuclear Medicine Physician</a:t>
          </a:r>
          <a:br>
            <a:rPr lang="en-AU" sz="800"/>
          </a:br>
          <a:br>
            <a:rPr lang="en-AU" sz="800"/>
          </a:br>
          <a:r>
            <a:rPr lang="en-AU" sz="800" b="1"/>
            <a:t>Melanoma: </a:t>
          </a:r>
          <a:r>
            <a:rPr lang="en-AU" sz="800" b="0"/>
            <a:t>WA Cancer Staging Project Team, Melanoma Consumer Representative, WAKMAS members, Dermatologists, Plastic Surgeon, Medical Oncologist, Nurse, Specialist Pathologist </a:t>
          </a:r>
          <a:br>
            <a:rPr lang="en-AU" sz="800" b="0"/>
          </a:br>
          <a:br>
            <a:rPr lang="en-AU" sz="800"/>
          </a:br>
          <a:r>
            <a:rPr lang="en-AU" sz="800" b="1"/>
            <a:t>Pathology: </a:t>
          </a:r>
          <a:r>
            <a:rPr lang="en-AU" sz="800" b="0"/>
            <a:t>WA Cancer Staging Project Team, Pathologists, Laboratory Managers, Radiology Synoptic Reporting Expert</a:t>
          </a:r>
        </a:p>
      </dgm:t>
    </dgm:pt>
    <dgm:pt modelId="{FDF6CE77-EF5D-4E3A-8FB6-BE1F0ADEE7C2}" type="parTrans" cxnId="{81B17D25-29B3-4157-93AC-1C04CC42EE01}">
      <dgm:prSet/>
      <dgm:spPr/>
      <dgm:t>
        <a:bodyPr/>
        <a:lstStyle/>
        <a:p>
          <a:pPr algn="ctr"/>
          <a:endParaRPr lang="en-AU"/>
        </a:p>
      </dgm:t>
    </dgm:pt>
    <dgm:pt modelId="{7F7BA5B9-D5D3-4C72-A5C3-E49D57EFC226}" type="sibTrans" cxnId="{81B17D25-29B3-4157-93AC-1C04CC42EE01}">
      <dgm:prSet/>
      <dgm:spPr/>
      <dgm:t>
        <a:bodyPr/>
        <a:lstStyle/>
        <a:p>
          <a:pPr algn="ctr"/>
          <a:endParaRPr lang="en-AU"/>
        </a:p>
      </dgm:t>
    </dgm:pt>
    <dgm:pt modelId="{AA73828E-57DC-4092-BEF7-6EC6E85D786A}">
      <dgm:prSet phldrT="[Text]" custT="1"/>
      <dgm:spPr/>
      <dgm:t>
        <a:bodyPr/>
        <a:lstStyle/>
        <a:p>
          <a:pPr algn="ctr"/>
          <a:r>
            <a:rPr lang="en-AU" sz="1200" b="1"/>
            <a:t>Project Advisory Group</a:t>
          </a:r>
        </a:p>
      </dgm:t>
    </dgm:pt>
    <dgm:pt modelId="{25E0DAC7-ED6B-4E4A-AE03-CC6F8D136062}" type="parTrans" cxnId="{97286D80-8B43-4843-9D42-90C948268830}">
      <dgm:prSet/>
      <dgm:spPr/>
      <dgm:t>
        <a:bodyPr/>
        <a:lstStyle/>
        <a:p>
          <a:pPr algn="ctr"/>
          <a:endParaRPr lang="en-AU"/>
        </a:p>
      </dgm:t>
    </dgm:pt>
    <dgm:pt modelId="{AA80ACCF-8F7C-4884-8171-967C2C88BF63}" type="sibTrans" cxnId="{97286D80-8B43-4843-9D42-90C948268830}">
      <dgm:prSet/>
      <dgm:spPr/>
      <dgm:t>
        <a:bodyPr/>
        <a:lstStyle/>
        <a:p>
          <a:pPr algn="ctr"/>
          <a:endParaRPr lang="en-AU"/>
        </a:p>
      </dgm:t>
    </dgm:pt>
    <dgm:pt modelId="{2CFBAA9C-14C5-4EF2-A3BA-397A940E59A0}">
      <dgm:prSet phldrT="[Text]" custT="1"/>
      <dgm:spPr/>
      <dgm:t>
        <a:bodyPr/>
        <a:lstStyle/>
        <a:p>
          <a:pPr algn="ctr"/>
          <a:r>
            <a:rPr lang="en-AU" sz="1200" b="1"/>
            <a:t>Breast Cancer Working Group </a:t>
          </a:r>
        </a:p>
      </dgm:t>
    </dgm:pt>
    <dgm:pt modelId="{DE17E8C8-F159-4E3C-9F0D-6DE972099954}" type="parTrans" cxnId="{F874D1A6-4F0D-4E8C-B56A-B25F18762CD6}">
      <dgm:prSet/>
      <dgm:spPr/>
      <dgm:t>
        <a:bodyPr/>
        <a:lstStyle/>
        <a:p>
          <a:pPr algn="ctr"/>
          <a:endParaRPr lang="en-AU"/>
        </a:p>
      </dgm:t>
    </dgm:pt>
    <dgm:pt modelId="{B0F5294C-038C-4E99-BBFF-881EBEABBD48}" type="sibTrans" cxnId="{F874D1A6-4F0D-4E8C-B56A-B25F18762CD6}">
      <dgm:prSet/>
      <dgm:spPr/>
      <dgm:t>
        <a:bodyPr/>
        <a:lstStyle/>
        <a:p>
          <a:pPr algn="ctr"/>
          <a:endParaRPr lang="en-AU"/>
        </a:p>
      </dgm:t>
    </dgm:pt>
    <dgm:pt modelId="{02BCF441-25DB-4975-B08F-2C5F93359CA0}">
      <dgm:prSet phldrT="[Text]" custT="1"/>
      <dgm:spPr/>
      <dgm:t>
        <a:bodyPr/>
        <a:lstStyle/>
        <a:p>
          <a:pPr algn="ctr"/>
          <a:r>
            <a:rPr lang="en-AU" sz="1200" b="1"/>
            <a:t>Melanoma Working Group </a:t>
          </a:r>
        </a:p>
      </dgm:t>
    </dgm:pt>
    <dgm:pt modelId="{8FB7E673-6BF4-4622-991B-C70A02445241}" type="parTrans" cxnId="{75F78223-E0C1-49FA-A866-822BF2C36C0A}">
      <dgm:prSet/>
      <dgm:spPr/>
      <dgm:t>
        <a:bodyPr/>
        <a:lstStyle/>
        <a:p>
          <a:pPr algn="ctr"/>
          <a:endParaRPr lang="en-AU"/>
        </a:p>
      </dgm:t>
    </dgm:pt>
    <dgm:pt modelId="{91343865-75CC-44E1-8BF3-E9E0F092A627}" type="sibTrans" cxnId="{75F78223-E0C1-49FA-A866-822BF2C36C0A}">
      <dgm:prSet/>
      <dgm:spPr/>
      <dgm:t>
        <a:bodyPr/>
        <a:lstStyle/>
        <a:p>
          <a:pPr algn="ctr"/>
          <a:endParaRPr lang="en-AU"/>
        </a:p>
      </dgm:t>
    </dgm:pt>
    <dgm:pt modelId="{FC0A117C-C8B5-4AF4-82B9-15A0E883B7B5}">
      <dgm:prSet phldrT="[Text]" custT="1"/>
      <dgm:spPr/>
      <dgm:t>
        <a:bodyPr/>
        <a:lstStyle/>
        <a:p>
          <a:pPr algn="ctr"/>
          <a:r>
            <a:rPr lang="en-AU" sz="1200" b="1"/>
            <a:t>Pathology Working Group </a:t>
          </a:r>
        </a:p>
      </dgm:t>
    </dgm:pt>
    <dgm:pt modelId="{31E1DF82-17C0-4818-A168-086E63181E92}" type="parTrans" cxnId="{2E111271-FAC3-4D11-AB43-8BEFE32EC9E6}">
      <dgm:prSet/>
      <dgm:spPr/>
      <dgm:t>
        <a:bodyPr/>
        <a:lstStyle/>
        <a:p>
          <a:pPr algn="ctr"/>
          <a:endParaRPr lang="en-AU"/>
        </a:p>
      </dgm:t>
    </dgm:pt>
    <dgm:pt modelId="{85FE10C2-B198-4B06-B3A7-E883010879DD}" type="sibTrans" cxnId="{2E111271-FAC3-4D11-AB43-8BEFE32EC9E6}">
      <dgm:prSet/>
      <dgm:spPr/>
      <dgm:t>
        <a:bodyPr/>
        <a:lstStyle/>
        <a:p>
          <a:pPr algn="ctr"/>
          <a:endParaRPr lang="en-AU"/>
        </a:p>
      </dgm:t>
    </dgm:pt>
    <dgm:pt modelId="{F0CD4925-1EBF-4FF5-9594-1E9F6184A02A}" type="pres">
      <dgm:prSet presAssocID="{E7A1F035-C512-47AA-889F-A7C9AA13655A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3FED1E22-CDAE-4036-AE4B-AC477B144F59}" type="pres">
      <dgm:prSet presAssocID="{E7A1F035-C512-47AA-889F-A7C9AA13655A}" presName="hierFlow" presStyleCnt="0"/>
      <dgm:spPr/>
    </dgm:pt>
    <dgm:pt modelId="{86714B12-C036-4F9C-B56A-1C83979CB2D8}" type="pres">
      <dgm:prSet presAssocID="{E7A1F035-C512-47AA-889F-A7C9AA13655A}" presName="firstBuf" presStyleCnt="0"/>
      <dgm:spPr/>
    </dgm:pt>
    <dgm:pt modelId="{D1F044E5-E759-4442-815E-62FC5A7D812C}" type="pres">
      <dgm:prSet presAssocID="{E7A1F035-C512-47AA-889F-A7C9AA13655A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F3555021-F00E-498F-9DDB-E0346B67AA18}" type="pres">
      <dgm:prSet presAssocID="{7DE34EEA-A9FD-400F-9510-A64DA888CFB7}" presName="Name14" presStyleCnt="0"/>
      <dgm:spPr/>
    </dgm:pt>
    <dgm:pt modelId="{A35DDC3A-AEA2-4F54-9D37-2C0A143BD354}" type="pres">
      <dgm:prSet presAssocID="{7DE34EEA-A9FD-400F-9510-A64DA888CFB7}" presName="level1Shape" presStyleLbl="node0" presStyleIdx="0" presStyleCnt="1" custScaleX="199303" custLinFactNeighborY="338">
        <dgm:presLayoutVars>
          <dgm:chPref val="3"/>
        </dgm:presLayoutVars>
      </dgm:prSet>
      <dgm:spPr/>
    </dgm:pt>
    <dgm:pt modelId="{C3AA73D9-FF72-40DE-B96C-09683E374F62}" type="pres">
      <dgm:prSet presAssocID="{7DE34EEA-A9FD-400F-9510-A64DA888CFB7}" presName="hierChild2" presStyleCnt="0"/>
      <dgm:spPr/>
    </dgm:pt>
    <dgm:pt modelId="{2218A918-03A1-4EC3-93CC-2AC1173045FA}" type="pres">
      <dgm:prSet presAssocID="{25E0DAC7-ED6B-4E4A-AE03-CC6F8D136062}" presName="Name19" presStyleLbl="parChTrans1D2" presStyleIdx="0" presStyleCnt="1"/>
      <dgm:spPr/>
    </dgm:pt>
    <dgm:pt modelId="{00D61C72-8A05-4417-822E-EF33378DC0F8}" type="pres">
      <dgm:prSet presAssocID="{AA73828E-57DC-4092-BEF7-6EC6E85D786A}" presName="Name21" presStyleCnt="0"/>
      <dgm:spPr/>
    </dgm:pt>
    <dgm:pt modelId="{0C0E6681-30B5-4F3F-85A8-6105BD2A99F5}" type="pres">
      <dgm:prSet presAssocID="{AA73828E-57DC-4092-BEF7-6EC6E85D786A}" presName="level2Shape" presStyleLbl="node2" presStyleIdx="0" presStyleCnt="1" custScaleX="203502" custLinFactNeighborY="96897"/>
      <dgm:spPr/>
    </dgm:pt>
    <dgm:pt modelId="{6FB7D54D-E956-4047-9712-C64B6F7ED61D}" type="pres">
      <dgm:prSet presAssocID="{AA73828E-57DC-4092-BEF7-6EC6E85D786A}" presName="hierChild3" presStyleCnt="0"/>
      <dgm:spPr/>
    </dgm:pt>
    <dgm:pt modelId="{25A7FFEB-56E9-45AF-824B-D4D74DD8A756}" type="pres">
      <dgm:prSet presAssocID="{17926968-ADCC-4CE6-94DF-6B3F60587B40}" presName="Name19" presStyleLbl="parChTrans1D3" presStyleIdx="0" presStyleCnt="4"/>
      <dgm:spPr/>
    </dgm:pt>
    <dgm:pt modelId="{537DF67E-DF90-46E8-82C5-AC22017CCFD7}" type="pres">
      <dgm:prSet presAssocID="{A6B31785-4401-4A28-982A-D192F4D2C5BF}" presName="Name21" presStyleCnt="0"/>
      <dgm:spPr/>
    </dgm:pt>
    <dgm:pt modelId="{59FF5C23-B0B6-4893-9232-E49ACA753E2E}" type="pres">
      <dgm:prSet presAssocID="{A6B31785-4401-4A28-982A-D192F4D2C5BF}" presName="level2Shape" presStyleLbl="node3" presStyleIdx="0" presStyleCnt="4" custScaleY="207841" custLinFactY="152549" custLinFactNeighborX="7369" custLinFactNeighborY="200000"/>
      <dgm:spPr/>
    </dgm:pt>
    <dgm:pt modelId="{D49B0DE2-76C8-4B3F-A65B-4058179A777F}" type="pres">
      <dgm:prSet presAssocID="{A6B31785-4401-4A28-982A-D192F4D2C5BF}" presName="hierChild3" presStyleCnt="0"/>
      <dgm:spPr/>
    </dgm:pt>
    <dgm:pt modelId="{24C35488-5E20-4463-A393-3AB6BEB32D87}" type="pres">
      <dgm:prSet presAssocID="{DE17E8C8-F159-4E3C-9F0D-6DE972099954}" presName="Name19" presStyleLbl="parChTrans1D3" presStyleIdx="1" presStyleCnt="4"/>
      <dgm:spPr/>
    </dgm:pt>
    <dgm:pt modelId="{C08EC7BA-55A2-4A94-892B-CB77B3DEEAA2}" type="pres">
      <dgm:prSet presAssocID="{2CFBAA9C-14C5-4EF2-A3BA-397A940E59A0}" presName="Name21" presStyleCnt="0"/>
      <dgm:spPr/>
    </dgm:pt>
    <dgm:pt modelId="{A3A422AC-4CAC-4959-8617-53A7F91C16DA}" type="pres">
      <dgm:prSet presAssocID="{2CFBAA9C-14C5-4EF2-A3BA-397A940E59A0}" presName="level2Shape" presStyleLbl="node3" presStyleIdx="1" presStyleCnt="4" custScaleY="207841" custLinFactY="152549" custLinFactNeighborX="5073" custLinFactNeighborY="200000"/>
      <dgm:spPr/>
    </dgm:pt>
    <dgm:pt modelId="{77C22FBB-1CA5-4DB6-9B32-23EF4F13291B}" type="pres">
      <dgm:prSet presAssocID="{2CFBAA9C-14C5-4EF2-A3BA-397A940E59A0}" presName="hierChild3" presStyleCnt="0"/>
      <dgm:spPr/>
    </dgm:pt>
    <dgm:pt modelId="{BD80AA54-ED9F-41C4-B2E2-0CB823CF353A}" type="pres">
      <dgm:prSet presAssocID="{8FB7E673-6BF4-4622-991B-C70A02445241}" presName="Name19" presStyleLbl="parChTrans1D3" presStyleIdx="2" presStyleCnt="4"/>
      <dgm:spPr/>
    </dgm:pt>
    <dgm:pt modelId="{5047E899-34DD-4692-91D6-7AD51BFEF538}" type="pres">
      <dgm:prSet presAssocID="{02BCF441-25DB-4975-B08F-2C5F93359CA0}" presName="Name21" presStyleCnt="0"/>
      <dgm:spPr/>
    </dgm:pt>
    <dgm:pt modelId="{9F2597A5-B436-4C40-8CA1-4EB9AF138F23}" type="pres">
      <dgm:prSet presAssocID="{02BCF441-25DB-4975-B08F-2C5F93359CA0}" presName="level2Shape" presStyleLbl="node3" presStyleIdx="2" presStyleCnt="4" custScaleY="207841" custLinFactY="152549" custLinFactNeighborX="-286" custLinFactNeighborY="200000"/>
      <dgm:spPr/>
    </dgm:pt>
    <dgm:pt modelId="{4490E5A6-0FF9-456D-AEE3-CF83FDB758BC}" type="pres">
      <dgm:prSet presAssocID="{02BCF441-25DB-4975-B08F-2C5F93359CA0}" presName="hierChild3" presStyleCnt="0"/>
      <dgm:spPr/>
    </dgm:pt>
    <dgm:pt modelId="{F66F0AE4-5939-4B43-A48B-A7F14E12BF0C}" type="pres">
      <dgm:prSet presAssocID="{31E1DF82-17C0-4818-A168-086E63181E92}" presName="Name19" presStyleLbl="parChTrans1D3" presStyleIdx="3" presStyleCnt="4"/>
      <dgm:spPr/>
    </dgm:pt>
    <dgm:pt modelId="{04E06D82-3EF7-451D-8D56-DC759C81F8B3}" type="pres">
      <dgm:prSet presAssocID="{FC0A117C-C8B5-4AF4-82B9-15A0E883B7B5}" presName="Name21" presStyleCnt="0"/>
      <dgm:spPr/>
    </dgm:pt>
    <dgm:pt modelId="{1CC8A484-D683-4700-9063-AC464F21B6A8}" type="pres">
      <dgm:prSet presAssocID="{FC0A117C-C8B5-4AF4-82B9-15A0E883B7B5}" presName="level2Shape" presStyleLbl="node3" presStyleIdx="3" presStyleCnt="4" custScaleY="207841" custLinFactY="152549" custLinFactNeighborX="2776" custLinFactNeighborY="200000"/>
      <dgm:spPr/>
    </dgm:pt>
    <dgm:pt modelId="{4DB876F8-DC9B-406A-BD25-93CCBE772D86}" type="pres">
      <dgm:prSet presAssocID="{FC0A117C-C8B5-4AF4-82B9-15A0E883B7B5}" presName="hierChild3" presStyleCnt="0"/>
      <dgm:spPr/>
    </dgm:pt>
    <dgm:pt modelId="{CFB1F0E9-0412-42FF-8EF0-CD88EDA01C78}" type="pres">
      <dgm:prSet presAssocID="{E7A1F035-C512-47AA-889F-A7C9AA13655A}" presName="bgShapesFlow" presStyleCnt="0"/>
      <dgm:spPr/>
    </dgm:pt>
    <dgm:pt modelId="{2CCA5DA7-92EE-44FC-9FD1-26030AB21DA5}" type="pres">
      <dgm:prSet presAssocID="{8EEF69EC-39AC-4BD6-9645-4B6DD627DB56}" presName="rectComp" presStyleCnt="0"/>
      <dgm:spPr/>
    </dgm:pt>
    <dgm:pt modelId="{A64257DC-F475-4E92-A34A-144F89E77A39}" type="pres">
      <dgm:prSet presAssocID="{8EEF69EC-39AC-4BD6-9645-4B6DD627DB56}" presName="bgRect" presStyleLbl="bgShp" presStyleIdx="0" presStyleCnt="3" custScaleY="201817" custLinFactNeighborY="9552"/>
      <dgm:spPr/>
    </dgm:pt>
    <dgm:pt modelId="{FD596066-2D4B-4842-8653-A206E9731917}" type="pres">
      <dgm:prSet presAssocID="{8EEF69EC-39AC-4BD6-9645-4B6DD627DB56}" presName="bgRectTx" presStyleLbl="bgShp" presStyleIdx="0" presStyleCnt="3">
        <dgm:presLayoutVars>
          <dgm:bulletEnabled val="1"/>
        </dgm:presLayoutVars>
      </dgm:prSet>
      <dgm:spPr/>
    </dgm:pt>
    <dgm:pt modelId="{AFA7399E-B60F-425B-AE8B-B1D6C4E51D3A}" type="pres">
      <dgm:prSet presAssocID="{8EEF69EC-39AC-4BD6-9645-4B6DD627DB56}" presName="spComp" presStyleCnt="0"/>
      <dgm:spPr/>
    </dgm:pt>
    <dgm:pt modelId="{76FED2D5-1CEE-42B0-9B87-4998D7E8EC32}" type="pres">
      <dgm:prSet presAssocID="{8EEF69EC-39AC-4BD6-9645-4B6DD627DB56}" presName="vSp" presStyleCnt="0"/>
      <dgm:spPr/>
    </dgm:pt>
    <dgm:pt modelId="{B15D2E96-2D54-461C-A076-9DE8431CC874}" type="pres">
      <dgm:prSet presAssocID="{9642D43C-40D7-4724-BBB4-6880C26C717D}" presName="rectComp" presStyleCnt="0"/>
      <dgm:spPr/>
    </dgm:pt>
    <dgm:pt modelId="{6CE54388-A75F-4265-8D22-E30CC5441E47}" type="pres">
      <dgm:prSet presAssocID="{9642D43C-40D7-4724-BBB4-6880C26C717D}" presName="bgRect" presStyleLbl="bgShp" presStyleIdx="1" presStyleCnt="3" custScaleY="368873"/>
      <dgm:spPr/>
    </dgm:pt>
    <dgm:pt modelId="{E0677CCB-D984-49C8-A472-609527306AD5}" type="pres">
      <dgm:prSet presAssocID="{9642D43C-40D7-4724-BBB4-6880C26C717D}" presName="bgRectTx" presStyleLbl="bgShp" presStyleIdx="1" presStyleCnt="3">
        <dgm:presLayoutVars>
          <dgm:bulletEnabled val="1"/>
        </dgm:presLayoutVars>
      </dgm:prSet>
      <dgm:spPr/>
    </dgm:pt>
    <dgm:pt modelId="{1FB86984-A327-4094-A958-73FE6B726C10}" type="pres">
      <dgm:prSet presAssocID="{9642D43C-40D7-4724-BBB4-6880C26C717D}" presName="spComp" presStyleCnt="0"/>
      <dgm:spPr/>
    </dgm:pt>
    <dgm:pt modelId="{FFE435C6-3E13-47F6-BF93-2098E457C69E}" type="pres">
      <dgm:prSet presAssocID="{9642D43C-40D7-4724-BBB4-6880C26C717D}" presName="vSp" presStyleCnt="0"/>
      <dgm:spPr/>
    </dgm:pt>
    <dgm:pt modelId="{AEDF8E66-A4DB-4DE0-8AC8-C2C4951135C2}" type="pres">
      <dgm:prSet presAssocID="{9DB19E9B-F2DA-441C-902F-CCACB1A6B370}" presName="rectComp" presStyleCnt="0"/>
      <dgm:spPr/>
    </dgm:pt>
    <dgm:pt modelId="{F4950933-3FB0-4731-9E0A-9485D0B3C827}" type="pres">
      <dgm:prSet presAssocID="{9DB19E9B-F2DA-441C-902F-CCACB1A6B370}" presName="bgRect" presStyleLbl="bgShp" presStyleIdx="2" presStyleCnt="3" custScaleY="890285"/>
      <dgm:spPr/>
    </dgm:pt>
    <dgm:pt modelId="{CDD6C304-CA5F-43AB-969E-8502FB9EDB25}" type="pres">
      <dgm:prSet presAssocID="{9DB19E9B-F2DA-441C-902F-CCACB1A6B370}" presName="bgRectTx" presStyleLbl="bgShp" presStyleIdx="2" presStyleCnt="3">
        <dgm:presLayoutVars>
          <dgm:bulletEnabled val="1"/>
        </dgm:presLayoutVars>
      </dgm:prSet>
      <dgm:spPr/>
    </dgm:pt>
  </dgm:ptLst>
  <dgm:cxnLst>
    <dgm:cxn modelId="{3E330600-2BA1-4137-A7BB-6706C790D920}" type="presOf" srcId="{8EEF69EC-39AC-4BD6-9645-4B6DD627DB56}" destId="{A64257DC-F475-4E92-A34A-144F89E77A39}" srcOrd="0" destOrd="0" presId="urn:microsoft.com/office/officeart/2005/8/layout/hierarchy6"/>
    <dgm:cxn modelId="{F3B4AF05-19A2-46B8-ADEB-64E7CA760626}" type="presOf" srcId="{8EEF69EC-39AC-4BD6-9645-4B6DD627DB56}" destId="{FD596066-2D4B-4842-8653-A206E9731917}" srcOrd="1" destOrd="0" presId="urn:microsoft.com/office/officeart/2005/8/layout/hierarchy6"/>
    <dgm:cxn modelId="{A2562A07-24D5-4C2E-BE72-6F1FF6917C62}" type="presOf" srcId="{02BCF441-25DB-4975-B08F-2C5F93359CA0}" destId="{9F2597A5-B436-4C40-8CA1-4EB9AF138F23}" srcOrd="0" destOrd="0" presId="urn:microsoft.com/office/officeart/2005/8/layout/hierarchy6"/>
    <dgm:cxn modelId="{97D42E1D-D7C2-4D92-BAB5-414D5133C1F4}" type="presOf" srcId="{31E1DF82-17C0-4818-A168-086E63181E92}" destId="{F66F0AE4-5939-4B43-A48B-A7F14E12BF0C}" srcOrd="0" destOrd="0" presId="urn:microsoft.com/office/officeart/2005/8/layout/hierarchy6"/>
    <dgm:cxn modelId="{75F78223-E0C1-49FA-A866-822BF2C36C0A}" srcId="{AA73828E-57DC-4092-BEF7-6EC6E85D786A}" destId="{02BCF441-25DB-4975-B08F-2C5F93359CA0}" srcOrd="2" destOrd="0" parTransId="{8FB7E673-6BF4-4622-991B-C70A02445241}" sibTransId="{91343865-75CC-44E1-8BF3-E9E0F092A627}"/>
    <dgm:cxn modelId="{81B17D25-29B3-4157-93AC-1C04CC42EE01}" srcId="{E7A1F035-C512-47AA-889F-A7C9AA13655A}" destId="{9DB19E9B-F2DA-441C-902F-CCACB1A6B370}" srcOrd="3" destOrd="0" parTransId="{FDF6CE77-EF5D-4E3A-8FB6-BE1F0ADEE7C2}" sibTransId="{7F7BA5B9-D5D3-4C72-A5C3-E49D57EFC226}"/>
    <dgm:cxn modelId="{03FBFA28-77D6-4489-99FC-8B6A526BC253}" type="presOf" srcId="{2CFBAA9C-14C5-4EF2-A3BA-397A940E59A0}" destId="{A3A422AC-4CAC-4959-8617-53A7F91C16DA}" srcOrd="0" destOrd="0" presId="urn:microsoft.com/office/officeart/2005/8/layout/hierarchy6"/>
    <dgm:cxn modelId="{C7AC404C-FAD6-4DF8-8A5A-393532E56D89}" type="presOf" srcId="{9DB19E9B-F2DA-441C-902F-CCACB1A6B370}" destId="{CDD6C304-CA5F-43AB-969E-8502FB9EDB25}" srcOrd="1" destOrd="0" presId="urn:microsoft.com/office/officeart/2005/8/layout/hierarchy6"/>
    <dgm:cxn modelId="{20D6A465-83E8-4536-A6E5-C468840434E1}" srcId="{E7A1F035-C512-47AA-889F-A7C9AA13655A}" destId="{9642D43C-40D7-4724-BBB4-6880C26C717D}" srcOrd="2" destOrd="0" parTransId="{7345329A-5057-4836-B7C0-1D8917D14C8E}" sibTransId="{ED20706A-1ECC-46CD-B987-E563FA4F2EFC}"/>
    <dgm:cxn modelId="{FADA2B66-D7E9-4C88-A5C4-6C7EBB7B043A}" type="presOf" srcId="{8FB7E673-6BF4-4622-991B-C70A02445241}" destId="{BD80AA54-ED9F-41C4-B2E2-0CB823CF353A}" srcOrd="0" destOrd="0" presId="urn:microsoft.com/office/officeart/2005/8/layout/hierarchy6"/>
    <dgm:cxn modelId="{2E111271-FAC3-4D11-AB43-8BEFE32EC9E6}" srcId="{AA73828E-57DC-4092-BEF7-6EC6E85D786A}" destId="{FC0A117C-C8B5-4AF4-82B9-15A0E883B7B5}" srcOrd="3" destOrd="0" parTransId="{31E1DF82-17C0-4818-A168-086E63181E92}" sibTransId="{85FE10C2-B198-4B06-B3A7-E883010879DD}"/>
    <dgm:cxn modelId="{97286D80-8B43-4843-9D42-90C948268830}" srcId="{7DE34EEA-A9FD-400F-9510-A64DA888CFB7}" destId="{AA73828E-57DC-4092-BEF7-6EC6E85D786A}" srcOrd="0" destOrd="0" parTransId="{25E0DAC7-ED6B-4E4A-AE03-CC6F8D136062}" sibTransId="{AA80ACCF-8F7C-4884-8171-967C2C88BF63}"/>
    <dgm:cxn modelId="{E423AA80-1044-449D-93FC-30AF23219265}" type="presOf" srcId="{AA73828E-57DC-4092-BEF7-6EC6E85D786A}" destId="{0C0E6681-30B5-4F3F-85A8-6105BD2A99F5}" srcOrd="0" destOrd="0" presId="urn:microsoft.com/office/officeart/2005/8/layout/hierarchy6"/>
    <dgm:cxn modelId="{645BDD84-9BCE-4222-81F2-623C3A375D2D}" type="presOf" srcId="{9642D43C-40D7-4724-BBB4-6880C26C717D}" destId="{E0677CCB-D984-49C8-A472-609527306AD5}" srcOrd="1" destOrd="0" presId="urn:microsoft.com/office/officeart/2005/8/layout/hierarchy6"/>
    <dgm:cxn modelId="{B30A8295-0D1A-4D49-A706-D287E9E56133}" type="presOf" srcId="{FC0A117C-C8B5-4AF4-82B9-15A0E883B7B5}" destId="{1CC8A484-D683-4700-9063-AC464F21B6A8}" srcOrd="0" destOrd="0" presId="urn:microsoft.com/office/officeart/2005/8/layout/hierarchy6"/>
    <dgm:cxn modelId="{40ED179A-60E3-4AD7-8004-51392F348305}" srcId="{AA73828E-57DC-4092-BEF7-6EC6E85D786A}" destId="{A6B31785-4401-4A28-982A-D192F4D2C5BF}" srcOrd="0" destOrd="0" parTransId="{17926968-ADCC-4CE6-94DF-6B3F60587B40}" sibTransId="{B4E0D4B4-852B-422F-BEDA-E1B6F6229783}"/>
    <dgm:cxn modelId="{F874D1A6-4F0D-4E8C-B56A-B25F18762CD6}" srcId="{AA73828E-57DC-4092-BEF7-6EC6E85D786A}" destId="{2CFBAA9C-14C5-4EF2-A3BA-397A940E59A0}" srcOrd="1" destOrd="0" parTransId="{DE17E8C8-F159-4E3C-9F0D-6DE972099954}" sibTransId="{B0F5294C-038C-4E99-BBFF-881EBEABBD48}"/>
    <dgm:cxn modelId="{3AF9E5A6-0968-4E55-8CEE-C196F986345D}" type="presOf" srcId="{DE17E8C8-F159-4E3C-9F0D-6DE972099954}" destId="{24C35488-5E20-4463-A393-3AB6BEB32D87}" srcOrd="0" destOrd="0" presId="urn:microsoft.com/office/officeart/2005/8/layout/hierarchy6"/>
    <dgm:cxn modelId="{83C69BAE-E943-4E65-A818-ABF5A934B14B}" srcId="{E7A1F035-C512-47AA-889F-A7C9AA13655A}" destId="{8EEF69EC-39AC-4BD6-9645-4B6DD627DB56}" srcOrd="1" destOrd="0" parTransId="{0850D353-DE27-41E6-974A-AFECE77AAD2C}" sibTransId="{9A88BC9C-B614-4289-AEB5-657F278F4EE4}"/>
    <dgm:cxn modelId="{FCE7C5AE-5903-41FD-90F6-60A94F58AFED}" type="presOf" srcId="{E7A1F035-C512-47AA-889F-A7C9AA13655A}" destId="{F0CD4925-1EBF-4FF5-9594-1E9F6184A02A}" srcOrd="0" destOrd="0" presId="urn:microsoft.com/office/officeart/2005/8/layout/hierarchy6"/>
    <dgm:cxn modelId="{9AB769AF-D02B-4301-871A-2DE9AAC66FE6}" type="presOf" srcId="{17926968-ADCC-4CE6-94DF-6B3F60587B40}" destId="{25A7FFEB-56E9-45AF-824B-D4D74DD8A756}" srcOrd="0" destOrd="0" presId="urn:microsoft.com/office/officeart/2005/8/layout/hierarchy6"/>
    <dgm:cxn modelId="{2EDA28B7-6D5A-4252-8065-F719B1097F2F}" type="presOf" srcId="{9DB19E9B-F2DA-441C-902F-CCACB1A6B370}" destId="{F4950933-3FB0-4731-9E0A-9485D0B3C827}" srcOrd="0" destOrd="0" presId="urn:microsoft.com/office/officeart/2005/8/layout/hierarchy6"/>
    <dgm:cxn modelId="{6E332FC1-9F7C-45B8-8E14-B56005D11984}" type="presOf" srcId="{A6B31785-4401-4A28-982A-D192F4D2C5BF}" destId="{59FF5C23-B0B6-4893-9232-E49ACA753E2E}" srcOrd="0" destOrd="0" presId="urn:microsoft.com/office/officeart/2005/8/layout/hierarchy6"/>
    <dgm:cxn modelId="{969A2DC4-8DF2-40B8-92AB-682FCA35C24B}" type="presOf" srcId="{25E0DAC7-ED6B-4E4A-AE03-CC6F8D136062}" destId="{2218A918-03A1-4EC3-93CC-2AC1173045FA}" srcOrd="0" destOrd="0" presId="urn:microsoft.com/office/officeart/2005/8/layout/hierarchy6"/>
    <dgm:cxn modelId="{B2BB35E2-6EDC-4C61-A60D-E263DDDE7A5C}" type="presOf" srcId="{7DE34EEA-A9FD-400F-9510-A64DA888CFB7}" destId="{A35DDC3A-AEA2-4F54-9D37-2C0A143BD354}" srcOrd="0" destOrd="0" presId="urn:microsoft.com/office/officeart/2005/8/layout/hierarchy6"/>
    <dgm:cxn modelId="{3F35A0E8-FF10-4B4A-B81C-D6F3B4C612DB}" type="presOf" srcId="{9642D43C-40D7-4724-BBB4-6880C26C717D}" destId="{6CE54388-A75F-4265-8D22-E30CC5441E47}" srcOrd="0" destOrd="0" presId="urn:microsoft.com/office/officeart/2005/8/layout/hierarchy6"/>
    <dgm:cxn modelId="{7E5B26FA-6D5F-41F9-B7C3-22C28C81FEC1}" srcId="{E7A1F035-C512-47AA-889F-A7C9AA13655A}" destId="{7DE34EEA-A9FD-400F-9510-A64DA888CFB7}" srcOrd="0" destOrd="0" parTransId="{1A739E09-C8D6-4DDA-9247-22C862D513AA}" sibTransId="{CEF0CD7D-AE7D-49B5-B471-2B198542858E}"/>
    <dgm:cxn modelId="{C2982CD6-2195-4C1F-B9E1-716B2E160C71}" type="presParOf" srcId="{F0CD4925-1EBF-4FF5-9594-1E9F6184A02A}" destId="{3FED1E22-CDAE-4036-AE4B-AC477B144F59}" srcOrd="0" destOrd="0" presId="urn:microsoft.com/office/officeart/2005/8/layout/hierarchy6"/>
    <dgm:cxn modelId="{F0BD305C-7779-4ABF-A2DE-714A014D5B30}" type="presParOf" srcId="{3FED1E22-CDAE-4036-AE4B-AC477B144F59}" destId="{86714B12-C036-4F9C-B56A-1C83979CB2D8}" srcOrd="0" destOrd="0" presId="urn:microsoft.com/office/officeart/2005/8/layout/hierarchy6"/>
    <dgm:cxn modelId="{0CC0D05D-D62B-4E39-8797-3F4524FFCF40}" type="presParOf" srcId="{3FED1E22-CDAE-4036-AE4B-AC477B144F59}" destId="{D1F044E5-E759-4442-815E-62FC5A7D812C}" srcOrd="1" destOrd="0" presId="urn:microsoft.com/office/officeart/2005/8/layout/hierarchy6"/>
    <dgm:cxn modelId="{1247E2C7-D94A-4A99-8D45-697DEFDE19AF}" type="presParOf" srcId="{D1F044E5-E759-4442-815E-62FC5A7D812C}" destId="{F3555021-F00E-498F-9DDB-E0346B67AA18}" srcOrd="0" destOrd="0" presId="urn:microsoft.com/office/officeart/2005/8/layout/hierarchy6"/>
    <dgm:cxn modelId="{00946056-9621-4E91-A48F-53A3CE1B162C}" type="presParOf" srcId="{F3555021-F00E-498F-9DDB-E0346B67AA18}" destId="{A35DDC3A-AEA2-4F54-9D37-2C0A143BD354}" srcOrd="0" destOrd="0" presId="urn:microsoft.com/office/officeart/2005/8/layout/hierarchy6"/>
    <dgm:cxn modelId="{F85AF229-B67B-403E-96D6-85F5FF00FBED}" type="presParOf" srcId="{F3555021-F00E-498F-9DDB-E0346B67AA18}" destId="{C3AA73D9-FF72-40DE-B96C-09683E374F62}" srcOrd="1" destOrd="0" presId="urn:microsoft.com/office/officeart/2005/8/layout/hierarchy6"/>
    <dgm:cxn modelId="{29EE0BAC-0736-4871-B8B0-7957BF6D8703}" type="presParOf" srcId="{C3AA73D9-FF72-40DE-B96C-09683E374F62}" destId="{2218A918-03A1-4EC3-93CC-2AC1173045FA}" srcOrd="0" destOrd="0" presId="urn:microsoft.com/office/officeart/2005/8/layout/hierarchy6"/>
    <dgm:cxn modelId="{0D240ED7-9D44-4CF4-AB25-E7060ABD231C}" type="presParOf" srcId="{C3AA73D9-FF72-40DE-B96C-09683E374F62}" destId="{00D61C72-8A05-4417-822E-EF33378DC0F8}" srcOrd="1" destOrd="0" presId="urn:microsoft.com/office/officeart/2005/8/layout/hierarchy6"/>
    <dgm:cxn modelId="{2879288C-55AE-4000-8282-15BB381897A6}" type="presParOf" srcId="{00D61C72-8A05-4417-822E-EF33378DC0F8}" destId="{0C0E6681-30B5-4F3F-85A8-6105BD2A99F5}" srcOrd="0" destOrd="0" presId="urn:microsoft.com/office/officeart/2005/8/layout/hierarchy6"/>
    <dgm:cxn modelId="{CE6967B4-F854-443A-AFB8-6ECA3FF7FE7B}" type="presParOf" srcId="{00D61C72-8A05-4417-822E-EF33378DC0F8}" destId="{6FB7D54D-E956-4047-9712-C64B6F7ED61D}" srcOrd="1" destOrd="0" presId="urn:microsoft.com/office/officeart/2005/8/layout/hierarchy6"/>
    <dgm:cxn modelId="{47CF01DC-0EF8-42C0-9E8B-6587AC2B27D0}" type="presParOf" srcId="{6FB7D54D-E956-4047-9712-C64B6F7ED61D}" destId="{25A7FFEB-56E9-45AF-824B-D4D74DD8A756}" srcOrd="0" destOrd="0" presId="urn:microsoft.com/office/officeart/2005/8/layout/hierarchy6"/>
    <dgm:cxn modelId="{C33D532A-9E45-4B01-9AEB-B55D9F757E48}" type="presParOf" srcId="{6FB7D54D-E956-4047-9712-C64B6F7ED61D}" destId="{537DF67E-DF90-46E8-82C5-AC22017CCFD7}" srcOrd="1" destOrd="0" presId="urn:microsoft.com/office/officeart/2005/8/layout/hierarchy6"/>
    <dgm:cxn modelId="{9985394C-D70B-45E1-8E78-C0F2A957612F}" type="presParOf" srcId="{537DF67E-DF90-46E8-82C5-AC22017CCFD7}" destId="{59FF5C23-B0B6-4893-9232-E49ACA753E2E}" srcOrd="0" destOrd="0" presId="urn:microsoft.com/office/officeart/2005/8/layout/hierarchy6"/>
    <dgm:cxn modelId="{CD38C66C-CFC2-4A7D-A4BA-0A594668DF28}" type="presParOf" srcId="{537DF67E-DF90-46E8-82C5-AC22017CCFD7}" destId="{D49B0DE2-76C8-4B3F-A65B-4058179A777F}" srcOrd="1" destOrd="0" presId="urn:microsoft.com/office/officeart/2005/8/layout/hierarchy6"/>
    <dgm:cxn modelId="{F95468B7-AAA5-48DC-8DFE-29FDE1A5FA1B}" type="presParOf" srcId="{6FB7D54D-E956-4047-9712-C64B6F7ED61D}" destId="{24C35488-5E20-4463-A393-3AB6BEB32D87}" srcOrd="2" destOrd="0" presId="urn:microsoft.com/office/officeart/2005/8/layout/hierarchy6"/>
    <dgm:cxn modelId="{AE738830-6742-4956-A89F-0090CE0BDBC0}" type="presParOf" srcId="{6FB7D54D-E956-4047-9712-C64B6F7ED61D}" destId="{C08EC7BA-55A2-4A94-892B-CB77B3DEEAA2}" srcOrd="3" destOrd="0" presId="urn:microsoft.com/office/officeart/2005/8/layout/hierarchy6"/>
    <dgm:cxn modelId="{5B9811BE-307A-4E7C-B9CE-7AF077FB5965}" type="presParOf" srcId="{C08EC7BA-55A2-4A94-892B-CB77B3DEEAA2}" destId="{A3A422AC-4CAC-4959-8617-53A7F91C16DA}" srcOrd="0" destOrd="0" presId="urn:microsoft.com/office/officeart/2005/8/layout/hierarchy6"/>
    <dgm:cxn modelId="{B86CE85A-ED68-4B0B-97C0-60CA80DE2496}" type="presParOf" srcId="{C08EC7BA-55A2-4A94-892B-CB77B3DEEAA2}" destId="{77C22FBB-1CA5-4DB6-9B32-23EF4F13291B}" srcOrd="1" destOrd="0" presId="urn:microsoft.com/office/officeart/2005/8/layout/hierarchy6"/>
    <dgm:cxn modelId="{218B798F-B831-432D-B2EC-5564B5A8748F}" type="presParOf" srcId="{6FB7D54D-E956-4047-9712-C64B6F7ED61D}" destId="{BD80AA54-ED9F-41C4-B2E2-0CB823CF353A}" srcOrd="4" destOrd="0" presId="urn:microsoft.com/office/officeart/2005/8/layout/hierarchy6"/>
    <dgm:cxn modelId="{FFC9BB5E-CAF9-4D89-ADA7-49C9256FDDA4}" type="presParOf" srcId="{6FB7D54D-E956-4047-9712-C64B6F7ED61D}" destId="{5047E899-34DD-4692-91D6-7AD51BFEF538}" srcOrd="5" destOrd="0" presId="urn:microsoft.com/office/officeart/2005/8/layout/hierarchy6"/>
    <dgm:cxn modelId="{2F3FDF3F-511C-46F5-A1DF-97F3CE2CCBC9}" type="presParOf" srcId="{5047E899-34DD-4692-91D6-7AD51BFEF538}" destId="{9F2597A5-B436-4C40-8CA1-4EB9AF138F23}" srcOrd="0" destOrd="0" presId="urn:microsoft.com/office/officeart/2005/8/layout/hierarchy6"/>
    <dgm:cxn modelId="{8E680313-E680-4A41-A505-2FADB67378E4}" type="presParOf" srcId="{5047E899-34DD-4692-91D6-7AD51BFEF538}" destId="{4490E5A6-0FF9-456D-AEE3-CF83FDB758BC}" srcOrd="1" destOrd="0" presId="urn:microsoft.com/office/officeart/2005/8/layout/hierarchy6"/>
    <dgm:cxn modelId="{B46A4E5B-67BE-4021-9C16-C268DFCB3FD8}" type="presParOf" srcId="{6FB7D54D-E956-4047-9712-C64B6F7ED61D}" destId="{F66F0AE4-5939-4B43-A48B-A7F14E12BF0C}" srcOrd="6" destOrd="0" presId="urn:microsoft.com/office/officeart/2005/8/layout/hierarchy6"/>
    <dgm:cxn modelId="{CD64E699-8F62-497A-AA1E-DC6E6E60D41F}" type="presParOf" srcId="{6FB7D54D-E956-4047-9712-C64B6F7ED61D}" destId="{04E06D82-3EF7-451D-8D56-DC759C81F8B3}" srcOrd="7" destOrd="0" presId="urn:microsoft.com/office/officeart/2005/8/layout/hierarchy6"/>
    <dgm:cxn modelId="{864E008D-56F6-4845-B2D9-6C0AA3602C12}" type="presParOf" srcId="{04E06D82-3EF7-451D-8D56-DC759C81F8B3}" destId="{1CC8A484-D683-4700-9063-AC464F21B6A8}" srcOrd="0" destOrd="0" presId="urn:microsoft.com/office/officeart/2005/8/layout/hierarchy6"/>
    <dgm:cxn modelId="{FA98B1CF-EE2F-4F4C-A07C-6EEBCF1EF0DA}" type="presParOf" srcId="{04E06D82-3EF7-451D-8D56-DC759C81F8B3}" destId="{4DB876F8-DC9B-406A-BD25-93CCBE772D86}" srcOrd="1" destOrd="0" presId="urn:microsoft.com/office/officeart/2005/8/layout/hierarchy6"/>
    <dgm:cxn modelId="{CE0E5DE2-D1B1-4B33-B9E6-07B784E849E6}" type="presParOf" srcId="{F0CD4925-1EBF-4FF5-9594-1E9F6184A02A}" destId="{CFB1F0E9-0412-42FF-8EF0-CD88EDA01C78}" srcOrd="1" destOrd="0" presId="urn:microsoft.com/office/officeart/2005/8/layout/hierarchy6"/>
    <dgm:cxn modelId="{C25E2DA7-90F8-447B-80ED-0E0807668DA1}" type="presParOf" srcId="{CFB1F0E9-0412-42FF-8EF0-CD88EDA01C78}" destId="{2CCA5DA7-92EE-44FC-9FD1-26030AB21DA5}" srcOrd="0" destOrd="0" presId="urn:microsoft.com/office/officeart/2005/8/layout/hierarchy6"/>
    <dgm:cxn modelId="{9128E31B-6B30-4E9D-9E16-23FC89305DBA}" type="presParOf" srcId="{2CCA5DA7-92EE-44FC-9FD1-26030AB21DA5}" destId="{A64257DC-F475-4E92-A34A-144F89E77A39}" srcOrd="0" destOrd="0" presId="urn:microsoft.com/office/officeart/2005/8/layout/hierarchy6"/>
    <dgm:cxn modelId="{371E4D41-6AFD-48DF-ACBF-ED148F276DA5}" type="presParOf" srcId="{2CCA5DA7-92EE-44FC-9FD1-26030AB21DA5}" destId="{FD596066-2D4B-4842-8653-A206E9731917}" srcOrd="1" destOrd="0" presId="urn:microsoft.com/office/officeart/2005/8/layout/hierarchy6"/>
    <dgm:cxn modelId="{64C4CA9A-A8D7-41FE-A856-3657FB165E27}" type="presParOf" srcId="{CFB1F0E9-0412-42FF-8EF0-CD88EDA01C78}" destId="{AFA7399E-B60F-425B-AE8B-B1D6C4E51D3A}" srcOrd="1" destOrd="0" presId="urn:microsoft.com/office/officeart/2005/8/layout/hierarchy6"/>
    <dgm:cxn modelId="{6E87D146-A59A-4E0C-BBE7-1EAF31E4AE7C}" type="presParOf" srcId="{AFA7399E-B60F-425B-AE8B-B1D6C4E51D3A}" destId="{76FED2D5-1CEE-42B0-9B87-4998D7E8EC32}" srcOrd="0" destOrd="0" presId="urn:microsoft.com/office/officeart/2005/8/layout/hierarchy6"/>
    <dgm:cxn modelId="{82BBC7E0-5639-4F12-9249-086B7203EC6F}" type="presParOf" srcId="{CFB1F0E9-0412-42FF-8EF0-CD88EDA01C78}" destId="{B15D2E96-2D54-461C-A076-9DE8431CC874}" srcOrd="2" destOrd="0" presId="urn:microsoft.com/office/officeart/2005/8/layout/hierarchy6"/>
    <dgm:cxn modelId="{CE198269-2F31-4DE0-AC49-77AA6A14D961}" type="presParOf" srcId="{B15D2E96-2D54-461C-A076-9DE8431CC874}" destId="{6CE54388-A75F-4265-8D22-E30CC5441E47}" srcOrd="0" destOrd="0" presId="urn:microsoft.com/office/officeart/2005/8/layout/hierarchy6"/>
    <dgm:cxn modelId="{462C3D4F-D6FA-44C0-A535-0AE24DE3940F}" type="presParOf" srcId="{B15D2E96-2D54-461C-A076-9DE8431CC874}" destId="{E0677CCB-D984-49C8-A472-609527306AD5}" srcOrd="1" destOrd="0" presId="urn:microsoft.com/office/officeart/2005/8/layout/hierarchy6"/>
    <dgm:cxn modelId="{C8CECD71-7B32-4478-8AA3-324E4D83D8EE}" type="presParOf" srcId="{CFB1F0E9-0412-42FF-8EF0-CD88EDA01C78}" destId="{1FB86984-A327-4094-A958-73FE6B726C10}" srcOrd="3" destOrd="0" presId="urn:microsoft.com/office/officeart/2005/8/layout/hierarchy6"/>
    <dgm:cxn modelId="{1AE5ED6C-9FC8-40A6-86A2-907A750331EE}" type="presParOf" srcId="{1FB86984-A327-4094-A958-73FE6B726C10}" destId="{FFE435C6-3E13-47F6-BF93-2098E457C69E}" srcOrd="0" destOrd="0" presId="urn:microsoft.com/office/officeart/2005/8/layout/hierarchy6"/>
    <dgm:cxn modelId="{4C15AEA4-F78B-4D1E-BDD7-F428CBEFDCD8}" type="presParOf" srcId="{CFB1F0E9-0412-42FF-8EF0-CD88EDA01C78}" destId="{AEDF8E66-A4DB-4DE0-8AC8-C2C4951135C2}" srcOrd="4" destOrd="0" presId="urn:microsoft.com/office/officeart/2005/8/layout/hierarchy6"/>
    <dgm:cxn modelId="{BE81376C-5920-4189-888B-6C097258F971}" type="presParOf" srcId="{AEDF8E66-A4DB-4DE0-8AC8-C2C4951135C2}" destId="{F4950933-3FB0-4731-9E0A-9485D0B3C827}" srcOrd="0" destOrd="0" presId="urn:microsoft.com/office/officeart/2005/8/layout/hierarchy6"/>
    <dgm:cxn modelId="{B331CF36-5BF4-424D-9F88-C771E928E940}" type="presParOf" srcId="{AEDF8E66-A4DB-4DE0-8AC8-C2C4951135C2}" destId="{CDD6C304-CA5F-43AB-969E-8502FB9EDB25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950933-3FB0-4731-9E0A-9485D0B3C827}">
      <dsp:nvSpPr>
        <dsp:cNvPr id="0" name=""/>
        <dsp:cNvSpPr/>
      </dsp:nvSpPr>
      <dsp:spPr>
        <a:xfrm>
          <a:off x="0" y="2498589"/>
          <a:ext cx="6038850" cy="3550353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800" b="1" kern="1200"/>
            <a:t>Colorectal: </a:t>
          </a:r>
          <a:r>
            <a:rPr lang="en-AU" sz="800" b="0" kern="1200"/>
            <a:t>WA Cancer Staging Project Team, DOH, Specialist </a:t>
          </a:r>
          <a:r>
            <a:rPr lang="en-AU" sz="800" kern="1200"/>
            <a:t>Surgeon, </a:t>
          </a:r>
          <a:r>
            <a:rPr lang="en-AU" sz="800" b="0" kern="1200"/>
            <a:t>Specialist </a:t>
          </a:r>
          <a:r>
            <a:rPr lang="en-AU" sz="800" kern="1200"/>
            <a:t>Consultant, </a:t>
          </a:r>
          <a:r>
            <a:rPr lang="en-AU" sz="800" b="0" kern="1200"/>
            <a:t>Specialist </a:t>
          </a:r>
          <a:r>
            <a:rPr lang="en-AU" sz="800" kern="1200"/>
            <a:t>Pathologist, Nurse Specialist, Screening Specialist, Oncology Radiologist, Nuclear Medicine Physician, Gastroenterologist </a:t>
          </a:r>
          <a:br>
            <a:rPr lang="en-AU" sz="800" kern="1200"/>
          </a:br>
          <a:br>
            <a:rPr lang="en-AU" sz="800" kern="1200"/>
          </a:br>
          <a:r>
            <a:rPr lang="en-AU" sz="800" b="1" kern="1200"/>
            <a:t>Breast: </a:t>
          </a:r>
          <a:r>
            <a:rPr lang="en-AU" sz="800" b="0" kern="1200"/>
            <a:t>WA Cancer Staging Project Team</a:t>
          </a:r>
          <a:r>
            <a:rPr lang="en-AU" sz="800" b="1" kern="1200"/>
            <a:t>, </a:t>
          </a:r>
          <a:r>
            <a:rPr lang="en-AU" sz="800" b="0" kern="1200"/>
            <a:t>DOH</a:t>
          </a:r>
          <a:r>
            <a:rPr lang="en-AU" sz="800" b="1" kern="1200"/>
            <a:t>, </a:t>
          </a:r>
          <a:r>
            <a:rPr lang="en-AU" sz="800" b="0" kern="1200"/>
            <a:t>Specialist </a:t>
          </a:r>
          <a:r>
            <a:rPr lang="en-AU" sz="800" kern="1200"/>
            <a:t>Surgeon, </a:t>
          </a:r>
          <a:r>
            <a:rPr lang="en-AU" sz="800" b="0" kern="1200"/>
            <a:t>Specialist </a:t>
          </a:r>
          <a:r>
            <a:rPr lang="en-AU" sz="800" kern="1200"/>
            <a:t>Consultant, </a:t>
          </a:r>
          <a:r>
            <a:rPr lang="en-AU" sz="800" b="0" kern="1200"/>
            <a:t>Specialist </a:t>
          </a:r>
          <a:r>
            <a:rPr lang="en-AU" sz="800" kern="1200"/>
            <a:t>Pathologist, Nurse Specialist, Screening Specialist, Radiologist, Nuclear Medicine Physician</a:t>
          </a:r>
          <a:br>
            <a:rPr lang="en-AU" sz="800" kern="1200"/>
          </a:br>
          <a:br>
            <a:rPr lang="en-AU" sz="800" kern="1200"/>
          </a:br>
          <a:r>
            <a:rPr lang="en-AU" sz="800" b="1" kern="1200"/>
            <a:t>Melanoma: </a:t>
          </a:r>
          <a:r>
            <a:rPr lang="en-AU" sz="800" b="0" kern="1200"/>
            <a:t>WA Cancer Staging Project Team, Melanoma Consumer Representative, WAKMAS members, Dermatologists, Plastic Surgeon, Medical Oncologist, Nurse, Specialist Pathologist </a:t>
          </a:r>
          <a:br>
            <a:rPr lang="en-AU" sz="800" b="0" kern="1200"/>
          </a:br>
          <a:br>
            <a:rPr lang="en-AU" sz="800" kern="1200"/>
          </a:br>
          <a:r>
            <a:rPr lang="en-AU" sz="800" b="1" kern="1200"/>
            <a:t>Pathology: </a:t>
          </a:r>
          <a:r>
            <a:rPr lang="en-AU" sz="800" b="0" kern="1200"/>
            <a:t>WA Cancer Staging Project Team, Pathologists, Laboratory Managers, Radiology Synoptic Reporting Expert</a:t>
          </a:r>
        </a:p>
      </dsp:txBody>
      <dsp:txXfrm>
        <a:off x="0" y="2498589"/>
        <a:ext cx="1811655" cy="3550353"/>
      </dsp:txXfrm>
    </dsp:sp>
    <dsp:sp modelId="{6CE54388-A75F-4265-8D22-E30CC5441E47}">
      <dsp:nvSpPr>
        <dsp:cNvPr id="0" name=""/>
        <dsp:cNvSpPr/>
      </dsp:nvSpPr>
      <dsp:spPr>
        <a:xfrm>
          <a:off x="0" y="915910"/>
          <a:ext cx="6038850" cy="1471022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br>
            <a:rPr lang="en-AU" sz="600" b="1" kern="1200"/>
          </a:br>
          <a:r>
            <a:rPr lang="en-AU" sz="800" b="1" kern="1200"/>
            <a:t>WA Cancer Staging Project Team</a:t>
          </a:r>
          <a:br>
            <a:rPr lang="en-AU" sz="800" b="1" kern="1200"/>
          </a:br>
          <a:r>
            <a:rPr lang="en-AU" sz="800" b="1" kern="1200"/>
            <a:t>Cancer Network WA</a:t>
          </a:r>
          <a:br>
            <a:rPr lang="en-AU" sz="800" kern="1200"/>
          </a:br>
          <a:r>
            <a:rPr lang="en-AU" sz="800" b="1" kern="1200"/>
            <a:t>DOH: </a:t>
          </a:r>
          <a:r>
            <a:rPr lang="en-AU" sz="800" b="0" kern="1200"/>
            <a:t>Data Management, Quality &amp; Assurance, Health Support Services, Healthcare Quality and Intelligence Unit, Cancer Networks</a:t>
          </a:r>
          <a:br>
            <a:rPr lang="en-AU" sz="800" b="0" kern="1200"/>
          </a:br>
          <a:r>
            <a:rPr lang="en-AU" sz="800" b="1" kern="1200"/>
            <a:t>Consumer Representatives: </a:t>
          </a:r>
          <a:r>
            <a:rPr lang="en-AU" sz="800" b="0" kern="1200"/>
            <a:t>Breast and Colorectal Cancer</a:t>
          </a:r>
          <a:br>
            <a:rPr lang="en-AU" sz="800" b="0" kern="1200"/>
          </a:br>
          <a:r>
            <a:rPr lang="en-AU" sz="800" b="1" kern="1200"/>
            <a:t>Clinical: </a:t>
          </a:r>
          <a:r>
            <a:rPr lang="en-AU" sz="800" b="0" kern="1200"/>
            <a:t>Radiation Oncologist, Pathologist</a:t>
          </a:r>
          <a:br>
            <a:rPr lang="en-AU" sz="800" b="0" kern="1200"/>
          </a:br>
          <a:r>
            <a:rPr lang="en-AU" sz="800" b="1" kern="1200"/>
            <a:t>Cancer Council WA </a:t>
          </a:r>
          <a:br>
            <a:rPr lang="en-AU" sz="500" b="0" kern="1200"/>
          </a:br>
          <a:endParaRPr lang="en-AU" sz="500" b="1" kern="1200"/>
        </a:p>
      </dsp:txBody>
      <dsp:txXfrm>
        <a:off x="0" y="915910"/>
        <a:ext cx="1811655" cy="1471022"/>
      </dsp:txXfrm>
    </dsp:sp>
    <dsp:sp modelId="{A64257DC-F475-4E92-A34A-144F89E77A39}">
      <dsp:nvSpPr>
        <dsp:cNvPr id="0" name=""/>
        <dsp:cNvSpPr/>
      </dsp:nvSpPr>
      <dsp:spPr>
        <a:xfrm>
          <a:off x="0" y="37524"/>
          <a:ext cx="6038850" cy="804822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800" b="1" kern="1200"/>
            <a:t>Curtin University: </a:t>
          </a:r>
          <a:r>
            <a:rPr lang="en-AU" sz="800" kern="1200"/>
            <a:t>Project Lead, WACR Data Custodian, Project Manager, Project Officer, Data Scientists, Biostatistician</a:t>
          </a:r>
          <a:br>
            <a:rPr lang="en-AU" sz="800" kern="1200"/>
          </a:br>
          <a:r>
            <a:rPr lang="en-AU" sz="800" b="1" kern="1200"/>
            <a:t>HIF: </a:t>
          </a:r>
          <a:r>
            <a:rPr lang="en-AU" sz="800" kern="1200"/>
            <a:t>Melanoma Project Coordinator, Melanoma Project Officer</a:t>
          </a:r>
        </a:p>
      </dsp:txBody>
      <dsp:txXfrm>
        <a:off x="0" y="37524"/>
        <a:ext cx="1811655" cy="804822"/>
      </dsp:txXfrm>
    </dsp:sp>
    <dsp:sp modelId="{A35DDC3A-AEA2-4F54-9D37-2C0A143BD354}">
      <dsp:nvSpPr>
        <dsp:cNvPr id="0" name=""/>
        <dsp:cNvSpPr/>
      </dsp:nvSpPr>
      <dsp:spPr>
        <a:xfrm>
          <a:off x="3030363" y="57146"/>
          <a:ext cx="1669000" cy="558279"/>
        </a:xfrm>
        <a:prstGeom prst="roundRect">
          <a:avLst>
            <a:gd name="adj" fmla="val 10000"/>
          </a:avLst>
        </a:prstGeom>
        <a:solidFill>
          <a:srgbClr val="00206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WA Cancer Staging Project Team</a:t>
          </a:r>
        </a:p>
      </dsp:txBody>
      <dsp:txXfrm>
        <a:off x="3046714" y="73497"/>
        <a:ext cx="1636298" cy="525577"/>
      </dsp:txXfrm>
    </dsp:sp>
    <dsp:sp modelId="{2218A918-03A1-4EC3-93CC-2AC1173045FA}">
      <dsp:nvSpPr>
        <dsp:cNvPr id="0" name=""/>
        <dsp:cNvSpPr/>
      </dsp:nvSpPr>
      <dsp:spPr>
        <a:xfrm>
          <a:off x="3819143" y="615426"/>
          <a:ext cx="91440" cy="7623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6238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0E6681-30B5-4F3F-85A8-6105BD2A99F5}">
      <dsp:nvSpPr>
        <dsp:cNvPr id="0" name=""/>
        <dsp:cNvSpPr/>
      </dsp:nvSpPr>
      <dsp:spPr>
        <a:xfrm>
          <a:off x="3012782" y="1377806"/>
          <a:ext cx="1704163" cy="5582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Project Advisory Group</a:t>
          </a:r>
        </a:p>
      </dsp:txBody>
      <dsp:txXfrm>
        <a:off x="3029133" y="1394157"/>
        <a:ext cx="1671461" cy="525577"/>
      </dsp:txXfrm>
    </dsp:sp>
    <dsp:sp modelId="{25A7FFEB-56E9-45AF-824B-D4D74DD8A756}">
      <dsp:nvSpPr>
        <dsp:cNvPr id="0" name=""/>
        <dsp:cNvSpPr/>
      </dsp:nvSpPr>
      <dsp:spPr>
        <a:xfrm>
          <a:off x="2293607" y="1936085"/>
          <a:ext cx="1571256" cy="1650563"/>
        </a:xfrm>
        <a:custGeom>
          <a:avLst/>
          <a:gdLst/>
          <a:ahLst/>
          <a:cxnLst/>
          <a:rect l="0" t="0" r="0" b="0"/>
          <a:pathLst>
            <a:path>
              <a:moveTo>
                <a:pt x="1571256" y="0"/>
              </a:moveTo>
              <a:lnTo>
                <a:pt x="1571256" y="825281"/>
              </a:lnTo>
              <a:lnTo>
                <a:pt x="0" y="825281"/>
              </a:lnTo>
              <a:lnTo>
                <a:pt x="0" y="165056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FF5C23-B0B6-4893-9232-E49ACA753E2E}">
      <dsp:nvSpPr>
        <dsp:cNvPr id="0" name=""/>
        <dsp:cNvSpPr/>
      </dsp:nvSpPr>
      <dsp:spPr>
        <a:xfrm>
          <a:off x="1874897" y="3586648"/>
          <a:ext cx="837418" cy="11603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Colorectal Cancer Working Group </a:t>
          </a:r>
        </a:p>
      </dsp:txBody>
      <dsp:txXfrm>
        <a:off x="1899424" y="3611175"/>
        <a:ext cx="788364" cy="1111278"/>
      </dsp:txXfrm>
    </dsp:sp>
    <dsp:sp modelId="{24C35488-5E20-4463-A393-3AB6BEB32D87}">
      <dsp:nvSpPr>
        <dsp:cNvPr id="0" name=""/>
        <dsp:cNvSpPr/>
      </dsp:nvSpPr>
      <dsp:spPr>
        <a:xfrm>
          <a:off x="3363024" y="1936085"/>
          <a:ext cx="501839" cy="1650563"/>
        </a:xfrm>
        <a:custGeom>
          <a:avLst/>
          <a:gdLst/>
          <a:ahLst/>
          <a:cxnLst/>
          <a:rect l="0" t="0" r="0" b="0"/>
          <a:pathLst>
            <a:path>
              <a:moveTo>
                <a:pt x="501839" y="0"/>
              </a:moveTo>
              <a:lnTo>
                <a:pt x="501839" y="825281"/>
              </a:lnTo>
              <a:lnTo>
                <a:pt x="0" y="825281"/>
              </a:lnTo>
              <a:lnTo>
                <a:pt x="0" y="165056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A422AC-4CAC-4959-8617-53A7F91C16DA}">
      <dsp:nvSpPr>
        <dsp:cNvPr id="0" name=""/>
        <dsp:cNvSpPr/>
      </dsp:nvSpPr>
      <dsp:spPr>
        <a:xfrm>
          <a:off x="2944314" y="3586648"/>
          <a:ext cx="837418" cy="11603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Breast Cancer Working Group </a:t>
          </a:r>
        </a:p>
      </dsp:txBody>
      <dsp:txXfrm>
        <a:off x="2968841" y="3611175"/>
        <a:ext cx="788364" cy="1111278"/>
      </dsp:txXfrm>
    </dsp:sp>
    <dsp:sp modelId="{BD80AA54-ED9F-41C4-B2E2-0CB823CF353A}">
      <dsp:nvSpPr>
        <dsp:cNvPr id="0" name=""/>
        <dsp:cNvSpPr/>
      </dsp:nvSpPr>
      <dsp:spPr>
        <a:xfrm>
          <a:off x="3864864" y="1936085"/>
          <a:ext cx="541927" cy="1650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5281"/>
              </a:lnTo>
              <a:lnTo>
                <a:pt x="541927" y="825281"/>
              </a:lnTo>
              <a:lnTo>
                <a:pt x="541927" y="165056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597A5-B436-4C40-8CA1-4EB9AF138F23}">
      <dsp:nvSpPr>
        <dsp:cNvPr id="0" name=""/>
        <dsp:cNvSpPr/>
      </dsp:nvSpPr>
      <dsp:spPr>
        <a:xfrm>
          <a:off x="3988081" y="3586648"/>
          <a:ext cx="837418" cy="11603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Melanoma Working Group </a:t>
          </a:r>
        </a:p>
      </dsp:txBody>
      <dsp:txXfrm>
        <a:off x="4012608" y="3611175"/>
        <a:ext cx="788364" cy="1111278"/>
      </dsp:txXfrm>
    </dsp:sp>
    <dsp:sp modelId="{F66F0AE4-5939-4B43-A48B-A7F14E12BF0C}">
      <dsp:nvSpPr>
        <dsp:cNvPr id="0" name=""/>
        <dsp:cNvSpPr/>
      </dsp:nvSpPr>
      <dsp:spPr>
        <a:xfrm>
          <a:off x="3864864" y="1936085"/>
          <a:ext cx="1656213" cy="1650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5281"/>
              </a:lnTo>
              <a:lnTo>
                <a:pt x="1656213" y="825281"/>
              </a:lnTo>
              <a:lnTo>
                <a:pt x="1656213" y="165056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8A484-D683-4700-9063-AC464F21B6A8}">
      <dsp:nvSpPr>
        <dsp:cNvPr id="0" name=""/>
        <dsp:cNvSpPr/>
      </dsp:nvSpPr>
      <dsp:spPr>
        <a:xfrm>
          <a:off x="5102367" y="3586648"/>
          <a:ext cx="837418" cy="11603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Pathology Working Group </a:t>
          </a:r>
        </a:p>
      </dsp:txBody>
      <dsp:txXfrm>
        <a:off x="5126894" y="3611175"/>
        <a:ext cx="788364" cy="1111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E3DF908FD224D87FFAA681AA9BA15" ma:contentTypeVersion="10" ma:contentTypeDescription="Create a new document." ma:contentTypeScope="" ma:versionID="f3897858cb72baba752cd7119daa1979">
  <xsd:schema xmlns:xsd="http://www.w3.org/2001/XMLSchema" xmlns:xs="http://www.w3.org/2001/XMLSchema" xmlns:p="http://schemas.microsoft.com/office/2006/metadata/properties" xmlns:ns2="cb8c1473-f33b-4614-9f3e-6db8d70217e7" xmlns:ns3="892189c8-8739-4908-9228-a424ca0bfed1" targetNamespace="http://schemas.microsoft.com/office/2006/metadata/properties" ma:root="true" ma:fieldsID="ef73bff64821edd879ce4640bc6d165a" ns2:_="" ns3:_="">
    <xsd:import namespace="cb8c1473-f33b-4614-9f3e-6db8d70217e7"/>
    <xsd:import namespace="892189c8-8739-4908-9228-a424ca0bf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c1473-f33b-4614-9f3e-6db8d7021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8b0421-3d9b-4d43-8840-b275eef407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189c8-8739-4908-9228-a424ca0bfe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6e3a6e-fbd1-48dd-811a-16ac71d71fa7}" ma:internalName="TaxCatchAll" ma:showField="CatchAllData" ma:web="892189c8-8739-4908-9228-a424ca0bf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2189c8-8739-4908-9228-a424ca0bfed1" xsi:nil="true"/>
    <lcf76f155ced4ddcb4097134ff3c332f xmlns="cb8c1473-f33b-4614-9f3e-6db8d70217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753B72-02BB-4ADF-8628-97FF415B3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6A27F-4AEE-4A83-93D5-77FDA240E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c1473-f33b-4614-9f3e-6db8d70217e7"/>
    <ds:schemaRef ds:uri="892189c8-8739-4908-9228-a424ca0bf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2580C-9516-4516-9833-46F3B5FEFD70}">
  <ds:schemaRefs>
    <ds:schemaRef ds:uri="http://schemas.microsoft.com/office/2006/metadata/properties"/>
    <ds:schemaRef ds:uri="http://schemas.microsoft.com/office/infopath/2007/PartnerControls"/>
    <ds:schemaRef ds:uri="892189c8-8739-4908-9228-a424ca0bfed1"/>
    <ds:schemaRef ds:uri="cb8c1473-f33b-4614-9f3e-6db8d70217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6</TotalTime>
  <Pages>2</Pages>
  <Words>238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Shantelle</dc:creator>
  <cp:keywords/>
  <dc:description/>
  <cp:lastModifiedBy>Shantelle Smith</cp:lastModifiedBy>
  <cp:revision>10</cp:revision>
  <dcterms:created xsi:type="dcterms:W3CDTF">2024-02-16T05:19:00Z</dcterms:created>
  <dcterms:modified xsi:type="dcterms:W3CDTF">2024-05-24T07:13:00Z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6396693a-29e1-4d22-a386-2953928e0ffb</vt:lpwstr>
  </property>
  <property fmtid="{D5CDD505-2E9C-101B-9397-08002B2CF9AE}" pid="3" name="ContentTypeId">
    <vt:lpwstr>0x010100BD8E3DF908FD224D87FFAA681AA9BA15</vt:lpwstr>
  </property>
  <property fmtid="{D5CDD505-2E9C-101B-9397-08002B2CF9AE}" pid="4" name="MediaServiceImageTags">
    <vt:lpwstr/>
  </property>
</Properties>
</file>