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C1A56" w14:textId="328CF862" w:rsidR="00C95D49" w:rsidRDefault="00C95D49" w:rsidP="00C95D49">
      <w:pPr>
        <w:spacing w:line="480" w:lineRule="auto"/>
        <w:jc w:val="center"/>
        <w:rPr>
          <w:rFonts w:ascii="Arial" w:hAnsi="Arial" w:cs="Arial"/>
          <w:b/>
        </w:rPr>
      </w:pPr>
      <w:bookmarkStart w:id="0" w:name="_GoBack"/>
      <w:r w:rsidRPr="00710376">
        <w:rPr>
          <w:rFonts w:ascii="Arial" w:hAnsi="Arial" w:cs="Arial"/>
          <w:b/>
        </w:rPr>
        <w:t>Interview guide</w:t>
      </w:r>
      <w:r w:rsidR="006C2EDC">
        <w:rPr>
          <w:rFonts w:ascii="Arial" w:hAnsi="Arial" w:cs="Arial"/>
          <w:b/>
        </w:rPr>
        <w:t xml:space="preserve"> for </w:t>
      </w:r>
      <w:r w:rsidR="006C2EDC" w:rsidRPr="00710376">
        <w:rPr>
          <w:rFonts w:ascii="Arial" w:hAnsi="Arial" w:cs="Arial"/>
          <w:b/>
        </w:rPr>
        <w:t>Health service providers</w:t>
      </w:r>
    </w:p>
    <w:bookmarkEnd w:id="0"/>
    <w:p w14:paraId="65219021" w14:textId="77777777" w:rsidR="006C2EDC" w:rsidRPr="00710376" w:rsidRDefault="006C2EDC" w:rsidP="00C95D49">
      <w:pPr>
        <w:spacing w:line="480" w:lineRule="auto"/>
        <w:jc w:val="center"/>
        <w:rPr>
          <w:rFonts w:ascii="Arial" w:hAnsi="Arial" w:cs="Arial"/>
          <w:b/>
        </w:rPr>
      </w:pPr>
    </w:p>
    <w:p w14:paraId="35EF78EA" w14:textId="0A403E9D" w:rsidR="00C95D49" w:rsidRDefault="00C95D49" w:rsidP="00C95D49">
      <w:p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Position in the facility:</w:t>
      </w:r>
      <w:r w:rsidR="00E87531">
        <w:rPr>
          <w:rFonts w:ascii="Arial" w:hAnsi="Arial" w:cs="Arial"/>
        </w:rPr>
        <w:t>______________________________</w:t>
      </w:r>
    </w:p>
    <w:p w14:paraId="59ECA85E" w14:textId="77777777" w:rsidR="00E87531" w:rsidRPr="00710376" w:rsidRDefault="00E87531" w:rsidP="00C95D49">
      <w:pPr>
        <w:spacing w:line="480" w:lineRule="auto"/>
        <w:rPr>
          <w:rFonts w:ascii="Arial" w:hAnsi="Arial" w:cs="Arial"/>
        </w:rPr>
      </w:pPr>
    </w:p>
    <w:p w14:paraId="04202B78" w14:textId="77777777" w:rsidR="00C95D49" w:rsidRPr="000D096B" w:rsidRDefault="00C95D49" w:rsidP="00C95D49">
      <w:pPr>
        <w:spacing w:line="480" w:lineRule="auto"/>
        <w:rPr>
          <w:rFonts w:ascii="Arial" w:hAnsi="Arial" w:cs="Arial"/>
          <w:b/>
        </w:rPr>
      </w:pPr>
      <w:r w:rsidRPr="000D096B">
        <w:rPr>
          <w:rFonts w:ascii="Arial" w:hAnsi="Arial" w:cs="Arial"/>
          <w:b/>
        </w:rPr>
        <w:t>INTERVIEWER READS:</w:t>
      </w:r>
    </w:p>
    <w:p w14:paraId="5E179D49" w14:textId="2DBF1B18" w:rsidR="00C95D49" w:rsidRPr="00710376" w:rsidRDefault="00C95D49" w:rsidP="00C95D49">
      <w:p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Thank you for agreeing to be part of this study and to take part in this interview. Our goal is to</w:t>
      </w:r>
      <w:r w:rsidR="00E87531">
        <w:rPr>
          <w:rFonts w:ascii="Arial" w:hAnsi="Arial" w:cs="Arial"/>
        </w:rPr>
        <w:t xml:space="preserve"> </w:t>
      </w:r>
      <w:r w:rsidRPr="00710376">
        <w:rPr>
          <w:rFonts w:ascii="Arial" w:hAnsi="Arial" w:cs="Arial"/>
        </w:rPr>
        <w:t>understand the family planning services provided to adolescent girls and young women aged</w:t>
      </w:r>
      <w:r w:rsidR="00E87531">
        <w:rPr>
          <w:rFonts w:ascii="Arial" w:hAnsi="Arial" w:cs="Arial"/>
        </w:rPr>
        <w:t xml:space="preserve"> </w:t>
      </w:r>
      <w:r w:rsidRPr="00710376">
        <w:rPr>
          <w:rFonts w:ascii="Arial" w:hAnsi="Arial" w:cs="Arial"/>
        </w:rPr>
        <w:t>15-24 years in this facility. We are interested in hearing your experiences and views as a service</w:t>
      </w:r>
      <w:r w:rsidR="00E87531">
        <w:rPr>
          <w:rFonts w:ascii="Arial" w:hAnsi="Arial" w:cs="Arial"/>
        </w:rPr>
        <w:t xml:space="preserve"> </w:t>
      </w:r>
      <w:r w:rsidRPr="00710376">
        <w:rPr>
          <w:rFonts w:ascii="Arial" w:hAnsi="Arial" w:cs="Arial"/>
        </w:rPr>
        <w:t>provider on providing contraceptives and abortion care services to AGYW. To begin:</w:t>
      </w:r>
    </w:p>
    <w:p w14:paraId="45F9E47A" w14:textId="77777777" w:rsidR="00C95D49" w:rsidRPr="00710376" w:rsidRDefault="00C95D49" w:rsidP="00C95D49">
      <w:pPr>
        <w:spacing w:line="480" w:lineRule="auto"/>
        <w:rPr>
          <w:rFonts w:ascii="Arial" w:hAnsi="Arial" w:cs="Arial"/>
        </w:rPr>
      </w:pPr>
    </w:p>
    <w:p w14:paraId="1EF374B3" w14:textId="136CECF6" w:rsidR="00C95D49" w:rsidRDefault="00C95D49" w:rsidP="00C95D4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How would you describe the AGYW coming to your facility for contraceptives and or/</w:t>
      </w:r>
      <w:r w:rsidR="00E87531">
        <w:rPr>
          <w:rFonts w:ascii="Arial" w:hAnsi="Arial" w:cs="Arial"/>
        </w:rPr>
        <w:t xml:space="preserve"> </w:t>
      </w:r>
      <w:r w:rsidRPr="00E87531">
        <w:rPr>
          <w:rFonts w:ascii="Arial" w:hAnsi="Arial" w:cs="Arial"/>
        </w:rPr>
        <w:t>abortion care services?</w:t>
      </w:r>
    </w:p>
    <w:p w14:paraId="54CB583B" w14:textId="77777777" w:rsidR="00E87531" w:rsidRPr="00E87531" w:rsidRDefault="00E87531" w:rsidP="00E87531">
      <w:pPr>
        <w:pStyle w:val="ListParagraph"/>
        <w:spacing w:line="480" w:lineRule="auto"/>
        <w:rPr>
          <w:rFonts w:ascii="Arial" w:hAnsi="Arial" w:cs="Arial"/>
        </w:rPr>
      </w:pPr>
    </w:p>
    <w:p w14:paraId="2FBC6E58" w14:textId="22B04529" w:rsidR="00C95D49" w:rsidRPr="00710376" w:rsidRDefault="00C95D49" w:rsidP="00C95D4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What are your views on contraceptive use by AGYW?</w:t>
      </w:r>
    </w:p>
    <w:p w14:paraId="66550606" w14:textId="77777777" w:rsidR="00E87531" w:rsidRDefault="00C95D49" w:rsidP="00C95D4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Adolescent girls aged 15 – 18?</w:t>
      </w:r>
    </w:p>
    <w:p w14:paraId="63A0D157" w14:textId="77777777" w:rsidR="00E87531" w:rsidRDefault="00C95D49" w:rsidP="00C95D4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Young women aged 19-24?</w:t>
      </w:r>
    </w:p>
    <w:p w14:paraId="332E1674" w14:textId="77777777" w:rsidR="00E87531" w:rsidRDefault="00C95D49" w:rsidP="00C95D4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Do you think it’s a good idea for them to use contraceptives? Why or why not?</w:t>
      </w:r>
    </w:p>
    <w:p w14:paraId="6CB6C232" w14:textId="1FE11460" w:rsidR="00C95D49" w:rsidRDefault="00C95D49" w:rsidP="00C95D49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What do you think they need in relation to contraceptives? Probe for information</w:t>
      </w:r>
      <w:r w:rsidR="00E87531">
        <w:rPr>
          <w:rFonts w:ascii="Arial" w:hAnsi="Arial" w:cs="Arial"/>
        </w:rPr>
        <w:t xml:space="preserve"> </w:t>
      </w:r>
      <w:r w:rsidRPr="00E87531">
        <w:rPr>
          <w:rFonts w:ascii="Arial" w:hAnsi="Arial" w:cs="Arial"/>
        </w:rPr>
        <w:t>/knowledge provision of contraceptives…</w:t>
      </w:r>
    </w:p>
    <w:p w14:paraId="18D76990" w14:textId="77777777" w:rsidR="00E87531" w:rsidRPr="00E87531" w:rsidRDefault="00E87531" w:rsidP="00E87531">
      <w:pPr>
        <w:pStyle w:val="ListParagraph"/>
        <w:spacing w:line="480" w:lineRule="auto"/>
        <w:rPr>
          <w:rFonts w:ascii="Arial" w:hAnsi="Arial" w:cs="Arial"/>
        </w:rPr>
      </w:pPr>
    </w:p>
    <w:p w14:paraId="165E8542" w14:textId="6E882F28" w:rsidR="00C95D49" w:rsidRPr="00710376" w:rsidRDefault="00C95D49" w:rsidP="00C95D4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How would you describe AGYW’s adherence to contraceptive methods?</w:t>
      </w:r>
    </w:p>
    <w:p w14:paraId="711D1D75" w14:textId="77777777" w:rsidR="00E87531" w:rsidRDefault="00C95D49" w:rsidP="00C95D49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Why do you think that is?</w:t>
      </w:r>
    </w:p>
    <w:p w14:paraId="01669201" w14:textId="2D9B6C53" w:rsidR="00C95D49" w:rsidRDefault="00C95D49" w:rsidP="00C95D49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lastRenderedPageBreak/>
        <w:t>Probe for perceived challenges in contraceptive adherence from service providers’</w:t>
      </w:r>
      <w:r w:rsidR="00E87531">
        <w:rPr>
          <w:rFonts w:ascii="Arial" w:hAnsi="Arial" w:cs="Arial"/>
        </w:rPr>
        <w:t xml:space="preserve"> </w:t>
      </w:r>
    </w:p>
    <w:p w14:paraId="3E976DA4" w14:textId="77777777" w:rsidR="00E87531" w:rsidRPr="00E87531" w:rsidRDefault="00E87531" w:rsidP="00E87531">
      <w:pPr>
        <w:pStyle w:val="ListParagraph"/>
        <w:spacing w:line="480" w:lineRule="auto"/>
        <w:rPr>
          <w:rFonts w:ascii="Arial" w:hAnsi="Arial" w:cs="Arial"/>
        </w:rPr>
      </w:pPr>
    </w:p>
    <w:p w14:paraId="28FF03EF" w14:textId="5368E494" w:rsidR="00C95D49" w:rsidRPr="00710376" w:rsidRDefault="00C95D49" w:rsidP="00C95D4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What do you think can be done to prevent unintended pregnancies among AGYW?</w:t>
      </w:r>
    </w:p>
    <w:p w14:paraId="2B831E3C" w14:textId="77777777" w:rsidR="00E87531" w:rsidRDefault="00C95D49" w:rsidP="00C95D49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How can the clinic promote contraceptive use among AGYW?</w:t>
      </w:r>
    </w:p>
    <w:p w14:paraId="15A3BDE6" w14:textId="77777777" w:rsidR="00E87531" w:rsidRDefault="00C95D49" w:rsidP="00C95D49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What do you think AGYW need to adhere to their contraceptive methods?</w:t>
      </w:r>
    </w:p>
    <w:p w14:paraId="13EAF8B6" w14:textId="21C5EB4B" w:rsidR="00C95D49" w:rsidRDefault="00C95D49" w:rsidP="00C95D49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How can AGYW be motivated to continue using contraceptives consistently?</w:t>
      </w:r>
    </w:p>
    <w:p w14:paraId="40E0593D" w14:textId="77777777" w:rsidR="00E87531" w:rsidRPr="00E87531" w:rsidRDefault="00E87531" w:rsidP="00E87531">
      <w:pPr>
        <w:pStyle w:val="ListParagraph"/>
        <w:spacing w:line="480" w:lineRule="auto"/>
        <w:rPr>
          <w:rFonts w:ascii="Arial" w:hAnsi="Arial" w:cs="Arial"/>
        </w:rPr>
      </w:pPr>
    </w:p>
    <w:p w14:paraId="4AC41A51" w14:textId="1221F1DF" w:rsidR="00C95D49" w:rsidRPr="00710376" w:rsidRDefault="00C95D49" w:rsidP="00C95D4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Do you provide abortion care services in this facility?</w:t>
      </w:r>
    </w:p>
    <w:p w14:paraId="4BA29722" w14:textId="77777777" w:rsidR="00E87531" w:rsidRDefault="00C95D49" w:rsidP="00C95D49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What are your views on providing abortion services to young women?</w:t>
      </w:r>
    </w:p>
    <w:p w14:paraId="0E5BAD10" w14:textId="12A47ED6" w:rsidR="00C95D49" w:rsidRPr="00E87531" w:rsidRDefault="00C95D49" w:rsidP="00C95D49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Probe for personal, cultural/ religious views…</w:t>
      </w:r>
    </w:p>
    <w:p w14:paraId="1C538965" w14:textId="77777777" w:rsidR="00E87531" w:rsidRPr="00710376" w:rsidRDefault="00E87531" w:rsidP="00C95D49">
      <w:pPr>
        <w:spacing w:line="480" w:lineRule="auto"/>
        <w:rPr>
          <w:rFonts w:ascii="Arial" w:hAnsi="Arial" w:cs="Arial"/>
        </w:rPr>
      </w:pPr>
    </w:p>
    <w:p w14:paraId="08FB99C8" w14:textId="2EC414D1" w:rsidR="00C95D49" w:rsidRPr="00710376" w:rsidRDefault="00C95D49" w:rsidP="00C95D4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710376">
        <w:rPr>
          <w:rFonts w:ascii="Arial" w:hAnsi="Arial" w:cs="Arial"/>
        </w:rPr>
        <w:t>How would you describe your services for AGYW in this facility?</w:t>
      </w:r>
    </w:p>
    <w:p w14:paraId="465227BA" w14:textId="77808A9B" w:rsidR="00C95D49" w:rsidRPr="00E87531" w:rsidRDefault="00C95D49" w:rsidP="00C95D49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To what extent would you say this facility provides youth-responsive and friendly</w:t>
      </w:r>
      <w:r w:rsidR="00E87531">
        <w:rPr>
          <w:rFonts w:ascii="Arial" w:hAnsi="Arial" w:cs="Arial"/>
        </w:rPr>
        <w:t xml:space="preserve"> </w:t>
      </w:r>
      <w:r w:rsidRPr="00E87531">
        <w:rPr>
          <w:rFonts w:ascii="Arial" w:hAnsi="Arial" w:cs="Arial"/>
        </w:rPr>
        <w:t>services for AGYW? Please describe how this is achieved.</w:t>
      </w:r>
    </w:p>
    <w:p w14:paraId="58CAE41C" w14:textId="5189F975" w:rsidR="00C95D49" w:rsidRPr="00E87531" w:rsidRDefault="00C95D49" w:rsidP="00E8753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To what extend would you say this facility prioritizes family planning services?</w:t>
      </w:r>
    </w:p>
    <w:p w14:paraId="7656A802" w14:textId="7A9DE255" w:rsidR="00D7318B" w:rsidRPr="00E87531" w:rsidRDefault="00C95D49" w:rsidP="00E8753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E87531">
        <w:rPr>
          <w:rFonts w:ascii="Arial" w:hAnsi="Arial" w:cs="Arial"/>
        </w:rPr>
        <w:t>What about family planning services for AGYW?</w:t>
      </w:r>
    </w:p>
    <w:sectPr w:rsidR="00D7318B" w:rsidRPr="00E87531" w:rsidSect="00C95D49">
      <w:footerReference w:type="even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3CFAE" w14:textId="77777777" w:rsidR="0059256C" w:rsidRDefault="0059256C" w:rsidP="00C95D49">
      <w:r>
        <w:separator/>
      </w:r>
    </w:p>
  </w:endnote>
  <w:endnote w:type="continuationSeparator" w:id="0">
    <w:p w14:paraId="55B95C31" w14:textId="77777777" w:rsidR="0059256C" w:rsidRDefault="0059256C" w:rsidP="00C95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altName w:val="Courier New PSMT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9387195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36DC30" w14:textId="1BD02A77" w:rsidR="00C95D49" w:rsidRDefault="00C95D49" w:rsidP="00DC78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A44D50" w14:textId="77777777" w:rsidR="00C95D49" w:rsidRDefault="00C95D49" w:rsidP="00C95D4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498576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EED18E" w14:textId="29C4A10C" w:rsidR="00C95D49" w:rsidRDefault="00C95D49" w:rsidP="00DC78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A8CDDF" w14:textId="77777777" w:rsidR="00C95D49" w:rsidRDefault="00C95D49" w:rsidP="00C95D4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5B65E" w14:textId="77777777" w:rsidR="0059256C" w:rsidRDefault="0059256C" w:rsidP="00C95D49">
      <w:r>
        <w:separator/>
      </w:r>
    </w:p>
  </w:footnote>
  <w:footnote w:type="continuationSeparator" w:id="0">
    <w:p w14:paraId="2A6EF20E" w14:textId="77777777" w:rsidR="0059256C" w:rsidRDefault="0059256C" w:rsidP="00C95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857E1"/>
    <w:multiLevelType w:val="hybridMultilevel"/>
    <w:tmpl w:val="4A924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B3ADE"/>
    <w:multiLevelType w:val="hybridMultilevel"/>
    <w:tmpl w:val="CA443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575FD"/>
    <w:multiLevelType w:val="hybridMultilevel"/>
    <w:tmpl w:val="7F648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D4494"/>
    <w:multiLevelType w:val="hybridMultilevel"/>
    <w:tmpl w:val="E8AA5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F4DF2"/>
    <w:multiLevelType w:val="hybridMultilevel"/>
    <w:tmpl w:val="13A64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F7949"/>
    <w:multiLevelType w:val="hybridMultilevel"/>
    <w:tmpl w:val="618A8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49"/>
    <w:rsid w:val="000D096B"/>
    <w:rsid w:val="000E6EE1"/>
    <w:rsid w:val="001944E2"/>
    <w:rsid w:val="00197A61"/>
    <w:rsid w:val="002B4BF8"/>
    <w:rsid w:val="0035539C"/>
    <w:rsid w:val="00356127"/>
    <w:rsid w:val="003D47EA"/>
    <w:rsid w:val="00421820"/>
    <w:rsid w:val="0059256C"/>
    <w:rsid w:val="005C56AA"/>
    <w:rsid w:val="006C2EDC"/>
    <w:rsid w:val="00710376"/>
    <w:rsid w:val="0071542A"/>
    <w:rsid w:val="007D4F36"/>
    <w:rsid w:val="008C2349"/>
    <w:rsid w:val="008F1254"/>
    <w:rsid w:val="009F10A3"/>
    <w:rsid w:val="00AB10AB"/>
    <w:rsid w:val="00AE5D22"/>
    <w:rsid w:val="00C95D49"/>
    <w:rsid w:val="00DF0004"/>
    <w:rsid w:val="00E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776A"/>
  <w15:chartTrackingRefBased/>
  <w15:docId w15:val="{AD5A2A6E-A4B8-7E42-B1BB-3636A824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D4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95D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D49"/>
  </w:style>
  <w:style w:type="character" w:styleId="PageNumber">
    <w:name w:val="page number"/>
    <w:basedOn w:val="DefaultParagraphFont"/>
    <w:uiPriority w:val="99"/>
    <w:semiHidden/>
    <w:unhideWhenUsed/>
    <w:rsid w:val="00C95D49"/>
  </w:style>
  <w:style w:type="character" w:styleId="LineNumber">
    <w:name w:val="line number"/>
    <w:basedOn w:val="DefaultParagraphFont"/>
    <w:uiPriority w:val="99"/>
    <w:semiHidden/>
    <w:unhideWhenUsed/>
    <w:rsid w:val="00C95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Tsidiso Tolla</dc:creator>
  <cp:keywords/>
  <dc:description/>
  <cp:lastModifiedBy>Tsidiso Tolla</cp:lastModifiedBy>
  <cp:revision>5</cp:revision>
  <dcterms:created xsi:type="dcterms:W3CDTF">2024-02-15T11:38:00Z</dcterms:created>
  <dcterms:modified xsi:type="dcterms:W3CDTF">2024-02-15T12:30:00Z</dcterms:modified>
</cp:coreProperties>
</file>