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A39F3" w14:textId="0741C49A" w:rsidR="00852D8C" w:rsidRDefault="000C4AC4" w:rsidP="00852D8C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Supplementary </w:t>
      </w:r>
      <w:r w:rsidR="00852D8C" w:rsidRPr="00E421AB">
        <w:rPr>
          <w:rFonts w:cstheme="minorHAnsi"/>
        </w:rPr>
        <w:t xml:space="preserve">Table </w:t>
      </w:r>
      <w:r>
        <w:rPr>
          <w:rFonts w:cstheme="minorHAnsi"/>
        </w:rPr>
        <w:t>1</w:t>
      </w:r>
      <w:r w:rsidR="00852D8C" w:rsidRPr="00E421AB">
        <w:rPr>
          <w:rFonts w:cstheme="minorHAnsi"/>
        </w:rPr>
        <w:t xml:space="preserve"> </w:t>
      </w:r>
      <w:r w:rsidR="00852D8C" w:rsidRPr="00E421AB">
        <w:rPr>
          <w:rFonts w:cstheme="minorHAnsi"/>
        </w:rPr>
        <w:tab/>
        <w:t>Summary of process evaluation data sources by components of HRW</w:t>
      </w:r>
    </w:p>
    <w:p w14:paraId="6A6440A3" w14:textId="77777777" w:rsidR="0025568A" w:rsidRPr="00E421AB" w:rsidRDefault="0025568A" w:rsidP="00852D8C">
      <w:pPr>
        <w:spacing w:after="0" w:line="240" w:lineRule="auto"/>
        <w:jc w:val="both"/>
        <w:rPr>
          <w:rFonts w:cstheme="minorHAnsi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985"/>
        <w:gridCol w:w="784"/>
        <w:gridCol w:w="1154"/>
      </w:tblGrid>
      <w:tr w:rsidR="00852D8C" w:rsidRPr="00E421AB" w14:paraId="6F453684" w14:textId="77777777" w:rsidTr="00532BA3">
        <w:tc>
          <w:tcPr>
            <w:tcW w:w="5103" w:type="dxa"/>
          </w:tcPr>
          <w:p w14:paraId="6B2DEEC6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92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2E176A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b/>
                <w:bCs/>
                <w:sz w:val="22"/>
                <w:szCs w:val="22"/>
              </w:rPr>
            </w:pPr>
            <w:r w:rsidRPr="00E421AB">
              <w:rPr>
                <w:rFonts w:cstheme="minorHAnsi"/>
                <w:b/>
                <w:bCs/>
                <w:sz w:val="22"/>
                <w:szCs w:val="22"/>
              </w:rPr>
              <w:t>Component of HRW</w:t>
            </w:r>
          </w:p>
        </w:tc>
      </w:tr>
      <w:tr w:rsidR="00852D8C" w:rsidRPr="00E421AB" w14:paraId="3B22A77B" w14:textId="77777777" w:rsidTr="00532BA3">
        <w:tc>
          <w:tcPr>
            <w:tcW w:w="5103" w:type="dxa"/>
            <w:tcBorders>
              <w:bottom w:val="single" w:sz="4" w:space="0" w:color="auto"/>
            </w:tcBorders>
          </w:tcPr>
          <w:p w14:paraId="4D494D34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b/>
                <w:bCs/>
                <w:sz w:val="22"/>
                <w:szCs w:val="22"/>
              </w:rPr>
            </w:pPr>
            <w:r w:rsidRPr="00E421AB">
              <w:rPr>
                <w:rFonts w:cstheme="minorHAnsi"/>
                <w:b/>
                <w:bCs/>
                <w:sz w:val="22"/>
                <w:szCs w:val="22"/>
              </w:rPr>
              <w:t>Data source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023A946" w14:textId="77777777" w:rsidR="00852D8C" w:rsidRPr="00E421AB" w:rsidRDefault="00914B05" w:rsidP="00532BA3">
            <w:pPr>
              <w:pStyle w:val="ReportTable"/>
              <w:spacing w:before="0" w:after="0"/>
              <w:rPr>
                <w:rFonts w:cstheme="minorHAnsi"/>
                <w:b/>
                <w:bCs/>
                <w:sz w:val="22"/>
                <w:szCs w:val="22"/>
              </w:rPr>
            </w:pPr>
            <w:r w:rsidRPr="00E421AB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="00852D8C" w:rsidRPr="00E421AB">
              <w:rPr>
                <w:rFonts w:cstheme="minorHAnsi"/>
                <w:b/>
                <w:bCs/>
                <w:sz w:val="22"/>
                <w:szCs w:val="22"/>
              </w:rPr>
              <w:t>Trial Processes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14:paraId="43218CB0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b/>
                <w:bCs/>
                <w:sz w:val="22"/>
                <w:szCs w:val="22"/>
              </w:rPr>
            </w:pPr>
            <w:r w:rsidRPr="00E421AB">
              <w:rPr>
                <w:rFonts w:cstheme="minorHAnsi"/>
                <w:b/>
                <w:bCs/>
                <w:sz w:val="22"/>
                <w:szCs w:val="22"/>
              </w:rPr>
              <w:t>CST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</w:tcPr>
          <w:p w14:paraId="791F26DB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b/>
                <w:bCs/>
                <w:sz w:val="22"/>
                <w:szCs w:val="22"/>
              </w:rPr>
            </w:pPr>
            <w:r w:rsidRPr="00E421AB">
              <w:rPr>
                <w:rFonts w:cstheme="minorHAnsi"/>
                <w:b/>
                <w:bCs/>
                <w:sz w:val="22"/>
                <w:szCs w:val="22"/>
              </w:rPr>
              <w:t>ABIC</w:t>
            </w:r>
          </w:p>
        </w:tc>
      </w:tr>
      <w:tr w:rsidR="00852D8C" w:rsidRPr="00E421AB" w14:paraId="446BFBE5" w14:textId="77777777" w:rsidTr="00532BA3">
        <w:tc>
          <w:tcPr>
            <w:tcW w:w="5103" w:type="dxa"/>
          </w:tcPr>
          <w:p w14:paraId="3B7FE031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Project Log</w:t>
            </w:r>
          </w:p>
        </w:tc>
        <w:tc>
          <w:tcPr>
            <w:tcW w:w="1985" w:type="dxa"/>
          </w:tcPr>
          <w:p w14:paraId="33C88EB8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</w:tc>
        <w:tc>
          <w:tcPr>
            <w:tcW w:w="784" w:type="dxa"/>
          </w:tcPr>
          <w:p w14:paraId="3017F74C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</w:tc>
        <w:tc>
          <w:tcPr>
            <w:tcW w:w="1154" w:type="dxa"/>
          </w:tcPr>
          <w:p w14:paraId="2276D8E8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</w:tc>
      </w:tr>
      <w:tr w:rsidR="00852D8C" w:rsidRPr="00E421AB" w14:paraId="106D6BEC" w14:textId="77777777" w:rsidTr="00532BA3">
        <w:tc>
          <w:tcPr>
            <w:tcW w:w="5103" w:type="dxa"/>
          </w:tcPr>
          <w:p w14:paraId="7DAB6232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Surveys:</w:t>
            </w:r>
          </w:p>
          <w:p w14:paraId="32E3087C" w14:textId="77777777" w:rsidR="00852D8C" w:rsidRPr="00E421AB" w:rsidRDefault="00852D8C" w:rsidP="00532BA3">
            <w:pPr>
              <w:pStyle w:val="ReportTable"/>
              <w:spacing w:before="0" w:after="0"/>
              <w:ind w:left="326"/>
              <w:rPr>
                <w:rFonts w:cstheme="minorHAnsi"/>
                <w:i/>
                <w:iCs/>
                <w:sz w:val="22"/>
                <w:szCs w:val="22"/>
              </w:rPr>
            </w:pPr>
            <w:r w:rsidRPr="00E421AB">
              <w:rPr>
                <w:rFonts w:cstheme="minorHAnsi"/>
                <w:i/>
                <w:iCs/>
                <w:sz w:val="22"/>
                <w:szCs w:val="22"/>
              </w:rPr>
              <w:t>CST attendee surveys (face-to-face and online)</w:t>
            </w:r>
          </w:p>
          <w:p w14:paraId="4AC93B50" w14:textId="77777777" w:rsidR="00852D8C" w:rsidRPr="00E421AB" w:rsidRDefault="00852D8C" w:rsidP="00532BA3">
            <w:pPr>
              <w:pStyle w:val="ReportTable"/>
              <w:spacing w:before="0" w:after="0"/>
              <w:ind w:left="326"/>
              <w:rPr>
                <w:rFonts w:cstheme="minorHAnsi"/>
                <w:i/>
                <w:iCs/>
                <w:sz w:val="22"/>
                <w:szCs w:val="22"/>
              </w:rPr>
            </w:pPr>
            <w:r w:rsidRPr="00E421AB">
              <w:rPr>
                <w:rFonts w:cstheme="minorHAnsi"/>
                <w:i/>
                <w:iCs/>
                <w:sz w:val="22"/>
                <w:szCs w:val="22"/>
              </w:rPr>
              <w:t>Participant ‘Hospital Experience’ survey</w:t>
            </w:r>
          </w:p>
          <w:p w14:paraId="24F543BB" w14:textId="77777777" w:rsidR="00852D8C" w:rsidRPr="00E421AB" w:rsidRDefault="00852D8C" w:rsidP="00532BA3">
            <w:pPr>
              <w:pStyle w:val="ReportTable"/>
              <w:spacing w:before="0" w:after="0"/>
              <w:ind w:left="326"/>
              <w:rPr>
                <w:rFonts w:cstheme="minorHAnsi"/>
                <w:i/>
                <w:iCs/>
                <w:sz w:val="22"/>
                <w:szCs w:val="22"/>
              </w:rPr>
            </w:pPr>
            <w:r w:rsidRPr="00E421AB">
              <w:rPr>
                <w:rFonts w:cstheme="minorHAnsi"/>
                <w:i/>
                <w:iCs/>
                <w:sz w:val="22"/>
                <w:szCs w:val="22"/>
              </w:rPr>
              <w:t>(Participant ‘ABIC’ survey)</w:t>
            </w:r>
          </w:p>
        </w:tc>
        <w:tc>
          <w:tcPr>
            <w:tcW w:w="1985" w:type="dxa"/>
          </w:tcPr>
          <w:p w14:paraId="70342456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</w:p>
          <w:p w14:paraId="1B62FB6B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</w:p>
          <w:p w14:paraId="3F53FB3B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784" w:type="dxa"/>
          </w:tcPr>
          <w:p w14:paraId="13D9EB97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</w:p>
          <w:p w14:paraId="2A2FBB93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  <w:p w14:paraId="043BC754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  <w:p w14:paraId="045A9B97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54" w:type="dxa"/>
          </w:tcPr>
          <w:p w14:paraId="230F9A91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</w:p>
          <w:p w14:paraId="28A974AF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</w:p>
          <w:p w14:paraId="07EE2669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  <w:p w14:paraId="56442C89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(x)</w:t>
            </w:r>
          </w:p>
        </w:tc>
      </w:tr>
      <w:tr w:rsidR="00852D8C" w:rsidRPr="00E421AB" w14:paraId="7DCD9F66" w14:textId="77777777" w:rsidTr="00532BA3">
        <w:tc>
          <w:tcPr>
            <w:tcW w:w="5103" w:type="dxa"/>
          </w:tcPr>
          <w:p w14:paraId="50D202A4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Semi-structured interviews:</w:t>
            </w:r>
          </w:p>
          <w:p w14:paraId="23BC397A" w14:textId="77777777" w:rsidR="00852D8C" w:rsidRPr="00E421AB" w:rsidRDefault="00852D8C" w:rsidP="00532BA3">
            <w:pPr>
              <w:pStyle w:val="ReportTable"/>
              <w:spacing w:before="0" w:after="0"/>
              <w:ind w:left="319"/>
              <w:rPr>
                <w:rFonts w:cstheme="minorHAnsi"/>
                <w:i/>
                <w:iCs/>
                <w:sz w:val="22"/>
                <w:szCs w:val="22"/>
              </w:rPr>
            </w:pPr>
            <w:r w:rsidRPr="00E421AB">
              <w:rPr>
                <w:rFonts w:cstheme="minorHAnsi"/>
                <w:i/>
                <w:iCs/>
                <w:sz w:val="22"/>
                <w:szCs w:val="22"/>
              </w:rPr>
              <w:t>Chief Investigator</w:t>
            </w:r>
          </w:p>
          <w:p w14:paraId="06F5C661" w14:textId="77777777" w:rsidR="00852D8C" w:rsidRPr="00E421AB" w:rsidRDefault="00852D8C" w:rsidP="00532BA3">
            <w:pPr>
              <w:pStyle w:val="ReportTable"/>
              <w:spacing w:before="0" w:after="0"/>
              <w:ind w:left="319"/>
              <w:rPr>
                <w:rFonts w:cstheme="minorHAnsi"/>
                <w:i/>
                <w:iCs/>
                <w:sz w:val="22"/>
                <w:szCs w:val="22"/>
              </w:rPr>
            </w:pPr>
            <w:r w:rsidRPr="00E421AB">
              <w:rPr>
                <w:rFonts w:cstheme="minorHAnsi"/>
                <w:i/>
                <w:iCs/>
                <w:sz w:val="22"/>
                <w:szCs w:val="22"/>
              </w:rPr>
              <w:t>Project Manager</w:t>
            </w:r>
          </w:p>
          <w:p w14:paraId="1DC82E8A" w14:textId="77777777" w:rsidR="00852D8C" w:rsidRPr="00E421AB" w:rsidRDefault="00852D8C" w:rsidP="00532BA3">
            <w:pPr>
              <w:pStyle w:val="ReportTable"/>
              <w:spacing w:before="0" w:after="0"/>
              <w:ind w:left="319"/>
              <w:rPr>
                <w:rFonts w:cstheme="minorHAnsi"/>
                <w:i/>
                <w:iCs/>
                <w:sz w:val="22"/>
                <w:szCs w:val="22"/>
              </w:rPr>
            </w:pPr>
            <w:r w:rsidRPr="00E421AB">
              <w:rPr>
                <w:rFonts w:cstheme="minorHAnsi"/>
                <w:i/>
                <w:iCs/>
                <w:sz w:val="22"/>
                <w:szCs w:val="22"/>
              </w:rPr>
              <w:t>Data Operations Manager</w:t>
            </w:r>
          </w:p>
          <w:p w14:paraId="23AE198F" w14:textId="77777777" w:rsidR="00852D8C" w:rsidRPr="00E421AB" w:rsidRDefault="00852D8C" w:rsidP="00532BA3">
            <w:pPr>
              <w:pStyle w:val="ReportTable"/>
              <w:spacing w:before="0" w:after="0"/>
              <w:ind w:left="319"/>
              <w:rPr>
                <w:rFonts w:cstheme="minorHAnsi"/>
                <w:i/>
                <w:iCs/>
                <w:sz w:val="22"/>
                <w:szCs w:val="22"/>
              </w:rPr>
            </w:pPr>
            <w:r w:rsidRPr="00E421AB">
              <w:rPr>
                <w:rFonts w:cstheme="minorHAnsi"/>
                <w:i/>
                <w:iCs/>
                <w:sz w:val="22"/>
                <w:szCs w:val="22"/>
              </w:rPr>
              <w:t>ABIC Coordinator</w:t>
            </w:r>
          </w:p>
          <w:p w14:paraId="691749FB" w14:textId="77777777" w:rsidR="00852D8C" w:rsidRPr="00E421AB" w:rsidRDefault="00852D8C" w:rsidP="00532BA3">
            <w:pPr>
              <w:pStyle w:val="ReportTable"/>
              <w:spacing w:before="0" w:after="0"/>
              <w:ind w:left="319"/>
              <w:rPr>
                <w:rFonts w:cstheme="minorHAnsi"/>
                <w:i/>
                <w:iCs/>
                <w:sz w:val="22"/>
                <w:szCs w:val="22"/>
              </w:rPr>
            </w:pPr>
            <w:r w:rsidRPr="00E421AB">
              <w:rPr>
                <w:rFonts w:cstheme="minorHAnsi"/>
                <w:i/>
                <w:iCs/>
                <w:sz w:val="22"/>
                <w:szCs w:val="22"/>
              </w:rPr>
              <w:t>ABICs</w:t>
            </w:r>
          </w:p>
          <w:p w14:paraId="3D7E0384" w14:textId="77777777" w:rsidR="00852D8C" w:rsidRPr="00E421AB" w:rsidRDefault="00852D8C" w:rsidP="00532BA3">
            <w:pPr>
              <w:pStyle w:val="ReportTable"/>
              <w:spacing w:before="0" w:after="0"/>
              <w:ind w:left="319"/>
              <w:rPr>
                <w:rFonts w:cstheme="minorHAnsi"/>
                <w:i/>
                <w:iCs/>
                <w:sz w:val="22"/>
                <w:szCs w:val="22"/>
              </w:rPr>
            </w:pPr>
            <w:r w:rsidRPr="00E421AB">
              <w:rPr>
                <w:rFonts w:cstheme="minorHAnsi"/>
                <w:i/>
                <w:iCs/>
                <w:sz w:val="22"/>
                <w:szCs w:val="22"/>
              </w:rPr>
              <w:t>Research Site Contacts</w:t>
            </w:r>
          </w:p>
          <w:p w14:paraId="2659B6EC" w14:textId="77777777" w:rsidR="00852D8C" w:rsidRPr="00E421AB" w:rsidRDefault="00852D8C" w:rsidP="00532BA3">
            <w:pPr>
              <w:pStyle w:val="ReportTable"/>
              <w:spacing w:before="0" w:after="0"/>
              <w:ind w:left="319"/>
              <w:rPr>
                <w:rFonts w:cstheme="minorHAnsi"/>
                <w:i/>
                <w:iCs/>
                <w:sz w:val="22"/>
                <w:szCs w:val="22"/>
              </w:rPr>
            </w:pPr>
            <w:r w:rsidRPr="00E421AB">
              <w:rPr>
                <w:rFonts w:cstheme="minorHAnsi"/>
                <w:i/>
                <w:iCs/>
                <w:sz w:val="22"/>
                <w:szCs w:val="22"/>
              </w:rPr>
              <w:t>Assessors (baseline and blinded)</w:t>
            </w:r>
          </w:p>
        </w:tc>
        <w:tc>
          <w:tcPr>
            <w:tcW w:w="1985" w:type="dxa"/>
          </w:tcPr>
          <w:p w14:paraId="5ACB38A6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</w:p>
          <w:p w14:paraId="41492BFF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  <w:p w14:paraId="2F299A7F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  <w:p w14:paraId="6A18D133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  <w:p w14:paraId="551E9447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  <w:p w14:paraId="112B4036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  <w:p w14:paraId="434B17FB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  <w:p w14:paraId="32E3D326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</w:tc>
        <w:tc>
          <w:tcPr>
            <w:tcW w:w="784" w:type="dxa"/>
          </w:tcPr>
          <w:p w14:paraId="69281FE9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</w:p>
          <w:p w14:paraId="435D15F2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  <w:p w14:paraId="651FB8C2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  <w:p w14:paraId="0CFFCE22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</w:p>
          <w:p w14:paraId="4C93B828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</w:p>
          <w:p w14:paraId="5A0CAD26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</w:p>
          <w:p w14:paraId="335B63BF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</w:p>
          <w:p w14:paraId="540E612A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54" w:type="dxa"/>
          </w:tcPr>
          <w:p w14:paraId="46B26CBD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</w:p>
          <w:p w14:paraId="46025864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  <w:p w14:paraId="6305C3FA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  <w:p w14:paraId="6F3C2AE1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  <w:p w14:paraId="7245EA81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  <w:p w14:paraId="7F423EEF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  <w:p w14:paraId="2B756291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  <w:p w14:paraId="5153255F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</w:p>
        </w:tc>
      </w:tr>
      <w:tr w:rsidR="00852D8C" w:rsidRPr="00E421AB" w14:paraId="68BA907E" w14:textId="77777777" w:rsidTr="00532BA3">
        <w:tc>
          <w:tcPr>
            <w:tcW w:w="5103" w:type="dxa"/>
            <w:tcBorders>
              <w:bottom w:val="nil"/>
            </w:tcBorders>
          </w:tcPr>
          <w:p w14:paraId="54690FDA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Observations</w:t>
            </w:r>
          </w:p>
        </w:tc>
        <w:tc>
          <w:tcPr>
            <w:tcW w:w="1985" w:type="dxa"/>
            <w:tcBorders>
              <w:bottom w:val="nil"/>
            </w:tcBorders>
          </w:tcPr>
          <w:p w14:paraId="5D920B84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</w:tc>
        <w:tc>
          <w:tcPr>
            <w:tcW w:w="784" w:type="dxa"/>
            <w:tcBorders>
              <w:bottom w:val="nil"/>
            </w:tcBorders>
          </w:tcPr>
          <w:p w14:paraId="46D0A151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</w:tc>
        <w:tc>
          <w:tcPr>
            <w:tcW w:w="1154" w:type="dxa"/>
            <w:tcBorders>
              <w:bottom w:val="nil"/>
            </w:tcBorders>
          </w:tcPr>
          <w:p w14:paraId="4CC97C83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</w:tc>
      </w:tr>
      <w:tr w:rsidR="00852D8C" w:rsidRPr="00E421AB" w14:paraId="0099BD86" w14:textId="77777777" w:rsidTr="00532BA3">
        <w:tc>
          <w:tcPr>
            <w:tcW w:w="5103" w:type="dxa"/>
            <w:tcBorders>
              <w:top w:val="nil"/>
              <w:bottom w:val="single" w:sz="4" w:space="0" w:color="auto"/>
            </w:tcBorders>
          </w:tcPr>
          <w:p w14:paraId="584628FC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Review of meeting minutes (project and partner meetings)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169F2504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</w:tc>
        <w:tc>
          <w:tcPr>
            <w:tcW w:w="784" w:type="dxa"/>
            <w:tcBorders>
              <w:top w:val="nil"/>
              <w:bottom w:val="single" w:sz="4" w:space="0" w:color="auto"/>
            </w:tcBorders>
          </w:tcPr>
          <w:p w14:paraId="725BB948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</w:tc>
        <w:tc>
          <w:tcPr>
            <w:tcW w:w="1154" w:type="dxa"/>
            <w:tcBorders>
              <w:top w:val="nil"/>
              <w:bottom w:val="single" w:sz="4" w:space="0" w:color="auto"/>
            </w:tcBorders>
          </w:tcPr>
          <w:p w14:paraId="43DFED27" w14:textId="77777777" w:rsidR="00852D8C" w:rsidRPr="00E421AB" w:rsidRDefault="00852D8C" w:rsidP="00532BA3">
            <w:pPr>
              <w:pStyle w:val="ReportTable"/>
              <w:spacing w:before="0" w:after="0"/>
              <w:rPr>
                <w:rFonts w:cstheme="minorHAnsi"/>
                <w:sz w:val="22"/>
                <w:szCs w:val="22"/>
              </w:rPr>
            </w:pPr>
            <w:r w:rsidRPr="00E421AB">
              <w:rPr>
                <w:rFonts w:cstheme="minorHAnsi"/>
                <w:sz w:val="22"/>
                <w:szCs w:val="22"/>
              </w:rPr>
              <w:t>x</w:t>
            </w:r>
          </w:p>
        </w:tc>
      </w:tr>
    </w:tbl>
    <w:p w14:paraId="250874AE" w14:textId="77777777" w:rsidR="00852D8C" w:rsidRPr="00E421AB" w:rsidRDefault="00852D8C" w:rsidP="00852D8C">
      <w:pPr>
        <w:spacing w:after="0" w:line="240" w:lineRule="auto"/>
        <w:jc w:val="both"/>
        <w:rPr>
          <w:rFonts w:cstheme="minorHAnsi"/>
        </w:rPr>
      </w:pPr>
    </w:p>
    <w:p w14:paraId="5070F720" w14:textId="77777777" w:rsidR="00852D8C" w:rsidRDefault="00852D8C">
      <w:pPr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br w:type="page"/>
      </w:r>
    </w:p>
    <w:p w14:paraId="18C569A5" w14:textId="77777777" w:rsidR="00852D8C" w:rsidRDefault="00852D8C" w:rsidP="00852D8C">
      <w:pPr>
        <w:spacing w:after="0" w:line="240" w:lineRule="auto"/>
        <w:jc w:val="both"/>
        <w:rPr>
          <w:rFonts w:cstheme="minorHAnsi"/>
          <w:b/>
          <w:bCs/>
          <w:lang w:val="en-US"/>
        </w:rPr>
        <w:sectPr w:rsidR="00852D8C" w:rsidSect="001E5E0D">
          <w:footerReference w:type="default" r:id="rId11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6872A718" w14:textId="58ACA24C" w:rsidR="008905AB" w:rsidRPr="00922C05" w:rsidRDefault="00A27CA8" w:rsidP="00852D8C">
      <w:pPr>
        <w:spacing w:after="0" w:line="240" w:lineRule="auto"/>
        <w:jc w:val="both"/>
        <w:rPr>
          <w:rFonts w:cstheme="minorHAnsi"/>
        </w:rPr>
        <w:sectPr w:rsidR="008905AB" w:rsidRPr="00922C05" w:rsidSect="001E5E0D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 w:rsidRPr="00E421AB">
        <w:rPr>
          <w:rFonts w:cstheme="minorHAnsi"/>
          <w:noProof/>
          <w:lang w:eastAsia="en-AU"/>
        </w:rPr>
        <w:lastRenderedPageBreak/>
        <w:drawing>
          <wp:anchor distT="0" distB="0" distL="114300" distR="114300" simplePos="0" relativeHeight="251658240" behindDoc="1" locked="0" layoutInCell="1" allowOverlap="1" wp14:anchorId="799FCE33" wp14:editId="7C2DC7E0">
            <wp:simplePos x="0" y="0"/>
            <wp:positionH relativeFrom="margin">
              <wp:posOffset>0</wp:posOffset>
            </wp:positionH>
            <wp:positionV relativeFrom="paragraph">
              <wp:posOffset>336550</wp:posOffset>
            </wp:positionV>
            <wp:extent cx="9124950" cy="5252085"/>
            <wp:effectExtent l="0" t="0" r="0" b="5715"/>
            <wp:wrapTight wrapText="bothSides">
              <wp:wrapPolygon edited="0">
                <wp:start x="0" y="0"/>
                <wp:lineTo x="0" y="21545"/>
                <wp:lineTo x="21555" y="21545"/>
                <wp:lineTo x="21555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4950" cy="5252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52D8C">
        <w:rPr>
          <w:rFonts w:cstheme="minorHAnsi"/>
        </w:rPr>
        <w:t xml:space="preserve">Supplementary </w:t>
      </w:r>
      <w:r w:rsidR="00852D8C" w:rsidRPr="00E421AB">
        <w:rPr>
          <w:rFonts w:cstheme="minorHAnsi"/>
        </w:rPr>
        <w:t xml:space="preserve">Figure </w:t>
      </w:r>
      <w:r w:rsidR="00852D8C">
        <w:rPr>
          <w:rFonts w:cstheme="minorHAnsi"/>
        </w:rPr>
        <w:t xml:space="preserve">1. </w:t>
      </w:r>
      <w:r w:rsidR="00852D8C" w:rsidRPr="00E421AB">
        <w:rPr>
          <w:rFonts w:cstheme="minorHAnsi"/>
        </w:rPr>
        <w:tab/>
        <w:t xml:space="preserve">Overview of process evaluation </w:t>
      </w:r>
      <w:r w:rsidR="00852D8C">
        <w:rPr>
          <w:rFonts w:cstheme="minorHAnsi"/>
        </w:rPr>
        <w:t>data sources and</w:t>
      </w:r>
      <w:r w:rsidR="00545BE7">
        <w:rPr>
          <w:rFonts w:cstheme="minorHAnsi"/>
        </w:rPr>
        <w:t xml:space="preserve"> </w:t>
      </w:r>
      <w:r w:rsidR="00C60918">
        <w:rPr>
          <w:rFonts w:cstheme="minorHAnsi"/>
        </w:rPr>
        <w:t>exact time</w:t>
      </w:r>
      <w:r w:rsidR="00545BE7">
        <w:rPr>
          <w:rFonts w:cstheme="minorHAnsi"/>
        </w:rPr>
        <w:t xml:space="preserve"> of collection</w:t>
      </w:r>
    </w:p>
    <w:p w14:paraId="118140DA" w14:textId="62E107AF" w:rsidR="006F0BBD" w:rsidRPr="00422C00" w:rsidRDefault="00E426E3" w:rsidP="00C60918">
      <w:pPr>
        <w:spacing w:after="0" w:line="240" w:lineRule="auto"/>
        <w:jc w:val="both"/>
        <w:rPr>
          <w:rFonts w:cstheme="minorHAnsi"/>
          <w:vertAlign w:val="superscript"/>
          <w:lang w:val="en-US"/>
        </w:rPr>
      </w:pPr>
      <w:r w:rsidRPr="00D1105C">
        <w:rPr>
          <w:rFonts w:cstheme="minorHAnsi"/>
          <w:lang w:val="en-US"/>
        </w:rPr>
        <w:lastRenderedPageBreak/>
        <w:t>Supplementary Table 2</w:t>
      </w:r>
      <w:r w:rsidR="00D1105C">
        <w:rPr>
          <w:rFonts w:cstheme="minorHAnsi"/>
          <w:lang w:val="en-US"/>
        </w:rPr>
        <w:t>:</w:t>
      </w:r>
      <w:r w:rsidR="00D1105C">
        <w:rPr>
          <w:rFonts w:cstheme="minorHAnsi"/>
          <w:lang w:val="en-US"/>
        </w:rPr>
        <w:tab/>
        <w:t>Summary of process evaluation findings in relation to HRW tr</w:t>
      </w:r>
      <w:r w:rsidR="00FE2142">
        <w:rPr>
          <w:rFonts w:cstheme="minorHAnsi"/>
          <w:lang w:val="en-US"/>
        </w:rPr>
        <w:t>ia</w:t>
      </w:r>
      <w:r w:rsidR="00D1105C">
        <w:rPr>
          <w:rFonts w:cstheme="minorHAnsi"/>
          <w:lang w:val="en-US"/>
        </w:rPr>
        <w:t>l processes</w:t>
      </w:r>
      <w:r w:rsidR="00422C00">
        <w:rPr>
          <w:rFonts w:cstheme="minorHAnsi"/>
          <w:vertAlign w:val="superscript"/>
          <w:lang w:val="en-US"/>
        </w:rPr>
        <w:t>*</w:t>
      </w:r>
    </w:p>
    <w:p w14:paraId="26A1ABB6" w14:textId="10B5C33F" w:rsidR="00D800CA" w:rsidRDefault="00422C00" w:rsidP="00891E5E">
      <w:pPr>
        <w:spacing w:after="0" w:line="240" w:lineRule="auto"/>
        <w:jc w:val="both"/>
        <w:rPr>
          <w:rFonts w:cstheme="minorHAnsi"/>
          <w:sz w:val="16"/>
          <w:szCs w:val="16"/>
          <w:lang w:val="en-US"/>
        </w:rPr>
      </w:pPr>
      <w:r w:rsidRPr="003D13AE">
        <w:rPr>
          <w:rFonts w:cstheme="minorHAnsi"/>
          <w:sz w:val="16"/>
          <w:szCs w:val="16"/>
          <w:vertAlign w:val="superscript"/>
          <w:lang w:val="en-US"/>
        </w:rPr>
        <w:t>*</w:t>
      </w:r>
      <w:r w:rsidRPr="003D13AE">
        <w:rPr>
          <w:rFonts w:cstheme="minorHAnsi"/>
          <w:sz w:val="16"/>
          <w:szCs w:val="16"/>
          <w:lang w:val="en-US"/>
        </w:rPr>
        <w:t>As the following focused on general research trial processes and research project management rather than the intervention itself, the heading of ‘Intervention’ in comparison CFIR tables has bee</w:t>
      </w:r>
      <w:r w:rsidR="003D13AE" w:rsidRPr="003D13AE">
        <w:rPr>
          <w:rFonts w:cstheme="minorHAnsi"/>
          <w:sz w:val="16"/>
          <w:szCs w:val="16"/>
          <w:lang w:val="en-US"/>
        </w:rPr>
        <w:t>n altered to ‘Research component’ representing the typical research components of an RCT.</w:t>
      </w:r>
    </w:p>
    <w:p w14:paraId="234527A8" w14:textId="28101032" w:rsidR="003D13AE" w:rsidRDefault="002B3D01" w:rsidP="003D13AE">
      <w:pPr>
        <w:pStyle w:val="PEpaperbody"/>
        <w:rPr>
          <w:lang w:val="en-US"/>
        </w:rPr>
      </w:pPr>
      <w:r>
        <w:rPr>
          <w:noProof/>
          <w:lang w:eastAsia="en-AU"/>
        </w:rPr>
        <w:drawing>
          <wp:anchor distT="0" distB="0" distL="114300" distR="114300" simplePos="0" relativeHeight="251658244" behindDoc="0" locked="0" layoutInCell="1" allowOverlap="1" wp14:anchorId="2F38968B" wp14:editId="42C552B0">
            <wp:simplePos x="0" y="0"/>
            <wp:positionH relativeFrom="margin">
              <wp:posOffset>-1462</wp:posOffset>
            </wp:positionH>
            <wp:positionV relativeFrom="paragraph">
              <wp:posOffset>21988</wp:posOffset>
            </wp:positionV>
            <wp:extent cx="9058940" cy="5646305"/>
            <wp:effectExtent l="0" t="0" r="0" b="571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9774" cy="564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0F16E6" w14:textId="77777777" w:rsidR="00C26921" w:rsidRDefault="00C26921" w:rsidP="003D13AE">
      <w:pPr>
        <w:pStyle w:val="PEpaperbody"/>
        <w:rPr>
          <w:lang w:val="en-US"/>
        </w:rPr>
      </w:pPr>
    </w:p>
    <w:p w14:paraId="70EE383D" w14:textId="77777777" w:rsidR="002B00CF" w:rsidRDefault="002B00CF">
      <w:pPr>
        <w:rPr>
          <w:rFonts w:cstheme="minorHAnsi"/>
          <w:lang w:val="en-US"/>
        </w:rPr>
      </w:pPr>
      <w:r>
        <w:rPr>
          <w:lang w:val="en-US"/>
        </w:rPr>
        <w:br w:type="page"/>
      </w:r>
    </w:p>
    <w:p w14:paraId="7DF06F52" w14:textId="77777777" w:rsidR="004831D4" w:rsidRDefault="004831D4" w:rsidP="003D13AE">
      <w:pPr>
        <w:pStyle w:val="PEpaperbody"/>
        <w:rPr>
          <w:lang w:val="en-US"/>
        </w:rPr>
      </w:pPr>
      <w:r w:rsidRPr="002F2401">
        <w:rPr>
          <w:noProof/>
          <w:lang w:eastAsia="en-AU"/>
        </w:rPr>
        <w:lastRenderedPageBreak/>
        <w:drawing>
          <wp:anchor distT="0" distB="0" distL="114300" distR="114300" simplePos="0" relativeHeight="251658245" behindDoc="0" locked="0" layoutInCell="1" allowOverlap="1" wp14:anchorId="36259828" wp14:editId="5B4B097A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9144000" cy="5746492"/>
            <wp:effectExtent l="0" t="0" r="0" b="6985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7464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EBA40A" w14:textId="77777777" w:rsidR="004831D4" w:rsidRDefault="004831D4" w:rsidP="003D13AE">
      <w:pPr>
        <w:pStyle w:val="PEpaperbody"/>
        <w:rPr>
          <w:lang w:val="en-US"/>
        </w:rPr>
      </w:pPr>
    </w:p>
    <w:p w14:paraId="6A00C1DD" w14:textId="77777777" w:rsidR="004831D4" w:rsidRDefault="004831D4">
      <w:pPr>
        <w:rPr>
          <w:rFonts w:cstheme="minorHAnsi"/>
          <w:lang w:val="en-US"/>
        </w:rPr>
      </w:pPr>
      <w:r>
        <w:rPr>
          <w:lang w:val="en-US"/>
        </w:rPr>
        <w:br w:type="page"/>
      </w:r>
    </w:p>
    <w:p w14:paraId="3A1A17E6" w14:textId="77777777" w:rsidR="002121F6" w:rsidRDefault="002121F6" w:rsidP="003D13AE">
      <w:pPr>
        <w:pStyle w:val="PEpaperbody"/>
        <w:rPr>
          <w:lang w:val="en-US"/>
        </w:rPr>
      </w:pPr>
      <w:r>
        <w:rPr>
          <w:noProof/>
          <w:lang w:eastAsia="en-AU"/>
        </w:rPr>
        <w:lastRenderedPageBreak/>
        <w:drawing>
          <wp:anchor distT="0" distB="0" distL="114300" distR="114300" simplePos="0" relativeHeight="251658246" behindDoc="0" locked="0" layoutInCell="1" allowOverlap="1" wp14:anchorId="68B76A14" wp14:editId="5F6D7C8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144000" cy="6459389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4593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6139984" w14:textId="77777777" w:rsidR="002121F6" w:rsidRDefault="002121F6" w:rsidP="003D13AE">
      <w:pPr>
        <w:pStyle w:val="PEpaperbody"/>
        <w:rPr>
          <w:lang w:val="en-US"/>
        </w:rPr>
      </w:pPr>
    </w:p>
    <w:p w14:paraId="08F510F5" w14:textId="77777777" w:rsidR="002121F6" w:rsidRDefault="005B2DC2" w:rsidP="003D13AE">
      <w:pPr>
        <w:pStyle w:val="PEpaperbody"/>
        <w:rPr>
          <w:lang w:val="en-US"/>
        </w:rPr>
      </w:pPr>
      <w:r>
        <w:rPr>
          <w:noProof/>
          <w:lang w:eastAsia="en-AU"/>
        </w:rPr>
        <w:drawing>
          <wp:anchor distT="0" distB="0" distL="114300" distR="114300" simplePos="0" relativeHeight="251658247" behindDoc="1" locked="0" layoutInCell="1" allowOverlap="1" wp14:anchorId="064EF2CE" wp14:editId="1DC57F50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9144000" cy="4002153"/>
            <wp:effectExtent l="0" t="0" r="0" b="0"/>
            <wp:wrapTight wrapText="bothSides">
              <wp:wrapPolygon edited="0">
                <wp:start x="0" y="0"/>
                <wp:lineTo x="0" y="21490"/>
                <wp:lineTo x="21555" y="21490"/>
                <wp:lineTo x="21555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40021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983CBA" w14:textId="77777777" w:rsidR="002121F6" w:rsidRDefault="002121F6" w:rsidP="003D13AE">
      <w:pPr>
        <w:pStyle w:val="PEpaperbody"/>
        <w:rPr>
          <w:lang w:val="en-US"/>
        </w:rPr>
      </w:pPr>
    </w:p>
    <w:p w14:paraId="375E8E7A" w14:textId="77777777" w:rsidR="002121F6" w:rsidRDefault="002121F6" w:rsidP="003D13AE">
      <w:pPr>
        <w:pStyle w:val="PEpaperbody"/>
        <w:rPr>
          <w:lang w:val="en-US"/>
        </w:rPr>
      </w:pPr>
    </w:p>
    <w:p w14:paraId="418CAF2B" w14:textId="77777777" w:rsidR="005B2DC2" w:rsidRDefault="005B2DC2">
      <w:pPr>
        <w:rPr>
          <w:rFonts w:cstheme="minorHAnsi"/>
          <w:lang w:val="en-US"/>
        </w:rPr>
      </w:pPr>
      <w:r>
        <w:rPr>
          <w:lang w:val="en-US"/>
        </w:rPr>
        <w:br w:type="page"/>
      </w:r>
    </w:p>
    <w:p w14:paraId="4D28DE16" w14:textId="77777777" w:rsidR="005B2DC2" w:rsidRPr="00422C00" w:rsidRDefault="005B2DC2" w:rsidP="005B2DC2">
      <w:pPr>
        <w:spacing w:after="120" w:line="240" w:lineRule="auto"/>
        <w:jc w:val="both"/>
        <w:rPr>
          <w:rFonts w:cstheme="minorHAnsi"/>
          <w:vertAlign w:val="superscript"/>
          <w:lang w:val="en-US"/>
        </w:rPr>
      </w:pPr>
      <w:r w:rsidRPr="00D1105C">
        <w:rPr>
          <w:rFonts w:cstheme="minorHAnsi"/>
          <w:lang w:val="en-US"/>
        </w:rPr>
        <w:lastRenderedPageBreak/>
        <w:t xml:space="preserve">Supplementary Table </w:t>
      </w:r>
      <w:r>
        <w:rPr>
          <w:rFonts w:cstheme="minorHAnsi"/>
          <w:lang w:val="en-US"/>
        </w:rPr>
        <w:t>3:</w:t>
      </w:r>
      <w:r>
        <w:rPr>
          <w:rFonts w:cstheme="minorHAnsi"/>
          <w:lang w:val="en-US"/>
        </w:rPr>
        <w:tab/>
        <w:t>Summary of process evaluation findings in relation to HRW interventions</w:t>
      </w:r>
    </w:p>
    <w:p w14:paraId="33DCC730" w14:textId="347B15BF" w:rsidR="003D13AE" w:rsidRPr="003D13AE" w:rsidRDefault="00493A54" w:rsidP="003D13AE">
      <w:pPr>
        <w:pStyle w:val="PEpaperbody"/>
        <w:rPr>
          <w:lang w:val="en-US"/>
        </w:rPr>
      </w:pPr>
      <w:r w:rsidRPr="00493A54">
        <w:rPr>
          <w:noProof/>
          <w:lang w:eastAsia="en-AU"/>
        </w:rPr>
        <w:drawing>
          <wp:anchor distT="0" distB="0" distL="114300" distR="114300" simplePos="0" relativeHeight="251658248" behindDoc="0" locked="0" layoutInCell="1" allowOverlap="1" wp14:anchorId="3CB1D590" wp14:editId="0D5AC351">
            <wp:simplePos x="0" y="0"/>
            <wp:positionH relativeFrom="column">
              <wp:posOffset>-1905</wp:posOffset>
            </wp:positionH>
            <wp:positionV relativeFrom="paragraph">
              <wp:posOffset>2540</wp:posOffset>
            </wp:positionV>
            <wp:extent cx="9144000" cy="4170969"/>
            <wp:effectExtent l="0" t="0" r="0" b="127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41709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D13AE" w:rsidRPr="003D13AE" w:rsidSect="001E5E0D">
      <w:pgSz w:w="16838" w:h="11906" w:orient="landscape"/>
      <w:pgMar w:top="1062" w:right="939" w:bottom="993" w:left="87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44039" w14:textId="77777777" w:rsidR="001E5E0D" w:rsidRDefault="001E5E0D" w:rsidP="001F52B0">
      <w:pPr>
        <w:spacing w:after="0" w:line="240" w:lineRule="auto"/>
      </w:pPr>
      <w:r>
        <w:separator/>
      </w:r>
    </w:p>
  </w:endnote>
  <w:endnote w:type="continuationSeparator" w:id="0">
    <w:p w14:paraId="310DE0F0" w14:textId="77777777" w:rsidR="001E5E0D" w:rsidRDefault="001E5E0D" w:rsidP="001F52B0">
      <w:pPr>
        <w:spacing w:after="0" w:line="240" w:lineRule="auto"/>
      </w:pPr>
      <w:r>
        <w:continuationSeparator/>
      </w:r>
    </w:p>
  </w:endnote>
  <w:endnote w:type="continuationNotice" w:id="1">
    <w:p w14:paraId="1A1DCD5C" w14:textId="77777777" w:rsidR="001E5E0D" w:rsidRDefault="001E5E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42891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07BF4B" w14:textId="4674EB2E" w:rsidR="00A1562D" w:rsidRDefault="00A1562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BCCFDF" w14:textId="77777777" w:rsidR="00A1562D" w:rsidRDefault="00A156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B90B8" w14:textId="77777777" w:rsidR="001E5E0D" w:rsidRDefault="001E5E0D" w:rsidP="001F52B0">
      <w:pPr>
        <w:spacing w:after="0" w:line="240" w:lineRule="auto"/>
      </w:pPr>
      <w:r>
        <w:separator/>
      </w:r>
    </w:p>
  </w:footnote>
  <w:footnote w:type="continuationSeparator" w:id="0">
    <w:p w14:paraId="74A4AA2E" w14:textId="77777777" w:rsidR="001E5E0D" w:rsidRDefault="001E5E0D" w:rsidP="001F52B0">
      <w:pPr>
        <w:spacing w:after="0" w:line="240" w:lineRule="auto"/>
      </w:pPr>
      <w:r>
        <w:continuationSeparator/>
      </w:r>
    </w:p>
  </w:footnote>
  <w:footnote w:type="continuationNotice" w:id="1">
    <w:p w14:paraId="62D947A5" w14:textId="77777777" w:rsidR="001E5E0D" w:rsidRDefault="001E5E0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567AE"/>
    <w:multiLevelType w:val="hybridMultilevel"/>
    <w:tmpl w:val="8E1C541E"/>
    <w:lvl w:ilvl="0" w:tplc="0C09000F">
      <w:start w:val="1"/>
      <w:numFmt w:val="decimal"/>
      <w:lvlText w:val="%1."/>
      <w:lvlJc w:val="left"/>
      <w:pPr>
        <w:ind w:left="644" w:hanging="360"/>
      </w:pPr>
    </w:lvl>
    <w:lvl w:ilvl="1" w:tplc="0C090019">
      <w:start w:val="1"/>
      <w:numFmt w:val="lowerLetter"/>
      <w:lvlText w:val="%2."/>
      <w:lvlJc w:val="left"/>
      <w:pPr>
        <w:ind w:left="1364" w:hanging="360"/>
      </w:pPr>
    </w:lvl>
    <w:lvl w:ilvl="2" w:tplc="0C09001B">
      <w:start w:val="1"/>
      <w:numFmt w:val="lowerRoman"/>
      <w:lvlText w:val="%3."/>
      <w:lvlJc w:val="right"/>
      <w:pPr>
        <w:ind w:left="2084" w:hanging="180"/>
      </w:pPr>
    </w:lvl>
    <w:lvl w:ilvl="3" w:tplc="0C09000F">
      <w:start w:val="1"/>
      <w:numFmt w:val="decimal"/>
      <w:lvlText w:val="%4."/>
      <w:lvlJc w:val="left"/>
      <w:pPr>
        <w:ind w:left="2804" w:hanging="360"/>
      </w:pPr>
    </w:lvl>
    <w:lvl w:ilvl="4" w:tplc="0C090019">
      <w:start w:val="1"/>
      <w:numFmt w:val="lowerLetter"/>
      <w:lvlText w:val="%5."/>
      <w:lvlJc w:val="left"/>
      <w:pPr>
        <w:ind w:left="3524" w:hanging="360"/>
      </w:pPr>
    </w:lvl>
    <w:lvl w:ilvl="5" w:tplc="0C09001B">
      <w:start w:val="1"/>
      <w:numFmt w:val="lowerRoman"/>
      <w:lvlText w:val="%6."/>
      <w:lvlJc w:val="right"/>
      <w:pPr>
        <w:ind w:left="4244" w:hanging="180"/>
      </w:pPr>
    </w:lvl>
    <w:lvl w:ilvl="6" w:tplc="0C09000F">
      <w:start w:val="1"/>
      <w:numFmt w:val="decimal"/>
      <w:lvlText w:val="%7."/>
      <w:lvlJc w:val="left"/>
      <w:pPr>
        <w:ind w:left="4964" w:hanging="360"/>
      </w:pPr>
    </w:lvl>
    <w:lvl w:ilvl="7" w:tplc="0C090019">
      <w:start w:val="1"/>
      <w:numFmt w:val="lowerLetter"/>
      <w:lvlText w:val="%8."/>
      <w:lvlJc w:val="left"/>
      <w:pPr>
        <w:ind w:left="5684" w:hanging="360"/>
      </w:pPr>
    </w:lvl>
    <w:lvl w:ilvl="8" w:tplc="0C0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434C29"/>
    <w:multiLevelType w:val="hybridMultilevel"/>
    <w:tmpl w:val="E8D606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F00E2"/>
    <w:multiLevelType w:val="hybridMultilevel"/>
    <w:tmpl w:val="92E62C5E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BF3207A"/>
    <w:multiLevelType w:val="hybridMultilevel"/>
    <w:tmpl w:val="2D8E0DBA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37EB8"/>
    <w:multiLevelType w:val="hybridMultilevel"/>
    <w:tmpl w:val="D8F27C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3216B"/>
    <w:multiLevelType w:val="hybridMultilevel"/>
    <w:tmpl w:val="74D6B43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5665EE"/>
    <w:multiLevelType w:val="hybridMultilevel"/>
    <w:tmpl w:val="60FE5464"/>
    <w:lvl w:ilvl="0" w:tplc="156415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996EC3"/>
    <w:multiLevelType w:val="hybridMultilevel"/>
    <w:tmpl w:val="D8F27CF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B4613"/>
    <w:multiLevelType w:val="hybridMultilevel"/>
    <w:tmpl w:val="2FCAAC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981F59"/>
    <w:multiLevelType w:val="hybridMultilevel"/>
    <w:tmpl w:val="50E02640"/>
    <w:lvl w:ilvl="0" w:tplc="9AC4BA4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25" w:hanging="360"/>
      </w:pPr>
    </w:lvl>
    <w:lvl w:ilvl="2" w:tplc="0C09001B" w:tentative="1">
      <w:start w:val="1"/>
      <w:numFmt w:val="lowerRoman"/>
      <w:lvlText w:val="%3."/>
      <w:lvlJc w:val="right"/>
      <w:pPr>
        <w:ind w:left="1845" w:hanging="180"/>
      </w:pPr>
    </w:lvl>
    <w:lvl w:ilvl="3" w:tplc="0C09000F" w:tentative="1">
      <w:start w:val="1"/>
      <w:numFmt w:val="decimal"/>
      <w:lvlText w:val="%4."/>
      <w:lvlJc w:val="left"/>
      <w:pPr>
        <w:ind w:left="2565" w:hanging="360"/>
      </w:pPr>
    </w:lvl>
    <w:lvl w:ilvl="4" w:tplc="0C090019" w:tentative="1">
      <w:start w:val="1"/>
      <w:numFmt w:val="lowerLetter"/>
      <w:lvlText w:val="%5."/>
      <w:lvlJc w:val="left"/>
      <w:pPr>
        <w:ind w:left="3285" w:hanging="360"/>
      </w:pPr>
    </w:lvl>
    <w:lvl w:ilvl="5" w:tplc="0C09001B" w:tentative="1">
      <w:start w:val="1"/>
      <w:numFmt w:val="lowerRoman"/>
      <w:lvlText w:val="%6."/>
      <w:lvlJc w:val="right"/>
      <w:pPr>
        <w:ind w:left="4005" w:hanging="180"/>
      </w:pPr>
    </w:lvl>
    <w:lvl w:ilvl="6" w:tplc="0C09000F" w:tentative="1">
      <w:start w:val="1"/>
      <w:numFmt w:val="decimal"/>
      <w:lvlText w:val="%7."/>
      <w:lvlJc w:val="left"/>
      <w:pPr>
        <w:ind w:left="4725" w:hanging="360"/>
      </w:pPr>
    </w:lvl>
    <w:lvl w:ilvl="7" w:tplc="0C090019" w:tentative="1">
      <w:start w:val="1"/>
      <w:numFmt w:val="lowerLetter"/>
      <w:lvlText w:val="%8."/>
      <w:lvlJc w:val="left"/>
      <w:pPr>
        <w:ind w:left="5445" w:hanging="360"/>
      </w:pPr>
    </w:lvl>
    <w:lvl w:ilvl="8" w:tplc="0C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4AFB465C"/>
    <w:multiLevelType w:val="hybridMultilevel"/>
    <w:tmpl w:val="1A360CF4"/>
    <w:lvl w:ilvl="0" w:tplc="26BAFAB6">
      <w:start w:val="1"/>
      <w:numFmt w:val="bullet"/>
      <w:lvlText w:val=""/>
      <w:lvlJc w:val="left"/>
      <w:pPr>
        <w:ind w:left="170" w:hanging="113"/>
      </w:pPr>
      <w:rPr>
        <w:rFonts w:ascii="Symbol" w:hAnsi="Symbol" w:hint="default"/>
        <w:color w:val="auto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3E3600"/>
    <w:multiLevelType w:val="multilevel"/>
    <w:tmpl w:val="75FEFB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6297559"/>
    <w:multiLevelType w:val="hybridMultilevel"/>
    <w:tmpl w:val="808AA7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FA47B1"/>
    <w:multiLevelType w:val="hybridMultilevel"/>
    <w:tmpl w:val="479C7A72"/>
    <w:lvl w:ilvl="0" w:tplc="26BAFAB6">
      <w:start w:val="1"/>
      <w:numFmt w:val="bullet"/>
      <w:lvlText w:val=""/>
      <w:lvlJc w:val="left"/>
      <w:pPr>
        <w:ind w:left="170" w:hanging="113"/>
      </w:pPr>
      <w:rPr>
        <w:rFonts w:ascii="Symbol" w:hAnsi="Symbol" w:hint="default"/>
        <w:color w:val="auto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B4653D"/>
    <w:multiLevelType w:val="hybridMultilevel"/>
    <w:tmpl w:val="95F428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4945630">
    <w:abstractNumId w:val="12"/>
  </w:num>
  <w:num w:numId="2" w16cid:durableId="1643927803">
    <w:abstractNumId w:val="5"/>
  </w:num>
  <w:num w:numId="3" w16cid:durableId="821310462">
    <w:abstractNumId w:val="3"/>
  </w:num>
  <w:num w:numId="4" w16cid:durableId="1878002123">
    <w:abstractNumId w:val="11"/>
  </w:num>
  <w:num w:numId="5" w16cid:durableId="175929764">
    <w:abstractNumId w:val="7"/>
  </w:num>
  <w:num w:numId="6" w16cid:durableId="1810977071">
    <w:abstractNumId w:val="4"/>
  </w:num>
  <w:num w:numId="7" w16cid:durableId="1550699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9907059">
    <w:abstractNumId w:val="0"/>
  </w:num>
  <w:num w:numId="9" w16cid:durableId="203490665">
    <w:abstractNumId w:val="2"/>
  </w:num>
  <w:num w:numId="10" w16cid:durableId="1464543512">
    <w:abstractNumId w:val="13"/>
  </w:num>
  <w:num w:numId="11" w16cid:durableId="1743336740">
    <w:abstractNumId w:val="10"/>
  </w:num>
  <w:num w:numId="12" w16cid:durableId="736585131">
    <w:abstractNumId w:val="9"/>
  </w:num>
  <w:num w:numId="13" w16cid:durableId="781069228">
    <w:abstractNumId w:val="1"/>
  </w:num>
  <w:num w:numId="14" w16cid:durableId="1399017444">
    <w:abstractNumId w:val="8"/>
  </w:num>
  <w:num w:numId="15" w16cid:durableId="193034577">
    <w:abstractNumId w:val="6"/>
  </w:num>
  <w:num w:numId="16" w16cid:durableId="29760940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W1NDe2NDSwtDAxt7BQ0lEKTi0uzszPAykwqwUAnlVMx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dd99pweg0wpdeedtv0vpfe6a5zf5ez2ar22&quot;&gt;Jane and Beth new&lt;record-ids&gt;&lt;item&gt;8&lt;/item&gt;&lt;item&gt;200&lt;/item&gt;&lt;item&gt;499&lt;/item&gt;&lt;item&gt;559&lt;/item&gt;&lt;item&gt;922&lt;/item&gt;&lt;item&gt;1032&lt;/item&gt;&lt;item&gt;1035&lt;/item&gt;&lt;item&gt;1078&lt;/item&gt;&lt;item&gt;1131&lt;/item&gt;&lt;item&gt;1216&lt;/item&gt;&lt;item&gt;1226&lt;/item&gt;&lt;item&gt;1271&lt;/item&gt;&lt;item&gt;1309&lt;/item&gt;&lt;item&gt;1482&lt;/item&gt;&lt;item&gt;1527&lt;/item&gt;&lt;item&gt;1640&lt;/item&gt;&lt;item&gt;1824&lt;/item&gt;&lt;item&gt;1825&lt;/item&gt;&lt;item&gt;1841&lt;/item&gt;&lt;item&gt;1857&lt;/item&gt;&lt;item&gt;1863&lt;/item&gt;&lt;item&gt;1947&lt;/item&gt;&lt;item&gt;2128&lt;/item&gt;&lt;item&gt;2154&lt;/item&gt;&lt;item&gt;2157&lt;/item&gt;&lt;item&gt;2172&lt;/item&gt;&lt;item&gt;2173&lt;/item&gt;&lt;item&gt;2175&lt;/item&gt;&lt;item&gt;2176&lt;/item&gt;&lt;item&gt;2177&lt;/item&gt;&lt;item&gt;2178&lt;/item&gt;&lt;item&gt;2179&lt;/item&gt;&lt;item&gt;2181&lt;/item&gt;&lt;item&gt;2182&lt;/item&gt;&lt;item&gt;2183&lt;/item&gt;&lt;item&gt;2184&lt;/item&gt;&lt;item&gt;2188&lt;/item&gt;&lt;item&gt;2190&lt;/item&gt;&lt;item&gt;2191&lt;/item&gt;&lt;item&gt;2192&lt;/item&gt;&lt;item&gt;2193&lt;/item&gt;&lt;item&gt;2194&lt;/item&gt;&lt;item&gt;2195&lt;/item&gt;&lt;item&gt;2196&lt;/item&gt;&lt;item&gt;2197&lt;/item&gt;&lt;item&gt;2198&lt;/item&gt;&lt;item&gt;2199&lt;/item&gt;&lt;item&gt;2200&lt;/item&gt;&lt;item&gt;2201&lt;/item&gt;&lt;item&gt;2202&lt;/item&gt;&lt;item&gt;2203&lt;/item&gt;&lt;item&gt;2204&lt;/item&gt;&lt;item&gt;2205&lt;/item&gt;&lt;item&gt;2206&lt;/item&gt;&lt;/record-ids&gt;&lt;/item&gt;&lt;/Libraries&gt;"/>
  </w:docVars>
  <w:rsids>
    <w:rsidRoot w:val="00C80F3D"/>
    <w:rsid w:val="00000AF0"/>
    <w:rsid w:val="00000F99"/>
    <w:rsid w:val="00002434"/>
    <w:rsid w:val="00002FA5"/>
    <w:rsid w:val="00003E14"/>
    <w:rsid w:val="000044A1"/>
    <w:rsid w:val="0001155A"/>
    <w:rsid w:val="0001286B"/>
    <w:rsid w:val="0001291E"/>
    <w:rsid w:val="00012F7D"/>
    <w:rsid w:val="00015187"/>
    <w:rsid w:val="00015925"/>
    <w:rsid w:val="00016B92"/>
    <w:rsid w:val="0001723D"/>
    <w:rsid w:val="00020790"/>
    <w:rsid w:val="00021D61"/>
    <w:rsid w:val="00021F9B"/>
    <w:rsid w:val="000223F6"/>
    <w:rsid w:val="00022647"/>
    <w:rsid w:val="00024854"/>
    <w:rsid w:val="0002508F"/>
    <w:rsid w:val="000259CE"/>
    <w:rsid w:val="0002625B"/>
    <w:rsid w:val="00026485"/>
    <w:rsid w:val="0003052F"/>
    <w:rsid w:val="00033EB7"/>
    <w:rsid w:val="00033F79"/>
    <w:rsid w:val="00036FAE"/>
    <w:rsid w:val="00037972"/>
    <w:rsid w:val="00040840"/>
    <w:rsid w:val="0004511D"/>
    <w:rsid w:val="0005010A"/>
    <w:rsid w:val="00051111"/>
    <w:rsid w:val="000512A4"/>
    <w:rsid w:val="0005156B"/>
    <w:rsid w:val="0005225A"/>
    <w:rsid w:val="000527F4"/>
    <w:rsid w:val="00052E77"/>
    <w:rsid w:val="00052F8B"/>
    <w:rsid w:val="00054997"/>
    <w:rsid w:val="00055383"/>
    <w:rsid w:val="000578AE"/>
    <w:rsid w:val="00060C6D"/>
    <w:rsid w:val="00062677"/>
    <w:rsid w:val="00063E52"/>
    <w:rsid w:val="00064D4D"/>
    <w:rsid w:val="00064DFF"/>
    <w:rsid w:val="0006598F"/>
    <w:rsid w:val="00066565"/>
    <w:rsid w:val="00066AC7"/>
    <w:rsid w:val="00066BF5"/>
    <w:rsid w:val="00071082"/>
    <w:rsid w:val="000715B9"/>
    <w:rsid w:val="00072BD0"/>
    <w:rsid w:val="00073F80"/>
    <w:rsid w:val="0007453B"/>
    <w:rsid w:val="00075D30"/>
    <w:rsid w:val="00076975"/>
    <w:rsid w:val="0008025C"/>
    <w:rsid w:val="00082342"/>
    <w:rsid w:val="00082F7E"/>
    <w:rsid w:val="0008390F"/>
    <w:rsid w:val="00084E94"/>
    <w:rsid w:val="00084F57"/>
    <w:rsid w:val="00086AA8"/>
    <w:rsid w:val="000870E6"/>
    <w:rsid w:val="000878DE"/>
    <w:rsid w:val="00087E6A"/>
    <w:rsid w:val="00091351"/>
    <w:rsid w:val="00092003"/>
    <w:rsid w:val="0009587B"/>
    <w:rsid w:val="000A00DE"/>
    <w:rsid w:val="000A1587"/>
    <w:rsid w:val="000A1FA4"/>
    <w:rsid w:val="000A258B"/>
    <w:rsid w:val="000A3227"/>
    <w:rsid w:val="000A3D9C"/>
    <w:rsid w:val="000A4008"/>
    <w:rsid w:val="000A405C"/>
    <w:rsid w:val="000A465D"/>
    <w:rsid w:val="000A4D98"/>
    <w:rsid w:val="000A5280"/>
    <w:rsid w:val="000A5F0A"/>
    <w:rsid w:val="000A600F"/>
    <w:rsid w:val="000A6A6A"/>
    <w:rsid w:val="000A709C"/>
    <w:rsid w:val="000B0EB8"/>
    <w:rsid w:val="000B397C"/>
    <w:rsid w:val="000B3A1D"/>
    <w:rsid w:val="000B4C55"/>
    <w:rsid w:val="000B5057"/>
    <w:rsid w:val="000B6058"/>
    <w:rsid w:val="000C1D55"/>
    <w:rsid w:val="000C3194"/>
    <w:rsid w:val="000C32F5"/>
    <w:rsid w:val="000C3323"/>
    <w:rsid w:val="000C38CF"/>
    <w:rsid w:val="000C3E3B"/>
    <w:rsid w:val="000C448F"/>
    <w:rsid w:val="000C4AC4"/>
    <w:rsid w:val="000C58A0"/>
    <w:rsid w:val="000C5E6D"/>
    <w:rsid w:val="000C5F5B"/>
    <w:rsid w:val="000D0AB8"/>
    <w:rsid w:val="000D1400"/>
    <w:rsid w:val="000D1634"/>
    <w:rsid w:val="000D44FA"/>
    <w:rsid w:val="000D57CA"/>
    <w:rsid w:val="000D5AD3"/>
    <w:rsid w:val="000D65AF"/>
    <w:rsid w:val="000D6C88"/>
    <w:rsid w:val="000D6CBC"/>
    <w:rsid w:val="000D72B2"/>
    <w:rsid w:val="000D7D0D"/>
    <w:rsid w:val="000D7EDA"/>
    <w:rsid w:val="000E0225"/>
    <w:rsid w:val="000E0E98"/>
    <w:rsid w:val="000E1D4C"/>
    <w:rsid w:val="000E3C50"/>
    <w:rsid w:val="000E4445"/>
    <w:rsid w:val="000E4D79"/>
    <w:rsid w:val="000E5547"/>
    <w:rsid w:val="000E5CCE"/>
    <w:rsid w:val="000E61FC"/>
    <w:rsid w:val="000E739F"/>
    <w:rsid w:val="000F1265"/>
    <w:rsid w:val="000F12FB"/>
    <w:rsid w:val="000F265F"/>
    <w:rsid w:val="000F5F03"/>
    <w:rsid w:val="000F6D24"/>
    <w:rsid w:val="00100086"/>
    <w:rsid w:val="00101BA1"/>
    <w:rsid w:val="00102982"/>
    <w:rsid w:val="00102FB5"/>
    <w:rsid w:val="00104C3F"/>
    <w:rsid w:val="00110DB4"/>
    <w:rsid w:val="00111B6A"/>
    <w:rsid w:val="0011216E"/>
    <w:rsid w:val="00114897"/>
    <w:rsid w:val="00115147"/>
    <w:rsid w:val="00116514"/>
    <w:rsid w:val="00116B55"/>
    <w:rsid w:val="0011703F"/>
    <w:rsid w:val="00122A66"/>
    <w:rsid w:val="00123CC2"/>
    <w:rsid w:val="00124D81"/>
    <w:rsid w:val="00127120"/>
    <w:rsid w:val="001304B2"/>
    <w:rsid w:val="00130C33"/>
    <w:rsid w:val="00131019"/>
    <w:rsid w:val="00131282"/>
    <w:rsid w:val="001317A1"/>
    <w:rsid w:val="00135B8A"/>
    <w:rsid w:val="001368F5"/>
    <w:rsid w:val="001377CA"/>
    <w:rsid w:val="001403ED"/>
    <w:rsid w:val="00140CE9"/>
    <w:rsid w:val="00143E97"/>
    <w:rsid w:val="001443DC"/>
    <w:rsid w:val="001453EC"/>
    <w:rsid w:val="00146480"/>
    <w:rsid w:val="0014731C"/>
    <w:rsid w:val="0015138D"/>
    <w:rsid w:val="00153795"/>
    <w:rsid w:val="001541DC"/>
    <w:rsid w:val="001548A7"/>
    <w:rsid w:val="001555A3"/>
    <w:rsid w:val="001561F4"/>
    <w:rsid w:val="00156567"/>
    <w:rsid w:val="001570AF"/>
    <w:rsid w:val="00157B71"/>
    <w:rsid w:val="0016023C"/>
    <w:rsid w:val="00160541"/>
    <w:rsid w:val="00161141"/>
    <w:rsid w:val="00161AC4"/>
    <w:rsid w:val="00161E3D"/>
    <w:rsid w:val="00163CB5"/>
    <w:rsid w:val="00164227"/>
    <w:rsid w:val="00164F69"/>
    <w:rsid w:val="00165862"/>
    <w:rsid w:val="001663DB"/>
    <w:rsid w:val="00166ADD"/>
    <w:rsid w:val="00166FDC"/>
    <w:rsid w:val="00174CE5"/>
    <w:rsid w:val="0017573F"/>
    <w:rsid w:val="00176E92"/>
    <w:rsid w:val="00177712"/>
    <w:rsid w:val="00177CEA"/>
    <w:rsid w:val="0018197A"/>
    <w:rsid w:val="00182662"/>
    <w:rsid w:val="00182A3E"/>
    <w:rsid w:val="00182D3A"/>
    <w:rsid w:val="0018539A"/>
    <w:rsid w:val="00185C9B"/>
    <w:rsid w:val="00191EF2"/>
    <w:rsid w:val="00192983"/>
    <w:rsid w:val="001943D4"/>
    <w:rsid w:val="00195E59"/>
    <w:rsid w:val="001A026B"/>
    <w:rsid w:val="001A0307"/>
    <w:rsid w:val="001A03E2"/>
    <w:rsid w:val="001A0D3A"/>
    <w:rsid w:val="001A18E8"/>
    <w:rsid w:val="001A3071"/>
    <w:rsid w:val="001A3897"/>
    <w:rsid w:val="001A4680"/>
    <w:rsid w:val="001A47A5"/>
    <w:rsid w:val="001A481E"/>
    <w:rsid w:val="001A74E4"/>
    <w:rsid w:val="001A7771"/>
    <w:rsid w:val="001A7CBC"/>
    <w:rsid w:val="001A7E4C"/>
    <w:rsid w:val="001B01CD"/>
    <w:rsid w:val="001B1669"/>
    <w:rsid w:val="001B3154"/>
    <w:rsid w:val="001B4F6D"/>
    <w:rsid w:val="001B5CF8"/>
    <w:rsid w:val="001B7710"/>
    <w:rsid w:val="001B7D11"/>
    <w:rsid w:val="001C1DCB"/>
    <w:rsid w:val="001C2B35"/>
    <w:rsid w:val="001C3F28"/>
    <w:rsid w:val="001C5126"/>
    <w:rsid w:val="001C6C72"/>
    <w:rsid w:val="001C72B8"/>
    <w:rsid w:val="001C781E"/>
    <w:rsid w:val="001C7A5E"/>
    <w:rsid w:val="001C7CAA"/>
    <w:rsid w:val="001D2663"/>
    <w:rsid w:val="001D2EB1"/>
    <w:rsid w:val="001D450D"/>
    <w:rsid w:val="001D4514"/>
    <w:rsid w:val="001D4C0B"/>
    <w:rsid w:val="001D66E8"/>
    <w:rsid w:val="001D6C6C"/>
    <w:rsid w:val="001D6FA9"/>
    <w:rsid w:val="001E10A5"/>
    <w:rsid w:val="001E23BA"/>
    <w:rsid w:val="001E4812"/>
    <w:rsid w:val="001E4F3B"/>
    <w:rsid w:val="001E5230"/>
    <w:rsid w:val="001E5E0D"/>
    <w:rsid w:val="001E66D6"/>
    <w:rsid w:val="001E6E49"/>
    <w:rsid w:val="001E7552"/>
    <w:rsid w:val="001F088A"/>
    <w:rsid w:val="001F3156"/>
    <w:rsid w:val="001F5115"/>
    <w:rsid w:val="001F52B0"/>
    <w:rsid w:val="001F611B"/>
    <w:rsid w:val="001F6216"/>
    <w:rsid w:val="002011D3"/>
    <w:rsid w:val="002017F1"/>
    <w:rsid w:val="0020265F"/>
    <w:rsid w:val="00203380"/>
    <w:rsid w:val="00203A1C"/>
    <w:rsid w:val="00204BB3"/>
    <w:rsid w:val="00204D07"/>
    <w:rsid w:val="00205064"/>
    <w:rsid w:val="00205230"/>
    <w:rsid w:val="00205638"/>
    <w:rsid w:val="00205E22"/>
    <w:rsid w:val="00210B55"/>
    <w:rsid w:val="002113C7"/>
    <w:rsid w:val="002121F6"/>
    <w:rsid w:val="00213A16"/>
    <w:rsid w:val="002142D0"/>
    <w:rsid w:val="00214F25"/>
    <w:rsid w:val="002153DA"/>
    <w:rsid w:val="0021553E"/>
    <w:rsid w:val="0021626D"/>
    <w:rsid w:val="00216A27"/>
    <w:rsid w:val="00217144"/>
    <w:rsid w:val="00217318"/>
    <w:rsid w:val="002177EA"/>
    <w:rsid w:val="0022115C"/>
    <w:rsid w:val="00222578"/>
    <w:rsid w:val="002234B6"/>
    <w:rsid w:val="0023034B"/>
    <w:rsid w:val="00232D0B"/>
    <w:rsid w:val="00233BAC"/>
    <w:rsid w:val="00233F50"/>
    <w:rsid w:val="0023452B"/>
    <w:rsid w:val="002347C0"/>
    <w:rsid w:val="00235934"/>
    <w:rsid w:val="002366DC"/>
    <w:rsid w:val="002400F7"/>
    <w:rsid w:val="00240BEA"/>
    <w:rsid w:val="00241097"/>
    <w:rsid w:val="0024222C"/>
    <w:rsid w:val="002424B8"/>
    <w:rsid w:val="00242E7E"/>
    <w:rsid w:val="00243189"/>
    <w:rsid w:val="0024340E"/>
    <w:rsid w:val="002449B1"/>
    <w:rsid w:val="00244D3F"/>
    <w:rsid w:val="002456D2"/>
    <w:rsid w:val="00245895"/>
    <w:rsid w:val="002466F1"/>
    <w:rsid w:val="00246CEC"/>
    <w:rsid w:val="0025140C"/>
    <w:rsid w:val="002528C3"/>
    <w:rsid w:val="0025304C"/>
    <w:rsid w:val="0025450E"/>
    <w:rsid w:val="0025568A"/>
    <w:rsid w:val="00256504"/>
    <w:rsid w:val="00257577"/>
    <w:rsid w:val="00260E51"/>
    <w:rsid w:val="00261ED9"/>
    <w:rsid w:val="00265F4C"/>
    <w:rsid w:val="00266605"/>
    <w:rsid w:val="002674E0"/>
    <w:rsid w:val="002676FE"/>
    <w:rsid w:val="00267875"/>
    <w:rsid w:val="0026794A"/>
    <w:rsid w:val="00267B69"/>
    <w:rsid w:val="0027044F"/>
    <w:rsid w:val="00270DDE"/>
    <w:rsid w:val="00274763"/>
    <w:rsid w:val="002763D9"/>
    <w:rsid w:val="00276C16"/>
    <w:rsid w:val="0027752D"/>
    <w:rsid w:val="00277AB6"/>
    <w:rsid w:val="00277BD2"/>
    <w:rsid w:val="00280627"/>
    <w:rsid w:val="002827FA"/>
    <w:rsid w:val="002834B2"/>
    <w:rsid w:val="00284521"/>
    <w:rsid w:val="0028475D"/>
    <w:rsid w:val="00285AC1"/>
    <w:rsid w:val="00285C2C"/>
    <w:rsid w:val="00285F5F"/>
    <w:rsid w:val="00286CD2"/>
    <w:rsid w:val="00286EBA"/>
    <w:rsid w:val="002875FB"/>
    <w:rsid w:val="002879F2"/>
    <w:rsid w:val="00291901"/>
    <w:rsid w:val="00291DFD"/>
    <w:rsid w:val="00292B07"/>
    <w:rsid w:val="00292B15"/>
    <w:rsid w:val="00293192"/>
    <w:rsid w:val="002A3B06"/>
    <w:rsid w:val="002A4912"/>
    <w:rsid w:val="002A72DB"/>
    <w:rsid w:val="002B00CF"/>
    <w:rsid w:val="002B0419"/>
    <w:rsid w:val="002B0A47"/>
    <w:rsid w:val="002B125F"/>
    <w:rsid w:val="002B1759"/>
    <w:rsid w:val="002B1B3A"/>
    <w:rsid w:val="002B1D1B"/>
    <w:rsid w:val="002B3960"/>
    <w:rsid w:val="002B3D01"/>
    <w:rsid w:val="002B4C61"/>
    <w:rsid w:val="002B575D"/>
    <w:rsid w:val="002B68CB"/>
    <w:rsid w:val="002C0EBA"/>
    <w:rsid w:val="002C15E4"/>
    <w:rsid w:val="002C1826"/>
    <w:rsid w:val="002C1A9E"/>
    <w:rsid w:val="002C219E"/>
    <w:rsid w:val="002C3F39"/>
    <w:rsid w:val="002C6D1D"/>
    <w:rsid w:val="002C7423"/>
    <w:rsid w:val="002D08FA"/>
    <w:rsid w:val="002D1008"/>
    <w:rsid w:val="002D1197"/>
    <w:rsid w:val="002D150E"/>
    <w:rsid w:val="002D1660"/>
    <w:rsid w:val="002D29DE"/>
    <w:rsid w:val="002D351C"/>
    <w:rsid w:val="002D5841"/>
    <w:rsid w:val="002D58AD"/>
    <w:rsid w:val="002D5A5F"/>
    <w:rsid w:val="002D61CD"/>
    <w:rsid w:val="002D6FDF"/>
    <w:rsid w:val="002E1467"/>
    <w:rsid w:val="002E1829"/>
    <w:rsid w:val="002E5390"/>
    <w:rsid w:val="002E5852"/>
    <w:rsid w:val="002E750C"/>
    <w:rsid w:val="002F106D"/>
    <w:rsid w:val="002F1D8D"/>
    <w:rsid w:val="002F2401"/>
    <w:rsid w:val="002F277D"/>
    <w:rsid w:val="002F29B6"/>
    <w:rsid w:val="002F38B8"/>
    <w:rsid w:val="002F39A4"/>
    <w:rsid w:val="002F3F6C"/>
    <w:rsid w:val="002F5A20"/>
    <w:rsid w:val="002F64AC"/>
    <w:rsid w:val="002F771C"/>
    <w:rsid w:val="002F79EE"/>
    <w:rsid w:val="00300193"/>
    <w:rsid w:val="003016F6"/>
    <w:rsid w:val="00301C28"/>
    <w:rsid w:val="00302ACA"/>
    <w:rsid w:val="00303041"/>
    <w:rsid w:val="0030473B"/>
    <w:rsid w:val="0030588B"/>
    <w:rsid w:val="00307A00"/>
    <w:rsid w:val="00307B83"/>
    <w:rsid w:val="00307E54"/>
    <w:rsid w:val="00310117"/>
    <w:rsid w:val="003109AE"/>
    <w:rsid w:val="003111A8"/>
    <w:rsid w:val="003126B9"/>
    <w:rsid w:val="0031370A"/>
    <w:rsid w:val="00313ACD"/>
    <w:rsid w:val="00314ADA"/>
    <w:rsid w:val="00314EAD"/>
    <w:rsid w:val="00314F55"/>
    <w:rsid w:val="00316598"/>
    <w:rsid w:val="00320290"/>
    <w:rsid w:val="00320296"/>
    <w:rsid w:val="003209F3"/>
    <w:rsid w:val="003214E8"/>
    <w:rsid w:val="00323BD7"/>
    <w:rsid w:val="003270A0"/>
    <w:rsid w:val="00332B34"/>
    <w:rsid w:val="00332E48"/>
    <w:rsid w:val="003339FB"/>
    <w:rsid w:val="00333C90"/>
    <w:rsid w:val="00335C9C"/>
    <w:rsid w:val="0033665A"/>
    <w:rsid w:val="0033672D"/>
    <w:rsid w:val="00337507"/>
    <w:rsid w:val="003403F9"/>
    <w:rsid w:val="00340676"/>
    <w:rsid w:val="00340E01"/>
    <w:rsid w:val="00341661"/>
    <w:rsid w:val="00343380"/>
    <w:rsid w:val="00343BCE"/>
    <w:rsid w:val="00344581"/>
    <w:rsid w:val="00344CE7"/>
    <w:rsid w:val="0034619B"/>
    <w:rsid w:val="0035281F"/>
    <w:rsid w:val="0035467A"/>
    <w:rsid w:val="003549AD"/>
    <w:rsid w:val="003554F5"/>
    <w:rsid w:val="00355DD2"/>
    <w:rsid w:val="00357CAB"/>
    <w:rsid w:val="00361161"/>
    <w:rsid w:val="00361A2D"/>
    <w:rsid w:val="00362D18"/>
    <w:rsid w:val="00362E73"/>
    <w:rsid w:val="00363566"/>
    <w:rsid w:val="003640F9"/>
    <w:rsid w:val="0036475E"/>
    <w:rsid w:val="00365CF1"/>
    <w:rsid w:val="0036665E"/>
    <w:rsid w:val="00367029"/>
    <w:rsid w:val="00370299"/>
    <w:rsid w:val="00371681"/>
    <w:rsid w:val="00372237"/>
    <w:rsid w:val="003727F3"/>
    <w:rsid w:val="00372C69"/>
    <w:rsid w:val="00373F81"/>
    <w:rsid w:val="00376419"/>
    <w:rsid w:val="00376A1A"/>
    <w:rsid w:val="00376ADF"/>
    <w:rsid w:val="00376C90"/>
    <w:rsid w:val="003821EE"/>
    <w:rsid w:val="00383394"/>
    <w:rsid w:val="00384F79"/>
    <w:rsid w:val="0038575C"/>
    <w:rsid w:val="00387696"/>
    <w:rsid w:val="00387C31"/>
    <w:rsid w:val="003911E1"/>
    <w:rsid w:val="00391B06"/>
    <w:rsid w:val="0039240F"/>
    <w:rsid w:val="00392922"/>
    <w:rsid w:val="00393377"/>
    <w:rsid w:val="003936F2"/>
    <w:rsid w:val="003941B4"/>
    <w:rsid w:val="0039447D"/>
    <w:rsid w:val="00395D3D"/>
    <w:rsid w:val="00395FB8"/>
    <w:rsid w:val="0039669C"/>
    <w:rsid w:val="003968A4"/>
    <w:rsid w:val="00397154"/>
    <w:rsid w:val="003979D7"/>
    <w:rsid w:val="003A0EC3"/>
    <w:rsid w:val="003A1A52"/>
    <w:rsid w:val="003A274B"/>
    <w:rsid w:val="003A282A"/>
    <w:rsid w:val="003A29ED"/>
    <w:rsid w:val="003A3725"/>
    <w:rsid w:val="003A59D5"/>
    <w:rsid w:val="003A67C2"/>
    <w:rsid w:val="003A7215"/>
    <w:rsid w:val="003B1270"/>
    <w:rsid w:val="003B1615"/>
    <w:rsid w:val="003B16E9"/>
    <w:rsid w:val="003B1828"/>
    <w:rsid w:val="003B2DCD"/>
    <w:rsid w:val="003B4148"/>
    <w:rsid w:val="003B503B"/>
    <w:rsid w:val="003B5C7A"/>
    <w:rsid w:val="003B6782"/>
    <w:rsid w:val="003C17C9"/>
    <w:rsid w:val="003C39F7"/>
    <w:rsid w:val="003C3D48"/>
    <w:rsid w:val="003C3D74"/>
    <w:rsid w:val="003C4A77"/>
    <w:rsid w:val="003C62E6"/>
    <w:rsid w:val="003C6C31"/>
    <w:rsid w:val="003D0338"/>
    <w:rsid w:val="003D13AE"/>
    <w:rsid w:val="003D1B73"/>
    <w:rsid w:val="003E0595"/>
    <w:rsid w:val="003E1139"/>
    <w:rsid w:val="003E19DD"/>
    <w:rsid w:val="003E3AAC"/>
    <w:rsid w:val="003E5012"/>
    <w:rsid w:val="003E57E5"/>
    <w:rsid w:val="003E5B92"/>
    <w:rsid w:val="003F193B"/>
    <w:rsid w:val="003F1A0F"/>
    <w:rsid w:val="003F5493"/>
    <w:rsid w:val="003F5600"/>
    <w:rsid w:val="003F5A96"/>
    <w:rsid w:val="003F6A1A"/>
    <w:rsid w:val="003F6BAD"/>
    <w:rsid w:val="00401B4B"/>
    <w:rsid w:val="00401F2F"/>
    <w:rsid w:val="00402747"/>
    <w:rsid w:val="00402A7E"/>
    <w:rsid w:val="0040325D"/>
    <w:rsid w:val="0041028D"/>
    <w:rsid w:val="00411415"/>
    <w:rsid w:val="0041219D"/>
    <w:rsid w:val="00414600"/>
    <w:rsid w:val="00414D67"/>
    <w:rsid w:val="00416C0C"/>
    <w:rsid w:val="00416C8C"/>
    <w:rsid w:val="00416FA3"/>
    <w:rsid w:val="00417ABB"/>
    <w:rsid w:val="00417E67"/>
    <w:rsid w:val="00420608"/>
    <w:rsid w:val="00421B22"/>
    <w:rsid w:val="00422C00"/>
    <w:rsid w:val="00422C7A"/>
    <w:rsid w:val="00427AB0"/>
    <w:rsid w:val="00430063"/>
    <w:rsid w:val="00430DF2"/>
    <w:rsid w:val="00430F82"/>
    <w:rsid w:val="00432794"/>
    <w:rsid w:val="00432B64"/>
    <w:rsid w:val="004339CE"/>
    <w:rsid w:val="00433E9D"/>
    <w:rsid w:val="004342AE"/>
    <w:rsid w:val="00434439"/>
    <w:rsid w:val="00443D5C"/>
    <w:rsid w:val="004453BE"/>
    <w:rsid w:val="0044709A"/>
    <w:rsid w:val="00447842"/>
    <w:rsid w:val="00447B9A"/>
    <w:rsid w:val="00451179"/>
    <w:rsid w:val="004514EF"/>
    <w:rsid w:val="0045328B"/>
    <w:rsid w:val="00453B09"/>
    <w:rsid w:val="00453BFD"/>
    <w:rsid w:val="004549EF"/>
    <w:rsid w:val="00455BFE"/>
    <w:rsid w:val="00457790"/>
    <w:rsid w:val="00457C93"/>
    <w:rsid w:val="0046115C"/>
    <w:rsid w:val="00461DC7"/>
    <w:rsid w:val="004637BA"/>
    <w:rsid w:val="004667E4"/>
    <w:rsid w:val="00471EB6"/>
    <w:rsid w:val="0047261A"/>
    <w:rsid w:val="00473A6E"/>
    <w:rsid w:val="004741F4"/>
    <w:rsid w:val="00475BA5"/>
    <w:rsid w:val="00475E70"/>
    <w:rsid w:val="00477981"/>
    <w:rsid w:val="00477DA0"/>
    <w:rsid w:val="00480886"/>
    <w:rsid w:val="004809F4"/>
    <w:rsid w:val="004830F1"/>
    <w:rsid w:val="004831D4"/>
    <w:rsid w:val="0048368A"/>
    <w:rsid w:val="0049073A"/>
    <w:rsid w:val="00491F45"/>
    <w:rsid w:val="00493A54"/>
    <w:rsid w:val="004947A4"/>
    <w:rsid w:val="00496385"/>
    <w:rsid w:val="00497682"/>
    <w:rsid w:val="004A3D2E"/>
    <w:rsid w:val="004A40B0"/>
    <w:rsid w:val="004A4143"/>
    <w:rsid w:val="004B0014"/>
    <w:rsid w:val="004B214E"/>
    <w:rsid w:val="004B2D4F"/>
    <w:rsid w:val="004B2F8E"/>
    <w:rsid w:val="004B4600"/>
    <w:rsid w:val="004B47C2"/>
    <w:rsid w:val="004B5819"/>
    <w:rsid w:val="004B5B7F"/>
    <w:rsid w:val="004B5FE7"/>
    <w:rsid w:val="004B6141"/>
    <w:rsid w:val="004B6EF5"/>
    <w:rsid w:val="004C221B"/>
    <w:rsid w:val="004C3C28"/>
    <w:rsid w:val="004C3CDE"/>
    <w:rsid w:val="004C64BA"/>
    <w:rsid w:val="004C6927"/>
    <w:rsid w:val="004C7830"/>
    <w:rsid w:val="004C79C1"/>
    <w:rsid w:val="004D09AD"/>
    <w:rsid w:val="004D1325"/>
    <w:rsid w:val="004D1C31"/>
    <w:rsid w:val="004D229C"/>
    <w:rsid w:val="004D35F6"/>
    <w:rsid w:val="004D4783"/>
    <w:rsid w:val="004D5127"/>
    <w:rsid w:val="004D520A"/>
    <w:rsid w:val="004D602E"/>
    <w:rsid w:val="004D6925"/>
    <w:rsid w:val="004E0022"/>
    <w:rsid w:val="004E0AEB"/>
    <w:rsid w:val="004E3A4C"/>
    <w:rsid w:val="004E48E2"/>
    <w:rsid w:val="004E4BEA"/>
    <w:rsid w:val="004E631B"/>
    <w:rsid w:val="004E6469"/>
    <w:rsid w:val="004E6807"/>
    <w:rsid w:val="004F003E"/>
    <w:rsid w:val="004F00CF"/>
    <w:rsid w:val="004F039B"/>
    <w:rsid w:val="004F0A14"/>
    <w:rsid w:val="004F0F42"/>
    <w:rsid w:val="004F1645"/>
    <w:rsid w:val="004F17EE"/>
    <w:rsid w:val="004F3D92"/>
    <w:rsid w:val="004F471B"/>
    <w:rsid w:val="004F4A9D"/>
    <w:rsid w:val="004F5330"/>
    <w:rsid w:val="004F5A06"/>
    <w:rsid w:val="004F5BAF"/>
    <w:rsid w:val="004F68EA"/>
    <w:rsid w:val="004F692A"/>
    <w:rsid w:val="004F7558"/>
    <w:rsid w:val="004F7F77"/>
    <w:rsid w:val="0050036D"/>
    <w:rsid w:val="00500922"/>
    <w:rsid w:val="00500CE3"/>
    <w:rsid w:val="0050149E"/>
    <w:rsid w:val="005026D1"/>
    <w:rsid w:val="00502E29"/>
    <w:rsid w:val="005036B0"/>
    <w:rsid w:val="00503A6C"/>
    <w:rsid w:val="0050402B"/>
    <w:rsid w:val="00505427"/>
    <w:rsid w:val="0050677C"/>
    <w:rsid w:val="0050681D"/>
    <w:rsid w:val="005068D4"/>
    <w:rsid w:val="005077F9"/>
    <w:rsid w:val="00507CEF"/>
    <w:rsid w:val="00511F35"/>
    <w:rsid w:val="005133A9"/>
    <w:rsid w:val="0051627B"/>
    <w:rsid w:val="00517915"/>
    <w:rsid w:val="005229BC"/>
    <w:rsid w:val="00522D13"/>
    <w:rsid w:val="00525397"/>
    <w:rsid w:val="00525A27"/>
    <w:rsid w:val="00526CD3"/>
    <w:rsid w:val="00531375"/>
    <w:rsid w:val="0053178D"/>
    <w:rsid w:val="00531C62"/>
    <w:rsid w:val="00532BA3"/>
    <w:rsid w:val="0053379E"/>
    <w:rsid w:val="00533DA0"/>
    <w:rsid w:val="00535139"/>
    <w:rsid w:val="00537CE0"/>
    <w:rsid w:val="00540E58"/>
    <w:rsid w:val="00542D13"/>
    <w:rsid w:val="0054358B"/>
    <w:rsid w:val="00543CC3"/>
    <w:rsid w:val="00545427"/>
    <w:rsid w:val="00545BE7"/>
    <w:rsid w:val="005462DD"/>
    <w:rsid w:val="00550064"/>
    <w:rsid w:val="005509B4"/>
    <w:rsid w:val="005510DB"/>
    <w:rsid w:val="00551384"/>
    <w:rsid w:val="00552ABF"/>
    <w:rsid w:val="005536C2"/>
    <w:rsid w:val="00553938"/>
    <w:rsid w:val="0055646C"/>
    <w:rsid w:val="005605A6"/>
    <w:rsid w:val="00563A62"/>
    <w:rsid w:val="00566446"/>
    <w:rsid w:val="00566A66"/>
    <w:rsid w:val="00567524"/>
    <w:rsid w:val="0057006B"/>
    <w:rsid w:val="00570BA7"/>
    <w:rsid w:val="005712BF"/>
    <w:rsid w:val="00571C63"/>
    <w:rsid w:val="005723A1"/>
    <w:rsid w:val="00572F70"/>
    <w:rsid w:val="00572FC1"/>
    <w:rsid w:val="00573492"/>
    <w:rsid w:val="00574505"/>
    <w:rsid w:val="00575D00"/>
    <w:rsid w:val="00577E43"/>
    <w:rsid w:val="00580E88"/>
    <w:rsid w:val="005814C8"/>
    <w:rsid w:val="0058153B"/>
    <w:rsid w:val="00581CC7"/>
    <w:rsid w:val="0058231E"/>
    <w:rsid w:val="0058284E"/>
    <w:rsid w:val="00582D5A"/>
    <w:rsid w:val="00583BE8"/>
    <w:rsid w:val="00586328"/>
    <w:rsid w:val="0058650C"/>
    <w:rsid w:val="0058701C"/>
    <w:rsid w:val="00587D7E"/>
    <w:rsid w:val="00590B78"/>
    <w:rsid w:val="00591527"/>
    <w:rsid w:val="00592791"/>
    <w:rsid w:val="00593128"/>
    <w:rsid w:val="00593D32"/>
    <w:rsid w:val="00594672"/>
    <w:rsid w:val="00595649"/>
    <w:rsid w:val="005958C3"/>
    <w:rsid w:val="00595D0E"/>
    <w:rsid w:val="005A0DD1"/>
    <w:rsid w:val="005A1880"/>
    <w:rsid w:val="005A1958"/>
    <w:rsid w:val="005A3196"/>
    <w:rsid w:val="005A3440"/>
    <w:rsid w:val="005A4064"/>
    <w:rsid w:val="005A413F"/>
    <w:rsid w:val="005A5467"/>
    <w:rsid w:val="005A7A50"/>
    <w:rsid w:val="005B09D7"/>
    <w:rsid w:val="005B2787"/>
    <w:rsid w:val="005B2DC2"/>
    <w:rsid w:val="005B44E6"/>
    <w:rsid w:val="005B4848"/>
    <w:rsid w:val="005B50C5"/>
    <w:rsid w:val="005B5971"/>
    <w:rsid w:val="005B5D2D"/>
    <w:rsid w:val="005B5DC6"/>
    <w:rsid w:val="005C0A36"/>
    <w:rsid w:val="005C0D74"/>
    <w:rsid w:val="005C14AE"/>
    <w:rsid w:val="005C1E32"/>
    <w:rsid w:val="005C2C8A"/>
    <w:rsid w:val="005C308B"/>
    <w:rsid w:val="005C3C85"/>
    <w:rsid w:val="005C5A40"/>
    <w:rsid w:val="005C5EBA"/>
    <w:rsid w:val="005C6CBF"/>
    <w:rsid w:val="005D1AB8"/>
    <w:rsid w:val="005D1BE5"/>
    <w:rsid w:val="005D2751"/>
    <w:rsid w:val="005D293D"/>
    <w:rsid w:val="005D29B4"/>
    <w:rsid w:val="005D390B"/>
    <w:rsid w:val="005D5290"/>
    <w:rsid w:val="005D58B6"/>
    <w:rsid w:val="005D5F92"/>
    <w:rsid w:val="005D6111"/>
    <w:rsid w:val="005D6195"/>
    <w:rsid w:val="005E00D1"/>
    <w:rsid w:val="005E288A"/>
    <w:rsid w:val="005E3918"/>
    <w:rsid w:val="005E4AB9"/>
    <w:rsid w:val="005E6BEF"/>
    <w:rsid w:val="005E6EA4"/>
    <w:rsid w:val="005F01A2"/>
    <w:rsid w:val="005F0249"/>
    <w:rsid w:val="005F1618"/>
    <w:rsid w:val="005F16CF"/>
    <w:rsid w:val="005F2EA0"/>
    <w:rsid w:val="005F3538"/>
    <w:rsid w:val="005F3C3F"/>
    <w:rsid w:val="005F7611"/>
    <w:rsid w:val="005F7A2D"/>
    <w:rsid w:val="00600051"/>
    <w:rsid w:val="0060005D"/>
    <w:rsid w:val="006014FC"/>
    <w:rsid w:val="00602BDC"/>
    <w:rsid w:val="00605034"/>
    <w:rsid w:val="00607B2C"/>
    <w:rsid w:val="00610316"/>
    <w:rsid w:val="0061245C"/>
    <w:rsid w:val="00612F22"/>
    <w:rsid w:val="00613552"/>
    <w:rsid w:val="0061527C"/>
    <w:rsid w:val="00615CD2"/>
    <w:rsid w:val="00615D0D"/>
    <w:rsid w:val="006166E4"/>
    <w:rsid w:val="0061737B"/>
    <w:rsid w:val="00617692"/>
    <w:rsid w:val="00617A56"/>
    <w:rsid w:val="00620373"/>
    <w:rsid w:val="006211C6"/>
    <w:rsid w:val="00622281"/>
    <w:rsid w:val="00624704"/>
    <w:rsid w:val="006257AE"/>
    <w:rsid w:val="00625EE7"/>
    <w:rsid w:val="006307BC"/>
    <w:rsid w:val="006331C4"/>
    <w:rsid w:val="00634758"/>
    <w:rsid w:val="00634D60"/>
    <w:rsid w:val="00636CA5"/>
    <w:rsid w:val="006408EC"/>
    <w:rsid w:val="00641342"/>
    <w:rsid w:val="006436F9"/>
    <w:rsid w:val="00643B79"/>
    <w:rsid w:val="0064409B"/>
    <w:rsid w:val="0064652F"/>
    <w:rsid w:val="006471C1"/>
    <w:rsid w:val="00647E0D"/>
    <w:rsid w:val="006504C8"/>
    <w:rsid w:val="006511A1"/>
    <w:rsid w:val="00657156"/>
    <w:rsid w:val="0066006D"/>
    <w:rsid w:val="00660710"/>
    <w:rsid w:val="00661709"/>
    <w:rsid w:val="00661A16"/>
    <w:rsid w:val="0066265A"/>
    <w:rsid w:val="00663C09"/>
    <w:rsid w:val="006677EF"/>
    <w:rsid w:val="00670F05"/>
    <w:rsid w:val="006715D9"/>
    <w:rsid w:val="00672329"/>
    <w:rsid w:val="006725EC"/>
    <w:rsid w:val="006729E7"/>
    <w:rsid w:val="00672DCF"/>
    <w:rsid w:val="00673B48"/>
    <w:rsid w:val="006744EF"/>
    <w:rsid w:val="0067525C"/>
    <w:rsid w:val="00675594"/>
    <w:rsid w:val="00675E57"/>
    <w:rsid w:val="0067717E"/>
    <w:rsid w:val="00677C98"/>
    <w:rsid w:val="00677EA1"/>
    <w:rsid w:val="00681E12"/>
    <w:rsid w:val="00682449"/>
    <w:rsid w:val="006825DB"/>
    <w:rsid w:val="00683907"/>
    <w:rsid w:val="00686A96"/>
    <w:rsid w:val="00686EA2"/>
    <w:rsid w:val="006876E9"/>
    <w:rsid w:val="0068776C"/>
    <w:rsid w:val="006878A8"/>
    <w:rsid w:val="00687D0C"/>
    <w:rsid w:val="0069011C"/>
    <w:rsid w:val="00692C50"/>
    <w:rsid w:val="00693C9B"/>
    <w:rsid w:val="00693E46"/>
    <w:rsid w:val="00694FBE"/>
    <w:rsid w:val="00695F7F"/>
    <w:rsid w:val="0069646C"/>
    <w:rsid w:val="006975BA"/>
    <w:rsid w:val="00697630"/>
    <w:rsid w:val="006A3725"/>
    <w:rsid w:val="006A4FF4"/>
    <w:rsid w:val="006A5C7B"/>
    <w:rsid w:val="006A6672"/>
    <w:rsid w:val="006A75EC"/>
    <w:rsid w:val="006B1EA7"/>
    <w:rsid w:val="006B221E"/>
    <w:rsid w:val="006B323F"/>
    <w:rsid w:val="006B3A0D"/>
    <w:rsid w:val="006B4273"/>
    <w:rsid w:val="006B441F"/>
    <w:rsid w:val="006B46FD"/>
    <w:rsid w:val="006B4C2B"/>
    <w:rsid w:val="006B4CB1"/>
    <w:rsid w:val="006B65DE"/>
    <w:rsid w:val="006B7291"/>
    <w:rsid w:val="006C1696"/>
    <w:rsid w:val="006C1F46"/>
    <w:rsid w:val="006C3A7E"/>
    <w:rsid w:val="006C4370"/>
    <w:rsid w:val="006C4C1B"/>
    <w:rsid w:val="006C705C"/>
    <w:rsid w:val="006C7AF6"/>
    <w:rsid w:val="006D0853"/>
    <w:rsid w:val="006D1CD2"/>
    <w:rsid w:val="006D28A2"/>
    <w:rsid w:val="006D29BC"/>
    <w:rsid w:val="006D31C6"/>
    <w:rsid w:val="006D3400"/>
    <w:rsid w:val="006D3447"/>
    <w:rsid w:val="006D4CEA"/>
    <w:rsid w:val="006D6CD8"/>
    <w:rsid w:val="006D6D24"/>
    <w:rsid w:val="006D6DA9"/>
    <w:rsid w:val="006D7D21"/>
    <w:rsid w:val="006E00C3"/>
    <w:rsid w:val="006E0AC7"/>
    <w:rsid w:val="006E0C55"/>
    <w:rsid w:val="006E29AB"/>
    <w:rsid w:val="006E37BA"/>
    <w:rsid w:val="006E4000"/>
    <w:rsid w:val="006E43C6"/>
    <w:rsid w:val="006E476D"/>
    <w:rsid w:val="006E49A1"/>
    <w:rsid w:val="006E4EB5"/>
    <w:rsid w:val="006E510B"/>
    <w:rsid w:val="006E619E"/>
    <w:rsid w:val="006E69D8"/>
    <w:rsid w:val="006E768F"/>
    <w:rsid w:val="006E7E70"/>
    <w:rsid w:val="006F0BBD"/>
    <w:rsid w:val="006F39F3"/>
    <w:rsid w:val="006F3BB4"/>
    <w:rsid w:val="006F49A7"/>
    <w:rsid w:val="006F5EC1"/>
    <w:rsid w:val="006F6013"/>
    <w:rsid w:val="00700548"/>
    <w:rsid w:val="00702B28"/>
    <w:rsid w:val="007032C5"/>
    <w:rsid w:val="0070499E"/>
    <w:rsid w:val="007052BE"/>
    <w:rsid w:val="007064FA"/>
    <w:rsid w:val="0070669E"/>
    <w:rsid w:val="00707100"/>
    <w:rsid w:val="007075C2"/>
    <w:rsid w:val="007102A8"/>
    <w:rsid w:val="007116EC"/>
    <w:rsid w:val="00711BB6"/>
    <w:rsid w:val="00712A29"/>
    <w:rsid w:val="007136AC"/>
    <w:rsid w:val="0071457C"/>
    <w:rsid w:val="007154DF"/>
    <w:rsid w:val="00716562"/>
    <w:rsid w:val="00717E17"/>
    <w:rsid w:val="00722979"/>
    <w:rsid w:val="0072421F"/>
    <w:rsid w:val="0072497E"/>
    <w:rsid w:val="00726AB4"/>
    <w:rsid w:val="007271E3"/>
    <w:rsid w:val="00727A86"/>
    <w:rsid w:val="00730355"/>
    <w:rsid w:val="0073038B"/>
    <w:rsid w:val="007308D6"/>
    <w:rsid w:val="007311D5"/>
    <w:rsid w:val="007320FB"/>
    <w:rsid w:val="00733A65"/>
    <w:rsid w:val="00734C9A"/>
    <w:rsid w:val="0073595E"/>
    <w:rsid w:val="00736607"/>
    <w:rsid w:val="00737973"/>
    <w:rsid w:val="007413A1"/>
    <w:rsid w:val="00743473"/>
    <w:rsid w:val="007445BF"/>
    <w:rsid w:val="0074523F"/>
    <w:rsid w:val="00746341"/>
    <w:rsid w:val="00746827"/>
    <w:rsid w:val="0074742A"/>
    <w:rsid w:val="00747DE9"/>
    <w:rsid w:val="007501FA"/>
    <w:rsid w:val="007505B3"/>
    <w:rsid w:val="0075063C"/>
    <w:rsid w:val="007519CB"/>
    <w:rsid w:val="0075215B"/>
    <w:rsid w:val="00754068"/>
    <w:rsid w:val="007545AC"/>
    <w:rsid w:val="00760DA9"/>
    <w:rsid w:val="00761C2D"/>
    <w:rsid w:val="00764458"/>
    <w:rsid w:val="00765694"/>
    <w:rsid w:val="00765BCC"/>
    <w:rsid w:val="007670D9"/>
    <w:rsid w:val="00770245"/>
    <w:rsid w:val="00773B53"/>
    <w:rsid w:val="00774C6A"/>
    <w:rsid w:val="0077532E"/>
    <w:rsid w:val="007807B0"/>
    <w:rsid w:val="007819F0"/>
    <w:rsid w:val="0078531F"/>
    <w:rsid w:val="00785885"/>
    <w:rsid w:val="0078676C"/>
    <w:rsid w:val="00786C7E"/>
    <w:rsid w:val="0079118F"/>
    <w:rsid w:val="00791FA4"/>
    <w:rsid w:val="0079212D"/>
    <w:rsid w:val="00792DF4"/>
    <w:rsid w:val="00793C17"/>
    <w:rsid w:val="007950EC"/>
    <w:rsid w:val="007A3384"/>
    <w:rsid w:val="007A4AF2"/>
    <w:rsid w:val="007A5C11"/>
    <w:rsid w:val="007A5EE0"/>
    <w:rsid w:val="007B004A"/>
    <w:rsid w:val="007B0270"/>
    <w:rsid w:val="007B2833"/>
    <w:rsid w:val="007B2C58"/>
    <w:rsid w:val="007B419C"/>
    <w:rsid w:val="007B4676"/>
    <w:rsid w:val="007B51D1"/>
    <w:rsid w:val="007B5B74"/>
    <w:rsid w:val="007B715F"/>
    <w:rsid w:val="007B7EB4"/>
    <w:rsid w:val="007C02FC"/>
    <w:rsid w:val="007C0B18"/>
    <w:rsid w:val="007C0C9D"/>
    <w:rsid w:val="007C1CD6"/>
    <w:rsid w:val="007C2B1D"/>
    <w:rsid w:val="007C2BDB"/>
    <w:rsid w:val="007C2DBD"/>
    <w:rsid w:val="007C2F48"/>
    <w:rsid w:val="007C3176"/>
    <w:rsid w:val="007C40F0"/>
    <w:rsid w:val="007C48AB"/>
    <w:rsid w:val="007C51D5"/>
    <w:rsid w:val="007C6A1C"/>
    <w:rsid w:val="007C736F"/>
    <w:rsid w:val="007C75C4"/>
    <w:rsid w:val="007D0E1B"/>
    <w:rsid w:val="007D1540"/>
    <w:rsid w:val="007D371D"/>
    <w:rsid w:val="007D3FC4"/>
    <w:rsid w:val="007D5F55"/>
    <w:rsid w:val="007D65FB"/>
    <w:rsid w:val="007D74C7"/>
    <w:rsid w:val="007D79E6"/>
    <w:rsid w:val="007D7C72"/>
    <w:rsid w:val="007E0057"/>
    <w:rsid w:val="007E1867"/>
    <w:rsid w:val="007E1C20"/>
    <w:rsid w:val="007E250D"/>
    <w:rsid w:val="007E350A"/>
    <w:rsid w:val="007E37DC"/>
    <w:rsid w:val="007E3CD4"/>
    <w:rsid w:val="007E686B"/>
    <w:rsid w:val="007E710F"/>
    <w:rsid w:val="007F0FDE"/>
    <w:rsid w:val="007F1535"/>
    <w:rsid w:val="007F15EF"/>
    <w:rsid w:val="007F1946"/>
    <w:rsid w:val="007F2E86"/>
    <w:rsid w:val="007F64DC"/>
    <w:rsid w:val="00801EAB"/>
    <w:rsid w:val="00803F56"/>
    <w:rsid w:val="00805D35"/>
    <w:rsid w:val="008062E2"/>
    <w:rsid w:val="008070A2"/>
    <w:rsid w:val="008102E8"/>
    <w:rsid w:val="0081063B"/>
    <w:rsid w:val="008108A6"/>
    <w:rsid w:val="00810BE6"/>
    <w:rsid w:val="00812229"/>
    <w:rsid w:val="008127E0"/>
    <w:rsid w:val="00815455"/>
    <w:rsid w:val="008157D1"/>
    <w:rsid w:val="00815A68"/>
    <w:rsid w:val="00816CF9"/>
    <w:rsid w:val="008202AD"/>
    <w:rsid w:val="008204E3"/>
    <w:rsid w:val="0082113D"/>
    <w:rsid w:val="00821533"/>
    <w:rsid w:val="008240EB"/>
    <w:rsid w:val="00825E41"/>
    <w:rsid w:val="00826723"/>
    <w:rsid w:val="00826C63"/>
    <w:rsid w:val="00827B55"/>
    <w:rsid w:val="00827DEB"/>
    <w:rsid w:val="008309D9"/>
    <w:rsid w:val="008317BC"/>
    <w:rsid w:val="0083278C"/>
    <w:rsid w:val="008334A8"/>
    <w:rsid w:val="0083455E"/>
    <w:rsid w:val="00834F10"/>
    <w:rsid w:val="008364E7"/>
    <w:rsid w:val="0083729B"/>
    <w:rsid w:val="0083787E"/>
    <w:rsid w:val="00840743"/>
    <w:rsid w:val="008418A4"/>
    <w:rsid w:val="00842034"/>
    <w:rsid w:val="0084269E"/>
    <w:rsid w:val="00843076"/>
    <w:rsid w:val="00843345"/>
    <w:rsid w:val="00843533"/>
    <w:rsid w:val="0084446F"/>
    <w:rsid w:val="008448EB"/>
    <w:rsid w:val="008455A6"/>
    <w:rsid w:val="0084622B"/>
    <w:rsid w:val="00846D10"/>
    <w:rsid w:val="008472F2"/>
    <w:rsid w:val="00847B30"/>
    <w:rsid w:val="0085025C"/>
    <w:rsid w:val="00852617"/>
    <w:rsid w:val="00852D8C"/>
    <w:rsid w:val="008532AF"/>
    <w:rsid w:val="00857BBC"/>
    <w:rsid w:val="008606E1"/>
    <w:rsid w:val="00861156"/>
    <w:rsid w:val="00862996"/>
    <w:rsid w:val="00863568"/>
    <w:rsid w:val="00863C2D"/>
    <w:rsid w:val="008643AF"/>
    <w:rsid w:val="00864CF1"/>
    <w:rsid w:val="00865617"/>
    <w:rsid w:val="008659BD"/>
    <w:rsid w:val="008662EB"/>
    <w:rsid w:val="00866373"/>
    <w:rsid w:val="008663A7"/>
    <w:rsid w:val="00866954"/>
    <w:rsid w:val="00871029"/>
    <w:rsid w:val="0087185F"/>
    <w:rsid w:val="00872551"/>
    <w:rsid w:val="00874DF1"/>
    <w:rsid w:val="00875B8A"/>
    <w:rsid w:val="008765A4"/>
    <w:rsid w:val="00877B54"/>
    <w:rsid w:val="00877BBB"/>
    <w:rsid w:val="00877F2B"/>
    <w:rsid w:val="00880A97"/>
    <w:rsid w:val="00882AD0"/>
    <w:rsid w:val="00883161"/>
    <w:rsid w:val="0088404B"/>
    <w:rsid w:val="00884E00"/>
    <w:rsid w:val="00885379"/>
    <w:rsid w:val="00886BDA"/>
    <w:rsid w:val="00887A05"/>
    <w:rsid w:val="008905AB"/>
    <w:rsid w:val="00890CDD"/>
    <w:rsid w:val="0089137D"/>
    <w:rsid w:val="00891E5E"/>
    <w:rsid w:val="00891EB2"/>
    <w:rsid w:val="008922D9"/>
    <w:rsid w:val="00892628"/>
    <w:rsid w:val="0089329F"/>
    <w:rsid w:val="00893A3E"/>
    <w:rsid w:val="00893CBC"/>
    <w:rsid w:val="00893DA3"/>
    <w:rsid w:val="0089402F"/>
    <w:rsid w:val="008959EF"/>
    <w:rsid w:val="00895B29"/>
    <w:rsid w:val="0089700A"/>
    <w:rsid w:val="0089700C"/>
    <w:rsid w:val="00897092"/>
    <w:rsid w:val="008976C1"/>
    <w:rsid w:val="008A0090"/>
    <w:rsid w:val="008A022C"/>
    <w:rsid w:val="008A0A98"/>
    <w:rsid w:val="008A1C49"/>
    <w:rsid w:val="008A22B8"/>
    <w:rsid w:val="008A2FDA"/>
    <w:rsid w:val="008A315C"/>
    <w:rsid w:val="008A3925"/>
    <w:rsid w:val="008A44C6"/>
    <w:rsid w:val="008A525B"/>
    <w:rsid w:val="008A5541"/>
    <w:rsid w:val="008A5E10"/>
    <w:rsid w:val="008A7AC8"/>
    <w:rsid w:val="008A7BFF"/>
    <w:rsid w:val="008B040B"/>
    <w:rsid w:val="008B0F4A"/>
    <w:rsid w:val="008B1397"/>
    <w:rsid w:val="008B1F91"/>
    <w:rsid w:val="008B2B5D"/>
    <w:rsid w:val="008B2FD1"/>
    <w:rsid w:val="008B38F5"/>
    <w:rsid w:val="008B3A02"/>
    <w:rsid w:val="008B4764"/>
    <w:rsid w:val="008B47B7"/>
    <w:rsid w:val="008B5D3C"/>
    <w:rsid w:val="008B5D91"/>
    <w:rsid w:val="008C056C"/>
    <w:rsid w:val="008C072E"/>
    <w:rsid w:val="008C264A"/>
    <w:rsid w:val="008C44D7"/>
    <w:rsid w:val="008C4528"/>
    <w:rsid w:val="008C6496"/>
    <w:rsid w:val="008C707E"/>
    <w:rsid w:val="008C7D5E"/>
    <w:rsid w:val="008D080F"/>
    <w:rsid w:val="008D124C"/>
    <w:rsid w:val="008D189B"/>
    <w:rsid w:val="008D1F73"/>
    <w:rsid w:val="008D2401"/>
    <w:rsid w:val="008D24F8"/>
    <w:rsid w:val="008D30F2"/>
    <w:rsid w:val="008D4408"/>
    <w:rsid w:val="008D4AC0"/>
    <w:rsid w:val="008D4C36"/>
    <w:rsid w:val="008D55CF"/>
    <w:rsid w:val="008D57DE"/>
    <w:rsid w:val="008E20C0"/>
    <w:rsid w:val="008E5AF0"/>
    <w:rsid w:val="008E6FAF"/>
    <w:rsid w:val="008F18B6"/>
    <w:rsid w:val="008F2044"/>
    <w:rsid w:val="008F27AD"/>
    <w:rsid w:val="008F2B13"/>
    <w:rsid w:val="008F3251"/>
    <w:rsid w:val="008F3C7C"/>
    <w:rsid w:val="008F4253"/>
    <w:rsid w:val="008F64B8"/>
    <w:rsid w:val="00900473"/>
    <w:rsid w:val="00901AE4"/>
    <w:rsid w:val="00901FAA"/>
    <w:rsid w:val="00902554"/>
    <w:rsid w:val="0090302E"/>
    <w:rsid w:val="00903BBF"/>
    <w:rsid w:val="00903EE6"/>
    <w:rsid w:val="00906446"/>
    <w:rsid w:val="00910806"/>
    <w:rsid w:val="009116DB"/>
    <w:rsid w:val="00912FA3"/>
    <w:rsid w:val="00914333"/>
    <w:rsid w:val="00914B05"/>
    <w:rsid w:val="00915337"/>
    <w:rsid w:val="009155FA"/>
    <w:rsid w:val="00915D26"/>
    <w:rsid w:val="009163DF"/>
    <w:rsid w:val="00921355"/>
    <w:rsid w:val="00922147"/>
    <w:rsid w:val="00922363"/>
    <w:rsid w:val="00922C05"/>
    <w:rsid w:val="009237C7"/>
    <w:rsid w:val="009244F8"/>
    <w:rsid w:val="00924587"/>
    <w:rsid w:val="00924CCE"/>
    <w:rsid w:val="00925BE2"/>
    <w:rsid w:val="00926AF9"/>
    <w:rsid w:val="00926C0A"/>
    <w:rsid w:val="0093091B"/>
    <w:rsid w:val="00930BD2"/>
    <w:rsid w:val="00931360"/>
    <w:rsid w:val="00932149"/>
    <w:rsid w:val="009339CF"/>
    <w:rsid w:val="00934807"/>
    <w:rsid w:val="00934B9E"/>
    <w:rsid w:val="00936839"/>
    <w:rsid w:val="00937918"/>
    <w:rsid w:val="00937F33"/>
    <w:rsid w:val="009406B5"/>
    <w:rsid w:val="00942D17"/>
    <w:rsid w:val="009430E3"/>
    <w:rsid w:val="009432BD"/>
    <w:rsid w:val="00943B30"/>
    <w:rsid w:val="00944D57"/>
    <w:rsid w:val="009459DF"/>
    <w:rsid w:val="00945B64"/>
    <w:rsid w:val="00945E7B"/>
    <w:rsid w:val="00946482"/>
    <w:rsid w:val="0094689A"/>
    <w:rsid w:val="009474B2"/>
    <w:rsid w:val="009500EC"/>
    <w:rsid w:val="0095020C"/>
    <w:rsid w:val="00950291"/>
    <w:rsid w:val="009513B7"/>
    <w:rsid w:val="00953726"/>
    <w:rsid w:val="009540E6"/>
    <w:rsid w:val="009555B5"/>
    <w:rsid w:val="00960AB7"/>
    <w:rsid w:val="00960AFA"/>
    <w:rsid w:val="009618CD"/>
    <w:rsid w:val="00961CE7"/>
    <w:rsid w:val="00963B17"/>
    <w:rsid w:val="0096433A"/>
    <w:rsid w:val="00964E55"/>
    <w:rsid w:val="009672FA"/>
    <w:rsid w:val="009678DF"/>
    <w:rsid w:val="00967B8B"/>
    <w:rsid w:val="00970A60"/>
    <w:rsid w:val="0097113D"/>
    <w:rsid w:val="00971372"/>
    <w:rsid w:val="00971412"/>
    <w:rsid w:val="00974CC4"/>
    <w:rsid w:val="00975339"/>
    <w:rsid w:val="00975E47"/>
    <w:rsid w:val="009763BB"/>
    <w:rsid w:val="00977039"/>
    <w:rsid w:val="00977328"/>
    <w:rsid w:val="009806A1"/>
    <w:rsid w:val="00982E83"/>
    <w:rsid w:val="0098440E"/>
    <w:rsid w:val="00984414"/>
    <w:rsid w:val="009849EA"/>
    <w:rsid w:val="009857E5"/>
    <w:rsid w:val="0098662B"/>
    <w:rsid w:val="00986D81"/>
    <w:rsid w:val="00991044"/>
    <w:rsid w:val="009919FB"/>
    <w:rsid w:val="00992191"/>
    <w:rsid w:val="009938CF"/>
    <w:rsid w:val="009959AB"/>
    <w:rsid w:val="00997007"/>
    <w:rsid w:val="009979B0"/>
    <w:rsid w:val="00997CC1"/>
    <w:rsid w:val="009A12F2"/>
    <w:rsid w:val="009A2562"/>
    <w:rsid w:val="009A37E8"/>
    <w:rsid w:val="009A3BEF"/>
    <w:rsid w:val="009A40F5"/>
    <w:rsid w:val="009A5387"/>
    <w:rsid w:val="009A7B91"/>
    <w:rsid w:val="009B06A2"/>
    <w:rsid w:val="009B10B3"/>
    <w:rsid w:val="009B2282"/>
    <w:rsid w:val="009B3880"/>
    <w:rsid w:val="009B414C"/>
    <w:rsid w:val="009B4D85"/>
    <w:rsid w:val="009B5F15"/>
    <w:rsid w:val="009B7781"/>
    <w:rsid w:val="009B7D89"/>
    <w:rsid w:val="009B7E2A"/>
    <w:rsid w:val="009C00BA"/>
    <w:rsid w:val="009C31ED"/>
    <w:rsid w:val="009C7687"/>
    <w:rsid w:val="009D1C97"/>
    <w:rsid w:val="009D1F13"/>
    <w:rsid w:val="009D1F75"/>
    <w:rsid w:val="009D2E84"/>
    <w:rsid w:val="009D662B"/>
    <w:rsid w:val="009D72A8"/>
    <w:rsid w:val="009E0746"/>
    <w:rsid w:val="009E0B48"/>
    <w:rsid w:val="009E4C55"/>
    <w:rsid w:val="009E4E87"/>
    <w:rsid w:val="009E5DAE"/>
    <w:rsid w:val="009E6248"/>
    <w:rsid w:val="009E6A7C"/>
    <w:rsid w:val="009F19D9"/>
    <w:rsid w:val="009F3B04"/>
    <w:rsid w:val="009F4B68"/>
    <w:rsid w:val="009F5CC1"/>
    <w:rsid w:val="009F660C"/>
    <w:rsid w:val="009F69CD"/>
    <w:rsid w:val="009F765B"/>
    <w:rsid w:val="00A01725"/>
    <w:rsid w:val="00A019A5"/>
    <w:rsid w:val="00A0221E"/>
    <w:rsid w:val="00A05748"/>
    <w:rsid w:val="00A059D8"/>
    <w:rsid w:val="00A060AA"/>
    <w:rsid w:val="00A07507"/>
    <w:rsid w:val="00A0758A"/>
    <w:rsid w:val="00A07F3E"/>
    <w:rsid w:val="00A10BBD"/>
    <w:rsid w:val="00A14F4D"/>
    <w:rsid w:val="00A1562D"/>
    <w:rsid w:val="00A15BB2"/>
    <w:rsid w:val="00A15C0F"/>
    <w:rsid w:val="00A202E1"/>
    <w:rsid w:val="00A21F95"/>
    <w:rsid w:val="00A25C6A"/>
    <w:rsid w:val="00A26515"/>
    <w:rsid w:val="00A27AB5"/>
    <w:rsid w:val="00A27CA8"/>
    <w:rsid w:val="00A30598"/>
    <w:rsid w:val="00A315D5"/>
    <w:rsid w:val="00A31850"/>
    <w:rsid w:val="00A31A00"/>
    <w:rsid w:val="00A32726"/>
    <w:rsid w:val="00A328CD"/>
    <w:rsid w:val="00A32A07"/>
    <w:rsid w:val="00A3347E"/>
    <w:rsid w:val="00A33D26"/>
    <w:rsid w:val="00A34128"/>
    <w:rsid w:val="00A34E17"/>
    <w:rsid w:val="00A35F36"/>
    <w:rsid w:val="00A4059A"/>
    <w:rsid w:val="00A405E9"/>
    <w:rsid w:val="00A4090E"/>
    <w:rsid w:val="00A42620"/>
    <w:rsid w:val="00A42B9E"/>
    <w:rsid w:val="00A42D6A"/>
    <w:rsid w:val="00A43AB6"/>
    <w:rsid w:val="00A44DA0"/>
    <w:rsid w:val="00A46F93"/>
    <w:rsid w:val="00A473DB"/>
    <w:rsid w:val="00A50C52"/>
    <w:rsid w:val="00A50E8D"/>
    <w:rsid w:val="00A52F42"/>
    <w:rsid w:val="00A54F31"/>
    <w:rsid w:val="00A55ED7"/>
    <w:rsid w:val="00A56054"/>
    <w:rsid w:val="00A60882"/>
    <w:rsid w:val="00A6246E"/>
    <w:rsid w:val="00A62765"/>
    <w:rsid w:val="00A631B0"/>
    <w:rsid w:val="00A64FDE"/>
    <w:rsid w:val="00A65A3C"/>
    <w:rsid w:val="00A66CFC"/>
    <w:rsid w:val="00A70626"/>
    <w:rsid w:val="00A71414"/>
    <w:rsid w:val="00A7178E"/>
    <w:rsid w:val="00A726B1"/>
    <w:rsid w:val="00A73050"/>
    <w:rsid w:val="00A74E28"/>
    <w:rsid w:val="00A75BDE"/>
    <w:rsid w:val="00A7660B"/>
    <w:rsid w:val="00A76BA4"/>
    <w:rsid w:val="00A7757B"/>
    <w:rsid w:val="00A811AE"/>
    <w:rsid w:val="00A81FE9"/>
    <w:rsid w:val="00A82AE8"/>
    <w:rsid w:val="00A834B0"/>
    <w:rsid w:val="00A8577E"/>
    <w:rsid w:val="00A9295E"/>
    <w:rsid w:val="00A93331"/>
    <w:rsid w:val="00A940DC"/>
    <w:rsid w:val="00A94223"/>
    <w:rsid w:val="00A94E12"/>
    <w:rsid w:val="00A954E4"/>
    <w:rsid w:val="00A95728"/>
    <w:rsid w:val="00A9740A"/>
    <w:rsid w:val="00A9788B"/>
    <w:rsid w:val="00AA00F1"/>
    <w:rsid w:val="00AA0DE3"/>
    <w:rsid w:val="00AA1238"/>
    <w:rsid w:val="00AA419F"/>
    <w:rsid w:val="00AA488D"/>
    <w:rsid w:val="00AA5322"/>
    <w:rsid w:val="00AA6F58"/>
    <w:rsid w:val="00AB15BD"/>
    <w:rsid w:val="00AB22EA"/>
    <w:rsid w:val="00AB262C"/>
    <w:rsid w:val="00AB30A5"/>
    <w:rsid w:val="00AB4F72"/>
    <w:rsid w:val="00AB5A17"/>
    <w:rsid w:val="00AB68D1"/>
    <w:rsid w:val="00AB6F04"/>
    <w:rsid w:val="00AC000B"/>
    <w:rsid w:val="00AC0397"/>
    <w:rsid w:val="00AC07D5"/>
    <w:rsid w:val="00AC3178"/>
    <w:rsid w:val="00AC401C"/>
    <w:rsid w:val="00AC420D"/>
    <w:rsid w:val="00AC6DFA"/>
    <w:rsid w:val="00AC7E4C"/>
    <w:rsid w:val="00AD05BD"/>
    <w:rsid w:val="00AD07D2"/>
    <w:rsid w:val="00AD1367"/>
    <w:rsid w:val="00AD1AFB"/>
    <w:rsid w:val="00AD2705"/>
    <w:rsid w:val="00AD2C5C"/>
    <w:rsid w:val="00AD3004"/>
    <w:rsid w:val="00AD33A2"/>
    <w:rsid w:val="00AD41BA"/>
    <w:rsid w:val="00AD5B4B"/>
    <w:rsid w:val="00AD6187"/>
    <w:rsid w:val="00AD6914"/>
    <w:rsid w:val="00AD7B1D"/>
    <w:rsid w:val="00AE0698"/>
    <w:rsid w:val="00AE120F"/>
    <w:rsid w:val="00AE1324"/>
    <w:rsid w:val="00AE1EE0"/>
    <w:rsid w:val="00AE227D"/>
    <w:rsid w:val="00AE444F"/>
    <w:rsid w:val="00AE7103"/>
    <w:rsid w:val="00AE7670"/>
    <w:rsid w:val="00AE7B36"/>
    <w:rsid w:val="00AE7FE7"/>
    <w:rsid w:val="00AF05C9"/>
    <w:rsid w:val="00AF09FD"/>
    <w:rsid w:val="00AF0F0E"/>
    <w:rsid w:val="00AF113B"/>
    <w:rsid w:val="00AF196E"/>
    <w:rsid w:val="00AF1A5D"/>
    <w:rsid w:val="00AF1C62"/>
    <w:rsid w:val="00AF4EFA"/>
    <w:rsid w:val="00AF698C"/>
    <w:rsid w:val="00B00089"/>
    <w:rsid w:val="00B006BC"/>
    <w:rsid w:val="00B02D1B"/>
    <w:rsid w:val="00B07C62"/>
    <w:rsid w:val="00B1281B"/>
    <w:rsid w:val="00B13CFC"/>
    <w:rsid w:val="00B1488A"/>
    <w:rsid w:val="00B15D8B"/>
    <w:rsid w:val="00B17407"/>
    <w:rsid w:val="00B17741"/>
    <w:rsid w:val="00B2056F"/>
    <w:rsid w:val="00B21521"/>
    <w:rsid w:val="00B23453"/>
    <w:rsid w:val="00B25409"/>
    <w:rsid w:val="00B27781"/>
    <w:rsid w:val="00B30397"/>
    <w:rsid w:val="00B30578"/>
    <w:rsid w:val="00B306FD"/>
    <w:rsid w:val="00B3151B"/>
    <w:rsid w:val="00B32294"/>
    <w:rsid w:val="00B324F0"/>
    <w:rsid w:val="00B332EE"/>
    <w:rsid w:val="00B33857"/>
    <w:rsid w:val="00B33899"/>
    <w:rsid w:val="00B33E6B"/>
    <w:rsid w:val="00B35C15"/>
    <w:rsid w:val="00B363C6"/>
    <w:rsid w:val="00B363F0"/>
    <w:rsid w:val="00B37C39"/>
    <w:rsid w:val="00B44236"/>
    <w:rsid w:val="00B455B3"/>
    <w:rsid w:val="00B46390"/>
    <w:rsid w:val="00B46BDD"/>
    <w:rsid w:val="00B46BE0"/>
    <w:rsid w:val="00B47915"/>
    <w:rsid w:val="00B47AD2"/>
    <w:rsid w:val="00B500F5"/>
    <w:rsid w:val="00B50F01"/>
    <w:rsid w:val="00B53932"/>
    <w:rsid w:val="00B53F26"/>
    <w:rsid w:val="00B56EBE"/>
    <w:rsid w:val="00B57075"/>
    <w:rsid w:val="00B6279A"/>
    <w:rsid w:val="00B629D0"/>
    <w:rsid w:val="00B636F3"/>
    <w:rsid w:val="00B6546D"/>
    <w:rsid w:val="00B65555"/>
    <w:rsid w:val="00B6697C"/>
    <w:rsid w:val="00B72C50"/>
    <w:rsid w:val="00B74D5D"/>
    <w:rsid w:val="00B75A92"/>
    <w:rsid w:val="00B75DA5"/>
    <w:rsid w:val="00B76EB4"/>
    <w:rsid w:val="00B76EFE"/>
    <w:rsid w:val="00B77C77"/>
    <w:rsid w:val="00B77E6B"/>
    <w:rsid w:val="00B80928"/>
    <w:rsid w:val="00B84E09"/>
    <w:rsid w:val="00B90671"/>
    <w:rsid w:val="00B921B5"/>
    <w:rsid w:val="00B92D79"/>
    <w:rsid w:val="00B944B4"/>
    <w:rsid w:val="00B957D6"/>
    <w:rsid w:val="00BA0380"/>
    <w:rsid w:val="00BA0956"/>
    <w:rsid w:val="00BA1145"/>
    <w:rsid w:val="00BA44FE"/>
    <w:rsid w:val="00BA52E6"/>
    <w:rsid w:val="00BA58FF"/>
    <w:rsid w:val="00BA6506"/>
    <w:rsid w:val="00BA7A36"/>
    <w:rsid w:val="00BB0A7C"/>
    <w:rsid w:val="00BB1C17"/>
    <w:rsid w:val="00BB2808"/>
    <w:rsid w:val="00BB339D"/>
    <w:rsid w:val="00BB386F"/>
    <w:rsid w:val="00BB41C8"/>
    <w:rsid w:val="00BB49E0"/>
    <w:rsid w:val="00BB4CDB"/>
    <w:rsid w:val="00BB661A"/>
    <w:rsid w:val="00BB7EB1"/>
    <w:rsid w:val="00BC1542"/>
    <w:rsid w:val="00BC1E36"/>
    <w:rsid w:val="00BC2483"/>
    <w:rsid w:val="00BC25ED"/>
    <w:rsid w:val="00BC2B02"/>
    <w:rsid w:val="00BC2D69"/>
    <w:rsid w:val="00BC3F93"/>
    <w:rsid w:val="00BC45B3"/>
    <w:rsid w:val="00BC5017"/>
    <w:rsid w:val="00BC7465"/>
    <w:rsid w:val="00BD0995"/>
    <w:rsid w:val="00BD0A8E"/>
    <w:rsid w:val="00BD10FD"/>
    <w:rsid w:val="00BD11B2"/>
    <w:rsid w:val="00BD2C22"/>
    <w:rsid w:val="00BD5A5F"/>
    <w:rsid w:val="00BE1078"/>
    <w:rsid w:val="00BE2066"/>
    <w:rsid w:val="00BE4FA3"/>
    <w:rsid w:val="00BE5EF6"/>
    <w:rsid w:val="00BE6051"/>
    <w:rsid w:val="00BE7120"/>
    <w:rsid w:val="00BE7CC9"/>
    <w:rsid w:val="00BF0097"/>
    <w:rsid w:val="00BF11C6"/>
    <w:rsid w:val="00BF1F96"/>
    <w:rsid w:val="00BF242C"/>
    <w:rsid w:val="00BF2868"/>
    <w:rsid w:val="00BF4F90"/>
    <w:rsid w:val="00BF562A"/>
    <w:rsid w:val="00BF586D"/>
    <w:rsid w:val="00BF5A72"/>
    <w:rsid w:val="00BF5D61"/>
    <w:rsid w:val="00BF66E3"/>
    <w:rsid w:val="00C00936"/>
    <w:rsid w:val="00C01753"/>
    <w:rsid w:val="00C04D54"/>
    <w:rsid w:val="00C04FF7"/>
    <w:rsid w:val="00C05028"/>
    <w:rsid w:val="00C05FE5"/>
    <w:rsid w:val="00C066C4"/>
    <w:rsid w:val="00C10935"/>
    <w:rsid w:val="00C119F3"/>
    <w:rsid w:val="00C11DEE"/>
    <w:rsid w:val="00C12855"/>
    <w:rsid w:val="00C12F6D"/>
    <w:rsid w:val="00C133C1"/>
    <w:rsid w:val="00C14556"/>
    <w:rsid w:val="00C1521D"/>
    <w:rsid w:val="00C155F5"/>
    <w:rsid w:val="00C1606B"/>
    <w:rsid w:val="00C16E8E"/>
    <w:rsid w:val="00C16FED"/>
    <w:rsid w:val="00C17496"/>
    <w:rsid w:val="00C20ACB"/>
    <w:rsid w:val="00C21D09"/>
    <w:rsid w:val="00C22632"/>
    <w:rsid w:val="00C226B5"/>
    <w:rsid w:val="00C22C09"/>
    <w:rsid w:val="00C22F6F"/>
    <w:rsid w:val="00C244EF"/>
    <w:rsid w:val="00C24B77"/>
    <w:rsid w:val="00C256E5"/>
    <w:rsid w:val="00C26921"/>
    <w:rsid w:val="00C271D3"/>
    <w:rsid w:val="00C30D2A"/>
    <w:rsid w:val="00C31073"/>
    <w:rsid w:val="00C319BC"/>
    <w:rsid w:val="00C32BA6"/>
    <w:rsid w:val="00C32E3B"/>
    <w:rsid w:val="00C336A2"/>
    <w:rsid w:val="00C337B0"/>
    <w:rsid w:val="00C34654"/>
    <w:rsid w:val="00C3486A"/>
    <w:rsid w:val="00C34E72"/>
    <w:rsid w:val="00C35A54"/>
    <w:rsid w:val="00C37CB1"/>
    <w:rsid w:val="00C41AE8"/>
    <w:rsid w:val="00C435BB"/>
    <w:rsid w:val="00C43E65"/>
    <w:rsid w:val="00C44874"/>
    <w:rsid w:val="00C44BB4"/>
    <w:rsid w:val="00C4741E"/>
    <w:rsid w:val="00C50C77"/>
    <w:rsid w:val="00C51F33"/>
    <w:rsid w:val="00C529B6"/>
    <w:rsid w:val="00C54BC9"/>
    <w:rsid w:val="00C54BD8"/>
    <w:rsid w:val="00C555A2"/>
    <w:rsid w:val="00C55B7F"/>
    <w:rsid w:val="00C567E9"/>
    <w:rsid w:val="00C56A72"/>
    <w:rsid w:val="00C56C73"/>
    <w:rsid w:val="00C578D2"/>
    <w:rsid w:val="00C57968"/>
    <w:rsid w:val="00C57ED4"/>
    <w:rsid w:val="00C60918"/>
    <w:rsid w:val="00C673A5"/>
    <w:rsid w:val="00C67ACF"/>
    <w:rsid w:val="00C74B09"/>
    <w:rsid w:val="00C756B1"/>
    <w:rsid w:val="00C762E2"/>
    <w:rsid w:val="00C7782F"/>
    <w:rsid w:val="00C80F3D"/>
    <w:rsid w:val="00C823A2"/>
    <w:rsid w:val="00C82CBB"/>
    <w:rsid w:val="00C840F2"/>
    <w:rsid w:val="00C84288"/>
    <w:rsid w:val="00C844C2"/>
    <w:rsid w:val="00C8474E"/>
    <w:rsid w:val="00C84786"/>
    <w:rsid w:val="00C848B9"/>
    <w:rsid w:val="00C84E32"/>
    <w:rsid w:val="00C87932"/>
    <w:rsid w:val="00C90129"/>
    <w:rsid w:val="00C91F2D"/>
    <w:rsid w:val="00C92626"/>
    <w:rsid w:val="00C9275C"/>
    <w:rsid w:val="00C92DF0"/>
    <w:rsid w:val="00C935EF"/>
    <w:rsid w:val="00C941A4"/>
    <w:rsid w:val="00C944CF"/>
    <w:rsid w:val="00C945D9"/>
    <w:rsid w:val="00C962CA"/>
    <w:rsid w:val="00CA0F08"/>
    <w:rsid w:val="00CA1B90"/>
    <w:rsid w:val="00CA2991"/>
    <w:rsid w:val="00CA2DC1"/>
    <w:rsid w:val="00CA631E"/>
    <w:rsid w:val="00CB0D12"/>
    <w:rsid w:val="00CB18EF"/>
    <w:rsid w:val="00CB2632"/>
    <w:rsid w:val="00CB278C"/>
    <w:rsid w:val="00CB2BC9"/>
    <w:rsid w:val="00CB3D48"/>
    <w:rsid w:val="00CB43B4"/>
    <w:rsid w:val="00CB46CC"/>
    <w:rsid w:val="00CB477E"/>
    <w:rsid w:val="00CB5B07"/>
    <w:rsid w:val="00CB62C9"/>
    <w:rsid w:val="00CB6796"/>
    <w:rsid w:val="00CB777F"/>
    <w:rsid w:val="00CC0D30"/>
    <w:rsid w:val="00CC26CC"/>
    <w:rsid w:val="00CC32F0"/>
    <w:rsid w:val="00CC4220"/>
    <w:rsid w:val="00CC4E1A"/>
    <w:rsid w:val="00CC4FB3"/>
    <w:rsid w:val="00CC55BC"/>
    <w:rsid w:val="00CC6163"/>
    <w:rsid w:val="00CC6189"/>
    <w:rsid w:val="00CD02DB"/>
    <w:rsid w:val="00CD134C"/>
    <w:rsid w:val="00CD1EB9"/>
    <w:rsid w:val="00CD22A3"/>
    <w:rsid w:val="00CD3943"/>
    <w:rsid w:val="00CD47B1"/>
    <w:rsid w:val="00CD48BD"/>
    <w:rsid w:val="00CD54BD"/>
    <w:rsid w:val="00CD7FA0"/>
    <w:rsid w:val="00CE483E"/>
    <w:rsid w:val="00CE4D58"/>
    <w:rsid w:val="00CE6397"/>
    <w:rsid w:val="00CE66F7"/>
    <w:rsid w:val="00CE6FF3"/>
    <w:rsid w:val="00CF0692"/>
    <w:rsid w:val="00CF1899"/>
    <w:rsid w:val="00CF1DB0"/>
    <w:rsid w:val="00CF2E2F"/>
    <w:rsid w:val="00CF5036"/>
    <w:rsid w:val="00CF52F6"/>
    <w:rsid w:val="00CF5610"/>
    <w:rsid w:val="00CF6A76"/>
    <w:rsid w:val="00CF6B2D"/>
    <w:rsid w:val="00D0060C"/>
    <w:rsid w:val="00D00E67"/>
    <w:rsid w:val="00D01F38"/>
    <w:rsid w:val="00D03A51"/>
    <w:rsid w:val="00D06753"/>
    <w:rsid w:val="00D07041"/>
    <w:rsid w:val="00D07A1A"/>
    <w:rsid w:val="00D1026B"/>
    <w:rsid w:val="00D10B4E"/>
    <w:rsid w:val="00D1105C"/>
    <w:rsid w:val="00D11107"/>
    <w:rsid w:val="00D11A8B"/>
    <w:rsid w:val="00D11B50"/>
    <w:rsid w:val="00D126D8"/>
    <w:rsid w:val="00D129C3"/>
    <w:rsid w:val="00D145BB"/>
    <w:rsid w:val="00D153CB"/>
    <w:rsid w:val="00D1773E"/>
    <w:rsid w:val="00D200A5"/>
    <w:rsid w:val="00D23798"/>
    <w:rsid w:val="00D26D4D"/>
    <w:rsid w:val="00D3003F"/>
    <w:rsid w:val="00D304FD"/>
    <w:rsid w:val="00D30C3E"/>
    <w:rsid w:val="00D31165"/>
    <w:rsid w:val="00D31E9D"/>
    <w:rsid w:val="00D3216F"/>
    <w:rsid w:val="00D326BA"/>
    <w:rsid w:val="00D3303F"/>
    <w:rsid w:val="00D3312E"/>
    <w:rsid w:val="00D35C47"/>
    <w:rsid w:val="00D3784F"/>
    <w:rsid w:val="00D42D2D"/>
    <w:rsid w:val="00D43BC8"/>
    <w:rsid w:val="00D43E4D"/>
    <w:rsid w:val="00D44F54"/>
    <w:rsid w:val="00D450A3"/>
    <w:rsid w:val="00D4565F"/>
    <w:rsid w:val="00D476C3"/>
    <w:rsid w:val="00D50196"/>
    <w:rsid w:val="00D50CAC"/>
    <w:rsid w:val="00D50E6E"/>
    <w:rsid w:val="00D5174A"/>
    <w:rsid w:val="00D51785"/>
    <w:rsid w:val="00D53D99"/>
    <w:rsid w:val="00D54CF9"/>
    <w:rsid w:val="00D55501"/>
    <w:rsid w:val="00D557BF"/>
    <w:rsid w:val="00D55DDD"/>
    <w:rsid w:val="00D57972"/>
    <w:rsid w:val="00D57F88"/>
    <w:rsid w:val="00D6087C"/>
    <w:rsid w:val="00D61027"/>
    <w:rsid w:val="00D61410"/>
    <w:rsid w:val="00D62590"/>
    <w:rsid w:val="00D64BF9"/>
    <w:rsid w:val="00D64DAE"/>
    <w:rsid w:val="00D64E8A"/>
    <w:rsid w:val="00D66A0B"/>
    <w:rsid w:val="00D66A43"/>
    <w:rsid w:val="00D67BAC"/>
    <w:rsid w:val="00D70AAF"/>
    <w:rsid w:val="00D716F6"/>
    <w:rsid w:val="00D71A9F"/>
    <w:rsid w:val="00D73319"/>
    <w:rsid w:val="00D73ACC"/>
    <w:rsid w:val="00D74F3B"/>
    <w:rsid w:val="00D75133"/>
    <w:rsid w:val="00D75264"/>
    <w:rsid w:val="00D762F7"/>
    <w:rsid w:val="00D768C8"/>
    <w:rsid w:val="00D76B6B"/>
    <w:rsid w:val="00D800CA"/>
    <w:rsid w:val="00D82CA5"/>
    <w:rsid w:val="00D83301"/>
    <w:rsid w:val="00D83B03"/>
    <w:rsid w:val="00D83F40"/>
    <w:rsid w:val="00D85D11"/>
    <w:rsid w:val="00D85DE4"/>
    <w:rsid w:val="00D86269"/>
    <w:rsid w:val="00D87226"/>
    <w:rsid w:val="00D87ECA"/>
    <w:rsid w:val="00D90E6D"/>
    <w:rsid w:val="00D9286B"/>
    <w:rsid w:val="00D96C38"/>
    <w:rsid w:val="00DA060D"/>
    <w:rsid w:val="00DA164F"/>
    <w:rsid w:val="00DA1F9F"/>
    <w:rsid w:val="00DA3456"/>
    <w:rsid w:val="00DA36C7"/>
    <w:rsid w:val="00DA396F"/>
    <w:rsid w:val="00DA3BF3"/>
    <w:rsid w:val="00DA6C36"/>
    <w:rsid w:val="00DA7E5C"/>
    <w:rsid w:val="00DB3F21"/>
    <w:rsid w:val="00DB5D77"/>
    <w:rsid w:val="00DB69FD"/>
    <w:rsid w:val="00DB6D0E"/>
    <w:rsid w:val="00DB79DE"/>
    <w:rsid w:val="00DC0397"/>
    <w:rsid w:val="00DC0416"/>
    <w:rsid w:val="00DC04AE"/>
    <w:rsid w:val="00DC0CD2"/>
    <w:rsid w:val="00DC0D3B"/>
    <w:rsid w:val="00DC246E"/>
    <w:rsid w:val="00DC491A"/>
    <w:rsid w:val="00DC4F7B"/>
    <w:rsid w:val="00DD02CC"/>
    <w:rsid w:val="00DD0C57"/>
    <w:rsid w:val="00DD1013"/>
    <w:rsid w:val="00DD1BD1"/>
    <w:rsid w:val="00DD1D13"/>
    <w:rsid w:val="00DD20E6"/>
    <w:rsid w:val="00DD33E2"/>
    <w:rsid w:val="00DD4AF1"/>
    <w:rsid w:val="00DD4DBC"/>
    <w:rsid w:val="00DE0280"/>
    <w:rsid w:val="00DE0B08"/>
    <w:rsid w:val="00DE3021"/>
    <w:rsid w:val="00DE33AA"/>
    <w:rsid w:val="00DE38D1"/>
    <w:rsid w:val="00DE4A44"/>
    <w:rsid w:val="00DE4F6E"/>
    <w:rsid w:val="00DE5214"/>
    <w:rsid w:val="00DE6571"/>
    <w:rsid w:val="00DE6AF3"/>
    <w:rsid w:val="00DE6F86"/>
    <w:rsid w:val="00DE7D01"/>
    <w:rsid w:val="00DF1874"/>
    <w:rsid w:val="00DF3880"/>
    <w:rsid w:val="00DF52A3"/>
    <w:rsid w:val="00DF5CA5"/>
    <w:rsid w:val="00DF6A28"/>
    <w:rsid w:val="00E00EFC"/>
    <w:rsid w:val="00E01644"/>
    <w:rsid w:val="00E01ECC"/>
    <w:rsid w:val="00E0204D"/>
    <w:rsid w:val="00E029D3"/>
    <w:rsid w:val="00E05B37"/>
    <w:rsid w:val="00E13EF2"/>
    <w:rsid w:val="00E1415F"/>
    <w:rsid w:val="00E1463A"/>
    <w:rsid w:val="00E15308"/>
    <w:rsid w:val="00E1543D"/>
    <w:rsid w:val="00E15A7D"/>
    <w:rsid w:val="00E15CDA"/>
    <w:rsid w:val="00E20232"/>
    <w:rsid w:val="00E2060A"/>
    <w:rsid w:val="00E20E26"/>
    <w:rsid w:val="00E22FA2"/>
    <w:rsid w:val="00E24159"/>
    <w:rsid w:val="00E2429D"/>
    <w:rsid w:val="00E247D0"/>
    <w:rsid w:val="00E24CEF"/>
    <w:rsid w:val="00E25B0D"/>
    <w:rsid w:val="00E26283"/>
    <w:rsid w:val="00E26533"/>
    <w:rsid w:val="00E26E81"/>
    <w:rsid w:val="00E2740A"/>
    <w:rsid w:val="00E2743A"/>
    <w:rsid w:val="00E306CC"/>
    <w:rsid w:val="00E30A77"/>
    <w:rsid w:val="00E30D38"/>
    <w:rsid w:val="00E31134"/>
    <w:rsid w:val="00E31F32"/>
    <w:rsid w:val="00E32433"/>
    <w:rsid w:val="00E3289D"/>
    <w:rsid w:val="00E333EC"/>
    <w:rsid w:val="00E34A51"/>
    <w:rsid w:val="00E34ECA"/>
    <w:rsid w:val="00E36157"/>
    <w:rsid w:val="00E3616D"/>
    <w:rsid w:val="00E40021"/>
    <w:rsid w:val="00E421AB"/>
    <w:rsid w:val="00E426E3"/>
    <w:rsid w:val="00E42A92"/>
    <w:rsid w:val="00E451B6"/>
    <w:rsid w:val="00E4534D"/>
    <w:rsid w:val="00E453A4"/>
    <w:rsid w:val="00E4558B"/>
    <w:rsid w:val="00E4577D"/>
    <w:rsid w:val="00E45DEA"/>
    <w:rsid w:val="00E47AAD"/>
    <w:rsid w:val="00E5087E"/>
    <w:rsid w:val="00E512BA"/>
    <w:rsid w:val="00E51404"/>
    <w:rsid w:val="00E5255E"/>
    <w:rsid w:val="00E52BBC"/>
    <w:rsid w:val="00E52D87"/>
    <w:rsid w:val="00E538AD"/>
    <w:rsid w:val="00E5488B"/>
    <w:rsid w:val="00E54FA0"/>
    <w:rsid w:val="00E55512"/>
    <w:rsid w:val="00E56714"/>
    <w:rsid w:val="00E5713F"/>
    <w:rsid w:val="00E6049C"/>
    <w:rsid w:val="00E609CC"/>
    <w:rsid w:val="00E61034"/>
    <w:rsid w:val="00E67642"/>
    <w:rsid w:val="00E67A8A"/>
    <w:rsid w:val="00E67E7C"/>
    <w:rsid w:val="00E71E23"/>
    <w:rsid w:val="00E71F72"/>
    <w:rsid w:val="00E7283D"/>
    <w:rsid w:val="00E73C4D"/>
    <w:rsid w:val="00E73CD5"/>
    <w:rsid w:val="00E740F4"/>
    <w:rsid w:val="00E755D7"/>
    <w:rsid w:val="00E75F87"/>
    <w:rsid w:val="00E76B4D"/>
    <w:rsid w:val="00E76C13"/>
    <w:rsid w:val="00E76C49"/>
    <w:rsid w:val="00E77551"/>
    <w:rsid w:val="00E82062"/>
    <w:rsid w:val="00E82119"/>
    <w:rsid w:val="00E83511"/>
    <w:rsid w:val="00E84EF0"/>
    <w:rsid w:val="00E87360"/>
    <w:rsid w:val="00E87E2D"/>
    <w:rsid w:val="00E87E48"/>
    <w:rsid w:val="00E90B28"/>
    <w:rsid w:val="00E93476"/>
    <w:rsid w:val="00E96AF5"/>
    <w:rsid w:val="00E96DF1"/>
    <w:rsid w:val="00E97482"/>
    <w:rsid w:val="00E975C0"/>
    <w:rsid w:val="00E97A8C"/>
    <w:rsid w:val="00E97E27"/>
    <w:rsid w:val="00EA047D"/>
    <w:rsid w:val="00EA0D07"/>
    <w:rsid w:val="00EA2474"/>
    <w:rsid w:val="00EA28D1"/>
    <w:rsid w:val="00EA371B"/>
    <w:rsid w:val="00EA57D1"/>
    <w:rsid w:val="00EB0BEF"/>
    <w:rsid w:val="00EB37F3"/>
    <w:rsid w:val="00EB3CC4"/>
    <w:rsid w:val="00EC0EFB"/>
    <w:rsid w:val="00EC1003"/>
    <w:rsid w:val="00EC422A"/>
    <w:rsid w:val="00EC46D7"/>
    <w:rsid w:val="00EC6BBE"/>
    <w:rsid w:val="00ED2F8B"/>
    <w:rsid w:val="00ED43E5"/>
    <w:rsid w:val="00ED4549"/>
    <w:rsid w:val="00ED47A4"/>
    <w:rsid w:val="00ED47F2"/>
    <w:rsid w:val="00ED4AB9"/>
    <w:rsid w:val="00ED4C8E"/>
    <w:rsid w:val="00ED4DE9"/>
    <w:rsid w:val="00EE0E1F"/>
    <w:rsid w:val="00EE2C9B"/>
    <w:rsid w:val="00EE2F0C"/>
    <w:rsid w:val="00EE2FCD"/>
    <w:rsid w:val="00EE399F"/>
    <w:rsid w:val="00EE5820"/>
    <w:rsid w:val="00EE599F"/>
    <w:rsid w:val="00EE5FA1"/>
    <w:rsid w:val="00EE689C"/>
    <w:rsid w:val="00EF00D4"/>
    <w:rsid w:val="00EF3795"/>
    <w:rsid w:val="00EF3AC3"/>
    <w:rsid w:val="00EF3E13"/>
    <w:rsid w:val="00EF4589"/>
    <w:rsid w:val="00EF4594"/>
    <w:rsid w:val="00EF4854"/>
    <w:rsid w:val="00EF564C"/>
    <w:rsid w:val="00EF6C09"/>
    <w:rsid w:val="00EF6C1B"/>
    <w:rsid w:val="00F00183"/>
    <w:rsid w:val="00F02417"/>
    <w:rsid w:val="00F03060"/>
    <w:rsid w:val="00F0334E"/>
    <w:rsid w:val="00F06999"/>
    <w:rsid w:val="00F07146"/>
    <w:rsid w:val="00F07871"/>
    <w:rsid w:val="00F11019"/>
    <w:rsid w:val="00F16CE1"/>
    <w:rsid w:val="00F17A39"/>
    <w:rsid w:val="00F17EC5"/>
    <w:rsid w:val="00F20ECF"/>
    <w:rsid w:val="00F2184D"/>
    <w:rsid w:val="00F22123"/>
    <w:rsid w:val="00F228C6"/>
    <w:rsid w:val="00F23D4C"/>
    <w:rsid w:val="00F25154"/>
    <w:rsid w:val="00F26E87"/>
    <w:rsid w:val="00F2709D"/>
    <w:rsid w:val="00F274D7"/>
    <w:rsid w:val="00F315E1"/>
    <w:rsid w:val="00F31F2F"/>
    <w:rsid w:val="00F31F34"/>
    <w:rsid w:val="00F320CF"/>
    <w:rsid w:val="00F322F9"/>
    <w:rsid w:val="00F328CD"/>
    <w:rsid w:val="00F32CEE"/>
    <w:rsid w:val="00F34B24"/>
    <w:rsid w:val="00F34C53"/>
    <w:rsid w:val="00F35780"/>
    <w:rsid w:val="00F35DC7"/>
    <w:rsid w:val="00F36BE7"/>
    <w:rsid w:val="00F42CD1"/>
    <w:rsid w:val="00F433AD"/>
    <w:rsid w:val="00F44501"/>
    <w:rsid w:val="00F46B83"/>
    <w:rsid w:val="00F46D6B"/>
    <w:rsid w:val="00F47486"/>
    <w:rsid w:val="00F4763D"/>
    <w:rsid w:val="00F511D3"/>
    <w:rsid w:val="00F52311"/>
    <w:rsid w:val="00F52AE8"/>
    <w:rsid w:val="00F558C9"/>
    <w:rsid w:val="00F56117"/>
    <w:rsid w:val="00F56D30"/>
    <w:rsid w:val="00F57D33"/>
    <w:rsid w:val="00F60645"/>
    <w:rsid w:val="00F60727"/>
    <w:rsid w:val="00F6119A"/>
    <w:rsid w:val="00F65B2A"/>
    <w:rsid w:val="00F66999"/>
    <w:rsid w:val="00F70A9D"/>
    <w:rsid w:val="00F72BF0"/>
    <w:rsid w:val="00F730F6"/>
    <w:rsid w:val="00F75AFA"/>
    <w:rsid w:val="00F76D99"/>
    <w:rsid w:val="00F7764C"/>
    <w:rsid w:val="00F81267"/>
    <w:rsid w:val="00F818A0"/>
    <w:rsid w:val="00F8307E"/>
    <w:rsid w:val="00F8382F"/>
    <w:rsid w:val="00F84026"/>
    <w:rsid w:val="00F84869"/>
    <w:rsid w:val="00F86452"/>
    <w:rsid w:val="00F90686"/>
    <w:rsid w:val="00F90B41"/>
    <w:rsid w:val="00F90E5C"/>
    <w:rsid w:val="00FA0E9D"/>
    <w:rsid w:val="00FA152F"/>
    <w:rsid w:val="00FA27A6"/>
    <w:rsid w:val="00FA2CC6"/>
    <w:rsid w:val="00FA4563"/>
    <w:rsid w:val="00FA4B30"/>
    <w:rsid w:val="00FA511E"/>
    <w:rsid w:val="00FB0221"/>
    <w:rsid w:val="00FB0512"/>
    <w:rsid w:val="00FB16F9"/>
    <w:rsid w:val="00FB2B1E"/>
    <w:rsid w:val="00FB2B87"/>
    <w:rsid w:val="00FB2F3A"/>
    <w:rsid w:val="00FB3206"/>
    <w:rsid w:val="00FB7302"/>
    <w:rsid w:val="00FB77C4"/>
    <w:rsid w:val="00FB77DA"/>
    <w:rsid w:val="00FC13A8"/>
    <w:rsid w:val="00FC33F5"/>
    <w:rsid w:val="00FC3E72"/>
    <w:rsid w:val="00FC44D0"/>
    <w:rsid w:val="00FC4C3C"/>
    <w:rsid w:val="00FC5F82"/>
    <w:rsid w:val="00FC6C92"/>
    <w:rsid w:val="00FC7884"/>
    <w:rsid w:val="00FD01F4"/>
    <w:rsid w:val="00FD2355"/>
    <w:rsid w:val="00FD2F98"/>
    <w:rsid w:val="00FD302F"/>
    <w:rsid w:val="00FD4B25"/>
    <w:rsid w:val="00FD70F4"/>
    <w:rsid w:val="00FE022A"/>
    <w:rsid w:val="00FE155F"/>
    <w:rsid w:val="00FE2142"/>
    <w:rsid w:val="00FE21BF"/>
    <w:rsid w:val="00FE2704"/>
    <w:rsid w:val="00FE2A8F"/>
    <w:rsid w:val="00FE2E0C"/>
    <w:rsid w:val="00FE616C"/>
    <w:rsid w:val="00FE641E"/>
    <w:rsid w:val="00FE76F6"/>
    <w:rsid w:val="00FF0326"/>
    <w:rsid w:val="00FF0EAC"/>
    <w:rsid w:val="00FF1A0D"/>
    <w:rsid w:val="00FF2C76"/>
    <w:rsid w:val="00FF49FE"/>
    <w:rsid w:val="00FF58F3"/>
    <w:rsid w:val="00FF61FB"/>
    <w:rsid w:val="00FF6921"/>
    <w:rsid w:val="00FF71D0"/>
    <w:rsid w:val="00FF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2FF02C"/>
  <w15:chartTrackingRefBased/>
  <w15:docId w15:val="{CB227C5A-AA54-4ECE-BB48-5811AD52F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73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7D7E"/>
    <w:pPr>
      <w:keepNext/>
      <w:keepLines/>
      <w:spacing w:before="40" w:after="0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7A39"/>
    <w:pPr>
      <w:keepNext/>
      <w:keepLines/>
      <w:spacing w:before="40" w:after="0"/>
      <w:jc w:val="both"/>
      <w:outlineLvl w:val="2"/>
    </w:pPr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35B8A"/>
    <w:pPr>
      <w:keepNext/>
      <w:keepLines/>
      <w:spacing w:before="40" w:after="0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62590"/>
    <w:pPr>
      <w:keepNext/>
      <w:keepLines/>
      <w:spacing w:before="40" w:after="0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92D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2D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2D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D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D79"/>
    <w:rPr>
      <w:b/>
      <w:bCs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8F3251"/>
    <w:pPr>
      <w:ind w:left="720"/>
      <w:contextualSpacing/>
      <w:jc w:val="both"/>
    </w:pPr>
    <w:rPr>
      <w:kern w:val="2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587D7E"/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  <w14:ligatures w14:val="standardContextual"/>
    </w:rPr>
  </w:style>
  <w:style w:type="paragraph" w:customStyle="1" w:styleId="ReportNormal">
    <w:name w:val="Report Normal"/>
    <w:basedOn w:val="Normal"/>
    <w:link w:val="ReportNormalChar"/>
    <w:qFormat/>
    <w:rsid w:val="00587D7E"/>
    <w:pPr>
      <w:spacing w:before="40" w:after="0" w:line="360" w:lineRule="auto"/>
      <w:jc w:val="both"/>
    </w:pPr>
    <w:rPr>
      <w:sz w:val="24"/>
      <w:szCs w:val="24"/>
    </w:rPr>
  </w:style>
  <w:style w:type="character" w:customStyle="1" w:styleId="ReportNormalChar">
    <w:name w:val="Report Normal Char"/>
    <w:basedOn w:val="DefaultParagraphFont"/>
    <w:link w:val="ReportNormal"/>
    <w:rsid w:val="00587D7E"/>
    <w:rPr>
      <w:sz w:val="24"/>
      <w:szCs w:val="24"/>
    </w:rPr>
  </w:style>
  <w:style w:type="table" w:styleId="TableGrid">
    <w:name w:val="Table Grid"/>
    <w:basedOn w:val="TableNormal"/>
    <w:uiPriority w:val="39"/>
    <w:rsid w:val="00587D7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portTable">
    <w:name w:val="Report Table"/>
    <w:basedOn w:val="ReportNormal"/>
    <w:link w:val="ReportTableChar"/>
    <w:qFormat/>
    <w:rsid w:val="00587D7E"/>
    <w:pPr>
      <w:spacing w:before="60" w:after="60" w:line="240" w:lineRule="auto"/>
    </w:pPr>
  </w:style>
  <w:style w:type="character" w:customStyle="1" w:styleId="ReportTableChar">
    <w:name w:val="Report Table Char"/>
    <w:basedOn w:val="ReportNormalChar"/>
    <w:link w:val="ReportTable"/>
    <w:rsid w:val="00587D7E"/>
    <w:rPr>
      <w:sz w:val="24"/>
      <w:szCs w:val="24"/>
    </w:rPr>
  </w:style>
  <w:style w:type="character" w:customStyle="1" w:styleId="cf01">
    <w:name w:val="cf01"/>
    <w:basedOn w:val="DefaultParagraphFont"/>
    <w:rsid w:val="00E47AAD"/>
    <w:rPr>
      <w:rFonts w:ascii="Segoe UI" w:hAnsi="Segoe UI" w:cs="Segoe UI" w:hint="default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17A39"/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  <w14:ligatures w14:val="standardContextual"/>
    </w:rPr>
  </w:style>
  <w:style w:type="paragraph" w:styleId="Revision">
    <w:name w:val="Revision"/>
    <w:hidden/>
    <w:uiPriority w:val="99"/>
    <w:semiHidden/>
    <w:rsid w:val="00422C7A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135B8A"/>
    <w:rPr>
      <w:rFonts w:asciiTheme="majorHAnsi" w:eastAsiaTheme="majorEastAsia" w:hAnsiTheme="majorHAnsi" w:cstheme="majorBidi"/>
      <w:i/>
      <w:iCs/>
      <w:color w:val="2E74B5" w:themeColor="accent1" w:themeShade="BF"/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6173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61737B"/>
    <w:pPr>
      <w:outlineLvl w:val="9"/>
    </w:pPr>
    <w:rPr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D62590"/>
    <w:rPr>
      <w:rFonts w:asciiTheme="majorHAnsi" w:eastAsiaTheme="majorEastAsia" w:hAnsiTheme="majorHAnsi" w:cstheme="majorBidi"/>
      <w:color w:val="2E74B5" w:themeColor="accent1" w:themeShade="BF"/>
      <w:kern w:val="2"/>
      <w14:ligatures w14:val="standardContextual"/>
    </w:rPr>
  </w:style>
  <w:style w:type="paragraph" w:customStyle="1" w:styleId="pf0">
    <w:name w:val="pf0"/>
    <w:basedOn w:val="Normal"/>
    <w:rsid w:val="00FC3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unhideWhenUsed/>
    <w:rsid w:val="00EC6BB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3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7DC"/>
    <w:rPr>
      <w:rFonts w:ascii="Segoe UI" w:hAnsi="Segoe UI" w:cs="Segoe UI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A81FE9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81FE9"/>
    <w:rPr>
      <w:rFonts w:ascii="Calibri" w:hAnsi="Calibri" w:cs="Calibri"/>
      <w:noProof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AE1324"/>
    <w:pPr>
      <w:spacing w:after="0"/>
      <w:jc w:val="center"/>
    </w:pPr>
    <w:rPr>
      <w:rFonts w:ascii="Calibri" w:hAnsi="Calibri" w:cs="Calibr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E1324"/>
    <w:rPr>
      <w:rFonts w:ascii="Calibri" w:hAnsi="Calibri" w:cs="Calibri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132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F5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2B0"/>
  </w:style>
  <w:style w:type="paragraph" w:styleId="Footer">
    <w:name w:val="footer"/>
    <w:basedOn w:val="Normal"/>
    <w:link w:val="FooterChar"/>
    <w:uiPriority w:val="99"/>
    <w:unhideWhenUsed/>
    <w:rsid w:val="001F5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2B0"/>
  </w:style>
  <w:style w:type="paragraph" w:customStyle="1" w:styleId="QuoteReport">
    <w:name w:val="Quote Report"/>
    <w:basedOn w:val="Normal"/>
    <w:qFormat/>
    <w:rsid w:val="00D11B50"/>
    <w:pPr>
      <w:spacing w:after="0" w:line="360" w:lineRule="auto"/>
      <w:ind w:left="567" w:right="1099"/>
    </w:pPr>
    <w:rPr>
      <w:i/>
      <w:iCs/>
    </w:rPr>
  </w:style>
  <w:style w:type="paragraph" w:customStyle="1" w:styleId="ReportQuote">
    <w:name w:val="Report Quote"/>
    <w:basedOn w:val="Normal"/>
    <w:qFormat/>
    <w:rsid w:val="00D11B50"/>
    <w:pPr>
      <w:spacing w:after="0" w:line="360" w:lineRule="auto"/>
      <w:ind w:left="567" w:right="1099"/>
    </w:pPr>
    <w:rPr>
      <w:i/>
      <w:iCs/>
    </w:rPr>
  </w:style>
  <w:style w:type="character" w:customStyle="1" w:styleId="ListParagraphChar">
    <w:name w:val="List Paragraph Char"/>
    <w:link w:val="ListParagraph"/>
    <w:uiPriority w:val="34"/>
    <w:locked/>
    <w:rsid w:val="008B0F4A"/>
    <w:rPr>
      <w:kern w:val="2"/>
      <w14:ligatures w14:val="standardContextual"/>
    </w:rPr>
  </w:style>
  <w:style w:type="paragraph" w:customStyle="1" w:styleId="ReportTableHeading">
    <w:name w:val="Report Table Heading"/>
    <w:basedOn w:val="ReportNormal"/>
    <w:qFormat/>
    <w:rsid w:val="00D66A0B"/>
    <w:pPr>
      <w:spacing w:before="0" w:line="240" w:lineRule="auto"/>
    </w:pPr>
  </w:style>
  <w:style w:type="character" w:customStyle="1" w:styleId="odfvisible">
    <w:name w:val="odfvisible"/>
    <w:basedOn w:val="DefaultParagraphFont"/>
    <w:rsid w:val="00CC32F0"/>
  </w:style>
  <w:style w:type="paragraph" w:styleId="Quote">
    <w:name w:val="Quote"/>
    <w:basedOn w:val="Normal"/>
    <w:next w:val="Normal"/>
    <w:link w:val="QuoteChar"/>
    <w:uiPriority w:val="29"/>
    <w:qFormat/>
    <w:rsid w:val="004E646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6469"/>
    <w:rPr>
      <w:i/>
      <w:iCs/>
      <w:color w:val="404040" w:themeColor="text1" w:themeTint="BF"/>
    </w:rPr>
  </w:style>
  <w:style w:type="paragraph" w:customStyle="1" w:styleId="PEpaperH1">
    <w:name w:val="PE paper H1"/>
    <w:basedOn w:val="Normal"/>
    <w:qFormat/>
    <w:rsid w:val="004637BA"/>
    <w:pPr>
      <w:spacing w:after="0" w:line="240" w:lineRule="auto"/>
      <w:jc w:val="both"/>
    </w:pPr>
    <w:rPr>
      <w:rFonts w:cstheme="minorHAnsi"/>
      <w:b/>
    </w:rPr>
  </w:style>
  <w:style w:type="paragraph" w:customStyle="1" w:styleId="PEpaperH2">
    <w:name w:val="PE paper H2"/>
    <w:basedOn w:val="Normal"/>
    <w:qFormat/>
    <w:rsid w:val="004637BA"/>
    <w:pPr>
      <w:spacing w:after="0" w:line="240" w:lineRule="auto"/>
      <w:jc w:val="both"/>
    </w:pPr>
    <w:rPr>
      <w:rFonts w:cstheme="minorHAnsi"/>
      <w:i/>
      <w:iCs/>
    </w:rPr>
  </w:style>
  <w:style w:type="paragraph" w:customStyle="1" w:styleId="PEpaperbody">
    <w:name w:val="PE paper body"/>
    <w:basedOn w:val="Normal"/>
    <w:qFormat/>
    <w:rsid w:val="004637BA"/>
    <w:pPr>
      <w:spacing w:after="0" w:line="240" w:lineRule="auto"/>
      <w:jc w:val="both"/>
    </w:pPr>
    <w:rPr>
      <w:rFonts w:cstheme="minorHAnsi"/>
    </w:rPr>
  </w:style>
  <w:style w:type="paragraph" w:customStyle="1" w:styleId="PEpaperquote">
    <w:name w:val="PE paper quote"/>
    <w:basedOn w:val="Normal"/>
    <w:qFormat/>
    <w:rsid w:val="00545427"/>
    <w:pPr>
      <w:ind w:left="567" w:right="521"/>
    </w:pPr>
    <w:rPr>
      <w:rFonts w:ascii="Calibri" w:hAnsi="Calibri" w:cs="Calibri"/>
      <w:sz w:val="20"/>
      <w:szCs w:val="20"/>
    </w:rPr>
  </w:style>
  <w:style w:type="character" w:customStyle="1" w:styleId="cf11">
    <w:name w:val="cf11"/>
    <w:basedOn w:val="DefaultParagraphFont"/>
    <w:rsid w:val="00847B30"/>
    <w:rPr>
      <w:rFonts w:ascii="Segoe UI" w:hAnsi="Segoe UI" w:cs="Segoe UI" w:hint="default"/>
      <w:sz w:val="24"/>
      <w:szCs w:val="24"/>
      <w:shd w:val="clear" w:color="auto" w:fill="FFFF0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75594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22363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BB41C8"/>
    <w:pPr>
      <w:spacing w:after="0" w:line="240" w:lineRule="auto"/>
    </w:pPr>
    <w:rPr>
      <w:kern w:val="2"/>
      <w:lang w:val="en-GB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123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C1EBA97-E6A6-4131-B613-FB86B8E9AC52}">
  <we:reference id="wa200000729" version="3.19.222.0" store="en-US" storeType="OMEX"/>
  <we:alternateReferences>
    <we:reference id="wa200000729" version="3.19.222.0" store="WA200000729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8d22e1-73a6-4956-8cfd-16eeaec15351">
      <Terms xmlns="http://schemas.microsoft.com/office/infopath/2007/PartnerControls"/>
    </lcf76f155ced4ddcb4097134ff3c332f>
    <TaxCatchAll xmlns="6a7f04b5-fb23-43d2-b78f-7eb1b356b27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C4EFEF05D38D41BA4C9AFF41AAE045" ma:contentTypeVersion="15" ma:contentTypeDescription="Create a new document." ma:contentTypeScope="" ma:versionID="b25112de327330cde54bec4d3e3c0581">
  <xsd:schema xmlns:xsd="http://www.w3.org/2001/XMLSchema" xmlns:xs="http://www.w3.org/2001/XMLSchema" xmlns:p="http://schemas.microsoft.com/office/2006/metadata/properties" xmlns:ns2="6a7f04b5-fb23-43d2-b78f-7eb1b356b277" xmlns:ns3="988d22e1-73a6-4956-8cfd-16eeaec15351" targetNamespace="http://schemas.microsoft.com/office/2006/metadata/properties" ma:root="true" ma:fieldsID="191c9bce289c81c1e6fac7ac1e9cdf4d" ns2:_="" ns3:_="">
    <xsd:import namespace="6a7f04b5-fb23-43d2-b78f-7eb1b356b277"/>
    <xsd:import namespace="988d22e1-73a6-4956-8cfd-16eeaec1535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7f04b5-fb23-43d2-b78f-7eb1b356b27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148dbaa-3d4b-4995-aac6-2004c706b78f}" ma:internalName="TaxCatchAll" ma:showField="CatchAllData" ma:web="6a7f04b5-fb23-43d2-b78f-7eb1b356b2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d22e1-73a6-4956-8cfd-16eeaec153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6d2f554-d03b-4809-9b7d-234c481439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82F7EF-860F-4093-820A-D907E4725CD7}">
  <ds:schemaRefs>
    <ds:schemaRef ds:uri="http://schemas.microsoft.com/office/2006/metadata/properties"/>
    <ds:schemaRef ds:uri="http://schemas.microsoft.com/office/infopath/2007/PartnerControls"/>
    <ds:schemaRef ds:uri="988d22e1-73a6-4956-8cfd-16eeaec15351"/>
    <ds:schemaRef ds:uri="6a7f04b5-fb23-43d2-b78f-7eb1b356b277"/>
  </ds:schemaRefs>
</ds:datastoreItem>
</file>

<file path=customXml/itemProps2.xml><?xml version="1.0" encoding="utf-8"?>
<ds:datastoreItem xmlns:ds="http://schemas.openxmlformats.org/officeDocument/2006/customXml" ds:itemID="{0D86874C-7178-4271-B83C-B07F83A762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A2D332-D8FF-46EC-9155-ADC54D0E28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7f04b5-fb23-43d2-b78f-7eb1b356b277"/>
    <ds:schemaRef ds:uri="988d22e1-73a6-4956-8cfd-16eeaec153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B6389BA-E7B0-489F-A3CB-40268C80D0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Katzenellenbogen</dc:creator>
  <cp:keywords/>
  <dc:description/>
  <cp:lastModifiedBy>Judith Katzenellenbogen</cp:lastModifiedBy>
  <cp:revision>3</cp:revision>
  <cp:lastPrinted>2023-06-04T03:30:00Z</cp:lastPrinted>
  <dcterms:created xsi:type="dcterms:W3CDTF">2024-01-20T13:17:00Z</dcterms:created>
  <dcterms:modified xsi:type="dcterms:W3CDTF">2024-01-20T13:18:00Z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0x0101008FC4EFEF05D38D41BA4C9AFF41AAE045</vt:lpwstr>
  </property>
  <property fmtid="{D5CDD505-2E9C-101B-9397-08002B2CF9AE}" pid="3" name="MediaServiceImageTags">
    <vt:lpwstr/>
  </property>
</Properties>
</file>