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6EB16" w14:textId="77777777" w:rsidR="00957C07" w:rsidRPr="009D517D" w:rsidRDefault="00957C07" w:rsidP="00957C07">
      <w:pPr>
        <w:rPr>
          <w:bCs/>
        </w:rPr>
      </w:pPr>
      <w:r w:rsidRPr="009D517D">
        <w:rPr>
          <w:bCs/>
        </w:rPr>
        <w:t xml:space="preserve">Supplemental Figure 1. Distribution of individual observation </w:t>
      </w:r>
      <w:r>
        <w:rPr>
          <w:bCs/>
        </w:rPr>
        <w:t>provision of care</w:t>
      </w:r>
      <w:r w:rsidRPr="009D517D">
        <w:rPr>
          <w:bCs/>
        </w:rPr>
        <w:t xml:space="preserve"> domain scores </w:t>
      </w:r>
    </w:p>
    <w:p w14:paraId="10259937" w14:textId="77777777" w:rsidR="00957C07" w:rsidRDefault="00957C07" w:rsidP="00957C07">
      <w:pPr>
        <w:rPr>
          <w:b/>
        </w:rPr>
      </w:pPr>
      <w:r w:rsidRPr="0089289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EA8A73" wp14:editId="24CE3DD6">
                <wp:simplePos x="0" y="0"/>
                <wp:positionH relativeFrom="column">
                  <wp:posOffset>5386705</wp:posOffset>
                </wp:positionH>
                <wp:positionV relativeFrom="paragraph">
                  <wp:posOffset>2556510</wp:posOffset>
                </wp:positionV>
                <wp:extent cx="358140" cy="2489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DB646" w14:textId="77777777" w:rsidR="00957C07" w:rsidRPr="00AD0B5F" w:rsidRDefault="00957C07" w:rsidP="00957C07">
                            <w:pPr>
                              <w:pStyle w:val="NoSpacing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D0B5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A8A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4.15pt;margin-top:201.3pt;width:28.2pt;height:1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" filled="f" stroked="f">
                <v:textbox>
                  <w:txbxContent>
                    <w:p w14:paraId="7DBDB646" w14:textId="77777777" w:rsidR="00957C07" w:rsidRPr="00AD0B5F" w:rsidRDefault="00957C07" w:rsidP="00957C07">
                      <w:pPr>
                        <w:pStyle w:val="NoSpacing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AD0B5F">
                        <w:rPr>
                          <w:rFonts w:ascii="Arial" w:hAnsi="Arial" w:cs="Arial"/>
                          <w:sz w:val="14"/>
                          <w:szCs w:val="14"/>
                        </w:rPr>
                        <w:t>N/A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70F57" wp14:editId="508432DA">
                <wp:simplePos x="0" y="0"/>
                <wp:positionH relativeFrom="column">
                  <wp:posOffset>5403215</wp:posOffset>
                </wp:positionH>
                <wp:positionV relativeFrom="paragraph">
                  <wp:posOffset>2599690</wp:posOffset>
                </wp:positionV>
                <wp:extent cx="224155" cy="137795"/>
                <wp:effectExtent l="0" t="0" r="4445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37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7E350" id="Rectangle 53" o:spid="_x0000_s1026" style="position:absolute;margin-left:425.45pt;margin-top:204.7pt;width:17.65pt;height:10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" fillcolor="white [3212]" stroked="f" strokeweight="1pt"/>
            </w:pict>
          </mc:Fallback>
        </mc:AlternateContent>
      </w:r>
      <w:r w:rsidRPr="00892892">
        <w:rPr>
          <w:b/>
          <w:noProof/>
        </w:rPr>
        <w:drawing>
          <wp:inline distT="0" distB="0" distL="0" distR="0" wp14:anchorId="7A9FC283" wp14:editId="5DF61C51">
            <wp:extent cx="2773680" cy="29260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r="15152"/>
                    <a:stretch/>
                  </pic:blipFill>
                  <pic:spPr bwMode="auto">
                    <a:xfrm>
                      <a:off x="0" y="0"/>
                      <a:ext cx="27736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2892">
        <w:rPr>
          <w:b/>
        </w:rPr>
        <w:t xml:space="preserve">  </w:t>
      </w:r>
      <w:r w:rsidRPr="00892892">
        <w:rPr>
          <w:b/>
          <w:noProof/>
        </w:rPr>
        <w:drawing>
          <wp:inline distT="0" distB="0" distL="0" distR="0" wp14:anchorId="45A92BAA" wp14:editId="05FCE33E">
            <wp:extent cx="2828290" cy="2925747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0" t="625" r="15152" b="921"/>
                    <a:stretch/>
                  </pic:blipFill>
                  <pic:spPr bwMode="auto">
                    <a:xfrm>
                      <a:off x="0" y="0"/>
                      <a:ext cx="2828290" cy="292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2892">
        <w:rPr>
          <w:b/>
          <w:noProof/>
        </w:rPr>
        <w:drawing>
          <wp:inline distT="0" distB="0" distL="0" distR="0" wp14:anchorId="51A663C4" wp14:editId="774E306A">
            <wp:extent cx="2779776" cy="2926080"/>
            <wp:effectExtent l="0" t="0" r="190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6" r="15303"/>
                    <a:stretch/>
                  </pic:blipFill>
                  <pic:spPr bwMode="auto">
                    <a:xfrm>
                      <a:off x="0" y="0"/>
                      <a:ext cx="2779776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2892">
        <w:rPr>
          <w:b/>
        </w:rPr>
        <w:t xml:space="preserve"> </w:t>
      </w:r>
      <w:r w:rsidRPr="00892892">
        <w:rPr>
          <w:b/>
          <w:noProof/>
        </w:rPr>
        <w:drawing>
          <wp:inline distT="0" distB="0" distL="0" distR="0" wp14:anchorId="0DA44706" wp14:editId="72457609">
            <wp:extent cx="2814955" cy="2925163"/>
            <wp:effectExtent l="0" t="0" r="444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7" t="522" r="15152" b="761"/>
                    <a:stretch/>
                  </pic:blipFill>
                  <pic:spPr bwMode="auto">
                    <a:xfrm>
                      <a:off x="0" y="0"/>
                      <a:ext cx="2814955" cy="292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2892">
        <w:rPr>
          <w:b/>
        </w:rPr>
        <w:t xml:space="preserve"> </w:t>
      </w:r>
    </w:p>
    <w:p w14:paraId="0D738DF4" w14:textId="77777777" w:rsidR="00957C07" w:rsidRDefault="00957C07" w:rsidP="00957C0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5197B3F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lastRenderedPageBreak/>
        <w:t xml:space="preserve">Supplemental Table 1. Association between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and characteristics of the facility, health worker, patient, and illness episode – region, facility </w:t>
      </w:r>
      <w:r>
        <w:rPr>
          <w:sz w:val="18"/>
          <w:szCs w:val="18"/>
        </w:rPr>
        <w:t>type</w:t>
      </w:r>
      <w:r w:rsidRPr="003045D3">
        <w:rPr>
          <w:sz w:val="18"/>
          <w:szCs w:val="18"/>
        </w:rPr>
        <w:t xml:space="preserve">, and managing </w:t>
      </w:r>
      <w:proofErr w:type="gramStart"/>
      <w:r w:rsidRPr="003045D3">
        <w:rPr>
          <w:sz w:val="18"/>
          <w:szCs w:val="18"/>
        </w:rPr>
        <w:t>authority</w:t>
      </w:r>
      <w:proofErr w:type="gramEnd"/>
    </w:p>
    <w:tbl>
      <w:tblPr>
        <w:tblW w:w="562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68"/>
        <w:gridCol w:w="1169"/>
        <w:gridCol w:w="1173"/>
        <w:gridCol w:w="990"/>
        <w:gridCol w:w="1173"/>
        <w:gridCol w:w="1171"/>
        <w:gridCol w:w="1350"/>
        <w:gridCol w:w="1171"/>
        <w:gridCol w:w="1165"/>
      </w:tblGrid>
      <w:tr w:rsidR="00957C07" w:rsidRPr="0081655D" w14:paraId="4E681FF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</w:tcPr>
          <w:p w14:paraId="5D99DCCD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12" w:type="pct"/>
            <w:gridSpan w:val="2"/>
            <w:shd w:val="clear" w:color="auto" w:fill="auto"/>
            <w:noWrap/>
            <w:vAlign w:val="bottom"/>
          </w:tcPr>
          <w:p w14:paraId="72B8982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Haiti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14:paraId="2EB2481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13" w:type="pct"/>
            <w:gridSpan w:val="2"/>
            <w:shd w:val="clear" w:color="auto" w:fill="auto"/>
            <w:noWrap/>
            <w:vAlign w:val="bottom"/>
          </w:tcPr>
          <w:p w14:paraId="08857E0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Malawi</w:t>
            </w:r>
          </w:p>
        </w:tc>
        <w:tc>
          <w:tcPr>
            <w:tcW w:w="641" w:type="pct"/>
            <w:shd w:val="clear" w:color="auto" w:fill="auto"/>
            <w:noWrap/>
            <w:vAlign w:val="bottom"/>
          </w:tcPr>
          <w:p w14:paraId="044128F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9" w:type="pct"/>
            <w:gridSpan w:val="2"/>
            <w:shd w:val="clear" w:color="auto" w:fill="auto"/>
            <w:noWrap/>
            <w:vAlign w:val="bottom"/>
          </w:tcPr>
          <w:p w14:paraId="52CE463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Nepal</w:t>
            </w:r>
          </w:p>
        </w:tc>
      </w:tr>
      <w:tr w:rsidR="00957C07" w:rsidRPr="0081655D" w14:paraId="35A304A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0BA02AB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A93875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28BC252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4E9BEA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2644E29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BB4A7D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1C97FB2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D8A364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A4FE22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</w:tr>
      <w:tr w:rsidR="00957C07" w:rsidRPr="0081655D" w14:paraId="6DEBB05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9F5328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EA0856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4F2A1C1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1D84017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6C37D4D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4EC396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65641331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B411DA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C1BB49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</w:tr>
      <w:tr w:rsidR="00957C07" w:rsidRPr="0081655D" w14:paraId="211BBF24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5D7D464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FBC66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CF6977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B1C648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Chitipa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B4860E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2BA9F6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C81838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Eastern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Mountain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F9F1DA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6421B3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81655D" w14:paraId="38860DB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080829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Southeast</w:t>
            </w:r>
          </w:p>
        </w:tc>
        <w:tc>
          <w:tcPr>
            <w:tcW w:w="555" w:type="pct"/>
            <w:shd w:val="clear" w:color="000000" w:fill="E2EFDA"/>
            <w:noWrap/>
            <w:vAlign w:val="bottom"/>
            <w:hideMark/>
          </w:tcPr>
          <w:p w14:paraId="1D1EFC1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 (0.005-0.074)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8BA471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0.023 (-0.014-0.06)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D46086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Karonga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2BE644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-0.016 (-0.093-0.061)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D1B30A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-0.028 (-0.096-0.04)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72707A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Mountain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5F5CA0D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-0.102 (-0.157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0.046)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7F92A9B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-0.077 (-0.142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0.013)</w:t>
            </w:r>
          </w:p>
        </w:tc>
      </w:tr>
      <w:tr w:rsidR="00957C07" w:rsidRPr="0081655D" w14:paraId="470007D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9C870A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North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96B4B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-0.004 (-0.032-0.024)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59EFE6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-0.009 (-0.037-0.02)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F93C622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Nkhata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Bay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324F01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0.056 (-0.02-0.131)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B1AEE0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0.009 (-0.058-0.076)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32B7152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Western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Mountain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4A70F5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-0.029 (-0.08-0.022)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8051B9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-0.055 (-0.113-0.002)</w:t>
            </w:r>
          </w:p>
        </w:tc>
      </w:tr>
      <w:tr w:rsidR="00957C07" w:rsidRPr="0081655D" w14:paraId="102C27B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739550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Northeast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D7F3DB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-0.024 (-0.067-0.019)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57059D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-0.033 (-0.077-0.01)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23399A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Rumphi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09B2C0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0.045 (-0.036-0.125)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BF512D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0.021 (-0.051-0.092)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3E1679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Eastern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5950508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-0.082 (-0.131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0.033)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92EB6E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-0.044 (-0.102-0.013)</w:t>
            </w:r>
          </w:p>
        </w:tc>
      </w:tr>
      <w:tr w:rsidR="00957C07" w:rsidRPr="0081655D" w14:paraId="656FF1D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FC894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Artibonite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B2BFF1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-0.017 (-0.041-0.008)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41E56D4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-0.033 (-0.059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0.006)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99DC317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Mzimba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45206B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0.041 (-0.027-0.11)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9D8B7F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 (-0.031-0.091)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A16EAA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1C35EE8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-0.097 (-0.141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0.052)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5C0C784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-0.077 (-0.13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0.025)</w:t>
            </w:r>
          </w:p>
        </w:tc>
      </w:tr>
      <w:tr w:rsidR="00957C07" w:rsidRPr="0081655D" w14:paraId="200E7C9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29DDD7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Central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D44CFB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0.023 (-0.014-0.059)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3E1FBB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0.015 (-0.023-0.053)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F81AF6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Likoma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D34120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-0.088 (-0.246-0.07)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1A3CB1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-0.109 (-0.251-0.033)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3B30E9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Western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3742A90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-0.084 (-0.13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0.038)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135ADE4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-0.061 (-0.115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0.008)</w:t>
            </w:r>
          </w:p>
        </w:tc>
      </w:tr>
      <w:tr w:rsidR="00957C07" w:rsidRPr="0081655D" w14:paraId="6FF2AD8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6CDD60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South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981D4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0.018 (-0.012-0.048)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3A85E7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0.001 (-0.029-0.032)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D3C2EF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Kasungu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8E22F6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0.038 (-0.034-0.109)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840E69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0.017 (-0.046-0.08)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CDC2CC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Mid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-Western 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75AE2E3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-0.075 (-0.123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0.027)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3630247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-0.071 (-0.125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0.017)</w:t>
            </w:r>
          </w:p>
        </w:tc>
      </w:tr>
      <w:tr w:rsidR="00957C07" w:rsidRPr="0081655D" w14:paraId="5C426011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BF83A3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Grand-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anse</w:t>
            </w:r>
            <w:proofErr w:type="spellEnd"/>
          </w:p>
        </w:tc>
        <w:tc>
          <w:tcPr>
            <w:tcW w:w="555" w:type="pct"/>
            <w:shd w:val="clear" w:color="000000" w:fill="E2EFDA"/>
            <w:noWrap/>
            <w:vAlign w:val="bottom"/>
            <w:hideMark/>
          </w:tcPr>
          <w:p w14:paraId="0CDEE52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0.057 (0.023-0.092)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5E096BA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0.044 (0.009-0.08)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A73836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Nkhotakota</w:t>
            </w:r>
            <w:proofErr w:type="spellEnd"/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2C85579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0.085 (0.01-0.16)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27F27A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0.035 (-0.031-0.102)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320468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Far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-Western Hill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83E3FE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-0.024 (-0.075-0.027)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7261D6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-0.022 (-0.08-0.035)</w:t>
            </w:r>
          </w:p>
        </w:tc>
      </w:tr>
      <w:tr w:rsidR="00957C07" w:rsidRPr="0081655D" w14:paraId="1E1F250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6C44B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Northwest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995FB5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-0.027 (-0.057-0.003)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9D771F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-0.043 (-0.076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0.011)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93B461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Ntchisi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1FD309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0.039 (-0.048-0.125)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93D959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0.005 (-0.072-0.082)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AA0135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Eastern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1A1238B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-0.091 (-0.136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0.045)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481664A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-0.093 (-0.145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0.042)</w:t>
            </w:r>
          </w:p>
        </w:tc>
      </w:tr>
      <w:tr w:rsidR="00957C07" w:rsidRPr="0081655D" w14:paraId="23C8355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BDCE57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Nippes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45B271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0.023 (-0.019-0.065)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7F6C38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 (-0.033-0.053)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0B780F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Dowa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ADB275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0.027 (-0.047-0.101)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480595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0.029 (-0.037-0.094)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AF055D2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41190C6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-0.147 (-0.191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0.102)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78FD2D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-0.133 (-0.184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0.082)</w:t>
            </w:r>
          </w:p>
        </w:tc>
      </w:tr>
      <w:tr w:rsidR="00957C07" w:rsidRPr="0081655D" w14:paraId="79E662E4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B20A6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34661D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E2567E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C10C69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Salima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AA054D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0.073 (-0.006-0.152)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3E4AEB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0.047 (-0.023-0.117)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70EF20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Western 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4366D63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-0.122 (-0.176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0.069)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5B34211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-0.125 (-0.186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0.065)</w:t>
            </w:r>
          </w:p>
        </w:tc>
      </w:tr>
      <w:tr w:rsidR="00957C07" w:rsidRPr="0081655D" w14:paraId="456AED4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66CC87B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653CFB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8540EF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BD027F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Lilongwe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B9A656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0.057 (-0.009-0.124)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D311A7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0.027 (-0.033-0.087)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FD1900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Mid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>-Western 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058FA1A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-0.062 (-0.113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0.011)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723A661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-0.078 (-0.135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0.021)</w:t>
            </w:r>
          </w:p>
        </w:tc>
      </w:tr>
      <w:tr w:rsidR="00957C07" w:rsidRPr="0081655D" w14:paraId="1D9E621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1C7DF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A18BAF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1C9F1A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B48253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Mchinji</w:t>
            </w:r>
            <w:proofErr w:type="spellEnd"/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49C802D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0.093 (0.017-0.168)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1922194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0.081 (0.012-0.149)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C304F1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Far</w:t>
            </w:r>
            <w:r w:rsidRPr="00687C7B">
              <w:rPr>
                <w:rFonts w:eastAsia="Times New Roman"/>
                <w:color w:val="000000"/>
                <w:sz w:val="12"/>
                <w:szCs w:val="12"/>
              </w:rPr>
              <w:t xml:space="preserve">-Western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Terai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458370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-0.057 (-0.113-0.)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7744989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-0.066 (-0.127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0.004)</w:t>
            </w:r>
          </w:p>
        </w:tc>
      </w:tr>
      <w:tr w:rsidR="00957C07" w:rsidRPr="0081655D" w14:paraId="5E133DB6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025339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38122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81D18C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F4CE72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Dedza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44DBBD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0.003 (-0.069-0.074)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52BB85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-0.012 (-0.076-0.051)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94BB2E8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81B24D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60BBD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C51985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3334CB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2126A3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78164C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A03BA8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Ntcheu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C17992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0.041 (-0.033-0.115)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05BF57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0.021 (-0.044-0.087)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2E3BC5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5BCB8E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0E86A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37C8B5F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4E980D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F2BFF0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5E3238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5D7D607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Mangochi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43AA36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0.039 (-0.03-0.109)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89BB6F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 (-0.062-0.061)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8C6973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5A4EEE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36D00E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DDC74CC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9F8F3E2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EB0FF5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73F949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D33B68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Machinga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23EF0F7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0.082 (0.003-0.162)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5315D0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0.049 (-0.023-0.12)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1CB186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7751EF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331858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D405EB1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D79670B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572CC9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01E99A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0F9D11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Zomba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AD66FD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0.018 (-0.054-0.09)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F8E405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0.007 (-0.057-0.071)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F46EEEC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F4898B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F18960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43AA09F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7D5F1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9B6482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0F9F22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FCCA08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Chiradzulu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83768B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0.051 (-0.036-0.138)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0B9BA4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-0.001 (-0.079-0.077)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02C28C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926601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04073E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57BABD47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4D9F1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5DD842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E23D8F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047147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Blantyre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1E8A41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0.009 (-0.061-0.079)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4EC13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 (-0.063-0.063)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FB5B74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943D53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A58477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43A281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FC4235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584B6E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F6AB3D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B81D76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Mwanza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F309EB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0.048 (-0.058-0.154)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746DEA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0.018 (-0.077-0.114)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4D786C8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B5A544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360661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3CE7DAF6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6211E7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F99F3A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025FBC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C38E984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Thyolo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E63603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-0.016 (-0.091-0.058)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56E1FB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-0.018 (-0.084-0.049)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CC3F9F1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5583E1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55299E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51B088CF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5C7DC3F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F591E4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8EC396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962FE8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Mulanje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5CC7B2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-0.004 (-0.078-0.07)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09C904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 (-0.076-0.056)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15703B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235CE1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52EDBB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2CA2BE54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C7D3FB1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C0168F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D252C7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626BAF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Phalombe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6E0C19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0.056 (-0.03-0.143)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76EDE5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 (-0.028-0.129)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353D95C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2C69C0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85B965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4FFA180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A6C5DA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A50BD6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67F296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764407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Chikwawa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C09EC6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 (-0.129-0.028)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3BDDBD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-0.06 (-0.131-0.01)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5A8A7F1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23FAFA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042711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121E0F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78FB71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45306A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032FE0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F47FF5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Nsanje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81BEB0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-0.006 (-0.09-0.079)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213278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-0.015 (-0.091-0.062)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3E05FA7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1C25BF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84DF0F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6D49312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BC118A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9DBE19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36926C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402905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Balaka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1683BD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0.019 (-0.063-0.101)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6CC5F9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-0.001 (-0.073-0.072)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97C6F22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5C0638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0B7661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2E8D0CE6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1ABFA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383B2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541D87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A1A989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Neno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95C8B4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0.017 (-0.07-0.104)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E582C5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-0.012 (-0.088-0.065)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7AAB225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A80FE8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1B02BC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51702896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349A95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11B4DD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F856FB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D1AC38D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6CCC16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8255E3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C9B77B6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34C48E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09579D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67363F9C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6D1E98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DF863C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D19195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6EF14F2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D03740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8875B3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BC3B7BA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E6C5DE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E5BEA3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388E7C1D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3343E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University hospital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14:paraId="74BFBA0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3F6CDC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7A5137B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F6CDC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8D48F0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hospital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2D80B8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3D5BC6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3E33952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D5BC6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BED633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 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3D04065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F3247B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5E748E9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3247B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81655D" w14:paraId="5D1BA6A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D3C2EC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Regional hospital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8DBD57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0.002 (-0.089-0.092)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4985CF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 (-0.088-0.068)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434494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District hospital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4ECDE5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-0.013 (-0.115-0.089)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E19D75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-0.039 (-0.129-0.052)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066FF7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Regional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A646B4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0.009 (-0.132-0.15)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97448D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-0.125 (-0.307-0.057)</w:t>
            </w:r>
          </w:p>
        </w:tc>
      </w:tr>
      <w:tr w:rsidR="00957C07" w:rsidRPr="0081655D" w14:paraId="68CEAB0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D5AEF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Community referral hospital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8A4E53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-0.012 (-0.081-0.057)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8FB038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-0.007 (-0.064-0.051)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0C3AFA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Rural / community hospital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E378B4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0.035 (-0.066-0.136)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3E770F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-0.031 (-0.122-0.06)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0E6BBA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Sub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-regional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EBAE25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0.085 (-0.036-0.206)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28A258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0.064 (-0.11-0.238)</w:t>
            </w:r>
          </w:p>
        </w:tc>
      </w:tr>
      <w:tr w:rsidR="00957C07" w:rsidRPr="0081655D" w14:paraId="6F5BDC5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B84C0A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Hospital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DEAF1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-0.006 (-0.075-0.064)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FEFCD9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0.003 (-0.056-0.063)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DAED13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Other hospital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69D80D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0.068 (-0.035-0.171)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364081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0.018 (-0.074-0.109)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F96B08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Zonal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govt.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2FFB71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0.066 (-0.03-0.162)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71EB03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0.048 (-0.097-0.193)</w:t>
            </w:r>
          </w:p>
        </w:tc>
      </w:tr>
      <w:tr w:rsidR="00957C07" w:rsidRPr="0081655D" w14:paraId="35276D8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1FE64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Health center with lit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D1ACA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0.012 (-0.053-0.077)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2D83B8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0.018 (-0.038-0.074)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C6FCBB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Health center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7E6C4A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0.049 (-0.047-0.146)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B133C1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-0.004 (-0.091-0.083)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BF44C9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District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govt.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62C073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0.054 (-0.027-0.135)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21D9D4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0.011 (-0.122-0.143)</w:t>
            </w:r>
          </w:p>
        </w:tc>
      </w:tr>
      <w:tr w:rsidR="00957C07" w:rsidRPr="0081655D" w14:paraId="43BC84F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4A1D1D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Health center w/o lit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FC4AB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0.016 (-0.047-0.079)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FCA78D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0.019 (-0.035-0.074)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58A925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Dispensary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01D035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0.078 (-0.025-0.181)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4155A5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 (-0.072-0.113)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236ED74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Other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hospita</w:t>
            </w:r>
            <w:r>
              <w:rPr>
                <w:rFonts w:eastAsia="Times New Roman"/>
                <w:color w:val="000000"/>
                <w:sz w:val="12"/>
                <w:szCs w:val="12"/>
              </w:rPr>
              <w:t>l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4040787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0.082 (0.001-0.163)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45B75A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 (-0.209-0.108)</w:t>
            </w:r>
          </w:p>
        </w:tc>
      </w:tr>
      <w:tr w:rsidR="00957C07" w:rsidRPr="0081655D" w14:paraId="0308DFF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46E68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Dispensary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05C1B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0.043 (-0.02-0.105)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8E5AE6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0.046 (-0.012-0.104)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E6050E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Clinic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00B88B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0.066 (-0.032-0.164)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588275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0.019 (-0.073-0.111)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35B5A6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Primary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health care center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2A7003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0.073 (-0.006-0.153)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BC155E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0.051 (-0.082-0.184)</w:t>
            </w:r>
          </w:p>
        </w:tc>
      </w:tr>
      <w:tr w:rsidR="00957C07" w:rsidRPr="0081655D" w14:paraId="20D7043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852CA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E0DAF7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E10978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D91C88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Health post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CC766A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0.098 (-0.056-0.252)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8BA96B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-0.032 (-0.173-0.109)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935008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Health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post  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3163677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0.099 (0.02-0.179)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D85CB5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0.067 (-0.066-0.2)</w:t>
            </w:r>
          </w:p>
        </w:tc>
      </w:tr>
      <w:tr w:rsidR="00957C07" w:rsidRPr="0081655D" w14:paraId="5BB77E37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3C9F85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480DB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542509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C1A6C0C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CAFF53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55FAF5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2D6DE24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Sub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-health post   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3815122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0.085 (0.002-0.167)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B670F0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0.077 (-0.059-0.213)</w:t>
            </w:r>
          </w:p>
        </w:tc>
      </w:tr>
      <w:tr w:rsidR="00957C07" w:rsidRPr="0081655D" w14:paraId="3938DA7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971F08E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32632A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B71296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F4EF364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2DC376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545DF1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48CD83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Urban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health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centre</w:t>
            </w:r>
            <w:proofErr w:type="spellEnd"/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A50764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0.042 (-0.052-0.136)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BD72F2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0.042 (-0.1-0.184)</w:t>
            </w:r>
          </w:p>
        </w:tc>
      </w:tr>
      <w:tr w:rsidR="00957C07" w:rsidRPr="0081655D" w14:paraId="14F7126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520CA7C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604E20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460A8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B2DDF10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9D3667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E0ED49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9FEC49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level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DC92BA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0.087 (-0.021-0.194)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99D5C9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 (-0.096-0.215)</w:t>
            </w:r>
          </w:p>
        </w:tc>
      </w:tr>
      <w:tr w:rsidR="00957C07" w:rsidRPr="0081655D" w14:paraId="1978986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8A0708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B3CA34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050F82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D4C6801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73EA98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9FB997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43AF46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District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level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. </w:t>
            </w: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Hospital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4BFA1B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0.054 (-0.036-0.145)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6AA973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0.036 (-0.109-0.182)</w:t>
            </w:r>
          </w:p>
        </w:tc>
      </w:tr>
      <w:tr w:rsidR="00957C07" w:rsidRPr="0081655D" w14:paraId="26B59B31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27BD627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3D3602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F1B69D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9B7479F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74390B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61413F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B4F2094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5A1C7E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A7E9F6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6E7B1161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0F74CE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00B9B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2E046E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10D5EC4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8F9644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289319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4413FDB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63B9D0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80337A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5A0FC99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2569EEB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14:paraId="501B476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BA1A02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418F36C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1A02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E36350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709D569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35783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5F0F9AC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35783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4B269EF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B96F04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849FA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88BE65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849FA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81655D" w14:paraId="09DC7DBF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AB615C7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NGO / private not for profit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6E3E4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0.003 (-0.02-0.025)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E58BCA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0.007 (-0.016-0.03)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D495037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Christian Health Association of Malawi (CHAM)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6097453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0.036 (0.015-0.057)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646424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0.021 (0.-0.043)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068FFE5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NGO / private not for profit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72DE23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-0.001 (-0.069-0.067)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64B17C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0.093 (-0.031-0.216)</w:t>
            </w:r>
          </w:p>
        </w:tc>
      </w:tr>
      <w:tr w:rsidR="00957C07" w:rsidRPr="0081655D" w14:paraId="335ADE81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D0C84C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6A1097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0.005 (-0.017-0.028)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AF5E03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0.011 (-0.012-0.034)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5A89093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3EBF406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0.046 (0.022-0.07)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A158F1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0.004 (-0.036-0.045)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81E8A78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6B2EAC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0.011 (-0.019-0.041)</w:t>
            </w:r>
          </w:p>
        </w:tc>
        <w:tc>
          <w:tcPr>
            <w:tcW w:w="553" w:type="pct"/>
            <w:shd w:val="clear" w:color="000000" w:fill="E2EFDA"/>
            <w:noWrap/>
            <w:vAlign w:val="bottom"/>
            <w:hideMark/>
          </w:tcPr>
          <w:p w14:paraId="18E564D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0.113 (0.007-0.22)</w:t>
            </w:r>
          </w:p>
        </w:tc>
      </w:tr>
      <w:tr w:rsidR="00957C07" w:rsidRPr="0081655D" w14:paraId="2989F33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016D68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2FCBF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0.006 (-0.015-0.027)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FB05F9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0.001 (-0.02-0.021)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C4F87FB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Mission / faith-based (not CHAM)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1220928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0.103 (0.027-0.179)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6A1557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0.043 (-0.032-0.118)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658F166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D31CC3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-0.079 (-0.183-0.025)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A74450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</w:t>
            </w:r>
          </w:p>
        </w:tc>
      </w:tr>
      <w:tr w:rsidR="00957C07" w:rsidRPr="0081655D" w14:paraId="0BE37D4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44699C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7945D5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1CD9A0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79A42E6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NGO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4055B4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-0.015 (-0.057-0.027)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C8B980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 (-0.069-0.029)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253E0F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6E9515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FE1937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E9C2FA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48B021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C99BE7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12C212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501048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Company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3167DD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-0.024 (-0.063-0.015)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0E664B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-0.019 (-0.064-0.026)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1B1AE00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86CE55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4A7A61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68DDDFD4" w14:textId="77777777" w:rsidR="00957C07" w:rsidRDefault="00957C07" w:rsidP="00957C07">
      <w:pPr>
        <w:jc w:val="both"/>
        <w:rPr>
          <w:sz w:val="16"/>
          <w:szCs w:val="16"/>
        </w:rPr>
      </w:pPr>
    </w:p>
    <w:p w14:paraId="22E0BC02" w14:textId="77777777" w:rsidR="00957C07" w:rsidRPr="006D0B2A" w:rsidRDefault="00957C07" w:rsidP="00957C07">
      <w:pPr>
        <w:jc w:val="both"/>
        <w:rPr>
          <w:sz w:val="16"/>
          <w:szCs w:val="16"/>
        </w:rPr>
      </w:pPr>
      <w:r w:rsidRPr="006D0B2A">
        <w:rPr>
          <w:sz w:val="16"/>
          <w:szCs w:val="16"/>
        </w:rPr>
        <w:t>Green shading notes a significant positive association, orange shading notes a significant negative association.</w:t>
      </w:r>
      <w:r w:rsidRPr="006D0B2A">
        <w:rPr>
          <w:sz w:val="16"/>
          <w:szCs w:val="16"/>
        </w:rPr>
        <w:br w:type="page"/>
      </w:r>
    </w:p>
    <w:p w14:paraId="22995319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lastRenderedPageBreak/>
        <w:t xml:space="preserve">Supplemental Table 1. Association between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and characteristics of the facility, health worker, patient, and illness episode – region, facility type, and managing authority, continued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398"/>
        <w:gridCol w:w="1606"/>
        <w:gridCol w:w="1745"/>
        <w:gridCol w:w="1397"/>
        <w:gridCol w:w="1606"/>
        <w:gridCol w:w="1608"/>
      </w:tblGrid>
      <w:tr w:rsidR="00957C07" w:rsidRPr="009360DA" w14:paraId="6B9C266D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</w:tcPr>
          <w:p w14:paraId="6F15ACA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90" w:type="pct"/>
            <w:gridSpan w:val="2"/>
            <w:shd w:val="clear" w:color="auto" w:fill="auto"/>
            <w:noWrap/>
            <w:vAlign w:val="bottom"/>
          </w:tcPr>
          <w:p w14:paraId="2D8DD3A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Senegal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34FD2B5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17" w:type="pct"/>
            <w:gridSpan w:val="2"/>
            <w:shd w:val="clear" w:color="auto" w:fill="auto"/>
            <w:noWrap/>
            <w:vAlign w:val="bottom"/>
          </w:tcPr>
          <w:p w14:paraId="6F74B6F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Tanzania</w:t>
            </w:r>
          </w:p>
        </w:tc>
      </w:tr>
      <w:tr w:rsidR="00957C07" w:rsidRPr="009360DA" w14:paraId="7C77E1DC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07B17CF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D4D55E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AE5B33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9186033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72F78F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3407FE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</w:tr>
      <w:tr w:rsidR="00957C07" w:rsidRPr="009360DA" w14:paraId="7504084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E20BB6C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68C2D38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14:paraId="153901B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7028026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45FB090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4A95EF2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</w:tr>
      <w:tr w:rsidR="00957C07" w:rsidRPr="009360DA" w14:paraId="3113B467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6BD66B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Dakar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B1AC19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C80A2E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DF65FD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Dodoma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0FC7B8E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D1688F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7C0D9B8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1688F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9360DA" w14:paraId="181BE33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BFC95B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Diourbel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408F74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0.017 (-0.033-0.068)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7026E0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-0.005 (-0.062-0.051)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343CE3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Arusha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3B4B25B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0.104 (0.048-0.161)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4CF2C27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0.093 (0.041-0.146)</w:t>
            </w:r>
          </w:p>
        </w:tc>
      </w:tr>
      <w:tr w:rsidR="00957C07" w:rsidRPr="009360DA" w14:paraId="6D8CEDE4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0E7A7F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Fatick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2238E6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-0.023 (-0.073-0.027)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391B50A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-0.054 (-0.111-0.002)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7F0E07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Kilimanjaro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EDF327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0.037 (-0.019-0.093)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3A073F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0.037 (-0.016-0.089)</w:t>
            </w:r>
          </w:p>
        </w:tc>
      </w:tr>
      <w:tr w:rsidR="00957C07" w:rsidRPr="009360DA" w14:paraId="238FABA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28F421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Kaffrine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5CE6FC0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0.072 (0.023-0.122)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45EFDD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0.051 (-0.005-0.108)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B3E145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Tanga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7A081D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0.008 (-0.051-0.067)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3A1DC5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-0.015 (-0.07-0.04)</w:t>
            </w:r>
          </w:p>
        </w:tc>
      </w:tr>
      <w:tr w:rsidR="00957C07" w:rsidRPr="009360DA" w14:paraId="04CB1D1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9B93E2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Kaokack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29203C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0.005 (-0.047-0.057)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6A7F08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-0.024 (-0.081-0.034)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3C3B2A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Morogoro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5A9864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0.048 (-0.017-0.112)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392762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0.032 (-0.029-0.092)</w:t>
            </w:r>
          </w:p>
        </w:tc>
      </w:tr>
      <w:tr w:rsidR="00957C07" w:rsidRPr="009360DA" w14:paraId="7E55F68C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F26F4C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dougou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489942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0.009 (-0.051-0.069)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D0604A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-0.045 (-0.115-0.025)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AEE062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Pwa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ni</w:t>
            </w:r>
            <w:proofErr w:type="spellEnd"/>
          </w:p>
        </w:tc>
        <w:tc>
          <w:tcPr>
            <w:tcW w:w="858" w:type="pct"/>
            <w:shd w:val="clear" w:color="000000" w:fill="FCE4D6"/>
            <w:noWrap/>
            <w:vAlign w:val="bottom"/>
            <w:hideMark/>
          </w:tcPr>
          <w:p w14:paraId="486F3E6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-0.082 (-0.158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0.007)</w:t>
            </w:r>
          </w:p>
        </w:tc>
        <w:tc>
          <w:tcPr>
            <w:tcW w:w="859" w:type="pct"/>
            <w:shd w:val="clear" w:color="000000" w:fill="FCE4D6"/>
            <w:noWrap/>
            <w:vAlign w:val="bottom"/>
            <w:hideMark/>
          </w:tcPr>
          <w:p w14:paraId="6EBA5B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-0.086 (-0.159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0.014)</w:t>
            </w:r>
          </w:p>
        </w:tc>
      </w:tr>
      <w:tr w:rsidR="00957C07" w:rsidRPr="009360DA" w14:paraId="4997F5A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2E0552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Kolda</w:t>
            </w:r>
          </w:p>
        </w:tc>
        <w:tc>
          <w:tcPr>
            <w:tcW w:w="858" w:type="pct"/>
            <w:shd w:val="clear" w:color="000000" w:fill="FCE4D6"/>
            <w:noWrap/>
            <w:vAlign w:val="bottom"/>
            <w:hideMark/>
          </w:tcPr>
          <w:p w14:paraId="3330134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-0.056 (-0.104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0.008)</w:t>
            </w:r>
          </w:p>
        </w:tc>
        <w:tc>
          <w:tcPr>
            <w:tcW w:w="932" w:type="pct"/>
            <w:shd w:val="clear" w:color="000000" w:fill="FCE4D6"/>
            <w:noWrap/>
            <w:vAlign w:val="bottom"/>
            <w:hideMark/>
          </w:tcPr>
          <w:p w14:paraId="5660A7F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-0.077 (-0.13</w:t>
            </w:r>
            <w:r>
              <w:rPr>
                <w:rFonts w:eastAsia="Times New Roman"/>
                <w:color w:val="000000"/>
                <w:sz w:val="12"/>
                <w:szCs w:val="12"/>
              </w:rPr>
              <w:t>–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5199842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Dar </w:t>
            </w:r>
            <w:r w:rsidRPr="00137622">
              <w:rPr>
                <w:rFonts w:eastAsia="Times New Roman"/>
                <w:color w:val="000000"/>
                <w:sz w:val="12"/>
                <w:szCs w:val="12"/>
              </w:rPr>
              <w:t xml:space="preserve">Es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Salaam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1F305C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-0.015 (-0.071-0.04)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331690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-0.031 (-0.085-0.023)</w:t>
            </w:r>
          </w:p>
        </w:tc>
      </w:tr>
      <w:tr w:rsidR="00957C07" w:rsidRPr="009360DA" w14:paraId="357A157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5B90C0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Louga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70F06A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0.028 (-0.026-0.082)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67F825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0.021 (-0.037-0.08)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4B85AF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Lindi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F8665E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0.007 (-0.051-0.065)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12006D9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-0.003 (-0.057-0.05)</w:t>
            </w:r>
          </w:p>
        </w:tc>
      </w:tr>
      <w:tr w:rsidR="00957C07" w:rsidRPr="009360DA" w14:paraId="1796607C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795A87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Matam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336C558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0.058 (0.011-0.106)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E19679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0.033 (-0.021-0.087)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FA8065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Mtwara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3C08F6F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0.074 (0.016-0.132)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EF6A7F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0.037 (-0.017-0.091)</w:t>
            </w:r>
          </w:p>
        </w:tc>
      </w:tr>
      <w:tr w:rsidR="00957C07" w:rsidRPr="009360DA" w14:paraId="17EDBC4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F003FE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Saint louis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7A0460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0.032 (-0.017-0.081)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AAA5A1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0.012 (-0.041-0.065)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450353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Ruvuma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34169D0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0.061 (0.005-0.117)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2920C4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0.012 (-0.039-0.064)</w:t>
            </w:r>
          </w:p>
        </w:tc>
      </w:tr>
      <w:tr w:rsidR="00957C07" w:rsidRPr="009360DA" w14:paraId="09A0FB95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65C203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Sediou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74CE1E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-0.025 (-0.074-0.025)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B843C4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-0.046 (-0.107-0.014)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B09614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Iringa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61E6F4A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0.084 (0.024-0.144)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7444ACA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0.064 (0.009-0.119)</w:t>
            </w:r>
          </w:p>
        </w:tc>
      </w:tr>
      <w:tr w:rsidR="00957C07" w:rsidRPr="009360DA" w14:paraId="320E2855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FE0467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Tambacounda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9FD0E9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-0.038 (-0.092-0.017)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C248C8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-0.051 (-0.112-0.01)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1308F5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Mbeya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EF86E4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0.007 (-0.051-0.066)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5BAA5F1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0.005 (-0.049-0.059)</w:t>
            </w:r>
          </w:p>
        </w:tc>
      </w:tr>
      <w:tr w:rsidR="00957C07" w:rsidRPr="009360DA" w14:paraId="28BD2EA1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42E02D8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Thi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s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42FFAA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 (-0.038-0.037)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FAEA40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-0.026 (-0.069-0.018)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9D709C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Singida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499E75A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0.12 (0.063-0.177)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5F144C3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0.119 (0.067-0.171)</w:t>
            </w:r>
          </w:p>
        </w:tc>
      </w:tr>
      <w:tr w:rsidR="00957C07" w:rsidRPr="009360DA" w14:paraId="0C9128CE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CB29CF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Ziguinchor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B3DB98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0.009 (-0.037-0.056)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3A044B0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-0.002 (-0.054-0.05)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1BF790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Tabora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991E1F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0.046 (-0.011-0.103)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C95DEC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0.015 (-0.038-0.068)</w:t>
            </w:r>
          </w:p>
        </w:tc>
      </w:tr>
      <w:tr w:rsidR="00957C07" w:rsidRPr="009360DA" w14:paraId="788DA8E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7D72181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32D345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83CFB3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67D52A1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Rukwa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0D7BD6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-0.022 (-0.087-0.043)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5F8B281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-0.034 (-0.094-0.027)</w:t>
            </w:r>
          </w:p>
        </w:tc>
      </w:tr>
      <w:tr w:rsidR="00957C07" w:rsidRPr="009360DA" w14:paraId="68BB69C1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D94DE95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32BFD5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9A25B7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49B461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Kigoma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03DD904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0.083 (0.023-0.142)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5F4505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0.046 (-0.008-0.101)</w:t>
            </w:r>
          </w:p>
        </w:tc>
      </w:tr>
      <w:tr w:rsidR="00957C07" w:rsidRPr="009360DA" w14:paraId="1715E957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8D501E1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EB5FCB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6ADBCF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238506A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Shinyanga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571BAD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0.194 (0.133-0.255)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4718A24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0.161 (0.104-0.218)</w:t>
            </w:r>
          </w:p>
        </w:tc>
      </w:tr>
      <w:tr w:rsidR="00957C07" w:rsidRPr="009360DA" w14:paraId="4CAE0CE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EA571E4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C0F160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9CC574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F3DA8C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Kagera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0B8157B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0.098 (0.041-0.155)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7C0E53B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0.063 (0.011-0.116)</w:t>
            </w:r>
          </w:p>
        </w:tc>
      </w:tr>
      <w:tr w:rsidR="00957C07" w:rsidRPr="009360DA" w14:paraId="672D1B1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C313AE7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7AD92F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8EC393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95CD0C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Mwanza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8C1055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0.097 (0.041-0.153)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3FF64E7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0.076 (0.025-0.128)</w:t>
            </w:r>
          </w:p>
        </w:tc>
      </w:tr>
      <w:tr w:rsidR="00957C07" w:rsidRPr="009360DA" w14:paraId="5432BD46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8756F30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C376DD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57E809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11706E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Mara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B6FB52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-0.004 (-0.067-0.059)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785D46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-0.012 (-0.07-0.046)</w:t>
            </w:r>
          </w:p>
        </w:tc>
      </w:tr>
      <w:tr w:rsidR="00957C07" w:rsidRPr="009360DA" w14:paraId="56BF0A1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9940D4F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FCF523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F92AD0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904A84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Manyara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52B98C1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0.061 (0.001-0.121)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3340C47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0.066 (0.011-0.122)</w:t>
            </w:r>
          </w:p>
        </w:tc>
      </w:tr>
      <w:tr w:rsidR="00957C07" w:rsidRPr="009360DA" w14:paraId="64EA68E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9F1DE0D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EE09B8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9BC296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28CD1D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Njombe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F5C2B1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0.035 (-0.026-0.097)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1DEE958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0.039 (-0.017-0.095)</w:t>
            </w:r>
          </w:p>
        </w:tc>
      </w:tr>
      <w:tr w:rsidR="00957C07" w:rsidRPr="009360DA" w14:paraId="22543956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FC6529D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65C007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28AAE3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D4B78A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Katavi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35FBF3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0.002 (-0.059-0.062)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B3744B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-0.014 (-0.07-0.042)</w:t>
            </w:r>
          </w:p>
        </w:tc>
      </w:tr>
      <w:tr w:rsidR="00957C07" w:rsidRPr="009360DA" w14:paraId="79DE68A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42860B3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C127F4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CAAA9B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A3E2F0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Simiyu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E9F971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0.048 (-0.013-0.109)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B74C60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 (-0.027-0.087)</w:t>
            </w:r>
          </w:p>
        </w:tc>
      </w:tr>
      <w:tr w:rsidR="00957C07" w:rsidRPr="009360DA" w14:paraId="316A617C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462257C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444FD4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5B4A67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E62123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Geita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362C2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0.125 (0.058-0.192)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4ECD34A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0.087 (0.025-0.149)</w:t>
            </w:r>
          </w:p>
        </w:tc>
      </w:tr>
      <w:tr w:rsidR="00957C07" w:rsidRPr="009360DA" w14:paraId="40165FC1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92A91F6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12E61E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B6DFAE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54088E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Kaskazini</w:t>
            </w:r>
            <w:proofErr w:type="spellEnd"/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  <w:r w:rsidRPr="00137622">
              <w:rPr>
                <w:rFonts w:eastAsia="Times New Roman"/>
                <w:color w:val="000000"/>
                <w:sz w:val="12"/>
                <w:szCs w:val="12"/>
              </w:rPr>
              <w:t>Unguja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7CFE28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0.067 (-0.001-0.134)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5D311C4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0.087 (0.024-0.149)</w:t>
            </w:r>
          </w:p>
        </w:tc>
      </w:tr>
      <w:tr w:rsidR="00957C07" w:rsidRPr="009360DA" w14:paraId="310B7968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5643D0A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1867EE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FBE33D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ED7782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Kusini</w:t>
            </w:r>
            <w:proofErr w:type="spellEnd"/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  <w:r w:rsidRPr="00137622">
              <w:rPr>
                <w:rFonts w:eastAsia="Times New Roman"/>
                <w:color w:val="000000"/>
                <w:sz w:val="12"/>
                <w:szCs w:val="12"/>
              </w:rPr>
              <w:t>Unguja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B28464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 (-0.027-0.107)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031E00A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0.074 (0.012-0.137)</w:t>
            </w:r>
          </w:p>
        </w:tc>
      </w:tr>
      <w:tr w:rsidR="00957C07" w:rsidRPr="009360DA" w14:paraId="6D25363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03D5EDB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D6CBA6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F378F6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186479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Mjini</w:t>
            </w:r>
            <w:proofErr w:type="spellEnd"/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37622">
              <w:rPr>
                <w:rFonts w:eastAsia="Times New Roman"/>
                <w:color w:val="000000"/>
                <w:sz w:val="12"/>
                <w:szCs w:val="12"/>
              </w:rPr>
              <w:t>Magharib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775B44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-0.001 (-0.068-0.067)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9925074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0.014 (-0.052-0.079)</w:t>
            </w:r>
          </w:p>
        </w:tc>
      </w:tr>
      <w:tr w:rsidR="00957C07" w:rsidRPr="009360DA" w14:paraId="792FFA4B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79F135C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CB68FA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2B1F4B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0055A9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Kaskazini</w:t>
            </w:r>
            <w:proofErr w:type="spellEnd"/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  <w:r w:rsidRPr="00137622">
              <w:rPr>
                <w:rFonts w:eastAsia="Times New Roman"/>
                <w:color w:val="000000"/>
                <w:sz w:val="12"/>
                <w:szCs w:val="12"/>
              </w:rPr>
              <w:t>Pemba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871D58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0.001 (-0.064-0.066)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218B6F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0.035 (-0.024-0.094)</w:t>
            </w:r>
          </w:p>
        </w:tc>
      </w:tr>
      <w:tr w:rsidR="00957C07" w:rsidRPr="009360DA" w14:paraId="10DDA59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0A203E9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27CD47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9EEC1E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7908B8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9360DA">
              <w:rPr>
                <w:rFonts w:eastAsia="Times New Roman"/>
                <w:color w:val="000000"/>
                <w:sz w:val="12"/>
                <w:szCs w:val="12"/>
              </w:rPr>
              <w:t>Kusini</w:t>
            </w:r>
            <w:proofErr w:type="spellEnd"/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  <w:r w:rsidRPr="00137622">
              <w:rPr>
                <w:rFonts w:eastAsia="Times New Roman"/>
                <w:color w:val="000000"/>
                <w:sz w:val="12"/>
                <w:szCs w:val="12"/>
              </w:rPr>
              <w:t>Pemba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F44F1F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-0.051 (-0.115-0.014)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3034E3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-0.007 (-0.066-0.053)</w:t>
            </w:r>
          </w:p>
        </w:tc>
      </w:tr>
      <w:tr w:rsidR="00957C07" w:rsidRPr="009360DA" w14:paraId="56B2AAAA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226A8D7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027F3C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7C10C6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4060B8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6F5561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5CF5A47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45AD3875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F4A2243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A112A6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F945E8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9FB2201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2546CC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BDE2E9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3D909BF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15BBAF2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Hospital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571F929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932E5D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14:paraId="7148231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32E5D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77720F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National referral hospital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3037937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6C730B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5F222FC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C730B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9360DA" w14:paraId="37B6D15D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FBB6FE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Health center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4C0B45B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0.004 (-0.038-0.047)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FD3CCD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0.019 (-0.035-0.074)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B654BE3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Regional hospital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81D14E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 (-0.052-0.151)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EB8197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-0.024 (-0.108-0.06)</w:t>
            </w:r>
          </w:p>
        </w:tc>
      </w:tr>
      <w:tr w:rsidR="00957C07" w:rsidRPr="009360DA" w14:paraId="3F0D55E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B8AA769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Clinic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145640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0.021 (-0.017-0.058)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E1C18C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0.042 (-0.013-0.096)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6EF1370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District hospital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CC9694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0.041 (-0.051-0.132)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5D9C95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-0.021 (-0.098-0.057)</w:t>
            </w:r>
          </w:p>
        </w:tc>
      </w:tr>
      <w:tr w:rsidR="00957C07" w:rsidRPr="009360DA" w14:paraId="50609E0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DA4AC1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16C061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833734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8D973F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District-designated hospital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94254B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0.009 (-0.093-0.111)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0B8109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-0.073 (-0.161-0.014)</w:t>
            </w:r>
          </w:p>
        </w:tc>
      </w:tr>
      <w:tr w:rsidR="00957C07" w:rsidRPr="009360DA" w14:paraId="651C6B64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59C8A4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172988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452EDE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C7D95D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Other hospital (private)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8EAB6D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0.078 (-0.012-0.168)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F75CBE7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-0.004 (-0.081-0.074)</w:t>
            </w:r>
          </w:p>
        </w:tc>
      </w:tr>
      <w:tr w:rsidR="00957C07" w:rsidRPr="009360DA" w14:paraId="4534EFE1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E50D75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E61C95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87528C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1AA39E6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Health </w:t>
            </w:r>
            <w:proofErr w:type="spellStart"/>
            <w:r w:rsidRPr="00AD0B5F">
              <w:rPr>
                <w:rFonts w:eastAsia="Times New Roman"/>
                <w:color w:val="000000"/>
                <w:sz w:val="12"/>
                <w:szCs w:val="12"/>
              </w:rPr>
              <w:t>centre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A7C241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0.057 (-0.031-0.145)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7806F2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-0.003 (-0.079-0.073)</w:t>
            </w:r>
          </w:p>
        </w:tc>
      </w:tr>
      <w:tr w:rsidR="00957C07" w:rsidRPr="009360DA" w14:paraId="0790B84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AE353DF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E15504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32B58B7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9B3F545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Clinic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7D55C3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0.043 (-0.059-0.145)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1F4079E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0.033 (-0.057-0.123)</w:t>
            </w:r>
          </w:p>
        </w:tc>
      </w:tr>
      <w:tr w:rsidR="00957C07" w:rsidRPr="009360DA" w14:paraId="75EBBB9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5F977B2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E71B89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BC332E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A857F2C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 xml:space="preserve">Dispensary 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E6C82F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0.053 (-0.035-0.14)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3EA131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0.013 (-0.064-0.09)</w:t>
            </w:r>
          </w:p>
        </w:tc>
      </w:tr>
      <w:tr w:rsidR="00957C07" w:rsidRPr="009360DA" w14:paraId="239508FD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F876B89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9355A1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ECDC67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742F60E" w14:textId="77777777" w:rsidR="00957C07" w:rsidRPr="00AD0B5F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EE64D7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14372BB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1416925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7868EE7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025083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7B8E6B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B77F848" w14:textId="77777777" w:rsidR="00957C07" w:rsidRPr="00AD0B5F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47CE16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5DF56EC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55285217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0F9287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31931A2E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B56292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14:paraId="7360173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56292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867CE9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/public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516DF589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B4CA3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027171D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B4CA3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9360DA" w14:paraId="7315DDC4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6E21D2B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NGO / private not for profit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B85B8D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0.037 (-0.143-0.218)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40FD44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 (-0.141-0.201)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E4ED9DE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Private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-for-profit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208F71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0.014 (-0.014-0.041)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CFBCDE0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0.007 (-0.025-0.04)</w:t>
            </w:r>
          </w:p>
        </w:tc>
      </w:tr>
      <w:tr w:rsidR="00957C07" w:rsidRPr="009360DA" w14:paraId="3F64C788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8E9AEC7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7E2C47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-0.029 (-0.073-0.015)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197B73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 (-0.049-0.049)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45D66DD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 xml:space="preserve">Mission </w:t>
            </w:r>
            <w:r w:rsidRPr="00AD0B5F">
              <w:rPr>
                <w:rFonts w:eastAsia="Times New Roman"/>
                <w:color w:val="000000"/>
                <w:sz w:val="12"/>
                <w:szCs w:val="12"/>
              </w:rPr>
              <w:t>/ faith-based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3E4025F8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0.039 (0.017-0.061)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DFD7455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0.017 (-0.008-0.042)</w:t>
            </w:r>
          </w:p>
        </w:tc>
      </w:tr>
      <w:tr w:rsidR="00957C07" w:rsidRPr="009360DA" w14:paraId="76D79C21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8478067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A15BAA6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-0.003 (-0.056-0.049)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EA633D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-0.001 (-0.053-0.05)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920A304" w14:textId="77777777" w:rsidR="00957C07" w:rsidRPr="00AD0B5F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9360DA">
              <w:rPr>
                <w:rFonts w:eastAsia="Times New Roman"/>
                <w:color w:val="000000"/>
                <w:sz w:val="12"/>
                <w:szCs w:val="12"/>
              </w:rPr>
              <w:t>Parastatal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41AA281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0.018 (-0.055-0.091)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CD8DE5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rFonts w:eastAsia="Times New Roman"/>
                <w:color w:val="000000"/>
                <w:sz w:val="12"/>
                <w:szCs w:val="12"/>
              </w:rPr>
              <w:t>0.03 (-0.038-0.097)</w:t>
            </w:r>
          </w:p>
        </w:tc>
      </w:tr>
    </w:tbl>
    <w:p w14:paraId="488D91FA" w14:textId="77777777" w:rsidR="00957C07" w:rsidRDefault="00957C07" w:rsidP="00957C07">
      <w:pPr>
        <w:jc w:val="both"/>
        <w:rPr>
          <w:sz w:val="16"/>
          <w:szCs w:val="16"/>
        </w:rPr>
      </w:pPr>
    </w:p>
    <w:p w14:paraId="7A26048D" w14:textId="77777777" w:rsidR="00957C07" w:rsidRPr="006D0B2A" w:rsidRDefault="00957C07" w:rsidP="00957C07">
      <w:pPr>
        <w:jc w:val="both"/>
        <w:rPr>
          <w:sz w:val="16"/>
          <w:szCs w:val="16"/>
        </w:rPr>
      </w:pPr>
      <w:r w:rsidRPr="006D0B2A">
        <w:rPr>
          <w:sz w:val="16"/>
          <w:szCs w:val="16"/>
        </w:rPr>
        <w:t>Green shading notes a significant positive association, orange shading notes a significant negative association.</w:t>
      </w:r>
      <w:r w:rsidRPr="006D0B2A">
        <w:rPr>
          <w:sz w:val="16"/>
          <w:szCs w:val="16"/>
        </w:rPr>
        <w:br w:type="page"/>
      </w:r>
    </w:p>
    <w:p w14:paraId="1F89822C" w14:textId="77777777" w:rsidR="00957C07" w:rsidRPr="0081655D" w:rsidRDefault="00957C07" w:rsidP="00957C07">
      <w:pPr>
        <w:sectPr w:rsidR="00957C07" w:rsidRPr="0081655D" w:rsidSect="00AD0B5F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95389A7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lastRenderedPageBreak/>
        <w:t xml:space="preserve">Supplemental Table 2. Proportion of variance in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explained by each set of </w:t>
      </w:r>
      <w:proofErr w:type="gramStart"/>
      <w:r w:rsidRPr="003045D3">
        <w:rPr>
          <w:sz w:val="18"/>
          <w:szCs w:val="18"/>
        </w:rPr>
        <w:t>covariates</w:t>
      </w:r>
      <w:proofErr w:type="gramEnd"/>
    </w:p>
    <w:tbl>
      <w:tblPr>
        <w:tblW w:w="7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1800"/>
        <w:gridCol w:w="2160"/>
        <w:gridCol w:w="2250"/>
      </w:tblGrid>
      <w:tr w:rsidR="00957C07" w:rsidRPr="00AD0B5F" w14:paraId="0EDC6E6B" w14:textId="77777777" w:rsidTr="00461623">
        <w:trPr>
          <w:trHeight w:val="247"/>
        </w:trPr>
        <w:tc>
          <w:tcPr>
            <w:tcW w:w="1345" w:type="dxa"/>
          </w:tcPr>
          <w:p w14:paraId="14D4CA4D" w14:textId="77777777" w:rsidR="00957C07" w:rsidRPr="00AD0B5F" w:rsidRDefault="00957C07" w:rsidP="0046162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800" w:type="dxa"/>
          </w:tcPr>
          <w:p w14:paraId="42619E8D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Unadjusted</w:t>
            </w:r>
          </w:p>
        </w:tc>
        <w:tc>
          <w:tcPr>
            <w:tcW w:w="2160" w:type="dxa"/>
          </w:tcPr>
          <w:p w14:paraId="360C5201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Adjusting for Facility type</w:t>
            </w:r>
          </w:p>
        </w:tc>
        <w:tc>
          <w:tcPr>
            <w:tcW w:w="2250" w:type="dxa"/>
          </w:tcPr>
          <w:p w14:paraId="11B2AE7B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Adjusting for all covariates</w:t>
            </w:r>
          </w:p>
        </w:tc>
      </w:tr>
      <w:tr w:rsidR="00957C07" w:rsidRPr="00AD0B5F" w14:paraId="43994E2D" w14:textId="77777777" w:rsidTr="00461623">
        <w:trPr>
          <w:trHeight w:val="247"/>
        </w:trPr>
        <w:tc>
          <w:tcPr>
            <w:tcW w:w="1345" w:type="dxa"/>
          </w:tcPr>
          <w:p w14:paraId="3984A828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Haiti</w:t>
            </w:r>
          </w:p>
        </w:tc>
        <w:tc>
          <w:tcPr>
            <w:tcW w:w="1800" w:type="dxa"/>
            <w:vAlign w:val="bottom"/>
          </w:tcPr>
          <w:p w14:paraId="3133E398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0.04%</w:t>
            </w:r>
          </w:p>
        </w:tc>
        <w:tc>
          <w:tcPr>
            <w:tcW w:w="2160" w:type="dxa"/>
            <w:vAlign w:val="bottom"/>
          </w:tcPr>
          <w:p w14:paraId="2EAF08A0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1.68%</w:t>
            </w:r>
          </w:p>
        </w:tc>
        <w:tc>
          <w:tcPr>
            <w:tcW w:w="2250" w:type="dxa"/>
            <w:vAlign w:val="bottom"/>
          </w:tcPr>
          <w:p w14:paraId="0BEAA3C4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9.06%</w:t>
            </w:r>
          </w:p>
        </w:tc>
      </w:tr>
      <w:tr w:rsidR="00957C07" w:rsidRPr="00AD0B5F" w14:paraId="2CE30B5F" w14:textId="77777777" w:rsidTr="00461623">
        <w:trPr>
          <w:trHeight w:val="247"/>
        </w:trPr>
        <w:tc>
          <w:tcPr>
            <w:tcW w:w="1345" w:type="dxa"/>
          </w:tcPr>
          <w:p w14:paraId="6B58E21F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Malawi</w:t>
            </w:r>
          </w:p>
        </w:tc>
        <w:tc>
          <w:tcPr>
            <w:tcW w:w="1800" w:type="dxa"/>
            <w:vAlign w:val="bottom"/>
          </w:tcPr>
          <w:p w14:paraId="4BE7ADEE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0.04%</w:t>
            </w:r>
          </w:p>
        </w:tc>
        <w:tc>
          <w:tcPr>
            <w:tcW w:w="2160" w:type="dxa"/>
            <w:vAlign w:val="bottom"/>
          </w:tcPr>
          <w:p w14:paraId="1208683E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0.96%</w:t>
            </w:r>
          </w:p>
        </w:tc>
        <w:tc>
          <w:tcPr>
            <w:tcW w:w="2250" w:type="dxa"/>
            <w:vAlign w:val="bottom"/>
          </w:tcPr>
          <w:p w14:paraId="6793D1C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32.38%</w:t>
            </w:r>
          </w:p>
        </w:tc>
      </w:tr>
      <w:tr w:rsidR="00957C07" w:rsidRPr="00AD0B5F" w14:paraId="33DB3692" w14:textId="77777777" w:rsidTr="00461623">
        <w:trPr>
          <w:trHeight w:val="261"/>
        </w:trPr>
        <w:tc>
          <w:tcPr>
            <w:tcW w:w="1345" w:type="dxa"/>
          </w:tcPr>
          <w:p w14:paraId="1D37F3B6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Nepal</w:t>
            </w:r>
          </w:p>
        </w:tc>
        <w:tc>
          <w:tcPr>
            <w:tcW w:w="1800" w:type="dxa"/>
            <w:vAlign w:val="bottom"/>
          </w:tcPr>
          <w:p w14:paraId="068D4970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0" w:type="dxa"/>
            <w:vAlign w:val="bottom"/>
          </w:tcPr>
          <w:p w14:paraId="754709A1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1.11%</w:t>
            </w:r>
          </w:p>
        </w:tc>
        <w:tc>
          <w:tcPr>
            <w:tcW w:w="2250" w:type="dxa"/>
            <w:vAlign w:val="bottom"/>
          </w:tcPr>
          <w:p w14:paraId="41494B51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21.48%</w:t>
            </w:r>
          </w:p>
        </w:tc>
      </w:tr>
      <w:tr w:rsidR="00957C07" w:rsidRPr="00AD0B5F" w14:paraId="09BA1CD6" w14:textId="77777777" w:rsidTr="00461623">
        <w:trPr>
          <w:trHeight w:val="247"/>
        </w:trPr>
        <w:tc>
          <w:tcPr>
            <w:tcW w:w="1345" w:type="dxa"/>
          </w:tcPr>
          <w:p w14:paraId="7BC95833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Senegal</w:t>
            </w:r>
          </w:p>
        </w:tc>
        <w:tc>
          <w:tcPr>
            <w:tcW w:w="1800" w:type="dxa"/>
            <w:vAlign w:val="bottom"/>
          </w:tcPr>
          <w:p w14:paraId="7649A292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0.27%</w:t>
            </w:r>
          </w:p>
        </w:tc>
        <w:tc>
          <w:tcPr>
            <w:tcW w:w="2160" w:type="dxa"/>
            <w:vAlign w:val="bottom"/>
          </w:tcPr>
          <w:p w14:paraId="01EEB999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0.45%</w:t>
            </w:r>
          </w:p>
        </w:tc>
        <w:tc>
          <w:tcPr>
            <w:tcW w:w="2250" w:type="dxa"/>
            <w:vAlign w:val="bottom"/>
          </w:tcPr>
          <w:p w14:paraId="3E52CE1E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14.47%</w:t>
            </w:r>
          </w:p>
        </w:tc>
      </w:tr>
      <w:tr w:rsidR="00957C07" w:rsidRPr="00AD0B5F" w14:paraId="35EBD59F" w14:textId="77777777" w:rsidTr="00461623">
        <w:trPr>
          <w:trHeight w:val="247"/>
        </w:trPr>
        <w:tc>
          <w:tcPr>
            <w:tcW w:w="1345" w:type="dxa"/>
          </w:tcPr>
          <w:p w14:paraId="43F0F03E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Tanzania</w:t>
            </w:r>
          </w:p>
        </w:tc>
        <w:tc>
          <w:tcPr>
            <w:tcW w:w="1800" w:type="dxa"/>
            <w:vAlign w:val="bottom"/>
          </w:tcPr>
          <w:p w14:paraId="0D3D64B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0.42%</w:t>
            </w:r>
          </w:p>
        </w:tc>
        <w:tc>
          <w:tcPr>
            <w:tcW w:w="2160" w:type="dxa"/>
            <w:vAlign w:val="bottom"/>
          </w:tcPr>
          <w:p w14:paraId="074CE945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0.83%</w:t>
            </w:r>
          </w:p>
        </w:tc>
        <w:tc>
          <w:tcPr>
            <w:tcW w:w="2250" w:type="dxa"/>
            <w:vAlign w:val="bottom"/>
          </w:tcPr>
          <w:p w14:paraId="2C9D9F0F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20.72%</w:t>
            </w:r>
          </w:p>
        </w:tc>
      </w:tr>
    </w:tbl>
    <w:p w14:paraId="336F0011" w14:textId="77777777" w:rsidR="00957C07" w:rsidRPr="003045D3" w:rsidRDefault="00957C07" w:rsidP="00957C07">
      <w:pPr>
        <w:rPr>
          <w:sz w:val="18"/>
          <w:szCs w:val="18"/>
        </w:rPr>
      </w:pPr>
    </w:p>
    <w:p w14:paraId="446254B5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t xml:space="preserve">Supplemental Table 3. Association between readiness and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by </w:t>
      </w:r>
      <w:r>
        <w:rPr>
          <w:sz w:val="18"/>
          <w:szCs w:val="18"/>
        </w:rPr>
        <w:t xml:space="preserve">facility type and managing </w:t>
      </w:r>
      <w:proofErr w:type="gramStart"/>
      <w:r>
        <w:rPr>
          <w:sz w:val="18"/>
          <w:szCs w:val="18"/>
        </w:rPr>
        <w:t>authority</w:t>
      </w:r>
      <w:proofErr w:type="gramEnd"/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1"/>
        <w:gridCol w:w="1774"/>
        <w:gridCol w:w="2226"/>
        <w:gridCol w:w="2152"/>
        <w:gridCol w:w="2102"/>
      </w:tblGrid>
      <w:tr w:rsidR="00957C07" w:rsidRPr="003045D3" w14:paraId="6CACDAF4" w14:textId="77777777" w:rsidTr="00461623">
        <w:trPr>
          <w:trHeight w:val="180"/>
        </w:trPr>
        <w:tc>
          <w:tcPr>
            <w:tcW w:w="1281" w:type="dxa"/>
          </w:tcPr>
          <w:p w14:paraId="0B587701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774" w:type="dxa"/>
          </w:tcPr>
          <w:p w14:paraId="5BDA0D45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Govt Referral</w:t>
            </w:r>
          </w:p>
        </w:tc>
        <w:tc>
          <w:tcPr>
            <w:tcW w:w="2226" w:type="dxa"/>
          </w:tcPr>
          <w:p w14:paraId="573BFAD7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Govt First Level</w:t>
            </w:r>
          </w:p>
        </w:tc>
        <w:tc>
          <w:tcPr>
            <w:tcW w:w="2152" w:type="dxa"/>
          </w:tcPr>
          <w:p w14:paraId="3312DDBA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Non-Govt Referral</w:t>
            </w:r>
          </w:p>
        </w:tc>
        <w:tc>
          <w:tcPr>
            <w:tcW w:w="2102" w:type="dxa"/>
          </w:tcPr>
          <w:p w14:paraId="75D0F751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Non-Govt First Level</w:t>
            </w:r>
          </w:p>
        </w:tc>
      </w:tr>
      <w:tr w:rsidR="00957C07" w:rsidRPr="003045D3" w14:paraId="183DFF5E" w14:textId="77777777" w:rsidTr="00461623">
        <w:trPr>
          <w:trHeight w:val="180"/>
        </w:trPr>
        <w:tc>
          <w:tcPr>
            <w:tcW w:w="1281" w:type="dxa"/>
          </w:tcPr>
          <w:p w14:paraId="3E58BEA6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74" w:type="dxa"/>
          </w:tcPr>
          <w:p w14:paraId="6D96B175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0B5F">
              <w:rPr>
                <w:sz w:val="18"/>
                <w:szCs w:val="18"/>
              </w:rPr>
              <w:t>Coef</w:t>
            </w:r>
            <w:proofErr w:type="spellEnd"/>
            <w:r w:rsidRPr="00AD0B5F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226" w:type="dxa"/>
          </w:tcPr>
          <w:p w14:paraId="4922B676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0B5F">
              <w:rPr>
                <w:sz w:val="18"/>
                <w:szCs w:val="18"/>
              </w:rPr>
              <w:t>Coef</w:t>
            </w:r>
            <w:proofErr w:type="spellEnd"/>
            <w:r w:rsidRPr="00AD0B5F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152" w:type="dxa"/>
          </w:tcPr>
          <w:p w14:paraId="53BEA881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0B5F">
              <w:rPr>
                <w:sz w:val="18"/>
                <w:szCs w:val="18"/>
              </w:rPr>
              <w:t>Coef</w:t>
            </w:r>
            <w:proofErr w:type="spellEnd"/>
            <w:r w:rsidRPr="00AD0B5F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102" w:type="dxa"/>
          </w:tcPr>
          <w:p w14:paraId="54533C52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0B5F">
              <w:rPr>
                <w:sz w:val="18"/>
                <w:szCs w:val="18"/>
              </w:rPr>
              <w:t>Coef</w:t>
            </w:r>
            <w:proofErr w:type="spellEnd"/>
            <w:r w:rsidRPr="00AD0B5F">
              <w:rPr>
                <w:sz w:val="18"/>
                <w:szCs w:val="18"/>
              </w:rPr>
              <w:t xml:space="preserve"> (95% CI)</w:t>
            </w:r>
          </w:p>
        </w:tc>
      </w:tr>
      <w:tr w:rsidR="00957C07" w:rsidRPr="003045D3" w14:paraId="7ACC930E" w14:textId="77777777" w:rsidTr="00461623">
        <w:trPr>
          <w:trHeight w:val="180"/>
        </w:trPr>
        <w:tc>
          <w:tcPr>
            <w:tcW w:w="1281" w:type="dxa"/>
          </w:tcPr>
          <w:p w14:paraId="1D7A6A01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Haiti</w:t>
            </w:r>
          </w:p>
        </w:tc>
        <w:tc>
          <w:tcPr>
            <w:tcW w:w="1774" w:type="dxa"/>
            <w:vAlign w:val="bottom"/>
          </w:tcPr>
          <w:p w14:paraId="7C416C52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0.191 (-0.042-0.423)</w:t>
            </w:r>
          </w:p>
        </w:tc>
        <w:tc>
          <w:tcPr>
            <w:tcW w:w="2226" w:type="dxa"/>
            <w:vAlign w:val="bottom"/>
          </w:tcPr>
          <w:p w14:paraId="74E57C5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0.088 (-0.023-0.199)</w:t>
            </w:r>
          </w:p>
        </w:tc>
        <w:tc>
          <w:tcPr>
            <w:tcW w:w="2152" w:type="dxa"/>
            <w:vAlign w:val="bottom"/>
          </w:tcPr>
          <w:p w14:paraId="22DF63C8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0.145 (-0.052-0.342)</w:t>
            </w:r>
          </w:p>
        </w:tc>
        <w:tc>
          <w:tcPr>
            <w:tcW w:w="2102" w:type="dxa"/>
            <w:vAlign w:val="bottom"/>
          </w:tcPr>
          <w:p w14:paraId="6F03AB39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0.053 (-0.042-0.149)</w:t>
            </w:r>
          </w:p>
        </w:tc>
      </w:tr>
      <w:tr w:rsidR="00957C07" w:rsidRPr="003045D3" w14:paraId="599E5E12" w14:textId="77777777" w:rsidTr="00461623">
        <w:trPr>
          <w:trHeight w:val="180"/>
        </w:trPr>
        <w:tc>
          <w:tcPr>
            <w:tcW w:w="1281" w:type="dxa"/>
          </w:tcPr>
          <w:p w14:paraId="153268EA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Malawi</w:t>
            </w:r>
          </w:p>
        </w:tc>
        <w:tc>
          <w:tcPr>
            <w:tcW w:w="1774" w:type="dxa"/>
            <w:vAlign w:val="bottom"/>
          </w:tcPr>
          <w:p w14:paraId="49EF90FB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0.282 (-0.021-0.585)</w:t>
            </w:r>
          </w:p>
        </w:tc>
        <w:tc>
          <w:tcPr>
            <w:tcW w:w="2226" w:type="dxa"/>
            <w:vAlign w:val="bottom"/>
          </w:tcPr>
          <w:p w14:paraId="0699BAF7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0.103 (-0.006-0.212)</w:t>
            </w:r>
          </w:p>
        </w:tc>
        <w:tc>
          <w:tcPr>
            <w:tcW w:w="2152" w:type="dxa"/>
            <w:vAlign w:val="bottom"/>
          </w:tcPr>
          <w:p w14:paraId="52A637AC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0.131 (-0.261-0.523)</w:t>
            </w:r>
          </w:p>
        </w:tc>
        <w:tc>
          <w:tcPr>
            <w:tcW w:w="2102" w:type="dxa"/>
            <w:vAlign w:val="bottom"/>
          </w:tcPr>
          <w:p w14:paraId="4DB2A630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-0.094 (-0.210-0.022)</w:t>
            </w:r>
          </w:p>
        </w:tc>
      </w:tr>
      <w:tr w:rsidR="00957C07" w:rsidRPr="003045D3" w14:paraId="4FE67A10" w14:textId="77777777" w:rsidTr="00461623">
        <w:trPr>
          <w:trHeight w:val="191"/>
        </w:trPr>
        <w:tc>
          <w:tcPr>
            <w:tcW w:w="1281" w:type="dxa"/>
          </w:tcPr>
          <w:p w14:paraId="2B8BC231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Nepal</w:t>
            </w:r>
          </w:p>
        </w:tc>
        <w:tc>
          <w:tcPr>
            <w:tcW w:w="1774" w:type="dxa"/>
            <w:vAlign w:val="bottom"/>
          </w:tcPr>
          <w:p w14:paraId="2BA589A0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0.144 (0.002-0.285)</w:t>
            </w:r>
          </w:p>
        </w:tc>
        <w:tc>
          <w:tcPr>
            <w:tcW w:w="2226" w:type="dxa"/>
            <w:vAlign w:val="bottom"/>
          </w:tcPr>
          <w:p w14:paraId="089D7EF8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0.125 (0.029-0.222)</w:t>
            </w:r>
          </w:p>
        </w:tc>
        <w:tc>
          <w:tcPr>
            <w:tcW w:w="2152" w:type="dxa"/>
            <w:vAlign w:val="bottom"/>
          </w:tcPr>
          <w:p w14:paraId="1D1C9A48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-</w:t>
            </w:r>
          </w:p>
        </w:tc>
        <w:tc>
          <w:tcPr>
            <w:tcW w:w="2102" w:type="dxa"/>
            <w:vAlign w:val="bottom"/>
          </w:tcPr>
          <w:p w14:paraId="6D5779BF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0.002 (-0.122-0.126)</w:t>
            </w:r>
          </w:p>
        </w:tc>
      </w:tr>
      <w:tr w:rsidR="00957C07" w:rsidRPr="003045D3" w14:paraId="6E3F86F6" w14:textId="77777777" w:rsidTr="00461623">
        <w:trPr>
          <w:trHeight w:val="180"/>
        </w:trPr>
        <w:tc>
          <w:tcPr>
            <w:tcW w:w="1281" w:type="dxa"/>
          </w:tcPr>
          <w:p w14:paraId="57E5A462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Senegal</w:t>
            </w:r>
          </w:p>
        </w:tc>
        <w:tc>
          <w:tcPr>
            <w:tcW w:w="1774" w:type="dxa"/>
            <w:vAlign w:val="bottom"/>
          </w:tcPr>
          <w:p w14:paraId="1FE0250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0.228 (-0.041-0.497)</w:t>
            </w:r>
          </w:p>
        </w:tc>
        <w:tc>
          <w:tcPr>
            <w:tcW w:w="2226" w:type="dxa"/>
            <w:vAlign w:val="bottom"/>
          </w:tcPr>
          <w:p w14:paraId="74F89CA8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0.120 (0.014-0.227)</w:t>
            </w:r>
          </w:p>
        </w:tc>
        <w:tc>
          <w:tcPr>
            <w:tcW w:w="2152" w:type="dxa"/>
            <w:vAlign w:val="bottom"/>
          </w:tcPr>
          <w:p w14:paraId="009EDE8F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-0.110 (-0.528-0.309)</w:t>
            </w:r>
          </w:p>
        </w:tc>
        <w:tc>
          <w:tcPr>
            <w:tcW w:w="2102" w:type="dxa"/>
            <w:vAlign w:val="bottom"/>
          </w:tcPr>
          <w:p w14:paraId="69CCBB6F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-0.112 (-0.420-0.196)</w:t>
            </w:r>
          </w:p>
        </w:tc>
      </w:tr>
      <w:tr w:rsidR="00957C07" w:rsidRPr="003045D3" w14:paraId="4D5AC413" w14:textId="77777777" w:rsidTr="00461623">
        <w:trPr>
          <w:trHeight w:val="180"/>
        </w:trPr>
        <w:tc>
          <w:tcPr>
            <w:tcW w:w="1281" w:type="dxa"/>
          </w:tcPr>
          <w:p w14:paraId="1629776B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Tanzania</w:t>
            </w:r>
          </w:p>
        </w:tc>
        <w:tc>
          <w:tcPr>
            <w:tcW w:w="1774" w:type="dxa"/>
            <w:vAlign w:val="bottom"/>
          </w:tcPr>
          <w:p w14:paraId="4FD6F4A6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0.145 (-0.096-0.386)</w:t>
            </w:r>
          </w:p>
        </w:tc>
        <w:tc>
          <w:tcPr>
            <w:tcW w:w="2226" w:type="dxa"/>
            <w:vAlign w:val="bottom"/>
          </w:tcPr>
          <w:p w14:paraId="047467AA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0.130 (0.033-0.226)</w:t>
            </w:r>
          </w:p>
        </w:tc>
        <w:tc>
          <w:tcPr>
            <w:tcW w:w="2152" w:type="dxa"/>
            <w:vAlign w:val="bottom"/>
          </w:tcPr>
          <w:p w14:paraId="00B992B1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0.272 (0.003-0.542)</w:t>
            </w:r>
          </w:p>
        </w:tc>
        <w:tc>
          <w:tcPr>
            <w:tcW w:w="2102" w:type="dxa"/>
            <w:vAlign w:val="bottom"/>
          </w:tcPr>
          <w:p w14:paraId="6A3D5109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0.294 (0.142-0.446)</w:t>
            </w:r>
          </w:p>
        </w:tc>
      </w:tr>
    </w:tbl>
    <w:p w14:paraId="2E20F13C" w14:textId="77777777" w:rsidR="00957C07" w:rsidRPr="003045D3" w:rsidRDefault="00957C07" w:rsidP="00957C07">
      <w:pPr>
        <w:rPr>
          <w:sz w:val="18"/>
          <w:szCs w:val="18"/>
        </w:rPr>
      </w:pPr>
    </w:p>
    <w:p w14:paraId="40D34697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t xml:space="preserve">Supplemental Table 4. Association between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and readiness by quintile, adjusting for </w:t>
      </w:r>
      <w:r>
        <w:rPr>
          <w:sz w:val="18"/>
          <w:szCs w:val="18"/>
        </w:rPr>
        <w:t xml:space="preserve">facility type and managing </w:t>
      </w:r>
      <w:proofErr w:type="gramStart"/>
      <w:r>
        <w:rPr>
          <w:sz w:val="18"/>
          <w:szCs w:val="18"/>
        </w:rPr>
        <w:t>authority</w:t>
      </w:r>
      <w:proofErr w:type="gramEnd"/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890"/>
        <w:gridCol w:w="1800"/>
        <w:gridCol w:w="1800"/>
        <w:gridCol w:w="1710"/>
        <w:gridCol w:w="1890"/>
      </w:tblGrid>
      <w:tr w:rsidR="00957C07" w:rsidRPr="003045D3" w14:paraId="4047DD9D" w14:textId="77777777" w:rsidTr="00461623">
        <w:trPr>
          <w:trHeight w:val="189"/>
        </w:trPr>
        <w:tc>
          <w:tcPr>
            <w:tcW w:w="1435" w:type="dxa"/>
          </w:tcPr>
          <w:p w14:paraId="0447E6C0" w14:textId="77777777" w:rsidR="00957C07" w:rsidRPr="003045D3" w:rsidRDefault="00957C07" w:rsidP="0046162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Readiness Quintile</w:t>
            </w:r>
          </w:p>
        </w:tc>
        <w:tc>
          <w:tcPr>
            <w:tcW w:w="1890" w:type="dxa"/>
          </w:tcPr>
          <w:p w14:paraId="556C09B3" w14:textId="77777777" w:rsidR="00957C07" w:rsidRPr="003045D3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Haiti</w:t>
            </w:r>
          </w:p>
        </w:tc>
        <w:tc>
          <w:tcPr>
            <w:tcW w:w="1800" w:type="dxa"/>
          </w:tcPr>
          <w:p w14:paraId="2CBCE97A" w14:textId="77777777" w:rsidR="00957C07" w:rsidRPr="003045D3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Malawi</w:t>
            </w:r>
          </w:p>
        </w:tc>
        <w:tc>
          <w:tcPr>
            <w:tcW w:w="1800" w:type="dxa"/>
          </w:tcPr>
          <w:p w14:paraId="6655B1CE" w14:textId="77777777" w:rsidR="00957C07" w:rsidRPr="003045D3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Nepal</w:t>
            </w:r>
          </w:p>
        </w:tc>
        <w:tc>
          <w:tcPr>
            <w:tcW w:w="1710" w:type="dxa"/>
          </w:tcPr>
          <w:p w14:paraId="0093066E" w14:textId="77777777" w:rsidR="00957C07" w:rsidRPr="003045D3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Senegal</w:t>
            </w:r>
          </w:p>
        </w:tc>
        <w:tc>
          <w:tcPr>
            <w:tcW w:w="1890" w:type="dxa"/>
          </w:tcPr>
          <w:p w14:paraId="236A4E3A" w14:textId="77777777" w:rsidR="00957C07" w:rsidRPr="003045D3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Tanzania</w:t>
            </w:r>
          </w:p>
        </w:tc>
      </w:tr>
      <w:tr w:rsidR="00957C07" w:rsidRPr="003045D3" w14:paraId="55C9E528" w14:textId="77777777" w:rsidTr="00461623">
        <w:trPr>
          <w:trHeight w:val="73"/>
        </w:trPr>
        <w:tc>
          <w:tcPr>
            <w:tcW w:w="1435" w:type="dxa"/>
          </w:tcPr>
          <w:p w14:paraId="200DAD83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7C631BD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1800" w:type="dxa"/>
          </w:tcPr>
          <w:p w14:paraId="196EED83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1800" w:type="dxa"/>
          </w:tcPr>
          <w:p w14:paraId="4F9A89DD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1710" w:type="dxa"/>
          </w:tcPr>
          <w:p w14:paraId="76A7C3DD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1890" w:type="dxa"/>
          </w:tcPr>
          <w:p w14:paraId="1D11FAA9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</w:tr>
      <w:tr w:rsidR="00957C07" w:rsidRPr="003045D3" w14:paraId="69F69029" w14:textId="77777777" w:rsidTr="00461623">
        <w:trPr>
          <w:trHeight w:val="189"/>
        </w:trPr>
        <w:tc>
          <w:tcPr>
            <w:tcW w:w="1435" w:type="dxa"/>
          </w:tcPr>
          <w:p w14:paraId="3D691F79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3045D3">
              <w:rPr>
                <w:sz w:val="18"/>
                <w:szCs w:val="18"/>
              </w:rPr>
              <w:t>1 (Lowest 20%)</w:t>
            </w:r>
          </w:p>
        </w:tc>
        <w:tc>
          <w:tcPr>
            <w:tcW w:w="1890" w:type="dxa"/>
            <w:vAlign w:val="bottom"/>
          </w:tcPr>
          <w:p w14:paraId="04E94D09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-0.043 (-0.068</w:t>
            </w:r>
            <w:r>
              <w:rPr>
                <w:color w:val="000000"/>
                <w:sz w:val="18"/>
                <w:szCs w:val="18"/>
              </w:rPr>
              <w:t>- -</w:t>
            </w:r>
            <w:r w:rsidRPr="003045D3">
              <w:rPr>
                <w:color w:val="000000"/>
                <w:sz w:val="18"/>
                <w:szCs w:val="18"/>
              </w:rPr>
              <w:t>0.018)</w:t>
            </w:r>
          </w:p>
        </w:tc>
        <w:tc>
          <w:tcPr>
            <w:tcW w:w="1800" w:type="dxa"/>
            <w:vAlign w:val="bottom"/>
          </w:tcPr>
          <w:p w14:paraId="053D1137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-0.014 (-0.038-0.011)</w:t>
            </w:r>
          </w:p>
        </w:tc>
        <w:tc>
          <w:tcPr>
            <w:tcW w:w="1800" w:type="dxa"/>
            <w:vAlign w:val="bottom"/>
          </w:tcPr>
          <w:p w14:paraId="12CA0E46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-0.025 (-0.051-0.000)</w:t>
            </w:r>
          </w:p>
        </w:tc>
        <w:tc>
          <w:tcPr>
            <w:tcW w:w="1710" w:type="dxa"/>
            <w:vAlign w:val="bottom"/>
          </w:tcPr>
          <w:p w14:paraId="6C925C1C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0.017 (-0.018-0.051)</w:t>
            </w:r>
          </w:p>
        </w:tc>
        <w:tc>
          <w:tcPr>
            <w:tcW w:w="1890" w:type="dxa"/>
            <w:vAlign w:val="bottom"/>
          </w:tcPr>
          <w:p w14:paraId="45E47F5B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-0.031 (-0.057</w:t>
            </w:r>
            <w:r>
              <w:rPr>
                <w:color w:val="000000"/>
                <w:sz w:val="18"/>
                <w:szCs w:val="18"/>
              </w:rPr>
              <w:t>- -</w:t>
            </w:r>
            <w:r w:rsidRPr="003045D3">
              <w:rPr>
                <w:color w:val="000000"/>
                <w:sz w:val="18"/>
                <w:szCs w:val="18"/>
              </w:rPr>
              <w:t>0.006)</w:t>
            </w:r>
          </w:p>
        </w:tc>
      </w:tr>
      <w:tr w:rsidR="00957C07" w:rsidRPr="003045D3" w14:paraId="51895596" w14:textId="77777777" w:rsidTr="00461623">
        <w:trPr>
          <w:trHeight w:val="199"/>
        </w:trPr>
        <w:tc>
          <w:tcPr>
            <w:tcW w:w="1435" w:type="dxa"/>
          </w:tcPr>
          <w:p w14:paraId="33056763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3045D3">
              <w:rPr>
                <w:sz w:val="18"/>
                <w:szCs w:val="18"/>
              </w:rPr>
              <w:t>2</w:t>
            </w:r>
          </w:p>
        </w:tc>
        <w:tc>
          <w:tcPr>
            <w:tcW w:w="1890" w:type="dxa"/>
            <w:vAlign w:val="bottom"/>
          </w:tcPr>
          <w:p w14:paraId="715C096B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-0.012 (-0.037-0.013)</w:t>
            </w:r>
          </w:p>
        </w:tc>
        <w:tc>
          <w:tcPr>
            <w:tcW w:w="1800" w:type="dxa"/>
            <w:vAlign w:val="bottom"/>
          </w:tcPr>
          <w:p w14:paraId="72E24082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-0.003 (-0.027-0.021)</w:t>
            </w:r>
          </w:p>
        </w:tc>
        <w:tc>
          <w:tcPr>
            <w:tcW w:w="1800" w:type="dxa"/>
            <w:vAlign w:val="bottom"/>
          </w:tcPr>
          <w:p w14:paraId="6CD1B821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-0.011 (-0.037-0.016)</w:t>
            </w:r>
          </w:p>
        </w:tc>
        <w:tc>
          <w:tcPr>
            <w:tcW w:w="1710" w:type="dxa"/>
            <w:vAlign w:val="bottom"/>
          </w:tcPr>
          <w:p w14:paraId="4491C266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0.016 (-0.020-0.051)</w:t>
            </w:r>
          </w:p>
        </w:tc>
        <w:tc>
          <w:tcPr>
            <w:tcW w:w="1890" w:type="dxa"/>
            <w:vAlign w:val="bottom"/>
          </w:tcPr>
          <w:p w14:paraId="26DB9900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-0.031 (-0.057</w:t>
            </w:r>
            <w:r>
              <w:rPr>
                <w:color w:val="000000"/>
                <w:sz w:val="18"/>
                <w:szCs w:val="18"/>
              </w:rPr>
              <w:t>- -</w:t>
            </w:r>
            <w:r w:rsidRPr="003045D3">
              <w:rPr>
                <w:color w:val="000000"/>
                <w:sz w:val="18"/>
                <w:szCs w:val="18"/>
              </w:rPr>
              <w:t>0.004)</w:t>
            </w:r>
          </w:p>
        </w:tc>
      </w:tr>
      <w:tr w:rsidR="00957C07" w:rsidRPr="003045D3" w14:paraId="7E47FAF4" w14:textId="77777777" w:rsidTr="00461623">
        <w:trPr>
          <w:trHeight w:val="189"/>
        </w:trPr>
        <w:tc>
          <w:tcPr>
            <w:tcW w:w="1435" w:type="dxa"/>
          </w:tcPr>
          <w:p w14:paraId="1CA54B5D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3045D3">
              <w:rPr>
                <w:sz w:val="18"/>
                <w:szCs w:val="18"/>
              </w:rPr>
              <w:t>3 (Reference)</w:t>
            </w:r>
          </w:p>
        </w:tc>
        <w:tc>
          <w:tcPr>
            <w:tcW w:w="1890" w:type="dxa"/>
            <w:vAlign w:val="bottom"/>
          </w:tcPr>
          <w:p w14:paraId="0C48E988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bottom"/>
          </w:tcPr>
          <w:p w14:paraId="6433C977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bottom"/>
          </w:tcPr>
          <w:p w14:paraId="31C4C9E0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0" w:type="dxa"/>
            <w:vAlign w:val="bottom"/>
          </w:tcPr>
          <w:p w14:paraId="65816293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90" w:type="dxa"/>
            <w:vAlign w:val="bottom"/>
          </w:tcPr>
          <w:p w14:paraId="2FAF9731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</w:t>
            </w:r>
          </w:p>
        </w:tc>
      </w:tr>
      <w:tr w:rsidR="00957C07" w:rsidRPr="003045D3" w14:paraId="6618EED1" w14:textId="77777777" w:rsidTr="00461623">
        <w:trPr>
          <w:trHeight w:val="189"/>
        </w:trPr>
        <w:tc>
          <w:tcPr>
            <w:tcW w:w="1435" w:type="dxa"/>
          </w:tcPr>
          <w:p w14:paraId="2A735FC6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3045D3">
              <w:rPr>
                <w:sz w:val="18"/>
                <w:szCs w:val="18"/>
              </w:rPr>
              <w:t>4</w:t>
            </w:r>
          </w:p>
        </w:tc>
        <w:tc>
          <w:tcPr>
            <w:tcW w:w="1890" w:type="dxa"/>
            <w:vAlign w:val="bottom"/>
          </w:tcPr>
          <w:p w14:paraId="272DEF98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-0.009 (-0.034-0.016)</w:t>
            </w:r>
          </w:p>
        </w:tc>
        <w:tc>
          <w:tcPr>
            <w:tcW w:w="1800" w:type="dxa"/>
            <w:vAlign w:val="bottom"/>
          </w:tcPr>
          <w:p w14:paraId="284D6AB2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0.003 (-0.021-0.027)</w:t>
            </w:r>
          </w:p>
        </w:tc>
        <w:tc>
          <w:tcPr>
            <w:tcW w:w="1800" w:type="dxa"/>
            <w:vAlign w:val="bottom"/>
          </w:tcPr>
          <w:p w14:paraId="3D02E54A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0.000 (-0.026-0.027)</w:t>
            </w:r>
          </w:p>
        </w:tc>
        <w:tc>
          <w:tcPr>
            <w:tcW w:w="1710" w:type="dxa"/>
            <w:vAlign w:val="bottom"/>
          </w:tcPr>
          <w:p w14:paraId="33230B52" w14:textId="77777777" w:rsidR="00957C07" w:rsidRPr="003045D3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0.047 (0.011-0.082)</w:t>
            </w:r>
          </w:p>
        </w:tc>
        <w:tc>
          <w:tcPr>
            <w:tcW w:w="1890" w:type="dxa"/>
            <w:vAlign w:val="bottom"/>
          </w:tcPr>
          <w:p w14:paraId="62760E8C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0.004 (-0.023-0.030)</w:t>
            </w:r>
          </w:p>
        </w:tc>
      </w:tr>
      <w:tr w:rsidR="00957C07" w:rsidRPr="003045D3" w14:paraId="0F46D1DD" w14:textId="77777777" w:rsidTr="00461623">
        <w:trPr>
          <w:trHeight w:val="189"/>
        </w:trPr>
        <w:tc>
          <w:tcPr>
            <w:tcW w:w="1435" w:type="dxa"/>
          </w:tcPr>
          <w:p w14:paraId="658EBF96" w14:textId="77777777" w:rsidR="00957C07" w:rsidRPr="003045D3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3045D3">
              <w:rPr>
                <w:sz w:val="18"/>
                <w:szCs w:val="18"/>
              </w:rPr>
              <w:t>5 (Highest 20%)</w:t>
            </w:r>
          </w:p>
        </w:tc>
        <w:tc>
          <w:tcPr>
            <w:tcW w:w="1890" w:type="dxa"/>
            <w:vAlign w:val="bottom"/>
          </w:tcPr>
          <w:p w14:paraId="3058BA68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-0.002 (-0.027-0.023)</w:t>
            </w:r>
          </w:p>
        </w:tc>
        <w:tc>
          <w:tcPr>
            <w:tcW w:w="1800" w:type="dxa"/>
            <w:vAlign w:val="bottom"/>
          </w:tcPr>
          <w:p w14:paraId="56F3E43F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0.004 (-0.020-0.029)</w:t>
            </w:r>
          </w:p>
        </w:tc>
        <w:tc>
          <w:tcPr>
            <w:tcW w:w="1800" w:type="dxa"/>
            <w:vAlign w:val="bottom"/>
          </w:tcPr>
          <w:p w14:paraId="65883521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0.008 (-0.018-0.035)</w:t>
            </w:r>
          </w:p>
        </w:tc>
        <w:tc>
          <w:tcPr>
            <w:tcW w:w="1710" w:type="dxa"/>
            <w:vAlign w:val="bottom"/>
          </w:tcPr>
          <w:p w14:paraId="356B1093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0.056 (0.020-0.092)</w:t>
            </w:r>
          </w:p>
        </w:tc>
        <w:tc>
          <w:tcPr>
            <w:tcW w:w="1890" w:type="dxa"/>
            <w:vAlign w:val="bottom"/>
          </w:tcPr>
          <w:p w14:paraId="6767AC38" w14:textId="77777777" w:rsidR="00957C07" w:rsidRPr="003045D3" w:rsidRDefault="00957C07" w:rsidP="00461623">
            <w:pPr>
              <w:pStyle w:val="NoSpacing"/>
              <w:jc w:val="center"/>
              <w:rPr>
                <w:color w:val="000000"/>
                <w:sz w:val="18"/>
                <w:szCs w:val="18"/>
              </w:rPr>
            </w:pPr>
            <w:r w:rsidRPr="003045D3">
              <w:rPr>
                <w:color w:val="000000"/>
                <w:sz w:val="18"/>
                <w:szCs w:val="18"/>
              </w:rPr>
              <w:t>0.015 (-0.012-0.042)</w:t>
            </w:r>
          </w:p>
        </w:tc>
      </w:tr>
    </w:tbl>
    <w:p w14:paraId="2AEDC5E1" w14:textId="77777777" w:rsidR="00957C07" w:rsidRPr="003045D3" w:rsidRDefault="00957C07" w:rsidP="00957C07">
      <w:pPr>
        <w:rPr>
          <w:sz w:val="18"/>
          <w:szCs w:val="18"/>
        </w:rPr>
      </w:pPr>
    </w:p>
    <w:p w14:paraId="7ECD2439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t xml:space="preserve">Supplemental Table 5. Association between readiness and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, excluding treatment </w:t>
      </w:r>
      <w:proofErr w:type="gramStart"/>
      <w:r w:rsidRPr="003045D3">
        <w:rPr>
          <w:sz w:val="18"/>
          <w:szCs w:val="18"/>
        </w:rPr>
        <w:t>domain</w:t>
      </w:r>
      <w:proofErr w:type="gramEnd"/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2610"/>
        <w:gridCol w:w="2700"/>
        <w:gridCol w:w="2785"/>
      </w:tblGrid>
      <w:tr w:rsidR="00957C07" w:rsidRPr="00AD0B5F" w14:paraId="3812A465" w14:textId="77777777" w:rsidTr="00461623">
        <w:tc>
          <w:tcPr>
            <w:tcW w:w="1255" w:type="dxa"/>
            <w:shd w:val="clear" w:color="auto" w:fill="auto"/>
          </w:tcPr>
          <w:p w14:paraId="1EF39698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3045D3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610" w:type="dxa"/>
            <w:shd w:val="clear" w:color="auto" w:fill="auto"/>
          </w:tcPr>
          <w:p w14:paraId="01E510AD" w14:textId="77777777" w:rsidR="00957C07" w:rsidRPr="00AD0B5F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Unadjusted</w:t>
            </w:r>
          </w:p>
        </w:tc>
        <w:tc>
          <w:tcPr>
            <w:tcW w:w="2700" w:type="dxa"/>
            <w:shd w:val="clear" w:color="auto" w:fill="auto"/>
          </w:tcPr>
          <w:p w14:paraId="4BBD6CF4" w14:textId="77777777" w:rsidR="00957C07" w:rsidRPr="006D0B2A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BD6">
              <w:rPr>
                <w:b/>
                <w:bCs/>
                <w:sz w:val="18"/>
                <w:szCs w:val="18"/>
              </w:rPr>
              <w:t xml:space="preserve">Adjusting for </w:t>
            </w:r>
            <w:r>
              <w:rPr>
                <w:b/>
                <w:bCs/>
                <w:sz w:val="18"/>
                <w:szCs w:val="18"/>
              </w:rPr>
              <w:t>facility type and managing authority</w:t>
            </w:r>
          </w:p>
          <w:p w14:paraId="3D0997A6" w14:textId="77777777" w:rsidR="00957C07" w:rsidRPr="00AD0B5F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85" w:type="dxa"/>
            <w:shd w:val="clear" w:color="auto" w:fill="auto"/>
          </w:tcPr>
          <w:p w14:paraId="340B7EF7" w14:textId="77777777" w:rsidR="00957C07" w:rsidRPr="00AD0B5F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Adjusting for all covariates</w:t>
            </w:r>
          </w:p>
        </w:tc>
      </w:tr>
      <w:tr w:rsidR="00957C07" w:rsidRPr="003045D3" w14:paraId="525D7B24" w14:textId="77777777" w:rsidTr="00461623">
        <w:tc>
          <w:tcPr>
            <w:tcW w:w="1255" w:type="dxa"/>
            <w:shd w:val="clear" w:color="auto" w:fill="auto"/>
          </w:tcPr>
          <w:p w14:paraId="3E39884A" w14:textId="77777777" w:rsidR="00957C07" w:rsidRPr="003045D3" w:rsidRDefault="00957C07" w:rsidP="0046162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402E514E" w14:textId="77777777" w:rsidR="00957C07" w:rsidRPr="003045D3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700" w:type="dxa"/>
            <w:shd w:val="clear" w:color="auto" w:fill="auto"/>
          </w:tcPr>
          <w:p w14:paraId="4BF1EFAF" w14:textId="77777777" w:rsidR="00957C07" w:rsidRPr="003045D3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785" w:type="dxa"/>
            <w:shd w:val="clear" w:color="auto" w:fill="auto"/>
          </w:tcPr>
          <w:p w14:paraId="1B84D7F4" w14:textId="77777777" w:rsidR="00957C07" w:rsidRPr="003045D3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3045D3">
              <w:rPr>
                <w:sz w:val="18"/>
                <w:szCs w:val="18"/>
              </w:rPr>
              <w:t>Coef</w:t>
            </w:r>
            <w:proofErr w:type="spellEnd"/>
            <w:r w:rsidRPr="003045D3">
              <w:rPr>
                <w:sz w:val="18"/>
                <w:szCs w:val="18"/>
              </w:rPr>
              <w:t xml:space="preserve"> (95% CI)</w:t>
            </w:r>
          </w:p>
        </w:tc>
      </w:tr>
      <w:tr w:rsidR="00957C07" w:rsidRPr="00AD0B5F" w14:paraId="3970CACA" w14:textId="77777777" w:rsidTr="00461623">
        <w:tc>
          <w:tcPr>
            <w:tcW w:w="1255" w:type="dxa"/>
            <w:shd w:val="clear" w:color="auto" w:fill="auto"/>
          </w:tcPr>
          <w:p w14:paraId="6749E333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Haiti</w:t>
            </w:r>
          </w:p>
        </w:tc>
        <w:tc>
          <w:tcPr>
            <w:tcW w:w="2610" w:type="dxa"/>
            <w:shd w:val="clear" w:color="auto" w:fill="auto"/>
            <w:vAlign w:val="bottom"/>
          </w:tcPr>
          <w:p w14:paraId="189E148A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0.051 (-0.007-0.108)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0386B306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0.097 (0.035-0.159)</w:t>
            </w:r>
          </w:p>
        </w:tc>
        <w:tc>
          <w:tcPr>
            <w:tcW w:w="2785" w:type="dxa"/>
            <w:shd w:val="clear" w:color="auto" w:fill="auto"/>
            <w:vAlign w:val="bottom"/>
          </w:tcPr>
          <w:p w14:paraId="618EAC31" w14:textId="77777777" w:rsidR="00957C07" w:rsidRPr="00AD0B5F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0.086 (0.022-0.149)</w:t>
            </w:r>
          </w:p>
        </w:tc>
      </w:tr>
      <w:tr w:rsidR="00957C07" w:rsidRPr="00AD0B5F" w14:paraId="770FB04E" w14:textId="77777777" w:rsidTr="00461623">
        <w:tc>
          <w:tcPr>
            <w:tcW w:w="1255" w:type="dxa"/>
            <w:shd w:val="clear" w:color="auto" w:fill="auto"/>
          </w:tcPr>
          <w:p w14:paraId="37206BF1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Malawi</w:t>
            </w:r>
          </w:p>
        </w:tc>
        <w:tc>
          <w:tcPr>
            <w:tcW w:w="2610" w:type="dxa"/>
            <w:shd w:val="clear" w:color="auto" w:fill="auto"/>
            <w:vAlign w:val="bottom"/>
          </w:tcPr>
          <w:p w14:paraId="71D9DE1B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-0.018 (-0.079-0.044)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4E2A9EAE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0.047 (-0.020-0.114)</w:t>
            </w:r>
          </w:p>
        </w:tc>
        <w:tc>
          <w:tcPr>
            <w:tcW w:w="2785" w:type="dxa"/>
            <w:shd w:val="clear" w:color="auto" w:fill="auto"/>
            <w:vAlign w:val="bottom"/>
          </w:tcPr>
          <w:p w14:paraId="54165034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0.043 (-0.023-0.110)</w:t>
            </w:r>
          </w:p>
        </w:tc>
      </w:tr>
      <w:tr w:rsidR="00957C07" w:rsidRPr="00AD0B5F" w14:paraId="457A3E97" w14:textId="77777777" w:rsidTr="00461623">
        <w:tc>
          <w:tcPr>
            <w:tcW w:w="1255" w:type="dxa"/>
            <w:shd w:val="clear" w:color="auto" w:fill="auto"/>
          </w:tcPr>
          <w:p w14:paraId="2FEBA33D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Nepal</w:t>
            </w:r>
          </w:p>
        </w:tc>
        <w:tc>
          <w:tcPr>
            <w:tcW w:w="2610" w:type="dxa"/>
            <w:shd w:val="clear" w:color="auto" w:fill="auto"/>
            <w:vAlign w:val="bottom"/>
          </w:tcPr>
          <w:p w14:paraId="7DE21B38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0.067 (0.007-0.126)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663B3F28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0.106 (0.043-0.169)</w:t>
            </w:r>
          </w:p>
        </w:tc>
        <w:tc>
          <w:tcPr>
            <w:tcW w:w="2785" w:type="dxa"/>
            <w:shd w:val="clear" w:color="auto" w:fill="auto"/>
            <w:vAlign w:val="bottom"/>
          </w:tcPr>
          <w:p w14:paraId="09F2DFA4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0.102 (0.035-0.168)</w:t>
            </w:r>
          </w:p>
        </w:tc>
      </w:tr>
      <w:tr w:rsidR="00957C07" w:rsidRPr="00AD0B5F" w14:paraId="1C5ACF6F" w14:textId="77777777" w:rsidTr="00461623">
        <w:tc>
          <w:tcPr>
            <w:tcW w:w="1255" w:type="dxa"/>
            <w:shd w:val="clear" w:color="auto" w:fill="auto"/>
          </w:tcPr>
          <w:p w14:paraId="7DC0008B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Senegal</w:t>
            </w:r>
          </w:p>
        </w:tc>
        <w:tc>
          <w:tcPr>
            <w:tcW w:w="2610" w:type="dxa"/>
            <w:shd w:val="clear" w:color="auto" w:fill="auto"/>
            <w:vAlign w:val="bottom"/>
          </w:tcPr>
          <w:p w14:paraId="49E1BE98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0.146 (0.056-0.236)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7459AED9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0.126 (0.037-0.215)</w:t>
            </w:r>
          </w:p>
        </w:tc>
        <w:tc>
          <w:tcPr>
            <w:tcW w:w="2785" w:type="dxa"/>
            <w:shd w:val="clear" w:color="auto" w:fill="auto"/>
            <w:vAlign w:val="bottom"/>
          </w:tcPr>
          <w:p w14:paraId="2F95AEAC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0.112 (0.014-0.211)</w:t>
            </w:r>
          </w:p>
        </w:tc>
      </w:tr>
      <w:tr w:rsidR="00957C07" w:rsidRPr="00AD0B5F" w14:paraId="0D834875" w14:textId="77777777" w:rsidTr="00461623">
        <w:tc>
          <w:tcPr>
            <w:tcW w:w="1255" w:type="dxa"/>
            <w:shd w:val="clear" w:color="auto" w:fill="auto"/>
          </w:tcPr>
          <w:p w14:paraId="62D48BB8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Tanzania</w:t>
            </w:r>
          </w:p>
        </w:tc>
        <w:tc>
          <w:tcPr>
            <w:tcW w:w="2610" w:type="dxa"/>
            <w:shd w:val="clear" w:color="auto" w:fill="auto"/>
            <w:vAlign w:val="bottom"/>
          </w:tcPr>
          <w:p w14:paraId="0F010D1B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0.168 (0.103-0.233)</w:t>
            </w:r>
          </w:p>
        </w:tc>
        <w:tc>
          <w:tcPr>
            <w:tcW w:w="2700" w:type="dxa"/>
            <w:shd w:val="clear" w:color="auto" w:fill="auto"/>
            <w:vAlign w:val="bottom"/>
          </w:tcPr>
          <w:p w14:paraId="36607091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0.198 (0.124-0.272)</w:t>
            </w:r>
          </w:p>
        </w:tc>
        <w:tc>
          <w:tcPr>
            <w:tcW w:w="2785" w:type="dxa"/>
            <w:shd w:val="clear" w:color="auto" w:fill="auto"/>
            <w:vAlign w:val="bottom"/>
          </w:tcPr>
          <w:p w14:paraId="2CCB4783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0.141 (0.074-0.208)</w:t>
            </w:r>
          </w:p>
        </w:tc>
      </w:tr>
    </w:tbl>
    <w:p w14:paraId="007F5825" w14:textId="77777777" w:rsidR="00957C07" w:rsidRPr="003045D3" w:rsidRDefault="00957C07" w:rsidP="00957C07">
      <w:pPr>
        <w:rPr>
          <w:sz w:val="18"/>
          <w:szCs w:val="18"/>
        </w:rPr>
      </w:pPr>
    </w:p>
    <w:p w14:paraId="30653A4A" w14:textId="77777777" w:rsidR="00957C07" w:rsidRPr="003045D3" w:rsidRDefault="00957C07" w:rsidP="00957C07">
      <w:pPr>
        <w:rPr>
          <w:sz w:val="18"/>
          <w:szCs w:val="18"/>
        </w:rPr>
      </w:pPr>
      <w:r w:rsidRPr="003045D3">
        <w:rPr>
          <w:sz w:val="18"/>
          <w:szCs w:val="18"/>
        </w:rPr>
        <w:t xml:space="preserve">Supplemental Table 6. Association between readiness and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by</w:t>
      </w:r>
      <w:r>
        <w:rPr>
          <w:sz w:val="18"/>
          <w:szCs w:val="18"/>
        </w:rPr>
        <w:t xml:space="preserve"> provider category</w:t>
      </w:r>
      <w:r w:rsidRPr="003045D3">
        <w:rPr>
          <w:sz w:val="18"/>
          <w:szCs w:val="18"/>
        </w:rPr>
        <w:t xml:space="preserve">, excluding treatment </w:t>
      </w:r>
      <w:proofErr w:type="gramStart"/>
      <w:r w:rsidRPr="003045D3">
        <w:rPr>
          <w:sz w:val="18"/>
          <w:szCs w:val="18"/>
        </w:rPr>
        <w:t>domain</w:t>
      </w:r>
      <w:proofErr w:type="gramEnd"/>
    </w:p>
    <w:tbl>
      <w:tblPr>
        <w:tblW w:w="9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2062"/>
        <w:gridCol w:w="2210"/>
        <w:gridCol w:w="2135"/>
        <w:gridCol w:w="1988"/>
      </w:tblGrid>
      <w:tr w:rsidR="00957C07" w:rsidRPr="00992530" w14:paraId="4A93E366" w14:textId="77777777" w:rsidTr="00461623">
        <w:trPr>
          <w:trHeight w:val="249"/>
        </w:trPr>
        <w:tc>
          <w:tcPr>
            <w:tcW w:w="971" w:type="dxa"/>
            <w:shd w:val="clear" w:color="auto" w:fill="auto"/>
          </w:tcPr>
          <w:p w14:paraId="367A013A" w14:textId="77777777" w:rsidR="00957C07" w:rsidRPr="00992530" w:rsidRDefault="00957C07" w:rsidP="00461623">
            <w:pPr>
              <w:rPr>
                <w:sz w:val="18"/>
                <w:szCs w:val="18"/>
              </w:rPr>
            </w:pPr>
            <w:r w:rsidRPr="00992530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062" w:type="dxa"/>
            <w:shd w:val="clear" w:color="auto" w:fill="auto"/>
          </w:tcPr>
          <w:p w14:paraId="018DD2F9" w14:textId="77777777" w:rsidR="00957C07" w:rsidRPr="00992530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992530">
              <w:rPr>
                <w:b/>
                <w:bCs/>
                <w:sz w:val="18"/>
                <w:szCs w:val="18"/>
              </w:rPr>
              <w:t>Govt Referral</w:t>
            </w:r>
          </w:p>
        </w:tc>
        <w:tc>
          <w:tcPr>
            <w:tcW w:w="2210" w:type="dxa"/>
            <w:shd w:val="clear" w:color="auto" w:fill="auto"/>
          </w:tcPr>
          <w:p w14:paraId="38E33B6D" w14:textId="77777777" w:rsidR="00957C07" w:rsidRPr="00992530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992530">
              <w:rPr>
                <w:b/>
                <w:bCs/>
                <w:sz w:val="18"/>
                <w:szCs w:val="18"/>
              </w:rPr>
              <w:t>Govt First Level</w:t>
            </w:r>
          </w:p>
        </w:tc>
        <w:tc>
          <w:tcPr>
            <w:tcW w:w="2135" w:type="dxa"/>
            <w:shd w:val="clear" w:color="auto" w:fill="auto"/>
          </w:tcPr>
          <w:p w14:paraId="006B9B72" w14:textId="77777777" w:rsidR="00957C07" w:rsidRPr="00992530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992530">
              <w:rPr>
                <w:b/>
                <w:bCs/>
                <w:sz w:val="18"/>
                <w:szCs w:val="18"/>
              </w:rPr>
              <w:t>Non-Govt Referral</w:t>
            </w:r>
          </w:p>
        </w:tc>
        <w:tc>
          <w:tcPr>
            <w:tcW w:w="1988" w:type="dxa"/>
            <w:shd w:val="clear" w:color="auto" w:fill="auto"/>
          </w:tcPr>
          <w:p w14:paraId="3B3710FF" w14:textId="77777777" w:rsidR="00957C07" w:rsidRPr="00992530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992530">
              <w:rPr>
                <w:b/>
                <w:bCs/>
                <w:sz w:val="18"/>
                <w:szCs w:val="18"/>
              </w:rPr>
              <w:t>Non-Govt First Level</w:t>
            </w:r>
          </w:p>
        </w:tc>
      </w:tr>
      <w:tr w:rsidR="00957C07" w:rsidRPr="00992530" w14:paraId="775336BD" w14:textId="77777777" w:rsidTr="00461623">
        <w:trPr>
          <w:trHeight w:val="249"/>
        </w:trPr>
        <w:tc>
          <w:tcPr>
            <w:tcW w:w="971" w:type="dxa"/>
            <w:shd w:val="clear" w:color="auto" w:fill="auto"/>
          </w:tcPr>
          <w:p w14:paraId="2687A06A" w14:textId="77777777" w:rsidR="00957C07" w:rsidRPr="00992530" w:rsidRDefault="00957C07" w:rsidP="0046162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2" w:type="dxa"/>
            <w:shd w:val="clear" w:color="auto" w:fill="auto"/>
          </w:tcPr>
          <w:p w14:paraId="3C21CC9D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992530">
              <w:rPr>
                <w:sz w:val="18"/>
                <w:szCs w:val="18"/>
              </w:rPr>
              <w:t>Coef</w:t>
            </w:r>
            <w:proofErr w:type="spellEnd"/>
            <w:r w:rsidRPr="00992530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210" w:type="dxa"/>
            <w:shd w:val="clear" w:color="auto" w:fill="auto"/>
          </w:tcPr>
          <w:p w14:paraId="77B36F29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992530">
              <w:rPr>
                <w:sz w:val="18"/>
                <w:szCs w:val="18"/>
              </w:rPr>
              <w:t>Coef</w:t>
            </w:r>
            <w:proofErr w:type="spellEnd"/>
            <w:r w:rsidRPr="00992530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2135" w:type="dxa"/>
            <w:shd w:val="clear" w:color="auto" w:fill="auto"/>
          </w:tcPr>
          <w:p w14:paraId="39BC66B7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992530">
              <w:rPr>
                <w:sz w:val="18"/>
                <w:szCs w:val="18"/>
              </w:rPr>
              <w:t>Coef</w:t>
            </w:r>
            <w:proofErr w:type="spellEnd"/>
            <w:r w:rsidRPr="00992530">
              <w:rPr>
                <w:sz w:val="18"/>
                <w:szCs w:val="18"/>
              </w:rPr>
              <w:t xml:space="preserve"> (95% CI)</w:t>
            </w:r>
          </w:p>
        </w:tc>
        <w:tc>
          <w:tcPr>
            <w:tcW w:w="1988" w:type="dxa"/>
            <w:shd w:val="clear" w:color="auto" w:fill="auto"/>
          </w:tcPr>
          <w:p w14:paraId="0BBD46D6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proofErr w:type="spellStart"/>
            <w:r w:rsidRPr="00992530">
              <w:rPr>
                <w:sz w:val="18"/>
                <w:szCs w:val="18"/>
              </w:rPr>
              <w:t>Coef</w:t>
            </w:r>
            <w:proofErr w:type="spellEnd"/>
            <w:r w:rsidRPr="00992530">
              <w:rPr>
                <w:sz w:val="18"/>
                <w:szCs w:val="18"/>
              </w:rPr>
              <w:t xml:space="preserve"> (95% CI)</w:t>
            </w:r>
          </w:p>
        </w:tc>
      </w:tr>
      <w:tr w:rsidR="00957C07" w:rsidRPr="00992530" w14:paraId="49D1E387" w14:textId="77777777" w:rsidTr="00461623">
        <w:trPr>
          <w:trHeight w:val="249"/>
        </w:trPr>
        <w:tc>
          <w:tcPr>
            <w:tcW w:w="971" w:type="dxa"/>
            <w:shd w:val="clear" w:color="auto" w:fill="auto"/>
          </w:tcPr>
          <w:p w14:paraId="4E67D6F0" w14:textId="77777777" w:rsidR="00957C07" w:rsidRPr="00992530" w:rsidRDefault="00957C07" w:rsidP="00461623">
            <w:pPr>
              <w:rPr>
                <w:sz w:val="18"/>
                <w:szCs w:val="18"/>
              </w:rPr>
            </w:pPr>
            <w:r w:rsidRPr="00992530">
              <w:rPr>
                <w:sz w:val="18"/>
                <w:szCs w:val="18"/>
              </w:rPr>
              <w:t>Haiti</w:t>
            </w:r>
          </w:p>
        </w:tc>
        <w:tc>
          <w:tcPr>
            <w:tcW w:w="2062" w:type="dxa"/>
            <w:shd w:val="clear" w:color="auto" w:fill="auto"/>
            <w:vAlign w:val="bottom"/>
          </w:tcPr>
          <w:p w14:paraId="00AD8CC8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0.187 (-0.024-0.399)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1CFE9519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0.067 (-0.035-0.169)</w:t>
            </w:r>
          </w:p>
        </w:tc>
        <w:tc>
          <w:tcPr>
            <w:tcW w:w="2135" w:type="dxa"/>
            <w:shd w:val="clear" w:color="auto" w:fill="auto"/>
            <w:vAlign w:val="bottom"/>
          </w:tcPr>
          <w:p w14:paraId="6DAA9BA6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0.104 (-0.107-0.316)</w:t>
            </w:r>
          </w:p>
        </w:tc>
        <w:tc>
          <w:tcPr>
            <w:tcW w:w="1988" w:type="dxa"/>
            <w:shd w:val="clear" w:color="auto" w:fill="auto"/>
            <w:vAlign w:val="bottom"/>
          </w:tcPr>
          <w:p w14:paraId="45222428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0.099 (0.010-0.188)</w:t>
            </w:r>
          </w:p>
        </w:tc>
      </w:tr>
      <w:tr w:rsidR="00957C07" w:rsidRPr="00992530" w14:paraId="372ABB4C" w14:textId="77777777" w:rsidTr="00461623">
        <w:trPr>
          <w:trHeight w:val="249"/>
        </w:trPr>
        <w:tc>
          <w:tcPr>
            <w:tcW w:w="971" w:type="dxa"/>
            <w:shd w:val="clear" w:color="auto" w:fill="auto"/>
          </w:tcPr>
          <w:p w14:paraId="14129972" w14:textId="77777777" w:rsidR="00957C07" w:rsidRPr="00992530" w:rsidRDefault="00957C07" w:rsidP="00461623">
            <w:pPr>
              <w:rPr>
                <w:sz w:val="18"/>
                <w:szCs w:val="18"/>
              </w:rPr>
            </w:pPr>
            <w:r w:rsidRPr="00992530">
              <w:rPr>
                <w:sz w:val="18"/>
                <w:szCs w:val="18"/>
              </w:rPr>
              <w:t>Malawi</w:t>
            </w:r>
          </w:p>
        </w:tc>
        <w:tc>
          <w:tcPr>
            <w:tcW w:w="2062" w:type="dxa"/>
            <w:shd w:val="clear" w:color="auto" w:fill="auto"/>
            <w:vAlign w:val="bottom"/>
          </w:tcPr>
          <w:p w14:paraId="2895775E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0.166 (-0.103-0.435)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09111988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0.128 (0.031-0.226)</w:t>
            </w:r>
          </w:p>
        </w:tc>
        <w:tc>
          <w:tcPr>
            <w:tcW w:w="2135" w:type="dxa"/>
            <w:shd w:val="clear" w:color="auto" w:fill="auto"/>
            <w:vAlign w:val="bottom"/>
          </w:tcPr>
          <w:p w14:paraId="700D3BB6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0.145 (-0.193-0.483)</w:t>
            </w:r>
          </w:p>
        </w:tc>
        <w:tc>
          <w:tcPr>
            <w:tcW w:w="1988" w:type="dxa"/>
            <w:shd w:val="clear" w:color="auto" w:fill="auto"/>
            <w:vAlign w:val="bottom"/>
          </w:tcPr>
          <w:p w14:paraId="46B8B5FE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-0.064 (-0.165-0.038)</w:t>
            </w:r>
          </w:p>
        </w:tc>
      </w:tr>
      <w:tr w:rsidR="00957C07" w:rsidRPr="00992530" w14:paraId="072E0969" w14:textId="77777777" w:rsidTr="00461623">
        <w:trPr>
          <w:trHeight w:val="249"/>
        </w:trPr>
        <w:tc>
          <w:tcPr>
            <w:tcW w:w="971" w:type="dxa"/>
            <w:shd w:val="clear" w:color="auto" w:fill="auto"/>
          </w:tcPr>
          <w:p w14:paraId="7D602D45" w14:textId="77777777" w:rsidR="00957C07" w:rsidRPr="00992530" w:rsidRDefault="00957C07" w:rsidP="00461623">
            <w:pPr>
              <w:rPr>
                <w:sz w:val="18"/>
                <w:szCs w:val="18"/>
              </w:rPr>
            </w:pPr>
            <w:r w:rsidRPr="00992530">
              <w:rPr>
                <w:sz w:val="18"/>
                <w:szCs w:val="18"/>
              </w:rPr>
              <w:t>Nepal</w:t>
            </w:r>
          </w:p>
        </w:tc>
        <w:tc>
          <w:tcPr>
            <w:tcW w:w="2062" w:type="dxa"/>
            <w:shd w:val="clear" w:color="auto" w:fill="auto"/>
            <w:vAlign w:val="bottom"/>
          </w:tcPr>
          <w:p w14:paraId="6DB5A806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0.151 (0.036-0.266)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6CFBE709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0.132 (0.053-0.211)</w:t>
            </w:r>
          </w:p>
        </w:tc>
        <w:tc>
          <w:tcPr>
            <w:tcW w:w="2135" w:type="dxa"/>
            <w:shd w:val="clear" w:color="auto" w:fill="auto"/>
            <w:vAlign w:val="bottom"/>
          </w:tcPr>
          <w:p w14:paraId="16DB4406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sz w:val="18"/>
                <w:szCs w:val="18"/>
              </w:rPr>
              <w:t>-</w:t>
            </w:r>
          </w:p>
        </w:tc>
        <w:tc>
          <w:tcPr>
            <w:tcW w:w="1988" w:type="dxa"/>
            <w:shd w:val="clear" w:color="auto" w:fill="auto"/>
            <w:vAlign w:val="bottom"/>
          </w:tcPr>
          <w:p w14:paraId="74CD687A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-0.032 (-0.172-0.107)</w:t>
            </w:r>
          </w:p>
        </w:tc>
      </w:tr>
      <w:tr w:rsidR="00957C07" w:rsidRPr="00992530" w14:paraId="7F6372EA" w14:textId="77777777" w:rsidTr="00461623">
        <w:trPr>
          <w:trHeight w:val="238"/>
        </w:trPr>
        <w:tc>
          <w:tcPr>
            <w:tcW w:w="971" w:type="dxa"/>
            <w:shd w:val="clear" w:color="auto" w:fill="auto"/>
          </w:tcPr>
          <w:p w14:paraId="0C2BA2A4" w14:textId="77777777" w:rsidR="00957C07" w:rsidRPr="00992530" w:rsidRDefault="00957C07" w:rsidP="00461623">
            <w:pPr>
              <w:rPr>
                <w:sz w:val="18"/>
                <w:szCs w:val="18"/>
              </w:rPr>
            </w:pPr>
            <w:r w:rsidRPr="00992530">
              <w:rPr>
                <w:sz w:val="18"/>
                <w:szCs w:val="18"/>
              </w:rPr>
              <w:t>Senegal</w:t>
            </w:r>
          </w:p>
        </w:tc>
        <w:tc>
          <w:tcPr>
            <w:tcW w:w="2062" w:type="dxa"/>
            <w:shd w:val="clear" w:color="auto" w:fill="auto"/>
            <w:vAlign w:val="bottom"/>
          </w:tcPr>
          <w:p w14:paraId="010B287A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0.066 (-0.187-0.319)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241C7AF5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0.178 (0.081-0.275)</w:t>
            </w:r>
          </w:p>
        </w:tc>
        <w:tc>
          <w:tcPr>
            <w:tcW w:w="2135" w:type="dxa"/>
            <w:shd w:val="clear" w:color="auto" w:fill="auto"/>
            <w:vAlign w:val="bottom"/>
          </w:tcPr>
          <w:p w14:paraId="73A5CA0A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-0.268 (-0.776-0.240)</w:t>
            </w:r>
          </w:p>
        </w:tc>
        <w:tc>
          <w:tcPr>
            <w:tcW w:w="1988" w:type="dxa"/>
            <w:shd w:val="clear" w:color="auto" w:fill="auto"/>
            <w:vAlign w:val="bottom"/>
          </w:tcPr>
          <w:p w14:paraId="3A44E073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-0.058 (-0.402-0.286)</w:t>
            </w:r>
          </w:p>
        </w:tc>
      </w:tr>
      <w:tr w:rsidR="00957C07" w:rsidRPr="00AD0B5F" w14:paraId="2D868DDB" w14:textId="77777777" w:rsidTr="00461623">
        <w:trPr>
          <w:trHeight w:val="249"/>
        </w:trPr>
        <w:tc>
          <w:tcPr>
            <w:tcW w:w="971" w:type="dxa"/>
            <w:shd w:val="clear" w:color="auto" w:fill="auto"/>
          </w:tcPr>
          <w:p w14:paraId="253C84BA" w14:textId="77777777" w:rsidR="00957C07" w:rsidRPr="00992530" w:rsidRDefault="00957C07" w:rsidP="00461623">
            <w:pPr>
              <w:rPr>
                <w:sz w:val="18"/>
                <w:szCs w:val="18"/>
              </w:rPr>
            </w:pPr>
            <w:r w:rsidRPr="00992530">
              <w:rPr>
                <w:sz w:val="18"/>
                <w:szCs w:val="18"/>
              </w:rPr>
              <w:t>Tanzania</w:t>
            </w:r>
          </w:p>
        </w:tc>
        <w:tc>
          <w:tcPr>
            <w:tcW w:w="2062" w:type="dxa"/>
            <w:shd w:val="clear" w:color="auto" w:fill="auto"/>
            <w:vAlign w:val="bottom"/>
          </w:tcPr>
          <w:p w14:paraId="1DBCA804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0.124 (-0.103-0.351)</w:t>
            </w:r>
          </w:p>
        </w:tc>
        <w:tc>
          <w:tcPr>
            <w:tcW w:w="2210" w:type="dxa"/>
            <w:shd w:val="clear" w:color="auto" w:fill="auto"/>
            <w:vAlign w:val="bottom"/>
          </w:tcPr>
          <w:p w14:paraId="69867020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0.188 (0.098-0.279)</w:t>
            </w:r>
          </w:p>
        </w:tc>
        <w:tc>
          <w:tcPr>
            <w:tcW w:w="2135" w:type="dxa"/>
            <w:shd w:val="clear" w:color="auto" w:fill="auto"/>
            <w:vAlign w:val="bottom"/>
          </w:tcPr>
          <w:p w14:paraId="6588712F" w14:textId="77777777" w:rsidR="00957C07" w:rsidRPr="00992530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0.205 (-0.061-0.471)</w:t>
            </w:r>
          </w:p>
        </w:tc>
        <w:tc>
          <w:tcPr>
            <w:tcW w:w="1988" w:type="dxa"/>
            <w:shd w:val="clear" w:color="auto" w:fill="auto"/>
            <w:vAlign w:val="bottom"/>
          </w:tcPr>
          <w:p w14:paraId="3E6B180D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992530">
              <w:rPr>
                <w:color w:val="000000"/>
                <w:sz w:val="18"/>
                <w:szCs w:val="18"/>
              </w:rPr>
              <w:t>0.329 (0.179-0.478)</w:t>
            </w:r>
          </w:p>
        </w:tc>
      </w:tr>
    </w:tbl>
    <w:p w14:paraId="1DFCC9F3" w14:textId="77777777" w:rsidR="00957C07" w:rsidRPr="003045D3" w:rsidRDefault="00957C07" w:rsidP="00957C07">
      <w:pPr>
        <w:rPr>
          <w:sz w:val="18"/>
          <w:szCs w:val="18"/>
        </w:rPr>
      </w:pPr>
    </w:p>
    <w:p w14:paraId="05DC3C62" w14:textId="77777777" w:rsidR="00957C07" w:rsidRPr="003045D3" w:rsidRDefault="00957C07" w:rsidP="00957C07">
      <w:pPr>
        <w:rPr>
          <w:sz w:val="18"/>
          <w:szCs w:val="18"/>
        </w:rPr>
        <w:sectPr w:rsidR="00957C07" w:rsidRPr="003045D3" w:rsidSect="00DA29BF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D052B8E" w14:textId="77777777" w:rsidR="00957C07" w:rsidRPr="003045D3" w:rsidRDefault="00957C07" w:rsidP="00957C07">
      <w:pPr>
        <w:rPr>
          <w:b/>
          <w:sz w:val="18"/>
          <w:szCs w:val="18"/>
        </w:rPr>
      </w:pPr>
      <w:r w:rsidRPr="003045D3">
        <w:rPr>
          <w:sz w:val="18"/>
          <w:szCs w:val="18"/>
        </w:rPr>
        <w:lastRenderedPageBreak/>
        <w:t xml:space="preserve">Supplemental Table </w:t>
      </w:r>
      <w:r>
        <w:rPr>
          <w:sz w:val="18"/>
          <w:szCs w:val="18"/>
        </w:rPr>
        <w:t>7</w:t>
      </w:r>
      <w:r w:rsidRPr="003045D3">
        <w:rPr>
          <w:sz w:val="18"/>
          <w:szCs w:val="18"/>
        </w:rPr>
        <w:t xml:space="preserve">. Association between </w:t>
      </w:r>
      <w:r>
        <w:rPr>
          <w:sz w:val="18"/>
          <w:szCs w:val="18"/>
        </w:rPr>
        <w:t>provision of care</w:t>
      </w:r>
      <w:r w:rsidRPr="003045D3">
        <w:rPr>
          <w:sz w:val="18"/>
          <w:szCs w:val="18"/>
        </w:rPr>
        <w:t xml:space="preserve"> and characteristics of the facility, health worker, patient, and illness episode – excluding treatment </w:t>
      </w:r>
      <w:proofErr w:type="gramStart"/>
      <w:r w:rsidRPr="003045D3">
        <w:rPr>
          <w:sz w:val="18"/>
          <w:szCs w:val="18"/>
        </w:rPr>
        <w:t>domain</w:t>
      </w:r>
      <w:proofErr w:type="gramEnd"/>
    </w:p>
    <w:tbl>
      <w:tblPr>
        <w:tblW w:w="15330" w:type="dxa"/>
        <w:tblInd w:w="-10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336"/>
        <w:gridCol w:w="1304"/>
        <w:gridCol w:w="1336"/>
        <w:gridCol w:w="1304"/>
        <w:gridCol w:w="1337"/>
        <w:gridCol w:w="1304"/>
        <w:gridCol w:w="1337"/>
        <w:gridCol w:w="1304"/>
        <w:gridCol w:w="1337"/>
        <w:gridCol w:w="1304"/>
      </w:tblGrid>
      <w:tr w:rsidR="00957C07" w14:paraId="2A0A90F0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A64CA03" w14:textId="77777777" w:rsidR="00957C07" w:rsidRDefault="00957C07" w:rsidP="00461623">
            <w:pPr>
              <w:spacing w:after="0" w:line="240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2640" w:type="dxa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7A6D6CB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Haiti</w:t>
            </w:r>
          </w:p>
        </w:tc>
        <w:tc>
          <w:tcPr>
            <w:tcW w:w="2640" w:type="dxa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8AED69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Malawi</w:t>
            </w:r>
          </w:p>
        </w:tc>
        <w:tc>
          <w:tcPr>
            <w:tcW w:w="2641" w:type="dxa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C28972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Nepal</w:t>
            </w:r>
          </w:p>
        </w:tc>
        <w:tc>
          <w:tcPr>
            <w:tcW w:w="2641" w:type="dxa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41FAC03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Senegal</w:t>
            </w:r>
          </w:p>
        </w:tc>
        <w:tc>
          <w:tcPr>
            <w:tcW w:w="2641" w:type="dxa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16C182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Tanzania</w:t>
            </w:r>
          </w:p>
        </w:tc>
      </w:tr>
      <w:tr w:rsidR="00957C07" w14:paraId="7127E937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2671290" w14:textId="77777777" w:rsidR="00957C07" w:rsidRDefault="00957C07" w:rsidP="00461623">
            <w:pPr>
              <w:spacing w:after="0" w:line="240" w:lineRule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740142C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Unadjusted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52D18B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Adjusted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3DC18D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Unadjusted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0370208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Adjusted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55D582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Unadjusted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CECA596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Adjusted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D99184C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Unadjusted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5460D47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Adjusted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B782567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Unadjusted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B3F9445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Adjusted</w:t>
            </w:r>
          </w:p>
        </w:tc>
      </w:tr>
      <w:tr w:rsidR="00957C07" w14:paraId="704712ED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2ACE21" w14:textId="77777777" w:rsidR="00957C07" w:rsidRDefault="00957C07" w:rsidP="00461623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Variable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</w:tcPr>
          <w:p w14:paraId="3C32983D" w14:textId="77777777" w:rsidR="00957C07" w:rsidRPr="00AD0B5F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</w:tcPr>
          <w:p w14:paraId="7C07243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</w:tcPr>
          <w:p w14:paraId="39062E5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</w:tcPr>
          <w:p w14:paraId="3D2BEADD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</w:tcPr>
          <w:p w14:paraId="58DDE96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</w:tcPr>
          <w:p w14:paraId="54506C23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</w:tcPr>
          <w:p w14:paraId="2C51526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</w:tcPr>
          <w:p w14:paraId="46D24102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</w:tcPr>
          <w:p w14:paraId="0B14C78A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</w:tcPr>
          <w:p w14:paraId="3737BC7F" w14:textId="77777777" w:rsidR="00957C07" w:rsidRPr="00AD0B5F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AD0B5F">
              <w:rPr>
                <w:sz w:val="12"/>
                <w:szCs w:val="12"/>
              </w:rPr>
              <w:t>Coef</w:t>
            </w:r>
            <w:proofErr w:type="spellEnd"/>
            <w:r w:rsidRPr="00AD0B5F">
              <w:rPr>
                <w:sz w:val="12"/>
                <w:szCs w:val="12"/>
              </w:rPr>
              <w:t xml:space="preserve"> (95% CI)</w:t>
            </w:r>
          </w:p>
        </w:tc>
      </w:tr>
      <w:tr w:rsidR="00957C07" w14:paraId="0E78BF6C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1ADF02D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Readiness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E3E5B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0.05 (-0.011-0.111)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9F0383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0.086 (0.022-0.149)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AA035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(-0.079-0.044)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4F7E5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0.043 (-0.023-0.11)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0CADD57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0.067 (0.007-0.126)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03E359F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0.102 (0.035-0.168)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43FE94B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0.146 (0.056-0.236)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89B4D3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0.112 (0.014-0.211)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8ED83E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0.168 (0.103-0.233)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6AE92D3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0.141 (0.074-0.208)</w:t>
            </w:r>
          </w:p>
        </w:tc>
      </w:tr>
      <w:tr w:rsidR="00957C07" w14:paraId="036D65F6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54524C" w14:textId="77777777" w:rsidR="00957C07" w:rsidRDefault="00957C07" w:rsidP="00461623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Facility level factors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E61310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76246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5F6A3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7AC84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620EC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DDD0F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A68A6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A18F9E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389E6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220D8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67E0E307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6ED3C27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Urbanicity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2956F9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FA47C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A0756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C5080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DD0AD1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8CEA9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10E60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56149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6050C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07A20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0435E8C5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9726B9E" w14:textId="77777777" w:rsidR="00957C07" w:rsidRDefault="00957C07" w:rsidP="00461623">
            <w:pPr>
              <w:spacing w:after="0" w:line="240" w:lineRule="auto"/>
              <w:ind w:firstLine="14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Urban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9771B3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F1D00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0C7251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E7B1B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9872D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C7AB45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665A3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9F77D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C59C8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12683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67F5F95A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2F83AB" w14:textId="77777777" w:rsidR="00957C07" w:rsidRDefault="00957C07" w:rsidP="00461623">
            <w:pPr>
              <w:spacing w:after="0" w:line="240" w:lineRule="auto"/>
              <w:ind w:firstLine="14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Rural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DAF02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 (-0.006-0.025)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3B77B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(-0.023-0.015)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66B4FE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0.002 (-0.015-0.019)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E5879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0.016 (-0.006-0.038)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98FA61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E2977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D9A06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 (-0.002-0.041)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EB3FA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0.018 (-0.01-0.045)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F6826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0.001 (-0.015-0.017)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AF65A6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-0.005 (-0.024-0.014)</w:t>
            </w:r>
          </w:p>
        </w:tc>
      </w:tr>
      <w:tr w:rsidR="00957C07" w14:paraId="54C17061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6BE1C9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Region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FC1D208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A359F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BF497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73752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619E0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F9268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46C4C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F8F78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3D47C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FF713D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2F8722DF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011F71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Facility level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2200299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108B8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C5EC9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E127DA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6B41D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CAB61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B8856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E2430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32BE3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7B6EBF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7E0F10BC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518B11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Managing authority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510502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43A050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E0B01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CF6F0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EE3BDE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FA3CF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01799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BA36A7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38C07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73D19A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1EE426E0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01E520" w14:textId="77777777" w:rsidR="00957C07" w:rsidRDefault="00957C07" w:rsidP="00461623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Health worker factors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BFB499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7801F5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3FD4B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0D0C84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A0041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C8C37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FF640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AE2CE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1FE50A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68ADE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37B79AD7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B41C71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Qualification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5B3F650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FD3E0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54203C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9917E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C36F4D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5C134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5D758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72558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7479FD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CCC53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22DB1F23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BBF03E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Nurse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FC2E9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9486A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FDF9F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6CA33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BE97A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CCA24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79877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64F71C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0CD591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E02AE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47A90758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464A2C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Medical officer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98464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CC4EB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6F5465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(-0.036-0.)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A98020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-0.016 (-0.037-0.005)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925D2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-0.007 (-0.237-0.222)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0D354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 (-0.208-0.227)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BC1CBE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B7E7A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6E3E0AB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0.027 (0.009-0.045)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5D2DF8A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0.028 (0.007-0.048)</w:t>
            </w:r>
          </w:p>
        </w:tc>
      </w:tr>
      <w:tr w:rsidR="00957C07" w14:paraId="17A29948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8B8B4B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Doctor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166B8B4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-0.025 (-0.04–0.01)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6CBAE4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-0.025 (-0.047–0.004)</w:t>
            </w:r>
          </w:p>
        </w:tc>
        <w:tc>
          <w:tcPr>
            <w:tcW w:w="1336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3EEA11E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0.027 (0.004-0.05)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BD3CD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0.011 (-0.016-0.038)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D38B8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0.011 (-0.02-0.042)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9C6CD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0.027 (-0.03-0.085)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C087A2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0.001 (-0.028-0.031)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43024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0.032 (-0.01-0.073)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71BB80D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0.035 (0.01-0.059)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414BE52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0.046 (0.017-0.075)</w:t>
            </w:r>
          </w:p>
        </w:tc>
      </w:tr>
      <w:tr w:rsidR="00957C07" w14:paraId="07F2BE56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DF14A7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Health Assistant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283F0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06F31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CA99E3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2869E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743B7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-0.006 (-0.029-0.017)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19BE3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 (-0.02-0.041)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A3EF9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2C68D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BF2E9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6C187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957C07" w14:paraId="25531E32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7C9275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Other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40B593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 (-0.167-0.208)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26AE2A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-0.039 (-0.219-0.141)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854EA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0.097 (-0.095-0.288)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2607A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0.129 (-0.058-0.315)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0035A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-0.024 (-0.149-0.1)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1668E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0.027 (-0.089-0.142)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C2888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-0.028 (-0.079-0.023)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FDB12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-0.029 (-0.079-0.022)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18167B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-0.07 (-0.26-0.121)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C75268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-0.08 (-0.254-0.094)</w:t>
            </w:r>
          </w:p>
        </w:tc>
      </w:tr>
      <w:tr w:rsidR="00957C07" w14:paraId="2B6DD856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BA3D42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Sex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CCBF55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D4D5C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19231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63F90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54786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9CB80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4BC01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147E3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3A80E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070335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29F83B5A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112546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Male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CFB39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29746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64923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A94F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D42603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670E6C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525C3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A8E12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D37FD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7DB7A8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59D823F4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09A8EA" w14:textId="77777777" w:rsidR="00957C07" w:rsidRDefault="00957C07" w:rsidP="00461623">
            <w:pPr>
              <w:spacing w:after="0" w:line="240" w:lineRule="auto"/>
              <w:ind w:firstLine="14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A1DBD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(-0.008-0.024)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7BC83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(-0.026-0.009)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47BC71D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(-0.034–0.003)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67539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-0.012 (-0.029-0.005)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FE9A9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0.012 (-0.004-0.028)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B7CE79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 (-0.018-0.032)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CEA00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-0.000 (-0.022-0.021)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DDB0D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(-0.023-0.021)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D502F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-0.006 (-0.021-0.009)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DF8AA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 (-0.008-0.022)</w:t>
            </w:r>
          </w:p>
        </w:tc>
      </w:tr>
      <w:tr w:rsidR="00957C07" w14:paraId="0E0E8E7D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E83350" w14:textId="77777777" w:rsidR="00957C07" w:rsidRDefault="00957C07" w:rsidP="00461623">
            <w:pPr>
              <w:spacing w:after="0" w:line="240" w:lineRule="auto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Observation factors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055E94" w14:textId="77777777" w:rsidR="00957C07" w:rsidRDefault="00957C07" w:rsidP="00461623">
            <w:pPr>
              <w:spacing w:after="0" w:line="240" w:lineRule="auto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0A176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318B4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B85B1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F8B3B5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B70B5C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DFB459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A9ED6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0554B2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48F070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0FBB3A0A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F7D0230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Child age (year)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9C9CEC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-0.011 (-0.014–0.007)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2E0F160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 (-0.014–0.006)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13CD64B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(-0.006–0.001)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499E57B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(-0.006–0.001)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A98C68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-0.013 (-0.016–0.009)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204ECD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-0.009 (-0.014–0.005)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01FF4FC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(-0.013–0.003)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AA50E7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(-0.013–0.002)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6928BE6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-0.007 (-0.009–0.004)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B1D57B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-0.007 (-0.009–0.004)</w:t>
            </w:r>
          </w:p>
        </w:tc>
      </w:tr>
      <w:tr w:rsidR="00957C07" w14:paraId="4072EB77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AE3F57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14"/>
                <w:szCs w:val="14"/>
              </w:rPr>
              <w:t>Chidl</w:t>
            </w:r>
            <w:proofErr w:type="spellEnd"/>
            <w:r>
              <w:rPr>
                <w:color w:val="000000"/>
                <w:sz w:val="14"/>
                <w:szCs w:val="14"/>
              </w:rPr>
              <w:t xml:space="preserve"> sex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C0BECD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464A24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B2558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883737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BB400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93262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2A899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EC67B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755162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3EC0A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7876512E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C011AB" w14:textId="77777777" w:rsidR="00957C07" w:rsidRDefault="00957C07" w:rsidP="00461623">
            <w:pPr>
              <w:spacing w:after="0" w:line="240" w:lineRule="auto"/>
              <w:ind w:firstLine="14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Male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A729401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A4BDC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109BA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316B1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5E6BF2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410F6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F94F3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5FE40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BC3A4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14D68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227D7A3B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1539A2" w14:textId="77777777" w:rsidR="00957C07" w:rsidRDefault="00957C07" w:rsidP="00461623">
            <w:pPr>
              <w:spacing w:after="0" w:line="240" w:lineRule="auto"/>
              <w:ind w:firstLine="14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Female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50F9A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0.006 (-0.003-0.016)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867AF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0.004 (-0.005-0.014)</w:t>
            </w:r>
          </w:p>
        </w:tc>
        <w:tc>
          <w:tcPr>
            <w:tcW w:w="1336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62286D3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(0.002-0.013)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43F37B4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(0.002-0.013)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CD1C8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(-0.012-0.005)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CC105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-0.007 (-0.017-0.003)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9B43A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(-0.016-0.008)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7F2F0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-0.006 (-0.019-0.007)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3C768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0.001 (-0.005-0.008)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9B5E4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0.001 (-0.005-0.008)</w:t>
            </w:r>
          </w:p>
        </w:tc>
      </w:tr>
      <w:tr w:rsidR="00957C07" w14:paraId="016A2FFB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C6DD22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Caretaker age (10 years)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1E47E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-0.003 (-0.009-0.002)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BA427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(-0.008-0.006)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A9584C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-0.002 (-0.006-0.002)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512EE0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 (-0.004-0.005)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62425D6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-0.006 (-0.012–0.001)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7072B7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 (-0.009-0.01)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1B3A4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0.000 (-0.006-0.007)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97FC5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(-0.001-0.018)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B8EFD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(-0.008-0.000)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D71C6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-0.003 (-0.008-0.002)</w:t>
            </w:r>
          </w:p>
        </w:tc>
      </w:tr>
      <w:tr w:rsidR="00957C07" w14:paraId="41766A28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BF745E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Caretaker education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8E01F3B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1ADAA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642DF5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7E8F3A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498BA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7E2DA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AA1FC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930E42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C96CD85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057557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1F7909A5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6D355A6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89A85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00B956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705A8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C4EB8E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183C0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C4992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8349CF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575F50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7380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3D873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272313A2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73CF6B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Primary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E8F27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-0.007 (-0.021-0.007)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ABB59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(-0.022-0.006)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F6199A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-0.002 (-0.011-0.007)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4F651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-0.015 (-0.03-0.001)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6E5242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0.014 (-0.002-0.029)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FA7CFA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0.003 (-0.015-0.02)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73D5B5B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-0.021 (-0.036–0.005)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68A855D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-0.019 (-0.035–0.002)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F0F8F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(-0.017-0.001)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638CAF0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-0.011 (-0.021–0.002)</w:t>
            </w:r>
          </w:p>
        </w:tc>
      </w:tr>
      <w:tr w:rsidR="00957C07" w14:paraId="4B86ADC4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7B4E5E7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Secondary+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41E47D4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(-0.032–0.004)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75A7B72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-0.015 (-0.029–0.001)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E2A5E9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-0.003 (-0.014-0.007)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7C61D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(-0.011-0.009)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0C310F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(-0.003-0.019)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6D7CC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0.005 (-0.009-0.018)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15819C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-0.017 (-0.032–0.001)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BE2F34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-0.012 (-0.029-0.005)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0C9C369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-0.012 (-0.024–0.000)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FE767D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-0.016 (-0.028–0.004)</w:t>
            </w:r>
          </w:p>
        </w:tc>
      </w:tr>
      <w:tr w:rsidR="00957C07" w14:paraId="47F96391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8C5272D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Caretaker’s relationship to child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7C9D34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A77BA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D4086F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87B4B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2D70E2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5046B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B6F38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A8D88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87C17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01670F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5C158D49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56D7A5B" w14:textId="77777777" w:rsidR="00957C07" w:rsidRDefault="00957C07" w:rsidP="00461623">
            <w:pPr>
              <w:spacing w:after="0" w:line="240" w:lineRule="auto"/>
              <w:ind w:firstLine="140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Mother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FBD63E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56D28E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D856C0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84A9F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7934A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E5104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ADB9F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FC4E05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E0098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D9F84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71D277FB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DA01C9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Father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8354C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(-0.026-0.018)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0596C6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 (-0.022-0.023)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A0982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-0.015 (-0.030-0.000)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F9660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(-0.015-0.007)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CD242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-0.013 (-0.028-0.003)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F058F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0.004 (-0.015-0.023)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4992A89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-0.026 (-0.050–0.002)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A59A78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-0.024 (-0.051-0.003)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C7CD29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(-0.023-0.006)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A8B27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0.003 (-0.012-0.018)</w:t>
            </w:r>
          </w:p>
        </w:tc>
      </w:tr>
      <w:tr w:rsidR="00957C07" w14:paraId="31884233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51DDB5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Sibling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B3369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-0.028 (-0.081-0.025)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B42A79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-0.017 (-0.069-0.034)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723DFB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0.001 (-0.009-0.012)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4A282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(-0.012-0.01)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5F239C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-0.039 (-0.076–0.001)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9E6AB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-0.021 (-0.062-0.019)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06FF06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-0.027 (-0.069-0.015)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65782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-0.008 (-0.052-0.037)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CC0465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-0.019 (-0.045-0.007)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584CD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-0.014 (-0.039-0.012)</w:t>
            </w:r>
          </w:p>
        </w:tc>
      </w:tr>
      <w:tr w:rsidR="00957C07" w14:paraId="48928D25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60688E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Aunt/Uncle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97FB1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-0.003 (-0.026-0.020)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5892DC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 (-0.022-0.023)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AACEAA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-0.029 (-0.057–0.001)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6B2E29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-0.025 (-0.053-0.003)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AB46C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(-0.037-0.035)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0C6C8D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-0.003 (-0.039-0.033)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513885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-0.035 (-0.062–0.008)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69626033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 (-0.058–0.002)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E11624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-0.003 (-0.037-0.031)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F3871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0.011 (-0.023-0.045)</w:t>
            </w:r>
          </w:p>
        </w:tc>
      </w:tr>
      <w:tr w:rsidR="00957C07" w14:paraId="70C9284D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93D8DCC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Grandparent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759E4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-0.013 (-0.036-0.009)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45FB7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-0.011 (-0.038-0.017)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CCA66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(-0.038-0.003)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186A4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-0.016 (-0.041-0.009)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0B2EC9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-0.031 (-0.052–0.010)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B2C0A8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-0.017 (-0.051-0.016)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9C4EB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-0.023 (-0.048-0.003)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85418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-0.029 (-0.067-0.01)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300A4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-0.010 (-0.031-0.011)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07E42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0.005 (-0.019-0.029)</w:t>
            </w:r>
          </w:p>
        </w:tc>
      </w:tr>
      <w:tr w:rsidR="00957C07" w14:paraId="1B397FBE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1BF447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Other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772D9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0.013 (-0.017-0.044)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1E00E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0.021 (-0.009-0.052)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8159D8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0.004 (-0.016-0.024)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48DDF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-0.002 (-0.022-0.019)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678471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-0.031 (-0.124-0.061)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4C089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-0.012 (-0.102-0.078)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F2240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0.045 (-0.084-0.174)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5E048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 (-0.028-0.229)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E087E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-0.016 (-0.055-0.023)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BCAB97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-0.009 (-0.047-0.029)</w:t>
            </w:r>
          </w:p>
        </w:tc>
      </w:tr>
      <w:tr w:rsidR="00957C07" w14:paraId="7E66D975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7E66562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Diagnosis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CCC0D69" w14:textId="77777777" w:rsidR="00957C07" w:rsidRDefault="00957C07" w:rsidP="00461623">
            <w:pPr>
              <w:spacing w:after="0" w:line="240" w:lineRule="auto"/>
              <w:ind w:firstLine="14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B2B4073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54444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CCD5DF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D99DF2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13F8FF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44304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FC948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DB6B7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B5AAD1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57C07" w14:paraId="0A64AF74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AB14CEC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Respiratory illness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E0D77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B6F959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88B49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7858004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78CEDE6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8F5F3B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4529A2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75B0578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ED895C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BB742D" w14:textId="77777777" w:rsidR="00957C07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7465A">
              <w:rPr>
                <w:color w:val="000000"/>
                <w:sz w:val="12"/>
                <w:szCs w:val="12"/>
              </w:rPr>
              <w:t>Ref</w:t>
            </w:r>
          </w:p>
        </w:tc>
      </w:tr>
      <w:tr w:rsidR="00957C07" w14:paraId="38926CC7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3ABA518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Digestive illness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E96D2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(-0.014-0.030)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80D261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0.012 (-0.009-0.034)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7A3D4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(-0.003-0.020)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B8EBF1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 (-0.004-0.019)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45A27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 (-0.007-0.021)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07638E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0.003 (-0.013-0.02)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71939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0.009 (-0.014-0.031)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37DF0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0.002 (-0.023-0.027)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3C72BFF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0.025 (0.012-0.037)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93C479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0.027 (0.015-0.039)</w:t>
            </w:r>
          </w:p>
        </w:tc>
      </w:tr>
      <w:tr w:rsidR="00957C07" w14:paraId="05959C1E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63E5BB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Malaria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71362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-0.015 (-0.048-0.018)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D37AD1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-0.004 (-0.038-0.029)</w:t>
            </w:r>
          </w:p>
        </w:tc>
        <w:tc>
          <w:tcPr>
            <w:tcW w:w="1336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5BF74DC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0.015 (0.006-0.024)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396F94A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0.019 (0.01-0.029)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8A6777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-0.032 (-0.121-0.057)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424E9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-0.024 (-0.13-0.082)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BCF18A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-0.024 (-0.068-0.019)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F1B84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(-0.066-0.03)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2E374E11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0.023 (0.011-0.036)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ABAA69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0.028 (0.015-0.04)</w:t>
            </w:r>
          </w:p>
        </w:tc>
      </w:tr>
      <w:tr w:rsidR="00957C07" w14:paraId="18E53BD8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92D349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Fever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6C06DB0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-0.013 (-0.045-0.018)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3CCE6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-0.013 (-0.044-0.018)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C8357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(-0.015-0.012)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B7F87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-0.002 (-0.015-0.012)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C3A5B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-0.014 (-0.029-0.000)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DB9A8C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-0.009 (-0.027-0.008)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68C12BE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0.009 (-0.047-0.066)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B7A4AB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-0.002 (-0.063-0.058)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34FCF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-0.006 (-0.023-0.010)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D8E56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-0.005 (-0.021-0.012)</w:t>
            </w:r>
          </w:p>
        </w:tc>
      </w:tr>
      <w:tr w:rsidR="00957C07" w14:paraId="6ED0A9F4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359361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Other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7B63B5C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-0.030 (-0.045–0.014)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B4135F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-0.023 (-0.039–0.008)</w:t>
            </w:r>
          </w:p>
        </w:tc>
        <w:tc>
          <w:tcPr>
            <w:tcW w:w="1336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4FC0E24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-0.034 (-0.043–0.025)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5B5C6E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-0.033 (-0.042–0.024)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199CC1E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-0.062 (-0.074–0.051)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2DC8361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-0.055 (-0.069–0.042)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74CF71B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-0.018 (-0.034–0.002)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554A21C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-0.021 (-0.038–0.004)</w:t>
            </w:r>
          </w:p>
        </w:tc>
        <w:tc>
          <w:tcPr>
            <w:tcW w:w="1337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17FF381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-0.028 (-0.038–0.017)</w:t>
            </w:r>
          </w:p>
        </w:tc>
        <w:tc>
          <w:tcPr>
            <w:tcW w:w="1304" w:type="dxa"/>
            <w:shd w:val="clear" w:color="auto" w:fill="FCE4D6"/>
            <w:tcMar>
              <w:left w:w="29" w:type="dxa"/>
              <w:right w:w="29" w:type="dxa"/>
            </w:tcMar>
            <w:vAlign w:val="center"/>
          </w:tcPr>
          <w:p w14:paraId="3517D84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-0.027 (-0.038–0.017)</w:t>
            </w:r>
          </w:p>
        </w:tc>
      </w:tr>
      <w:tr w:rsidR="00957C07" w14:paraId="736FFB57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14DC24" w14:textId="77777777" w:rsidR="00957C07" w:rsidRDefault="00957C07" w:rsidP="00461623">
            <w:pPr>
              <w:spacing w:after="0" w:line="240" w:lineRule="auto"/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Multiple illnesses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E3D7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 (-0.010-0.023)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9A2AF8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 (-0.006-0.027)</w:t>
            </w:r>
          </w:p>
        </w:tc>
        <w:tc>
          <w:tcPr>
            <w:tcW w:w="1336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3A6F536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0.011 (0.003-0.019)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5BE01C3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 (0.002-0.018)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A75CD9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0.016 (-0.001-0.033)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2A1B5C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0.024 (0.002-0.045)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C6FE3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0.015 (-0.004-0.034)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14426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0.017 (-0.003-0.038)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D45286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0.017 (0.008-0.026)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012B412D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0.017 (0.008-0.026)</w:t>
            </w:r>
          </w:p>
        </w:tc>
      </w:tr>
      <w:tr w:rsidR="00957C07" w14:paraId="25009909" w14:textId="77777777" w:rsidTr="00461623">
        <w:trPr>
          <w:trHeight w:val="145"/>
        </w:trPr>
        <w:tc>
          <w:tcPr>
            <w:tcW w:w="212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0A27F4" w14:textId="77777777" w:rsidR="00957C07" w:rsidRDefault="00957C07" w:rsidP="00461623">
            <w:pPr>
              <w:spacing w:after="0" w:line="240" w:lineRule="auto"/>
              <w:ind w:firstLine="14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Cost of visit</w:t>
            </w:r>
          </w:p>
        </w:tc>
        <w:tc>
          <w:tcPr>
            <w:tcW w:w="133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AB7782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0.351 (-0.377-1.079)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14951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0.414 (-0.307-1.134)</w:t>
            </w:r>
          </w:p>
        </w:tc>
        <w:tc>
          <w:tcPr>
            <w:tcW w:w="1336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BA8452F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0.012 (0.008-0.017)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2172EDE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 (0.003-0.012)</w:t>
            </w:r>
          </w:p>
        </w:tc>
        <w:tc>
          <w:tcPr>
            <w:tcW w:w="1337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1D5184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0.002 (-0.005-0.009)</w:t>
            </w:r>
          </w:p>
        </w:tc>
        <w:tc>
          <w:tcPr>
            <w:tcW w:w="1304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CCD214C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-0.001 (-0.009-0.008)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1483537A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(0.000-0.015)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0D263455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0.012 (0.004-0.02)</w:t>
            </w:r>
          </w:p>
        </w:tc>
        <w:tc>
          <w:tcPr>
            <w:tcW w:w="1337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0DB25F86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0.008 (0.002-0.013)</w:t>
            </w:r>
          </w:p>
        </w:tc>
        <w:tc>
          <w:tcPr>
            <w:tcW w:w="1304" w:type="dxa"/>
            <w:shd w:val="clear" w:color="auto" w:fill="E2EFDA"/>
            <w:tcMar>
              <w:left w:w="29" w:type="dxa"/>
              <w:right w:w="29" w:type="dxa"/>
            </w:tcMar>
            <w:vAlign w:val="center"/>
          </w:tcPr>
          <w:p w14:paraId="0F074577" w14:textId="77777777" w:rsidR="00957C07" w:rsidRDefault="00957C07" w:rsidP="0046162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0.006 (0.001-0.012)</w:t>
            </w:r>
          </w:p>
        </w:tc>
      </w:tr>
    </w:tbl>
    <w:p w14:paraId="22FBA797" w14:textId="77777777" w:rsidR="00957C07" w:rsidRPr="006D0B2A" w:rsidRDefault="00957C07" w:rsidP="00957C07">
      <w:pPr>
        <w:jc w:val="both"/>
        <w:rPr>
          <w:sz w:val="16"/>
          <w:szCs w:val="16"/>
        </w:rPr>
      </w:pPr>
      <w:r w:rsidRPr="006D0B2A">
        <w:rPr>
          <w:sz w:val="16"/>
          <w:szCs w:val="16"/>
        </w:rPr>
        <w:t>Green shading notes a significant positive association, orange shading notes a significant negative association.</w:t>
      </w:r>
      <w:r w:rsidRPr="006D0B2A">
        <w:rPr>
          <w:sz w:val="16"/>
          <w:szCs w:val="16"/>
        </w:rPr>
        <w:br w:type="page"/>
      </w:r>
    </w:p>
    <w:p w14:paraId="2B5923F9" w14:textId="77777777" w:rsidR="00957C07" w:rsidRDefault="00957C07" w:rsidP="00957C07">
      <w:pPr>
        <w:sectPr w:rsidR="00957C07" w:rsidSect="00AD0B5F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15C5D250" w14:textId="77777777" w:rsidR="00957C07" w:rsidRDefault="00957C07" w:rsidP="00957C07">
      <w:r>
        <w:lastRenderedPageBreak/>
        <w:t xml:space="preserve">Supplemental Table 8. Association between provision of care and characteristics of the facility, health worker, patient, and illness episode – region, facility type, and managing </w:t>
      </w:r>
      <w:proofErr w:type="gramStart"/>
      <w:r>
        <w:t>authority</w:t>
      </w:r>
      <w:proofErr w:type="gramEnd"/>
    </w:p>
    <w:tbl>
      <w:tblPr>
        <w:tblW w:w="562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68"/>
        <w:gridCol w:w="1169"/>
        <w:gridCol w:w="1173"/>
        <w:gridCol w:w="990"/>
        <w:gridCol w:w="1173"/>
        <w:gridCol w:w="1171"/>
        <w:gridCol w:w="1350"/>
        <w:gridCol w:w="1171"/>
        <w:gridCol w:w="1165"/>
      </w:tblGrid>
      <w:tr w:rsidR="00957C07" w:rsidRPr="0081655D" w14:paraId="6173040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</w:tcPr>
          <w:p w14:paraId="61220C25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12" w:type="pct"/>
            <w:gridSpan w:val="2"/>
            <w:shd w:val="clear" w:color="auto" w:fill="auto"/>
            <w:noWrap/>
            <w:vAlign w:val="bottom"/>
          </w:tcPr>
          <w:p w14:paraId="7238D36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Haiti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14:paraId="09135989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13" w:type="pct"/>
            <w:gridSpan w:val="2"/>
            <w:shd w:val="clear" w:color="auto" w:fill="auto"/>
            <w:noWrap/>
            <w:vAlign w:val="bottom"/>
          </w:tcPr>
          <w:p w14:paraId="465E8FF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Malawi</w:t>
            </w:r>
          </w:p>
        </w:tc>
        <w:tc>
          <w:tcPr>
            <w:tcW w:w="641" w:type="pct"/>
            <w:shd w:val="clear" w:color="auto" w:fill="auto"/>
            <w:noWrap/>
            <w:vAlign w:val="bottom"/>
          </w:tcPr>
          <w:p w14:paraId="34C5131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09" w:type="pct"/>
            <w:gridSpan w:val="2"/>
            <w:shd w:val="clear" w:color="auto" w:fill="auto"/>
            <w:noWrap/>
            <w:vAlign w:val="bottom"/>
          </w:tcPr>
          <w:p w14:paraId="0779A9C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Nepal</w:t>
            </w:r>
          </w:p>
        </w:tc>
      </w:tr>
      <w:tr w:rsidR="00957C07" w:rsidRPr="0081655D" w14:paraId="3C2EBFB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46E0DA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D0EB7B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18AA4DC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876BFE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5EAC0CD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975F98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0DF2DDA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92E243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A2F1B1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</w:tr>
      <w:tr w:rsidR="00957C07" w:rsidRPr="0081655D" w14:paraId="2E942397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87D5CBE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2C5BC4A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57934BF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8D76AF9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14:paraId="0B2FBD8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186D38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6C6E136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5EB07B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4940BC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</w:tr>
      <w:tr w:rsidR="00957C07" w:rsidRPr="0081655D" w14:paraId="3CD7CA1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2612F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West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B2C05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B8A647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73CD0F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Chitipa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32891B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66B872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62CC34E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Eastern Mountain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E4D538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78AA48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81655D" w14:paraId="79672CB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D71449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Southeast</w:t>
            </w:r>
          </w:p>
        </w:tc>
        <w:tc>
          <w:tcPr>
            <w:tcW w:w="555" w:type="pct"/>
            <w:shd w:val="clear" w:color="000000" w:fill="E2EFDA"/>
            <w:noWrap/>
            <w:vAlign w:val="bottom"/>
            <w:hideMark/>
          </w:tcPr>
          <w:p w14:paraId="3D60A24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0.038 (0.003-0.073)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F3E66B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0.018 (-0.019-0.054)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7F6798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Karonga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5A1191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-0.006 (-0.073-0.062)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04C7A8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-0.011 (-0.077-0.054)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105212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Central Mountain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3CD4962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sz w:val="12"/>
                <w:szCs w:val="12"/>
              </w:rPr>
              <w:t>-0.076 (-0.124--0.027)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4292161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-0.067 (-0.121--0.013)</w:t>
            </w:r>
          </w:p>
        </w:tc>
      </w:tr>
      <w:tr w:rsidR="00957C07" w:rsidRPr="0081655D" w14:paraId="7CFCD8CC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2ACAE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North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B623A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-0.014 (-0.044-0.015)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083B36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-0.023 (-0.053-0.006)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7869DE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Nkhata Bay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263BFA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0.039 (-0.028-0.105)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7BCD16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0.028 (-0.036-0.093)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1BAEF0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Western Mountain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B70D4C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-0.028 (-0.073-0.017)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2A0C6F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-0.043 (-0.092-0.005)</w:t>
            </w:r>
          </w:p>
        </w:tc>
      </w:tr>
      <w:tr w:rsidR="00957C07" w:rsidRPr="0081655D" w14:paraId="0B2F5C37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B1614B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Northeast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25FEE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-0.024 (-0.069-0.02)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1B0F43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-0.038 (-0.082-0.006)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C964F2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Rumphi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D667AC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(-0.035-0.107)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F8123A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0.039 (-0.029-0.108)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8424F3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Eastern 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42E66AD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 (-0.103--0.016)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C9E97B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-0.043 (-0.091-0.006)</w:t>
            </w:r>
          </w:p>
        </w:tc>
      </w:tr>
      <w:tr w:rsidR="00957C07" w:rsidRPr="0081655D" w14:paraId="6819929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2F172D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Artibonite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3CE5E5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-0.014 (-0.04-0.011)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4F05319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-0.038 (-0.065--0.011)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54BC0D4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Mzimba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631322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0.074 (0.014-0.134)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85CB66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0.063 (0.005-0.122)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7CFC51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Central 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18C924D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-0.063 (-0.103--0.024)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77969D3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-0.061 (-0.105--0.017)</w:t>
            </w:r>
          </w:p>
        </w:tc>
      </w:tr>
      <w:tr w:rsidR="00957C07" w:rsidRPr="0081655D" w14:paraId="7861BD9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81A1F7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D37272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0.027 (-0.01-0.063)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7E5B8B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0.009 (-0.028-0.047)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2ED25FE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Likoma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ED75A5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-0.041 (-0.184-0.102)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6B27A8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-0.055 (-0.194-0.083)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8125CB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Western 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737C892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-0.053 (-0.094--0.012)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0BA5F2D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-0.047 (-0.092--0.003)</w:t>
            </w:r>
          </w:p>
        </w:tc>
      </w:tr>
      <w:tr w:rsidR="00957C07" w:rsidRPr="0081655D" w14:paraId="255FDAF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8B3B02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South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07AE30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0.013 (-0.018-0.044)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5634E5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-0.003 (-0.035-0.028)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DC23E0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Kasungu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FD325C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0.038 (-0.024-0.101)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25D7F4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 (-0.03-0.091)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7E9099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Mid-Western Hill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7222635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 (-0.102--0.018)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2C49C6E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-0.059 (-0.104--0.014)</w:t>
            </w:r>
          </w:p>
        </w:tc>
      </w:tr>
      <w:tr w:rsidR="00957C07" w:rsidRPr="0081655D" w14:paraId="7BE288F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6104A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Grand-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anse</w:t>
            </w:r>
            <w:proofErr w:type="spellEnd"/>
          </w:p>
        </w:tc>
        <w:tc>
          <w:tcPr>
            <w:tcW w:w="555" w:type="pct"/>
            <w:shd w:val="clear" w:color="000000" w:fill="E2EFDA"/>
            <w:noWrap/>
            <w:vAlign w:val="bottom"/>
            <w:hideMark/>
          </w:tcPr>
          <w:p w14:paraId="49FC9EB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0.053 (0.017-0.09)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7B6090D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0.033 (-0.004-0.07)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2A260B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Nkhotakota</w:t>
            </w:r>
            <w:proofErr w:type="spellEnd"/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6A649AF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 (0.014-0.146)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0995A0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0.066 (0.002-0.13)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61ED0A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Far-Western Hill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736520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-0.026 (-0.071-0.02)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9F6CB5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 (-0.088-0.008)</w:t>
            </w:r>
          </w:p>
        </w:tc>
      </w:tr>
      <w:tr w:rsidR="00957C07" w:rsidRPr="0081655D" w14:paraId="46150E3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AC46F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Northwest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82B3B3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-0.029 (-0.06-0.001)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D8C4DE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-0.052 (-0.085--0.02)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A95805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Ntchisi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469795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0.035 (-0.042-0.112)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D60385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0.029 (-0.046-0.103)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F5D9374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Eastern 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23EEB80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-0.063 (-0.103--0.023)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1817048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-0.069 (-0.113--0.026)</w:t>
            </w:r>
          </w:p>
        </w:tc>
      </w:tr>
      <w:tr w:rsidR="00957C07" w:rsidRPr="0081655D" w14:paraId="353ECE7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CF8B7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Nippes</w:t>
            </w:r>
            <w:proofErr w:type="spellEnd"/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526C14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0.012 (-0.031-0.055)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AD29C1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-0.008 (-0.051-0.035)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CBACE2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Dowa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583D06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0.058 (-0.007-0.123)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CDE497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0.053 (-0.01-0.116)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6B562D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Central 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579D178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-0.122 (-0.161--0.082)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409BD4C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-0.117 (-0.16--0.075)</w:t>
            </w:r>
          </w:p>
        </w:tc>
      </w:tr>
      <w:tr w:rsidR="00957C07" w:rsidRPr="0081655D" w14:paraId="160A5E6D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8405A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D9774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5C21E6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31480F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Salima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4A4B57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0.064 (-0.005-0.133)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DD2440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0.062 (-0.005-0.129)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688004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Western 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3A7E9D4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-0.104 (-0.15--0.057)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266544B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-0.119 (-0.169--0.068)</w:t>
            </w:r>
          </w:p>
        </w:tc>
      </w:tr>
      <w:tr w:rsidR="00957C07" w:rsidRPr="0081655D" w14:paraId="7A658F94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D540AF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E1F3F2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FC7BE1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CD49E9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Lilongwe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3D615F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 (0.011-0.128)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716C87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(-0.01-0.105)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015DF4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Mid-Western Terai</w:t>
            </w:r>
          </w:p>
        </w:tc>
        <w:tc>
          <w:tcPr>
            <w:tcW w:w="556" w:type="pct"/>
            <w:shd w:val="clear" w:color="000000" w:fill="FCE4D6"/>
            <w:noWrap/>
            <w:vAlign w:val="bottom"/>
            <w:hideMark/>
          </w:tcPr>
          <w:p w14:paraId="5223F41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-0.048 (-0.093--0.003)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4858313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-0.072 (-0.12--0.024)</w:t>
            </w:r>
          </w:p>
        </w:tc>
      </w:tr>
      <w:tr w:rsidR="00957C07" w:rsidRPr="0081655D" w14:paraId="6262BDC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542173B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381ECA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A60A1A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8274FF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Mchinji</w:t>
            </w:r>
            <w:proofErr w:type="spellEnd"/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2733F36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0.107 (0.041-0.173)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0F0D782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0.107 (0.041-0.173)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2C66F4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Far-Western Terai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1A859E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-0.055 (-0.104--0.005)</w:t>
            </w:r>
          </w:p>
        </w:tc>
        <w:tc>
          <w:tcPr>
            <w:tcW w:w="553" w:type="pct"/>
            <w:shd w:val="clear" w:color="000000" w:fill="FCE4D6"/>
            <w:noWrap/>
            <w:vAlign w:val="bottom"/>
            <w:hideMark/>
          </w:tcPr>
          <w:p w14:paraId="128DBB9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-0.067 (-0.118--0.015)</w:t>
            </w:r>
          </w:p>
        </w:tc>
      </w:tr>
      <w:tr w:rsidR="00957C07" w:rsidRPr="0081655D" w14:paraId="7F778B5D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16D23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38C0CF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ED9DF9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7632E7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Dedza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2FB900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0.029 (-0.034-0.092)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7D1713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0.016 (-0.045-0.077)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8F099C1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1474DF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787CAB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7251565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82A6F4A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EFC312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BF601F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7B5B96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Ntcheu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19623A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0.052 (-0.013-0.117)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7E3380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0.043 (-0.02-0.106)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2E852E3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5C07DB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4A4D37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3C9244D4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56B41C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EC6F28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152848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5B2E91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Mangochi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BA5CE9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0.039 (-0.021-0.1)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2F3FEA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0.024 (-0.035-0.084)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57E220B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2ECC8C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0DE55E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44C23CA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673E8C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DD7704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CFB317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BA50AEE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Machinga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45A1137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0.075 (0.005-0.145)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F75AA1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0.057 (-0.011-0.126)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00BA5C6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9E3803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7BA650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40C318D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A9D58E2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67D93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8055AF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07F87D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Zomba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78B930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0.032 (-0.031-0.096)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09475C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 (-0.042-0.081)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A76E008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D7D681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F0F808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3C2C255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9C7009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782B5C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C84691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EC04A0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Chiradzulu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1E4007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0.046 (-0.031-0.122)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2F3025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0.028 (-0.046-0.103)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FACA788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DA3D88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1B6C83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5A5978B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4A19DBA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2CAC9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7E68D7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2CD582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Blantyre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ABAE4A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0.046 (-0.014-0.107)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EE2750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0.035 (-0.026-0.095)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0B11571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4905FD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1B9F2D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4B4516B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B371F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B27A2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A88D18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DDA5B0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Mwanza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CE28CC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(-0.044-0.14)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A3FB6E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0.042 (-0.05-0.134)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9580153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037A55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1CEF2C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CA7C35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850A1A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EE153F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55E563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F1E33A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Thyolo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4B065E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0.032 (-0.033-0.097)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E435A9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0.028 (-0.036-0.092)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8F81C3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1603CE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40C731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75D4801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AFD00B3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71099A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2E4B36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AC4495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Mulanje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73D97C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0.028 (-0.037-0.093)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0F437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0.021 (-0.043-0.085)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3F8BEE2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8BFD12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1C6771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997657D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4436D36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9C1B5E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76CB13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FD86C3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Phalombe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CBB778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0.087 (0.011-0.164)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EE56D2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0.081 (0.005-0.156)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29A503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503DA9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FE4DA4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55DC852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01D11C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640B17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AE469A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7B64CE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Chikwawa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7B182A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-0.022 (-0.09-0.047)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FEE0BB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-0.033 (-0.101-0.034)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A45785F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627DA7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1F5983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744DE45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EC7ACB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62F608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296663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EDC4A0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Nsanje</w:t>
            </w:r>
            <w:proofErr w:type="spellEnd"/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4101C7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0.006 (-0.069-0.08)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92211F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-0.011 (-0.084-0.062)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B175AA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9FD045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A9D6C3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EF1418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B3E577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1AF4DE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D4D25C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3AF5BB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Balaka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95DA70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0.037 (-0.035-0.109)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8DDE94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0.029 (-0.04-0.099)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44AF693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AE23E9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87205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4DE4C4F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86C15F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5944FF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5CDAF3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2EC8D3E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Neno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9766B2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0.019 (-0.057-0.095)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EFAC63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0.018 (-0.056-0.091)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593D5AB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378F44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240756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6169367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C6400D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380B67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BE4807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8224163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5331DC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5091DB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9C62D48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2C3EC4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14C912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DCE8CDC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C5B9E5F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D750E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C47256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071B8F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5D15AC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B93907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719932C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B2FE18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6EB595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1617A5C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7FEA73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University hospital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14:paraId="1F62CEC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2CA2F57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2B0B6C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Central hospital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50606EC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1E8749A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72239D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Central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. Hospital  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07124F6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647C781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81655D" w14:paraId="47A6BB3A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43FAF9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Regional hospital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A3F133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-0.012 (-0.09-0.065)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0D0C7A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0.005 (-0.081-0.092)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488EF2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District hospital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44B3A3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-0.097 (-0.185--0.009)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505B07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-0.082 (-0.168-0.003)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64FA68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Regional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. 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8B5BA4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 (-0.152-0.132)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EB8191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-0.08 (-0.233-0.073)</w:t>
            </w:r>
          </w:p>
        </w:tc>
      </w:tr>
      <w:tr w:rsidR="00957C07" w:rsidRPr="0081655D" w14:paraId="6E8E222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2698B4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Community referral hospital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11935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 (-0.059-0.058)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B4D407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0.002 (-0.063-0.068)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DAE543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Rural / community hospital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3E0C28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-0.038 (-0.124-0.049)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093900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-0.061 (-0.147-0.024)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80863F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Sub-regional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. 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4F08A6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0.054 (-0.071-0.179)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AFB1CD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0.022 (-0.118-0.163)</w:t>
            </w:r>
          </w:p>
        </w:tc>
      </w:tr>
      <w:tr w:rsidR="00957C07" w:rsidRPr="0081655D" w14:paraId="486A519D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DC0CE9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Hospital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8C1648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-0.002 (-0.061-0.057)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E3A25F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0.011 (-0.055-0.078)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57CF8B4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Other hospital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01E5FF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0.007 (-0.081-0.095)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85412F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 (-0.096-0.077)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C6798B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Zonal govt. 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D59A2C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 (-0.04-0.161)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2C69C6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0.064 (-0.056-0.183)</w:t>
            </w:r>
          </w:p>
        </w:tc>
      </w:tr>
      <w:tr w:rsidR="00957C07" w:rsidRPr="0081655D" w14:paraId="1A4C000C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C9D12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Health center with lit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6A565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0.016 (-0.04-0.071)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87FC4F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0.027 (-0.035-0.09)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8B309E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Health center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78F86C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-0.033 (-0.116-0.049)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8338D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-0.043 (-0.124-0.039)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CBF29E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District govt. Hospital 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CB7E96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0.037 (-0.052-0.126)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681BD6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0.013 (-0.094-0.119)</w:t>
            </w:r>
          </w:p>
        </w:tc>
      </w:tr>
      <w:tr w:rsidR="00957C07" w:rsidRPr="0081655D" w14:paraId="39E5F3F6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0AA87D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Health center w/o lit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92A989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0.017 (-0.037-0.07)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22C2C4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0.021 (-0.041-0.082)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03AB505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Dispensary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E3634C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-0.029 (-0.117-0.06)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093BD5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-0.031 (-0.118-0.057)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ED28C0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Other hospital 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0E533DA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0.087 (-0.002-0.175)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A70868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-0.008 (-0.133-0.117)</w:t>
            </w:r>
          </w:p>
        </w:tc>
      </w:tr>
      <w:tr w:rsidR="00957C07" w:rsidRPr="0081655D" w14:paraId="446D7A8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CCF51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Dispensary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2E258B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0.042 (-0.011-0.096)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071CED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0.046 (-0.018-0.111)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91861E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Clinic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77087F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-0.007 (-0.091-0.076)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31C557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-0.024 (-0.111-0.063)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1085894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Primary health care center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83AFA2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0.055 (-0.032-0.141)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99AD86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0.051 (-0.056-0.159)</w:t>
            </w:r>
          </w:p>
        </w:tc>
      </w:tr>
      <w:tr w:rsidR="00957C07" w:rsidRPr="0081655D" w14:paraId="44E7051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70372D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A58EF4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0E1575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FE0231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Health post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4AFAAB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-0.004 (-0.141-0.133)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235C5A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-0.071 (-0.207-0.065)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3ECDCA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Health post  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40D9E0F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0.073 (-0.013-0.16)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198259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0.059 (-0.048-0.167)</w:t>
            </w:r>
          </w:p>
        </w:tc>
      </w:tr>
      <w:tr w:rsidR="00957C07" w:rsidRPr="0081655D" w14:paraId="4AF8A54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DBB517E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6324A0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24EE71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804B43F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783D2F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74228B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02121D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Sub-health post   </w:t>
            </w:r>
          </w:p>
        </w:tc>
        <w:tc>
          <w:tcPr>
            <w:tcW w:w="556" w:type="pct"/>
            <w:shd w:val="clear" w:color="000000" w:fill="E2EFDA"/>
            <w:noWrap/>
            <w:vAlign w:val="bottom"/>
            <w:hideMark/>
          </w:tcPr>
          <w:p w14:paraId="221D014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0.054 (-0.034-0.143)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DC6495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0.065 (-0.045-0.175)</w:t>
            </w:r>
          </w:p>
        </w:tc>
      </w:tr>
      <w:tr w:rsidR="00957C07" w:rsidRPr="0081655D" w14:paraId="4038A895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FE9C613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660979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2A4BA7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44929165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5E0969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3FD58C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9446A5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Urban health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centre</w:t>
            </w:r>
            <w:proofErr w:type="spellEnd"/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0AF87F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(-0.06-0.133)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8FF966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0.049 (-0.067-0.164)</w:t>
            </w:r>
          </w:p>
        </w:tc>
      </w:tr>
      <w:tr w:rsidR="00957C07" w:rsidRPr="0081655D" w14:paraId="2C41716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8A82F73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31280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3D9081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818C7CD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9B5F51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4874EB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5E4800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Central level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. Hospital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A105E7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0.086 (-0.029-0.201)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103DCF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0.083 (-0.042-0.208)</w:t>
            </w:r>
          </w:p>
        </w:tc>
      </w:tr>
      <w:tr w:rsidR="00957C07" w:rsidRPr="0081655D" w14:paraId="211A1A2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5A89605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F90259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7FF01A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CEF1771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B63379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858B1A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DA397F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District level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gvt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. Hospital 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809280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0.025 (-0.071-0.12)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5251A45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-0.001 (-0.119-0.118)</w:t>
            </w:r>
          </w:p>
        </w:tc>
      </w:tr>
      <w:tr w:rsidR="00957C07" w:rsidRPr="0081655D" w14:paraId="678AC9C8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16A631A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68858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9D6946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80755D5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C74AB3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2DA1B5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4581D98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374182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7CF520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72D91F1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6BE59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0535C8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910460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05B8F3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3917FC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FDEDBF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3AA60AF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A4C095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210354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02730ADF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E89983C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555" w:type="pct"/>
            <w:shd w:val="clear" w:color="auto" w:fill="auto"/>
            <w:noWrap/>
            <w:hideMark/>
          </w:tcPr>
          <w:p w14:paraId="4FA1ED2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12146D6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34B4E526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1AC7C48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CCAAA0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5E9E9F3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79C0B8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553" w:type="pct"/>
            <w:shd w:val="clear" w:color="auto" w:fill="auto"/>
            <w:noWrap/>
            <w:hideMark/>
          </w:tcPr>
          <w:p w14:paraId="7169C9E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81655D" w14:paraId="32A6FDA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274B4C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NGO / private not for profit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248E1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0.002 (-0.019-0.024)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0F6881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0.002 (-0.022-0.025)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CCF3EB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Christian Health Association of Malawi (CHAM)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65A57E9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(0.017-0.055)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8F75DB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 (0.-0.041)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4D35261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NGO / private not for profit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A0C3AB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0.016 (-0.042-0.074)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235526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0.051 (-0.043-0.145)</w:t>
            </w:r>
          </w:p>
        </w:tc>
      </w:tr>
      <w:tr w:rsidR="00957C07" w:rsidRPr="0081655D" w14:paraId="27AC37A9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B5EC1E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D41453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0.007 (-0.014-0.029)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C07F17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0.004 (-0.019-0.027)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77C84B4F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59FDFC0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(0.027-0.069)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FBB5D5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0.018 (-0.02-0.057)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1F955B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559DF1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0.035 (0.01-0.06)</w:t>
            </w:r>
          </w:p>
        </w:tc>
        <w:tc>
          <w:tcPr>
            <w:tcW w:w="553" w:type="pct"/>
            <w:shd w:val="clear" w:color="000000" w:fill="E2EFDA"/>
            <w:noWrap/>
            <w:vAlign w:val="bottom"/>
            <w:hideMark/>
          </w:tcPr>
          <w:p w14:paraId="43D0432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0.074 (-0.009-0.157)</w:t>
            </w:r>
          </w:p>
        </w:tc>
      </w:tr>
      <w:tr w:rsidR="00957C07" w:rsidRPr="0081655D" w14:paraId="4918F7CE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4E00CB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25566E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0.001 (-0.02-0.021)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15AA21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-0.006 (-0.027-0.015)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D09EA82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Mission / faith-based (not CHAM)</w:t>
            </w:r>
          </w:p>
        </w:tc>
        <w:tc>
          <w:tcPr>
            <w:tcW w:w="557" w:type="pct"/>
            <w:shd w:val="clear" w:color="000000" w:fill="E2EFDA"/>
            <w:noWrap/>
            <w:vAlign w:val="bottom"/>
            <w:hideMark/>
          </w:tcPr>
          <w:p w14:paraId="20764B0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0.083 (0.012-0.154)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5282DA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0.024 (-0.047-0.094)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16CDDD4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886C64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-0.024 (-0.111-0.064)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571C82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-</w:t>
            </w:r>
          </w:p>
        </w:tc>
      </w:tr>
      <w:tr w:rsidR="00957C07" w:rsidRPr="0081655D" w14:paraId="2D372660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DE78009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527D02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36A58A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11D85770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NGO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39F29D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0.011 (-0.025-0.048)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C1437B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-0.023 (-0.069-0.023)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EAABDA0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6739820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43F589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81655D" w14:paraId="21830893" w14:textId="77777777" w:rsidTr="00461623">
        <w:trPr>
          <w:trHeight w:val="187"/>
        </w:trPr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7C7F237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CA3EA7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765CF5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14:paraId="67CEF6DE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Company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9E1957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 (-0.024-0.043)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E2ECE0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0.006 (-0.037-0.048)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4A2519C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221A58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FD961A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AECB3E3" w14:textId="77777777" w:rsidR="00957C07" w:rsidRDefault="00957C07" w:rsidP="00957C07"/>
    <w:p w14:paraId="25BDE60E" w14:textId="77777777" w:rsidR="00957C07" w:rsidRPr="00057AC6" w:rsidRDefault="00957C07" w:rsidP="00957C07">
      <w:pPr>
        <w:jc w:val="both"/>
        <w:rPr>
          <w:sz w:val="16"/>
          <w:szCs w:val="16"/>
        </w:rPr>
      </w:pPr>
      <w:r w:rsidRPr="006D0B2A">
        <w:rPr>
          <w:sz w:val="16"/>
          <w:szCs w:val="16"/>
        </w:rPr>
        <w:t>Green shading notes a significant positive association, orange shading notes a significant negative association.</w:t>
      </w:r>
      <w:r>
        <w:br w:type="page"/>
      </w:r>
    </w:p>
    <w:p w14:paraId="012F71B8" w14:textId="77777777" w:rsidR="00957C07" w:rsidRDefault="00957C07" w:rsidP="00957C07">
      <w:r>
        <w:lastRenderedPageBreak/>
        <w:t>Supplemental Table 8. Association between provision of care and characteristics of the facility, health worker, patient, and illness episode – region, facility type, and managing authority, continued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398"/>
        <w:gridCol w:w="1606"/>
        <w:gridCol w:w="1745"/>
        <w:gridCol w:w="1397"/>
        <w:gridCol w:w="1606"/>
        <w:gridCol w:w="1608"/>
      </w:tblGrid>
      <w:tr w:rsidR="00957C07" w:rsidRPr="009360DA" w14:paraId="5D3D3C8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</w:tcPr>
          <w:p w14:paraId="142A5007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90" w:type="pct"/>
            <w:gridSpan w:val="2"/>
            <w:shd w:val="clear" w:color="auto" w:fill="auto"/>
            <w:noWrap/>
            <w:vAlign w:val="bottom"/>
          </w:tcPr>
          <w:p w14:paraId="364CC82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Senegal</w:t>
            </w:r>
          </w:p>
        </w:tc>
        <w:tc>
          <w:tcPr>
            <w:tcW w:w="746" w:type="pct"/>
            <w:shd w:val="clear" w:color="auto" w:fill="auto"/>
            <w:noWrap/>
            <w:vAlign w:val="bottom"/>
          </w:tcPr>
          <w:p w14:paraId="3AA75A92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17" w:type="pct"/>
            <w:gridSpan w:val="2"/>
            <w:shd w:val="clear" w:color="auto" w:fill="auto"/>
            <w:noWrap/>
            <w:vAlign w:val="bottom"/>
          </w:tcPr>
          <w:p w14:paraId="414A5F7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Tanzania</w:t>
            </w:r>
          </w:p>
        </w:tc>
      </w:tr>
      <w:tr w:rsidR="00957C07" w:rsidRPr="009360DA" w14:paraId="5A0127DB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1491C1C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CC80FB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20F225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9A5350D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1F11E9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Unadjusted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A2EA1C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Adjusted</w:t>
            </w:r>
          </w:p>
        </w:tc>
      </w:tr>
      <w:tr w:rsidR="00957C07" w:rsidRPr="009360DA" w14:paraId="1EAF8F81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962F138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63CCEA6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14:paraId="474A45D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7654430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Region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52F5901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31A4E9F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7D34C1">
              <w:rPr>
                <w:sz w:val="12"/>
                <w:szCs w:val="12"/>
              </w:rPr>
              <w:t>Coef</w:t>
            </w:r>
            <w:proofErr w:type="spellEnd"/>
            <w:r w:rsidRPr="007D34C1">
              <w:rPr>
                <w:sz w:val="12"/>
                <w:szCs w:val="12"/>
              </w:rPr>
              <w:t xml:space="preserve"> (95% CI)</w:t>
            </w:r>
          </w:p>
        </w:tc>
      </w:tr>
      <w:tr w:rsidR="00957C07" w:rsidRPr="009360DA" w14:paraId="58CBD61D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021103E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Dakar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F79063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0EF86A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00E84E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Dodoma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480C39A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180D7EF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9360DA" w14:paraId="7A4D7B3B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EE20C5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Diourbel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0FF944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-0.001 (-0.049-0.047)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7E9717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-0.028 (-0.079-0.024)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1B2C91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Arusha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22D9F9B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0.15 (0.097-0.203)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1F4D79F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0.142 (0.092-0.193)</w:t>
            </w:r>
          </w:p>
        </w:tc>
      </w:tr>
      <w:tr w:rsidR="00957C07" w:rsidRPr="009360DA" w14:paraId="0D74463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97D799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Fatick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DAEC37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 (-0.067-0.027)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48D80C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-0.052 (-0.104-0.)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3911B64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Kilimanjaro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0D4BCC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0.057 (0.005-0.109)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C5AAB8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0.047 (-0.003-0.097)</w:t>
            </w:r>
          </w:p>
        </w:tc>
      </w:tr>
      <w:tr w:rsidR="00957C07" w:rsidRPr="009360DA" w14:paraId="13921C94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0B5BD5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Kaffrine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72C750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0.055 (0.008-0.101)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F92C55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0.023 (-0.03-0.075)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CA98A1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Tanga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F23C5B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0.011 (-0.044-0.066)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A64AEC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-0.008 (-0.061-0.045)</w:t>
            </w:r>
          </w:p>
        </w:tc>
      </w:tr>
      <w:tr w:rsidR="00957C07" w:rsidRPr="009360DA" w14:paraId="30731837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75F1F2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Kaokack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73AD64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-0.013 (-0.062-0.036)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373B946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-0.043 (-0.094-0.008)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3B9CE4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Morogoro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A2B218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0.061 (0.001-0.121)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3B1360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(-0.01-0.107)</w:t>
            </w:r>
          </w:p>
        </w:tc>
      </w:tr>
      <w:tr w:rsidR="00957C07" w:rsidRPr="009360DA" w14:paraId="104B50E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A74D61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Kedougou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F46F21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-0.032 (-0.088-0.024)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FC2819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-0.058 (-0.124-0.007)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3F1ABC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Pwani</w:t>
            </w:r>
            <w:proofErr w:type="spellEnd"/>
          </w:p>
        </w:tc>
        <w:tc>
          <w:tcPr>
            <w:tcW w:w="858" w:type="pct"/>
            <w:shd w:val="clear" w:color="000000" w:fill="FCE4D6"/>
            <w:noWrap/>
            <w:vAlign w:val="bottom"/>
            <w:hideMark/>
          </w:tcPr>
          <w:p w14:paraId="2959020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-0.067 (-0.136-0.003)</w:t>
            </w:r>
          </w:p>
        </w:tc>
        <w:tc>
          <w:tcPr>
            <w:tcW w:w="859" w:type="pct"/>
            <w:shd w:val="clear" w:color="000000" w:fill="FCE4D6"/>
            <w:noWrap/>
            <w:vAlign w:val="bottom"/>
            <w:hideMark/>
          </w:tcPr>
          <w:p w14:paraId="56AEF07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-0.067 (-0.136-0.002)</w:t>
            </w:r>
          </w:p>
        </w:tc>
      </w:tr>
      <w:tr w:rsidR="00957C07" w:rsidRPr="009360DA" w14:paraId="4DDA84A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46C9C8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Kolda</w:t>
            </w:r>
          </w:p>
        </w:tc>
        <w:tc>
          <w:tcPr>
            <w:tcW w:w="858" w:type="pct"/>
            <w:shd w:val="clear" w:color="000000" w:fill="FCE4D6"/>
            <w:noWrap/>
            <w:vAlign w:val="bottom"/>
            <w:hideMark/>
          </w:tcPr>
          <w:p w14:paraId="45BE516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-0.052 (-0.098--0.006)</w:t>
            </w:r>
          </w:p>
        </w:tc>
        <w:tc>
          <w:tcPr>
            <w:tcW w:w="932" w:type="pct"/>
            <w:shd w:val="clear" w:color="000000" w:fill="FCE4D6"/>
            <w:noWrap/>
            <w:vAlign w:val="bottom"/>
            <w:hideMark/>
          </w:tcPr>
          <w:p w14:paraId="3146564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-0.067 (-0.117--0.018)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269BF6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Dar Es Salaam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DE0E72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0.026 (-0.026-0.078)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18108C1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0.005 (-0.046-0.057)</w:t>
            </w:r>
          </w:p>
        </w:tc>
      </w:tr>
      <w:tr w:rsidR="00957C07" w:rsidRPr="009360DA" w14:paraId="66A6545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31ED22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Louga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0710ED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(-0.002-0.099)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C5229E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0.038 (-0.016-0.093)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71FB70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Lindi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6BC5A8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-0.003 (-0.058-0.051)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2EA03F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-0.004 (-0.056-0.048)</w:t>
            </w:r>
          </w:p>
        </w:tc>
      </w:tr>
      <w:tr w:rsidR="00957C07" w:rsidRPr="009360DA" w14:paraId="67D35A1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5FFAB3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Matam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0C581A4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0.056 (0.01-0.101)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AF4B93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0.026 (-0.024-0.076)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973096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Mtwara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D3D007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0.045 (-0.01-0.099)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847068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0.037 (-0.016-0.089)</w:t>
            </w:r>
          </w:p>
        </w:tc>
      </w:tr>
      <w:tr w:rsidR="00957C07" w:rsidRPr="009360DA" w14:paraId="61FA3F8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23307E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Saint louis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AC31EE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0.041 (-0.006-0.087)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A866D8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0.014 (-0.035-0.064)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224781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Ruvuma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7C1FA5A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(-0.017-0.088)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521EFD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0.014 (-0.036-0.063)</w:t>
            </w:r>
          </w:p>
        </w:tc>
      </w:tr>
      <w:tr w:rsidR="00957C07" w:rsidRPr="009360DA" w14:paraId="23F82D1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863072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Sediou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A15AA4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-0.025 (-0.072-0.022)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C33049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-0.055 (-0.111-0.001)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C45078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Iringa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6F3E8F9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0.12 (0.064-0.175)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4E18AED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0.097 (0.044-0.15)</w:t>
            </w:r>
          </w:p>
        </w:tc>
      </w:tr>
      <w:tr w:rsidR="00957C07" w:rsidRPr="009360DA" w14:paraId="231A1E0A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2E7CEE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Tambacounda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1F89F0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 (-0.101-0.002)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9F98AB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-0.055 (-0.113-0.002)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54C522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Mbeya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BF92FD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(-0.018-0.091)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1ACF40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0.032 (-0.02-0.085)</w:t>
            </w:r>
          </w:p>
        </w:tc>
      </w:tr>
      <w:tr w:rsidR="00957C07" w:rsidRPr="009360DA" w14:paraId="544706A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BFF1E4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Thies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5396FE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-0.009 (-0.044-0.027)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7877A5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-0.034 (-0.074-0.005)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36C3724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Singida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598C1F0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0.141 (0.087-0.195)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6F8ECC7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0.13 (0.079-0.181)</w:t>
            </w:r>
          </w:p>
        </w:tc>
      </w:tr>
      <w:tr w:rsidR="00957C07" w:rsidRPr="009360DA" w14:paraId="1740E61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3D67C8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Ziguinchor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674DED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0.013 (-0.031-0.057)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C9527E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0.004 (-0.044-0.052)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129C92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Tabora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B16A20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0.051 (-0.003-0.105)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E52BD9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 (-0.021-0.082)</w:t>
            </w:r>
          </w:p>
        </w:tc>
      </w:tr>
      <w:tr w:rsidR="00957C07" w:rsidRPr="009360DA" w14:paraId="03A5DBF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FC6A5DE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2D5F60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54BAC0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3145C5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Rukwa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F276BD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0.005 (-0.056-0.065)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661091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-0.009 (-0.067-0.05)</w:t>
            </w:r>
          </w:p>
        </w:tc>
      </w:tr>
      <w:tr w:rsidR="00957C07" w:rsidRPr="009360DA" w14:paraId="6695D7B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CF395AE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7C1E19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3F9471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D28E4F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Kigoma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54E5C17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0.044 (-0.012-0.1)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D3C8A6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0.024 (-0.029-0.077)</w:t>
            </w:r>
          </w:p>
        </w:tc>
      </w:tr>
      <w:tr w:rsidR="00957C07" w:rsidRPr="009360DA" w14:paraId="6B5C260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D81B34B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3C80AF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C5A04A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470F00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Shinyanga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BB51E7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0.242 (0.185-0.299)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0E5EF14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0.223 (0.168-0.278)</w:t>
            </w:r>
          </w:p>
        </w:tc>
      </w:tr>
      <w:tr w:rsidR="00957C07" w:rsidRPr="009360DA" w14:paraId="6D44B5D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92B116A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447DE8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431DFA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85CE88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Kagera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0F50352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0.083 (0.03-0.137)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13137A3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 (0.02-0.121)</w:t>
            </w:r>
          </w:p>
        </w:tc>
      </w:tr>
      <w:tr w:rsidR="00957C07" w:rsidRPr="009360DA" w14:paraId="3DE77F0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0020BB3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98783D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EDA3A6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4FE906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Mwanza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4F782B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0.094 (0.042-0.147)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765F37A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0.084 (0.034-0.134)</w:t>
            </w:r>
          </w:p>
        </w:tc>
      </w:tr>
      <w:tr w:rsidR="00957C07" w:rsidRPr="009360DA" w14:paraId="5DDDA716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50001C8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C514D3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60D197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F96D12E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Mara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7E3C1B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 (-0.069-0.049)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78BEBB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-0.016 (-0.072-0.041)</w:t>
            </w:r>
          </w:p>
        </w:tc>
      </w:tr>
      <w:tr w:rsidR="00957C07" w:rsidRPr="009360DA" w14:paraId="342E483A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B5FE344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89E6D3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00D1863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116C9A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Manyara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6242745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0.083 (0.026-0.14)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2A770CA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0.082 (0.028-0.135)</w:t>
            </w:r>
          </w:p>
        </w:tc>
      </w:tr>
      <w:tr w:rsidR="00957C07" w:rsidRPr="009360DA" w14:paraId="5CAE7F0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E95AAD1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EC6F44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31965EC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0BEAC1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Njombe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DDBF5B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(-0.009-0.105)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5A6E83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0.049 (-0.005-0.103)</w:t>
            </w:r>
          </w:p>
        </w:tc>
      </w:tr>
      <w:tr w:rsidR="00957C07" w:rsidRPr="009360DA" w14:paraId="3562ED4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D4AFECA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11D526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CEF8DD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D214913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Katavi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0FD1AD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0.003 (-0.054-0.06)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8FAB79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-0.007 (-0.061-0.048)</w:t>
            </w:r>
          </w:p>
        </w:tc>
      </w:tr>
      <w:tr w:rsidR="00957C07" w:rsidRPr="009360DA" w14:paraId="131B0CF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F34D40B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8B7866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3AB360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A441E2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Simiyu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246A5A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0.058 (0.001-0.116)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B4EA4F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 (-0.015-0.095)</w:t>
            </w:r>
          </w:p>
        </w:tc>
      </w:tr>
      <w:tr w:rsidR="00957C07" w:rsidRPr="009360DA" w14:paraId="470060A8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FCC4D66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BC1FF5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C6DC32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9E3EC5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Geita</w:t>
            </w:r>
            <w:proofErr w:type="spellEnd"/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27EE51D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0.118 (0.055-0.181)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7CC5B01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0.094 (0.034-0.155)</w:t>
            </w:r>
          </w:p>
        </w:tc>
      </w:tr>
      <w:tr w:rsidR="00957C07" w:rsidRPr="009360DA" w14:paraId="0B4922FA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488D6D5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0A6A65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448F05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D39EA9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Kaskazini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 Unguja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1E87AC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0.116 (0.051-0.18)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4EBB877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0.117 (0.056-0.179)</w:t>
            </w:r>
          </w:p>
        </w:tc>
      </w:tr>
      <w:tr w:rsidR="00957C07" w:rsidRPr="009360DA" w14:paraId="3AEF1AA5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FCF7829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5417E3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C94864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48EF703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Kusini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 Unguja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4B19AF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0.076 (0.013-0.139)</w:t>
            </w:r>
          </w:p>
        </w:tc>
        <w:tc>
          <w:tcPr>
            <w:tcW w:w="859" w:type="pct"/>
            <w:shd w:val="clear" w:color="000000" w:fill="E2EFDA"/>
            <w:noWrap/>
            <w:vAlign w:val="bottom"/>
            <w:hideMark/>
          </w:tcPr>
          <w:p w14:paraId="4C92E88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0.087 (0.027-0.148)</w:t>
            </w:r>
          </w:p>
        </w:tc>
      </w:tr>
      <w:tr w:rsidR="00957C07" w:rsidRPr="009360DA" w14:paraId="729F982B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1DE0E1A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ECFACF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02BA8C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5F67604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Mjini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Magharib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B1A593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0.028 (-0.035-0.09)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CDE2E3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(-0.027-0.099)</w:t>
            </w:r>
          </w:p>
        </w:tc>
      </w:tr>
      <w:tr w:rsidR="00957C07" w:rsidRPr="009360DA" w14:paraId="76D4131E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F9D9FA1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D01E6F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D07495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B9612E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Kaskazini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 Pemba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76028E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0.019 (-0.042-0.081)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F0CBDA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0.034 (-0.023-0.092)</w:t>
            </w:r>
          </w:p>
        </w:tc>
      </w:tr>
      <w:tr w:rsidR="00957C07" w:rsidRPr="009360DA" w14:paraId="0EDBD662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0EE5E3C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3A1F2D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6EE3A8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C47789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Kusini</w:t>
            </w:r>
            <w:proofErr w:type="spellEnd"/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 Pemba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CEA6A9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-0.028 (-0.089-0.034)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807D0A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-0.001 (-0.059-0.057)</w:t>
            </w:r>
          </w:p>
        </w:tc>
      </w:tr>
      <w:tr w:rsidR="00957C07" w:rsidRPr="009360DA" w14:paraId="0AC90F40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2BC26EC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72E03D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B568D0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26DF0C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EBBFAC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C91A73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3C425E3D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E5AC00C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A86763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7372A88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0B7F686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Facility type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C791E0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4D832C2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030ACCB7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926243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Hospital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2748854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14:paraId="242E0E8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15F0E03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National referral hospital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54D638C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394E11B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9360DA" w14:paraId="5D56D06B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05C282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Health center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A7E19D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-0.012 (-0.053-0.028)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2B1651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0.007 (-0.043-0.057)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A80922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Regional hospital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173B7B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0.036 (-0.05-0.123)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F5C91E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-0.022 (-0.103-0.06)</w:t>
            </w:r>
          </w:p>
        </w:tc>
      </w:tr>
      <w:tr w:rsidR="00957C07" w:rsidRPr="009360DA" w14:paraId="47A47605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6866FDC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Clinic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E7E46B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0.008 (-0.028-0.044)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D6B43E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0.029 (-0.021-0.079)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719C17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District hospital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21F374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0.033 (-0.045-0.112)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297E12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0.004 (-0.071-0.078)</w:t>
            </w:r>
          </w:p>
        </w:tc>
      </w:tr>
      <w:tr w:rsidR="00957C07" w:rsidRPr="009360DA" w14:paraId="464A471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B507F27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2A2AACC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232E4D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5822629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District-designated hospital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CFEB7C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0.029 (-0.059-0.117)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2DC3E2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-0.015 (-0.099-0.069)</w:t>
            </w:r>
          </w:p>
        </w:tc>
      </w:tr>
      <w:tr w:rsidR="00957C07" w:rsidRPr="009360DA" w14:paraId="5CC4476E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A96628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64D88D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788613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6079B5B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Other hospital (private)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CDFDA5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 (-0.008-0.147)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2C8CF4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0.027 (-0.049-0.102)</w:t>
            </w:r>
          </w:p>
        </w:tc>
      </w:tr>
      <w:tr w:rsidR="00957C07" w:rsidRPr="009360DA" w14:paraId="483D2007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0F53E1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B5C179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6701622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3B1F66C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Health </w:t>
            </w:r>
            <w:proofErr w:type="spellStart"/>
            <w:r w:rsidRPr="007D34C1">
              <w:rPr>
                <w:rFonts w:eastAsia="Times New Roman"/>
                <w:color w:val="000000"/>
                <w:sz w:val="12"/>
                <w:szCs w:val="12"/>
              </w:rPr>
              <w:t>centre</w:t>
            </w:r>
            <w:proofErr w:type="spellEnd"/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EB5EC3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0.048 (-0.028-0.124)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4345F6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0.024 (-0.049-0.098)</w:t>
            </w:r>
          </w:p>
        </w:tc>
      </w:tr>
      <w:tr w:rsidR="00957C07" w:rsidRPr="009360DA" w14:paraId="120B5439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C02810F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371E1875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189D0BA9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BD50CFD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Clinic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760216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0.046 (-0.043-0.135)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5DEE179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0.07 (-0.017-0.157)</w:t>
            </w:r>
          </w:p>
        </w:tc>
      </w:tr>
      <w:tr w:rsidR="00957C07" w:rsidRPr="009360DA" w14:paraId="2D0B67E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7AABECF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C66FC9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5F419B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08AA56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 xml:space="preserve">Dispensary 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1F7E47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0.045 (-0.031-0.12)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1E047BB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0.045 (-0.029-0.119)</w:t>
            </w:r>
          </w:p>
        </w:tc>
      </w:tr>
      <w:tr w:rsidR="00957C07" w:rsidRPr="009360DA" w14:paraId="230CD9FA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99D4DBA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12BB9F6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42DE18AA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5D651616" w14:textId="77777777" w:rsidR="00957C07" w:rsidRPr="007D34C1" w:rsidRDefault="00957C07" w:rsidP="00461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A0D2C2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366385B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4703F47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F131D45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B56A48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25F38FD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0BE0E932" w14:textId="77777777" w:rsidR="00957C07" w:rsidRPr="007D34C1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Managing authority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4E5ED35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26DEA8F1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7C07" w:rsidRPr="009360DA" w14:paraId="56C71513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DC5C3E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Government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26F8825B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14:paraId="26AD9B07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6D211755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Government/public</w:t>
            </w:r>
          </w:p>
        </w:tc>
        <w:tc>
          <w:tcPr>
            <w:tcW w:w="858" w:type="pct"/>
            <w:shd w:val="clear" w:color="auto" w:fill="auto"/>
            <w:noWrap/>
            <w:hideMark/>
          </w:tcPr>
          <w:p w14:paraId="2989162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  <w:tc>
          <w:tcPr>
            <w:tcW w:w="859" w:type="pct"/>
            <w:shd w:val="clear" w:color="auto" w:fill="auto"/>
            <w:noWrap/>
            <w:hideMark/>
          </w:tcPr>
          <w:p w14:paraId="0B22F2BE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Ref</w:t>
            </w:r>
          </w:p>
        </w:tc>
      </w:tr>
      <w:tr w:rsidR="00957C07" w:rsidRPr="009360DA" w14:paraId="160CB05F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E8060A1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NGO / private not for profit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0E07DB7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0.056 (-0.093-0.206)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E7AB83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0.056 (-0.087-0.199)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4FB3130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Private-for-profit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539AD248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0.016 (-0.011-0.044)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7581F7C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-0.011 (-0.042-0.02)</w:t>
            </w:r>
          </w:p>
        </w:tc>
      </w:tr>
      <w:tr w:rsidR="00957C07" w:rsidRPr="009360DA" w14:paraId="0A2241AC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FD6DCD6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Private for profit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70E30403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-0.024 (-0.064-0.017)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501DD41C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-0.014 (-0.058-0.031)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235F1B1A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858" w:type="pct"/>
            <w:shd w:val="clear" w:color="000000" w:fill="E2EFDA"/>
            <w:noWrap/>
            <w:vAlign w:val="bottom"/>
            <w:hideMark/>
          </w:tcPr>
          <w:p w14:paraId="129F81A0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0.025 (0.002-0.048)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0C3C8E0D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0.001 (-0.023-0.025)</w:t>
            </w:r>
          </w:p>
        </w:tc>
      </w:tr>
      <w:tr w:rsidR="00957C07" w:rsidRPr="009360DA" w14:paraId="6E977A2D" w14:textId="77777777" w:rsidTr="00461623">
        <w:trPr>
          <w:trHeight w:val="187"/>
        </w:trPr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5F3E18C2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Mission / faith-based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C48A9EF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-0.002 (-0.048-0.044)</w:t>
            </w:r>
          </w:p>
        </w:tc>
        <w:tc>
          <w:tcPr>
            <w:tcW w:w="932" w:type="pct"/>
            <w:shd w:val="clear" w:color="auto" w:fill="auto"/>
            <w:noWrap/>
            <w:vAlign w:val="bottom"/>
            <w:hideMark/>
          </w:tcPr>
          <w:p w14:paraId="3AAC1F66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-0.001 (-0.047-0.045)</w:t>
            </w:r>
          </w:p>
        </w:tc>
        <w:tc>
          <w:tcPr>
            <w:tcW w:w="746" w:type="pct"/>
            <w:shd w:val="clear" w:color="auto" w:fill="auto"/>
            <w:noWrap/>
            <w:vAlign w:val="bottom"/>
            <w:hideMark/>
          </w:tcPr>
          <w:p w14:paraId="783D6358" w14:textId="77777777" w:rsidR="00957C07" w:rsidRPr="007D34C1" w:rsidRDefault="00957C07" w:rsidP="00461623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2"/>
                <w:szCs w:val="12"/>
              </w:rPr>
            </w:pPr>
            <w:r w:rsidRPr="007D34C1">
              <w:rPr>
                <w:rFonts w:eastAsia="Times New Roman"/>
                <w:color w:val="000000"/>
                <w:sz w:val="12"/>
                <w:szCs w:val="12"/>
              </w:rPr>
              <w:t>Parastatal</w:t>
            </w:r>
          </w:p>
        </w:tc>
        <w:tc>
          <w:tcPr>
            <w:tcW w:w="858" w:type="pct"/>
            <w:shd w:val="clear" w:color="auto" w:fill="auto"/>
            <w:noWrap/>
            <w:vAlign w:val="bottom"/>
            <w:hideMark/>
          </w:tcPr>
          <w:p w14:paraId="66191842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0.022 (-0.053-0.097)</w:t>
            </w:r>
          </w:p>
        </w:tc>
        <w:tc>
          <w:tcPr>
            <w:tcW w:w="859" w:type="pct"/>
            <w:shd w:val="clear" w:color="auto" w:fill="auto"/>
            <w:noWrap/>
            <w:vAlign w:val="bottom"/>
            <w:hideMark/>
          </w:tcPr>
          <w:p w14:paraId="6BC48E64" w14:textId="77777777" w:rsidR="00957C07" w:rsidRPr="007D34C1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 w:rsidRPr="00AD0B5F">
              <w:rPr>
                <w:color w:val="000000"/>
                <w:sz w:val="12"/>
                <w:szCs w:val="12"/>
              </w:rPr>
              <w:t>0.02 (-0.046-0.085)</w:t>
            </w:r>
          </w:p>
        </w:tc>
      </w:tr>
    </w:tbl>
    <w:p w14:paraId="44370742" w14:textId="77777777" w:rsidR="00957C07" w:rsidRDefault="00957C07" w:rsidP="00957C07">
      <w:pPr>
        <w:jc w:val="both"/>
        <w:rPr>
          <w:sz w:val="16"/>
          <w:szCs w:val="16"/>
        </w:rPr>
      </w:pPr>
    </w:p>
    <w:p w14:paraId="0E1E5302" w14:textId="77777777" w:rsidR="00957C07" w:rsidRPr="006D0B2A" w:rsidRDefault="00957C07" w:rsidP="00957C07">
      <w:pPr>
        <w:jc w:val="both"/>
        <w:rPr>
          <w:sz w:val="16"/>
          <w:szCs w:val="16"/>
        </w:rPr>
      </w:pPr>
      <w:r w:rsidRPr="006D0B2A">
        <w:rPr>
          <w:sz w:val="16"/>
          <w:szCs w:val="16"/>
        </w:rPr>
        <w:t>Green shading notes a significant positive association, orange shading notes a significant negative association.</w:t>
      </w:r>
      <w:r w:rsidRPr="006D0B2A">
        <w:rPr>
          <w:sz w:val="16"/>
          <w:szCs w:val="16"/>
        </w:rPr>
        <w:br w:type="page"/>
      </w:r>
    </w:p>
    <w:p w14:paraId="3C633A03" w14:textId="77777777" w:rsidR="00957C07" w:rsidRPr="0081655D" w:rsidRDefault="00957C07" w:rsidP="00957C07">
      <w:pPr>
        <w:sectPr w:rsidR="00957C07" w:rsidRPr="0081655D" w:rsidSect="00EA2B0F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45B5471A" w14:textId="77777777" w:rsidR="00957C07" w:rsidRPr="006D0B2A" w:rsidRDefault="00957C07" w:rsidP="00957C07">
      <w:r w:rsidRPr="006D0B2A">
        <w:lastRenderedPageBreak/>
        <w:t xml:space="preserve">Supplemental Table 9. Proportion of variance in provision of care explained by each set of covariates, excluding treatment </w:t>
      </w:r>
      <w:proofErr w:type="gramStart"/>
      <w:r w:rsidRPr="006D0B2A">
        <w:t>domain</w:t>
      </w:r>
      <w:proofErr w:type="gramEnd"/>
    </w:p>
    <w:tbl>
      <w:tblPr>
        <w:tblW w:w="9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2546"/>
        <w:gridCol w:w="2633"/>
        <w:gridCol w:w="2716"/>
      </w:tblGrid>
      <w:tr w:rsidR="00957C07" w:rsidRPr="00AD0B5F" w14:paraId="4A16D04D" w14:textId="77777777" w:rsidTr="00461623">
        <w:trPr>
          <w:trHeight w:val="265"/>
        </w:trPr>
        <w:tc>
          <w:tcPr>
            <w:tcW w:w="1223" w:type="dxa"/>
          </w:tcPr>
          <w:p w14:paraId="56758B42" w14:textId="77777777" w:rsidR="00957C07" w:rsidRPr="003045D3" w:rsidRDefault="00957C07" w:rsidP="00461623">
            <w:pPr>
              <w:pStyle w:val="NoSpacing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4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546" w:type="dxa"/>
          </w:tcPr>
          <w:p w14:paraId="766C4282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Unadjusted</w:t>
            </w:r>
          </w:p>
        </w:tc>
        <w:tc>
          <w:tcPr>
            <w:tcW w:w="2633" w:type="dxa"/>
          </w:tcPr>
          <w:p w14:paraId="324065C5" w14:textId="77777777" w:rsidR="00957C07" w:rsidRPr="006D0B2A" w:rsidRDefault="00957C07" w:rsidP="00461623">
            <w:pPr>
              <w:jc w:val="center"/>
              <w:rPr>
                <w:b/>
                <w:bCs/>
                <w:sz w:val="18"/>
                <w:szCs w:val="18"/>
              </w:rPr>
            </w:pPr>
            <w:r w:rsidRPr="003F7BD6">
              <w:rPr>
                <w:b/>
                <w:bCs/>
                <w:sz w:val="18"/>
                <w:szCs w:val="18"/>
              </w:rPr>
              <w:t xml:space="preserve">Adjusting for </w:t>
            </w:r>
            <w:r>
              <w:rPr>
                <w:b/>
                <w:bCs/>
                <w:sz w:val="18"/>
                <w:szCs w:val="18"/>
              </w:rPr>
              <w:t>facility type and managing authority</w:t>
            </w:r>
          </w:p>
          <w:p w14:paraId="6B8D09CF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6" w:type="dxa"/>
          </w:tcPr>
          <w:p w14:paraId="1CBE42D6" w14:textId="77777777" w:rsidR="00957C07" w:rsidRPr="00AD0B5F" w:rsidRDefault="00957C07" w:rsidP="0046162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Adjusting for all covariates</w:t>
            </w:r>
          </w:p>
        </w:tc>
      </w:tr>
      <w:tr w:rsidR="00957C07" w:rsidRPr="00AD0B5F" w14:paraId="53FBB284" w14:textId="77777777" w:rsidTr="00461623">
        <w:trPr>
          <w:trHeight w:val="256"/>
        </w:trPr>
        <w:tc>
          <w:tcPr>
            <w:tcW w:w="1223" w:type="dxa"/>
          </w:tcPr>
          <w:p w14:paraId="6841FB87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Haiti</w:t>
            </w:r>
          </w:p>
        </w:tc>
        <w:tc>
          <w:tcPr>
            <w:tcW w:w="2546" w:type="dxa"/>
            <w:vAlign w:val="bottom"/>
          </w:tcPr>
          <w:p w14:paraId="465B56EA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0.05%</w:t>
            </w:r>
          </w:p>
        </w:tc>
        <w:tc>
          <w:tcPr>
            <w:tcW w:w="2633" w:type="dxa"/>
            <w:vAlign w:val="bottom"/>
          </w:tcPr>
          <w:p w14:paraId="392225ED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1.26%</w:t>
            </w:r>
          </w:p>
        </w:tc>
        <w:tc>
          <w:tcPr>
            <w:tcW w:w="2716" w:type="dxa"/>
            <w:vAlign w:val="bottom"/>
          </w:tcPr>
          <w:p w14:paraId="6E15C38C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10.28%</w:t>
            </w:r>
          </w:p>
        </w:tc>
      </w:tr>
      <w:tr w:rsidR="00957C07" w:rsidRPr="00AD0B5F" w14:paraId="3C43A8BA" w14:textId="77777777" w:rsidTr="00461623">
        <w:trPr>
          <w:trHeight w:val="265"/>
        </w:trPr>
        <w:tc>
          <w:tcPr>
            <w:tcW w:w="1223" w:type="dxa"/>
          </w:tcPr>
          <w:p w14:paraId="79FC5814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Malawi</w:t>
            </w:r>
          </w:p>
        </w:tc>
        <w:tc>
          <w:tcPr>
            <w:tcW w:w="2546" w:type="dxa"/>
            <w:vAlign w:val="bottom"/>
          </w:tcPr>
          <w:p w14:paraId="60CBE735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0.02%</w:t>
            </w:r>
          </w:p>
        </w:tc>
        <w:tc>
          <w:tcPr>
            <w:tcW w:w="2633" w:type="dxa"/>
            <w:vAlign w:val="bottom"/>
          </w:tcPr>
          <w:p w14:paraId="0971C47C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0.54%</w:t>
            </w:r>
          </w:p>
        </w:tc>
        <w:tc>
          <w:tcPr>
            <w:tcW w:w="2716" w:type="dxa"/>
            <w:vAlign w:val="bottom"/>
          </w:tcPr>
          <w:p w14:paraId="6C8B6F8F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8.46%</w:t>
            </w:r>
          </w:p>
        </w:tc>
      </w:tr>
      <w:tr w:rsidR="00957C07" w:rsidRPr="00AD0B5F" w14:paraId="6DD80DFA" w14:textId="77777777" w:rsidTr="00461623">
        <w:trPr>
          <w:trHeight w:val="256"/>
        </w:trPr>
        <w:tc>
          <w:tcPr>
            <w:tcW w:w="1223" w:type="dxa"/>
          </w:tcPr>
          <w:p w14:paraId="0AACB114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Nepal</w:t>
            </w:r>
          </w:p>
        </w:tc>
        <w:tc>
          <w:tcPr>
            <w:tcW w:w="2546" w:type="dxa"/>
            <w:vAlign w:val="bottom"/>
          </w:tcPr>
          <w:p w14:paraId="1E12070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0.21%</w:t>
            </w:r>
          </w:p>
        </w:tc>
        <w:tc>
          <w:tcPr>
            <w:tcW w:w="2633" w:type="dxa"/>
            <w:vAlign w:val="bottom"/>
          </w:tcPr>
          <w:p w14:paraId="34A3C127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1.73%</w:t>
            </w:r>
          </w:p>
        </w:tc>
        <w:tc>
          <w:tcPr>
            <w:tcW w:w="2716" w:type="dxa"/>
            <w:vAlign w:val="bottom"/>
          </w:tcPr>
          <w:p w14:paraId="0935BE74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11.55%</w:t>
            </w:r>
          </w:p>
        </w:tc>
      </w:tr>
      <w:tr w:rsidR="00957C07" w:rsidRPr="00AD0B5F" w14:paraId="2D6BBD0C" w14:textId="77777777" w:rsidTr="00461623">
        <w:trPr>
          <w:trHeight w:val="265"/>
        </w:trPr>
        <w:tc>
          <w:tcPr>
            <w:tcW w:w="1223" w:type="dxa"/>
          </w:tcPr>
          <w:p w14:paraId="149D259C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Senegal</w:t>
            </w:r>
          </w:p>
        </w:tc>
        <w:tc>
          <w:tcPr>
            <w:tcW w:w="2546" w:type="dxa"/>
            <w:vAlign w:val="bottom"/>
          </w:tcPr>
          <w:p w14:paraId="6BB899D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0.52%</w:t>
            </w:r>
          </w:p>
        </w:tc>
        <w:tc>
          <w:tcPr>
            <w:tcW w:w="2633" w:type="dxa"/>
            <w:vAlign w:val="bottom"/>
          </w:tcPr>
          <w:p w14:paraId="23F230C9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0.63%</w:t>
            </w:r>
          </w:p>
        </w:tc>
        <w:tc>
          <w:tcPr>
            <w:tcW w:w="2716" w:type="dxa"/>
            <w:vAlign w:val="bottom"/>
          </w:tcPr>
          <w:p w14:paraId="1D464FAF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6.43%</w:t>
            </w:r>
          </w:p>
        </w:tc>
      </w:tr>
      <w:tr w:rsidR="00957C07" w:rsidRPr="00AD0B5F" w14:paraId="7BF5D1D4" w14:textId="77777777" w:rsidTr="00461623">
        <w:trPr>
          <w:trHeight w:val="256"/>
        </w:trPr>
        <w:tc>
          <w:tcPr>
            <w:tcW w:w="1223" w:type="dxa"/>
          </w:tcPr>
          <w:p w14:paraId="19405259" w14:textId="77777777" w:rsidR="00957C07" w:rsidRPr="00AD0B5F" w:rsidRDefault="00957C07" w:rsidP="00461623">
            <w:pPr>
              <w:pStyle w:val="NoSpacing"/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Tanzania</w:t>
            </w:r>
          </w:p>
        </w:tc>
        <w:tc>
          <w:tcPr>
            <w:tcW w:w="2546" w:type="dxa"/>
            <w:vAlign w:val="bottom"/>
          </w:tcPr>
          <w:p w14:paraId="53A3E3C4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0.33%</w:t>
            </w:r>
          </w:p>
        </w:tc>
        <w:tc>
          <w:tcPr>
            <w:tcW w:w="2633" w:type="dxa"/>
            <w:vAlign w:val="bottom"/>
          </w:tcPr>
          <w:p w14:paraId="5165C253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0.51%</w:t>
            </w:r>
          </w:p>
        </w:tc>
        <w:tc>
          <w:tcPr>
            <w:tcW w:w="2716" w:type="dxa"/>
            <w:vAlign w:val="bottom"/>
          </w:tcPr>
          <w:p w14:paraId="47DCC81D" w14:textId="77777777" w:rsidR="00957C07" w:rsidRPr="00AD0B5F" w:rsidRDefault="00957C07" w:rsidP="00461623">
            <w:pPr>
              <w:pStyle w:val="NoSpacing"/>
              <w:jc w:val="center"/>
              <w:rPr>
                <w:sz w:val="18"/>
                <w:szCs w:val="18"/>
                <w:highlight w:val="yellow"/>
              </w:rPr>
            </w:pPr>
            <w:r w:rsidRPr="00AD0B5F">
              <w:rPr>
                <w:color w:val="000000"/>
                <w:sz w:val="18"/>
                <w:szCs w:val="18"/>
              </w:rPr>
              <w:t>8.66%</w:t>
            </w:r>
          </w:p>
        </w:tc>
      </w:tr>
    </w:tbl>
    <w:p w14:paraId="207FB54B" w14:textId="77777777" w:rsidR="00957C07" w:rsidRPr="003045D3" w:rsidRDefault="00957C07" w:rsidP="00957C07">
      <w:pPr>
        <w:rPr>
          <w:b/>
          <w:sz w:val="18"/>
          <w:szCs w:val="18"/>
        </w:rPr>
      </w:pPr>
    </w:p>
    <w:p w14:paraId="5E5ABAB6" w14:textId="77777777" w:rsidR="00957C07" w:rsidRDefault="00957C07" w:rsidP="00957C07">
      <w:r>
        <w:t xml:space="preserve">Supplemental Table 10. Association between provision of care and readiness by quintile, adjusting for facility type and managing authority, excluding treatment </w:t>
      </w:r>
      <w:proofErr w:type="gramStart"/>
      <w:r>
        <w:t>domain</w:t>
      </w:r>
      <w:proofErr w:type="gramEnd"/>
    </w:p>
    <w:tbl>
      <w:tblPr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1710"/>
        <w:gridCol w:w="1620"/>
        <w:gridCol w:w="1620"/>
        <w:gridCol w:w="1620"/>
        <w:gridCol w:w="1710"/>
      </w:tblGrid>
      <w:tr w:rsidR="00957C07" w14:paraId="4111E75B" w14:textId="77777777" w:rsidTr="00461623">
        <w:trPr>
          <w:trHeight w:val="249"/>
        </w:trPr>
        <w:tc>
          <w:tcPr>
            <w:tcW w:w="1525" w:type="dxa"/>
            <w:shd w:val="clear" w:color="auto" w:fill="auto"/>
            <w:vAlign w:val="center"/>
          </w:tcPr>
          <w:p w14:paraId="59B9C85C" w14:textId="77777777" w:rsidR="00957C07" w:rsidRPr="00AD0B5F" w:rsidRDefault="00957C07" w:rsidP="00461623">
            <w:pPr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Readiness Quintile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7484F02" w14:textId="77777777" w:rsidR="00957C07" w:rsidRPr="00AD0B5F" w:rsidRDefault="00957C07" w:rsidP="00461623">
            <w:pPr>
              <w:jc w:val="center"/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Haiti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0BD48C" w14:textId="77777777" w:rsidR="00957C07" w:rsidRPr="00AD0B5F" w:rsidRDefault="00957C07" w:rsidP="00461623">
            <w:pPr>
              <w:jc w:val="center"/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Malawi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CE5CA04" w14:textId="77777777" w:rsidR="00957C07" w:rsidRPr="00AD0B5F" w:rsidRDefault="00957C07" w:rsidP="00461623">
            <w:pPr>
              <w:jc w:val="center"/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Nepal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683B60D" w14:textId="77777777" w:rsidR="00957C07" w:rsidRPr="00AD0B5F" w:rsidRDefault="00957C07" w:rsidP="00461623">
            <w:pPr>
              <w:jc w:val="center"/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Senegal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5EBC5DA" w14:textId="77777777" w:rsidR="00957C07" w:rsidRPr="00AD0B5F" w:rsidRDefault="00957C07" w:rsidP="00461623">
            <w:pPr>
              <w:jc w:val="center"/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Tanzania</w:t>
            </w:r>
          </w:p>
        </w:tc>
      </w:tr>
      <w:tr w:rsidR="00957C07" w14:paraId="0F930722" w14:textId="77777777" w:rsidTr="00461623">
        <w:trPr>
          <w:trHeight w:val="108"/>
        </w:trPr>
        <w:tc>
          <w:tcPr>
            <w:tcW w:w="1525" w:type="dxa"/>
            <w:shd w:val="clear" w:color="auto" w:fill="auto"/>
            <w:vAlign w:val="center"/>
          </w:tcPr>
          <w:p w14:paraId="66E55982" w14:textId="77777777" w:rsidR="00957C07" w:rsidRDefault="00957C07" w:rsidP="00461623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7A7CD10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Coef</w:t>
            </w:r>
            <w:proofErr w:type="spellEnd"/>
            <w:r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728374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Coef</w:t>
            </w:r>
            <w:proofErr w:type="spellEnd"/>
            <w:r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29CC2A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Coef</w:t>
            </w:r>
            <w:proofErr w:type="spellEnd"/>
            <w:r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8A249F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Coef</w:t>
            </w:r>
            <w:proofErr w:type="spellEnd"/>
            <w:r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FABDEE6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Coef</w:t>
            </w:r>
            <w:proofErr w:type="spellEnd"/>
            <w:r>
              <w:rPr>
                <w:sz w:val="16"/>
                <w:szCs w:val="16"/>
              </w:rPr>
              <w:t xml:space="preserve"> (95% CI)</w:t>
            </w:r>
          </w:p>
        </w:tc>
      </w:tr>
      <w:tr w:rsidR="00957C07" w14:paraId="6DB27D8A" w14:textId="77777777" w:rsidTr="00461623">
        <w:trPr>
          <w:trHeight w:val="235"/>
        </w:trPr>
        <w:tc>
          <w:tcPr>
            <w:tcW w:w="1525" w:type="dxa"/>
            <w:shd w:val="clear" w:color="auto" w:fill="auto"/>
            <w:vAlign w:val="center"/>
          </w:tcPr>
          <w:p w14:paraId="16855435" w14:textId="77777777" w:rsidR="00957C07" w:rsidRDefault="00957C07" w:rsidP="00461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(Lowest 20%)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FC3938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-0.039 (-0.063–0.015)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2BC327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-0.013 (-0.035-0.008)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EA96A4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-0.021 (-0.043-0.001)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5A20BDC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0.001 (-0.031-0.033)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ADE18C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-0.034 (-0.057–0.010)</w:t>
            </w:r>
          </w:p>
        </w:tc>
      </w:tr>
      <w:tr w:rsidR="00957C07" w14:paraId="689AC40C" w14:textId="77777777" w:rsidTr="00461623">
        <w:trPr>
          <w:trHeight w:val="249"/>
        </w:trPr>
        <w:tc>
          <w:tcPr>
            <w:tcW w:w="1525" w:type="dxa"/>
            <w:shd w:val="clear" w:color="auto" w:fill="auto"/>
            <w:vAlign w:val="center"/>
          </w:tcPr>
          <w:p w14:paraId="7387147C" w14:textId="77777777" w:rsidR="00957C07" w:rsidRDefault="00957C07" w:rsidP="00461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29D4E8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-0.016 (-0.040-0.008)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D9857E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0.003 (-0.019-0.024)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E34256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 (-0.020-0.024)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74B7FA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0.018 (-0.015-0.050)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3C2F0C1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-0.03 (-0.054–0.006)</w:t>
            </w:r>
          </w:p>
        </w:tc>
      </w:tr>
      <w:tr w:rsidR="00957C07" w14:paraId="07C4C7A3" w14:textId="77777777" w:rsidTr="00461623">
        <w:trPr>
          <w:trHeight w:val="249"/>
        </w:trPr>
        <w:tc>
          <w:tcPr>
            <w:tcW w:w="1525" w:type="dxa"/>
            <w:shd w:val="clear" w:color="auto" w:fill="auto"/>
            <w:vAlign w:val="center"/>
          </w:tcPr>
          <w:p w14:paraId="145FF972" w14:textId="77777777" w:rsidR="00957C07" w:rsidRDefault="00957C07" w:rsidP="00461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(Reference)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F15245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EE0254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 w:rsidRPr="00A60A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9DBFB27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 w:rsidRPr="00A60A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3EC835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 w:rsidRPr="00A60A2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936634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 w:rsidRPr="00A60A21">
              <w:rPr>
                <w:color w:val="000000"/>
                <w:sz w:val="16"/>
                <w:szCs w:val="16"/>
              </w:rPr>
              <w:t>-</w:t>
            </w:r>
          </w:p>
        </w:tc>
      </w:tr>
      <w:tr w:rsidR="00957C07" w14:paraId="4ED0014A" w14:textId="77777777" w:rsidTr="00461623">
        <w:trPr>
          <w:trHeight w:val="249"/>
        </w:trPr>
        <w:tc>
          <w:tcPr>
            <w:tcW w:w="1525" w:type="dxa"/>
            <w:shd w:val="clear" w:color="auto" w:fill="auto"/>
            <w:vAlign w:val="center"/>
          </w:tcPr>
          <w:p w14:paraId="232B7D87" w14:textId="77777777" w:rsidR="00957C07" w:rsidRDefault="00957C07" w:rsidP="00461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7B5831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-0.01 (-0.034-0.015)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F339D3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0.006 (-0.016-0.027)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1FE2E52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(-0.023-0.022)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43AB05" w14:textId="77777777" w:rsidR="00957C07" w:rsidRDefault="00957C07" w:rsidP="0046162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0.029 (-0.003-0.062)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04D79A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0.008 (-0.017-0.032)</w:t>
            </w:r>
          </w:p>
        </w:tc>
      </w:tr>
      <w:tr w:rsidR="00957C07" w14:paraId="47176095" w14:textId="77777777" w:rsidTr="00461623">
        <w:trPr>
          <w:trHeight w:val="249"/>
        </w:trPr>
        <w:tc>
          <w:tcPr>
            <w:tcW w:w="1525" w:type="dxa"/>
            <w:shd w:val="clear" w:color="auto" w:fill="auto"/>
            <w:vAlign w:val="center"/>
          </w:tcPr>
          <w:p w14:paraId="1CCE65A0" w14:textId="77777777" w:rsidR="00957C07" w:rsidRDefault="00957C07" w:rsidP="00461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(Highest 20%)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51D7AA0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0.002 (-0.023-0.026)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F61B40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0.006 (-0.016-0.028)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8038E5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0.021 (-0.001-0.044)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139071" w14:textId="77777777" w:rsidR="00957C07" w:rsidRPr="00AD0B5F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 w:rsidRPr="000E4F7F">
              <w:rPr>
                <w:color w:val="000000"/>
                <w:sz w:val="16"/>
                <w:szCs w:val="16"/>
              </w:rPr>
              <w:t>0.044 (0.011-0.077</w:t>
            </w:r>
            <w:r w:rsidRPr="00257731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99246F" w14:textId="77777777" w:rsidR="00957C07" w:rsidRDefault="00957C07" w:rsidP="0046162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0.022 (-0.002-0.047)</w:t>
            </w:r>
          </w:p>
        </w:tc>
      </w:tr>
    </w:tbl>
    <w:p w14:paraId="66E11F0D" w14:textId="77777777" w:rsidR="00957C07" w:rsidRDefault="00957C07" w:rsidP="00957C07"/>
    <w:p w14:paraId="65711747" w14:textId="77777777" w:rsidR="00957C07" w:rsidRDefault="00957C07" w:rsidP="00957C07">
      <w:r>
        <w:t xml:space="preserve">Supplemental Table 11. Association between readiness domains and provision of care, adjusting for facility type and managing authority, excluding treatment </w:t>
      </w:r>
      <w:proofErr w:type="gramStart"/>
      <w:r>
        <w:t>domain</w:t>
      </w:r>
      <w:proofErr w:type="gramEnd"/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1710"/>
        <w:gridCol w:w="1620"/>
        <w:gridCol w:w="1620"/>
        <w:gridCol w:w="1643"/>
        <w:gridCol w:w="1680"/>
      </w:tblGrid>
      <w:tr w:rsidR="00957C07" w:rsidRPr="00257731" w14:paraId="1B52774D" w14:textId="77777777" w:rsidTr="00461623">
        <w:trPr>
          <w:trHeight w:val="211"/>
        </w:trPr>
        <w:tc>
          <w:tcPr>
            <w:tcW w:w="1525" w:type="dxa"/>
            <w:shd w:val="clear" w:color="auto" w:fill="auto"/>
          </w:tcPr>
          <w:p w14:paraId="3E96EBAA" w14:textId="77777777" w:rsidR="00957C07" w:rsidRPr="00AD0B5F" w:rsidRDefault="00957C07" w:rsidP="00461623">
            <w:pPr>
              <w:rPr>
                <w:b/>
                <w:bCs/>
                <w:sz w:val="16"/>
                <w:szCs w:val="16"/>
              </w:rPr>
            </w:pPr>
            <w:r w:rsidRPr="00AD0B5F">
              <w:rPr>
                <w:b/>
                <w:bCs/>
                <w:sz w:val="16"/>
                <w:szCs w:val="16"/>
              </w:rPr>
              <w:t>Readiness Domain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EDBAFAD" w14:textId="77777777" w:rsidR="00957C07" w:rsidRPr="00257731" w:rsidRDefault="00957C07" w:rsidP="00461623">
            <w:pPr>
              <w:jc w:val="center"/>
              <w:rPr>
                <w:b/>
                <w:sz w:val="16"/>
                <w:szCs w:val="16"/>
              </w:rPr>
            </w:pPr>
            <w:r w:rsidRPr="00257731">
              <w:rPr>
                <w:b/>
                <w:sz w:val="16"/>
                <w:szCs w:val="16"/>
              </w:rPr>
              <w:t>Haiti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EF4E4D" w14:textId="77777777" w:rsidR="00957C07" w:rsidRPr="00257731" w:rsidRDefault="00957C07" w:rsidP="00461623">
            <w:pPr>
              <w:jc w:val="center"/>
              <w:rPr>
                <w:b/>
                <w:sz w:val="16"/>
                <w:szCs w:val="16"/>
              </w:rPr>
            </w:pPr>
            <w:r w:rsidRPr="00257731">
              <w:rPr>
                <w:b/>
                <w:sz w:val="16"/>
                <w:szCs w:val="16"/>
              </w:rPr>
              <w:t>Malawi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9B9A44" w14:textId="77777777" w:rsidR="00957C07" w:rsidRPr="00257731" w:rsidRDefault="00957C07" w:rsidP="00461623">
            <w:pPr>
              <w:jc w:val="center"/>
              <w:rPr>
                <w:b/>
                <w:sz w:val="16"/>
                <w:szCs w:val="16"/>
              </w:rPr>
            </w:pPr>
            <w:r w:rsidRPr="00257731">
              <w:rPr>
                <w:b/>
                <w:sz w:val="16"/>
                <w:szCs w:val="16"/>
              </w:rPr>
              <w:t>Nepal</w:t>
            </w:r>
          </w:p>
        </w:tc>
        <w:tc>
          <w:tcPr>
            <w:tcW w:w="1643" w:type="dxa"/>
            <w:shd w:val="clear" w:color="auto" w:fill="auto"/>
          </w:tcPr>
          <w:p w14:paraId="137A08AF" w14:textId="77777777" w:rsidR="00957C07" w:rsidRPr="00257731" w:rsidRDefault="00957C07" w:rsidP="00461623">
            <w:pPr>
              <w:jc w:val="center"/>
              <w:rPr>
                <w:b/>
                <w:sz w:val="16"/>
                <w:szCs w:val="16"/>
              </w:rPr>
            </w:pPr>
            <w:r w:rsidRPr="00257731">
              <w:rPr>
                <w:b/>
                <w:sz w:val="16"/>
                <w:szCs w:val="16"/>
              </w:rPr>
              <w:t>Senegal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BABDD37" w14:textId="77777777" w:rsidR="00957C07" w:rsidRPr="00257731" w:rsidRDefault="00957C07" w:rsidP="00461623">
            <w:pPr>
              <w:jc w:val="center"/>
              <w:rPr>
                <w:b/>
                <w:sz w:val="16"/>
                <w:szCs w:val="16"/>
              </w:rPr>
            </w:pPr>
            <w:r w:rsidRPr="00257731">
              <w:rPr>
                <w:b/>
                <w:sz w:val="16"/>
                <w:szCs w:val="16"/>
              </w:rPr>
              <w:t>Tanzania</w:t>
            </w:r>
          </w:p>
        </w:tc>
      </w:tr>
      <w:tr w:rsidR="00957C07" w:rsidRPr="00257731" w14:paraId="04F19191" w14:textId="77777777" w:rsidTr="00461623">
        <w:trPr>
          <w:trHeight w:val="211"/>
        </w:trPr>
        <w:tc>
          <w:tcPr>
            <w:tcW w:w="1525" w:type="dxa"/>
            <w:shd w:val="clear" w:color="auto" w:fill="auto"/>
          </w:tcPr>
          <w:p w14:paraId="45B7832A" w14:textId="77777777" w:rsidR="00957C07" w:rsidRPr="00257731" w:rsidRDefault="00957C07" w:rsidP="00461623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14:paraId="2C2FB2F5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 w:rsidRPr="00257731">
              <w:rPr>
                <w:sz w:val="16"/>
                <w:szCs w:val="16"/>
              </w:rPr>
              <w:t>Coef</w:t>
            </w:r>
            <w:proofErr w:type="spellEnd"/>
            <w:r w:rsidRPr="00257731"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20" w:type="dxa"/>
            <w:shd w:val="clear" w:color="auto" w:fill="auto"/>
          </w:tcPr>
          <w:p w14:paraId="3CF12C88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 w:rsidRPr="00257731">
              <w:rPr>
                <w:sz w:val="16"/>
                <w:szCs w:val="16"/>
              </w:rPr>
              <w:t>Coef</w:t>
            </w:r>
            <w:proofErr w:type="spellEnd"/>
            <w:r w:rsidRPr="00257731"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20" w:type="dxa"/>
            <w:shd w:val="clear" w:color="auto" w:fill="auto"/>
          </w:tcPr>
          <w:p w14:paraId="0B463AD8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 w:rsidRPr="00257731">
              <w:rPr>
                <w:sz w:val="16"/>
                <w:szCs w:val="16"/>
              </w:rPr>
              <w:t>Coef</w:t>
            </w:r>
            <w:proofErr w:type="spellEnd"/>
            <w:r w:rsidRPr="00257731"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43" w:type="dxa"/>
            <w:shd w:val="clear" w:color="auto" w:fill="auto"/>
          </w:tcPr>
          <w:p w14:paraId="204C375A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proofErr w:type="spellStart"/>
            <w:r w:rsidRPr="00257731">
              <w:rPr>
                <w:sz w:val="16"/>
                <w:szCs w:val="16"/>
              </w:rPr>
              <w:t>Coef</w:t>
            </w:r>
            <w:proofErr w:type="spellEnd"/>
            <w:r w:rsidRPr="00257731">
              <w:rPr>
                <w:sz w:val="16"/>
                <w:szCs w:val="16"/>
              </w:rPr>
              <w:t xml:space="preserve"> (95% CI)</w:t>
            </w:r>
          </w:p>
        </w:tc>
        <w:tc>
          <w:tcPr>
            <w:tcW w:w="1680" w:type="dxa"/>
            <w:shd w:val="clear" w:color="auto" w:fill="auto"/>
          </w:tcPr>
          <w:p w14:paraId="26F44B18" w14:textId="77777777" w:rsidR="00957C07" w:rsidRPr="00257731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57731">
              <w:rPr>
                <w:sz w:val="16"/>
                <w:szCs w:val="16"/>
              </w:rPr>
              <w:t>Coef</w:t>
            </w:r>
            <w:proofErr w:type="spellEnd"/>
            <w:r w:rsidRPr="00257731">
              <w:rPr>
                <w:sz w:val="16"/>
                <w:szCs w:val="16"/>
              </w:rPr>
              <w:t xml:space="preserve"> (95% CI)</w:t>
            </w:r>
          </w:p>
        </w:tc>
      </w:tr>
      <w:tr w:rsidR="00957C07" w:rsidRPr="00257731" w14:paraId="5635C12C" w14:textId="77777777" w:rsidTr="00461623">
        <w:trPr>
          <w:trHeight w:val="199"/>
        </w:trPr>
        <w:tc>
          <w:tcPr>
            <w:tcW w:w="1525" w:type="dxa"/>
            <w:shd w:val="clear" w:color="auto" w:fill="auto"/>
          </w:tcPr>
          <w:p w14:paraId="426A23D8" w14:textId="77777777" w:rsidR="00957C07" w:rsidRPr="00257731" w:rsidRDefault="00957C07" w:rsidP="00461623">
            <w:pPr>
              <w:rPr>
                <w:sz w:val="16"/>
                <w:szCs w:val="16"/>
              </w:rPr>
            </w:pPr>
            <w:r w:rsidRPr="00257731">
              <w:rPr>
                <w:sz w:val="16"/>
                <w:szCs w:val="16"/>
              </w:rPr>
              <w:t>Amenities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CEDE9D6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0.006 (-0.030-0.042)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E30A4D0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-0.01 (-0.049-0.030)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B2F92F5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0.002 (-0.040-0.044)</w:t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2B25A137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0.01 (-0.057-0.077)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5DA67725" w14:textId="77777777" w:rsidR="00957C07" w:rsidRPr="00257731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-0.022 (-0.060-0.016)</w:t>
            </w:r>
          </w:p>
        </w:tc>
      </w:tr>
      <w:tr w:rsidR="00957C07" w:rsidRPr="00257731" w14:paraId="5CAE148E" w14:textId="77777777" w:rsidTr="00461623">
        <w:trPr>
          <w:trHeight w:val="211"/>
        </w:trPr>
        <w:tc>
          <w:tcPr>
            <w:tcW w:w="1525" w:type="dxa"/>
            <w:shd w:val="clear" w:color="auto" w:fill="auto"/>
          </w:tcPr>
          <w:p w14:paraId="6740A30D" w14:textId="77777777" w:rsidR="00957C07" w:rsidRPr="00257731" w:rsidRDefault="00957C07" w:rsidP="00461623">
            <w:pPr>
              <w:rPr>
                <w:sz w:val="16"/>
                <w:szCs w:val="16"/>
              </w:rPr>
            </w:pPr>
            <w:r w:rsidRPr="00257731">
              <w:rPr>
                <w:sz w:val="16"/>
                <w:szCs w:val="16"/>
              </w:rPr>
              <w:t>Equipment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5BC2368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0.055 (-0.001-0.111)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DA72606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0.039 (-0.014-0.091)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06A7477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0.014 (-0.030-0.057)</w:t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6F02F396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0.018 (-0.064-0.099)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5F47B315" w14:textId="77777777" w:rsidR="00957C07" w:rsidRPr="00257731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0.095 (0.049-0.142)</w:t>
            </w:r>
          </w:p>
        </w:tc>
      </w:tr>
      <w:tr w:rsidR="00957C07" w:rsidRPr="00257731" w14:paraId="2A0204A2" w14:textId="77777777" w:rsidTr="00461623">
        <w:trPr>
          <w:trHeight w:val="211"/>
        </w:trPr>
        <w:tc>
          <w:tcPr>
            <w:tcW w:w="1525" w:type="dxa"/>
            <w:shd w:val="clear" w:color="auto" w:fill="auto"/>
          </w:tcPr>
          <w:p w14:paraId="1D5762F4" w14:textId="77777777" w:rsidR="00957C07" w:rsidRPr="00257731" w:rsidRDefault="00957C07" w:rsidP="00461623">
            <w:pPr>
              <w:rPr>
                <w:sz w:val="16"/>
                <w:szCs w:val="16"/>
              </w:rPr>
            </w:pPr>
            <w:r w:rsidRPr="00257731">
              <w:rPr>
                <w:sz w:val="16"/>
                <w:szCs w:val="16"/>
              </w:rPr>
              <w:t>Medicines / Commodities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C7BFC8A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-0.009 (-0.053-0.035)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B940210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0.023 (-0.039-0.085)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8200809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0.009 (-0.035-0.054)</w:t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7FE13495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0.028 (-0.028-0.084)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7DAB26F2" w14:textId="77777777" w:rsidR="00957C07" w:rsidRPr="00257731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0.036 (-0.021-0.094)</w:t>
            </w:r>
          </w:p>
        </w:tc>
      </w:tr>
      <w:tr w:rsidR="00957C07" w14:paraId="00C215DE" w14:textId="77777777" w:rsidTr="00461623">
        <w:trPr>
          <w:trHeight w:val="211"/>
        </w:trPr>
        <w:tc>
          <w:tcPr>
            <w:tcW w:w="1525" w:type="dxa"/>
            <w:shd w:val="clear" w:color="auto" w:fill="auto"/>
          </w:tcPr>
          <w:p w14:paraId="2A7871ED" w14:textId="77777777" w:rsidR="00957C07" w:rsidRPr="00257731" w:rsidRDefault="00957C07" w:rsidP="00461623">
            <w:pPr>
              <w:rPr>
                <w:sz w:val="16"/>
                <w:szCs w:val="16"/>
              </w:rPr>
            </w:pPr>
            <w:r w:rsidRPr="00257731">
              <w:rPr>
                <w:sz w:val="16"/>
                <w:szCs w:val="16"/>
              </w:rPr>
              <w:t>Human Resources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69B757FA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0.058 (0.032-0.084)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9B70B94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0.018 (-0.008-0.044)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E440CF9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0.065 (0.039-0.091)</w:t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53B28EFD" w14:textId="77777777" w:rsidR="00957C07" w:rsidRPr="00257731" w:rsidRDefault="00957C07" w:rsidP="00461623">
            <w:pPr>
              <w:jc w:val="center"/>
              <w:rPr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0.068 (0.032-0.104)</w:t>
            </w:r>
          </w:p>
        </w:tc>
        <w:tc>
          <w:tcPr>
            <w:tcW w:w="1680" w:type="dxa"/>
            <w:shd w:val="clear" w:color="auto" w:fill="auto"/>
            <w:vAlign w:val="bottom"/>
          </w:tcPr>
          <w:p w14:paraId="04245449" w14:textId="77777777" w:rsidR="00957C07" w:rsidRPr="00AD0B5F" w:rsidRDefault="00957C07" w:rsidP="00461623">
            <w:pPr>
              <w:jc w:val="center"/>
              <w:rPr>
                <w:color w:val="000000"/>
                <w:sz w:val="16"/>
                <w:szCs w:val="16"/>
              </w:rPr>
            </w:pPr>
            <w:r w:rsidRPr="00257731">
              <w:rPr>
                <w:color w:val="000000"/>
                <w:sz w:val="16"/>
                <w:szCs w:val="16"/>
              </w:rPr>
              <w:t>0.117 (0.084-0.150)</w:t>
            </w:r>
          </w:p>
        </w:tc>
      </w:tr>
    </w:tbl>
    <w:p w14:paraId="30CD929B" w14:textId="77777777" w:rsidR="00957C07" w:rsidRDefault="00957C07" w:rsidP="00957C07"/>
    <w:p w14:paraId="597E1D8C" w14:textId="77777777" w:rsidR="00957C07" w:rsidRDefault="00957C07" w:rsidP="00957C07">
      <w:r>
        <w:br w:type="page"/>
      </w:r>
    </w:p>
    <w:p w14:paraId="56407603" w14:textId="77777777" w:rsidR="00957C07" w:rsidRDefault="00957C07" w:rsidP="00957C07">
      <w:r>
        <w:lastRenderedPageBreak/>
        <w:t>Supplemental Table 12. Association between readiness and provision of care at facility level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2610"/>
        <w:gridCol w:w="2700"/>
        <w:gridCol w:w="2785"/>
      </w:tblGrid>
      <w:tr w:rsidR="00957C07" w:rsidRPr="00AD0B5F" w14:paraId="54480BE7" w14:textId="77777777" w:rsidTr="00461623">
        <w:tc>
          <w:tcPr>
            <w:tcW w:w="1255" w:type="dxa"/>
          </w:tcPr>
          <w:p w14:paraId="01FC33B3" w14:textId="77777777" w:rsidR="00957C07" w:rsidRPr="00AD0B5F" w:rsidRDefault="00957C07" w:rsidP="00461623">
            <w:pPr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610" w:type="dxa"/>
            <w:vAlign w:val="center"/>
          </w:tcPr>
          <w:p w14:paraId="43580F00" w14:textId="77777777" w:rsidR="00957C07" w:rsidRPr="00AD0B5F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AD0B5F">
              <w:rPr>
                <w:b/>
                <w:sz w:val="18"/>
                <w:szCs w:val="18"/>
              </w:rPr>
              <w:t>Unadjusted</w:t>
            </w:r>
          </w:p>
        </w:tc>
        <w:tc>
          <w:tcPr>
            <w:tcW w:w="2700" w:type="dxa"/>
            <w:vAlign w:val="center"/>
          </w:tcPr>
          <w:p w14:paraId="24445CF4" w14:textId="77777777" w:rsidR="00957C07" w:rsidRPr="006D0B2A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3F7BD6">
              <w:rPr>
                <w:b/>
                <w:sz w:val="18"/>
                <w:szCs w:val="18"/>
              </w:rPr>
              <w:t xml:space="preserve">Adjusting for </w:t>
            </w:r>
            <w:r>
              <w:rPr>
                <w:b/>
                <w:sz w:val="18"/>
                <w:szCs w:val="18"/>
              </w:rPr>
              <w:t>facility type and managing authority</w:t>
            </w:r>
          </w:p>
          <w:p w14:paraId="6DAEC0F9" w14:textId="77777777" w:rsidR="00957C07" w:rsidRPr="003F7BD6" w:rsidRDefault="00957C07" w:rsidP="004616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14:paraId="642E0378" w14:textId="77777777" w:rsidR="00957C07" w:rsidRPr="00AD0B5F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AD0B5F">
              <w:rPr>
                <w:b/>
                <w:sz w:val="18"/>
                <w:szCs w:val="18"/>
              </w:rPr>
              <w:t>Adjusting for all covariates</w:t>
            </w:r>
          </w:p>
        </w:tc>
      </w:tr>
      <w:tr w:rsidR="00957C07" w:rsidRPr="00257731" w14:paraId="4E118A5D" w14:textId="77777777" w:rsidTr="00461623">
        <w:tc>
          <w:tcPr>
            <w:tcW w:w="1255" w:type="dxa"/>
          </w:tcPr>
          <w:p w14:paraId="6AFD79AD" w14:textId="77777777" w:rsidR="00957C07" w:rsidRPr="00257731" w:rsidRDefault="00957C07" w:rsidP="00461623">
            <w:pPr>
              <w:rPr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1931DD1B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Coef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2700" w:type="dxa"/>
            <w:vAlign w:val="center"/>
          </w:tcPr>
          <w:p w14:paraId="28FC2702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Coef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2785" w:type="dxa"/>
            <w:vAlign w:val="center"/>
          </w:tcPr>
          <w:p w14:paraId="6C71352A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Coef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(95% CI)</w:t>
            </w:r>
          </w:p>
        </w:tc>
      </w:tr>
      <w:tr w:rsidR="00957C07" w:rsidRPr="00AD0B5F" w14:paraId="10672C3D" w14:textId="77777777" w:rsidTr="00461623">
        <w:tc>
          <w:tcPr>
            <w:tcW w:w="1255" w:type="dxa"/>
          </w:tcPr>
          <w:p w14:paraId="11F5E03D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Haiti</w:t>
            </w:r>
          </w:p>
        </w:tc>
        <w:tc>
          <w:tcPr>
            <w:tcW w:w="2610" w:type="dxa"/>
            <w:vAlign w:val="center"/>
          </w:tcPr>
          <w:p w14:paraId="20A83E75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0.031 (-0.033-0.096)</w:t>
            </w:r>
          </w:p>
        </w:tc>
        <w:tc>
          <w:tcPr>
            <w:tcW w:w="2700" w:type="dxa"/>
            <w:vAlign w:val="center"/>
          </w:tcPr>
          <w:p w14:paraId="7170CE1E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0.085 (0.014-0.155)</w:t>
            </w:r>
          </w:p>
        </w:tc>
        <w:tc>
          <w:tcPr>
            <w:tcW w:w="2785" w:type="dxa"/>
            <w:vAlign w:val="center"/>
          </w:tcPr>
          <w:p w14:paraId="0FA036E8" w14:textId="77777777" w:rsidR="00957C07" w:rsidRPr="00AD0B5F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0.065 (-0.004-0.133)</w:t>
            </w:r>
          </w:p>
        </w:tc>
      </w:tr>
      <w:tr w:rsidR="00957C07" w:rsidRPr="00AD0B5F" w14:paraId="2477F98A" w14:textId="77777777" w:rsidTr="00461623">
        <w:tc>
          <w:tcPr>
            <w:tcW w:w="1255" w:type="dxa"/>
          </w:tcPr>
          <w:p w14:paraId="6118DE59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Malawi</w:t>
            </w:r>
          </w:p>
        </w:tc>
        <w:tc>
          <w:tcPr>
            <w:tcW w:w="2610" w:type="dxa"/>
            <w:vAlign w:val="center"/>
          </w:tcPr>
          <w:p w14:paraId="1216F365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-0.045 (-0.116-0.025)</w:t>
            </w:r>
          </w:p>
        </w:tc>
        <w:tc>
          <w:tcPr>
            <w:tcW w:w="2700" w:type="dxa"/>
            <w:vAlign w:val="center"/>
          </w:tcPr>
          <w:p w14:paraId="15843539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0.025 (-0.056-0.107)</w:t>
            </w:r>
          </w:p>
        </w:tc>
        <w:tc>
          <w:tcPr>
            <w:tcW w:w="2785" w:type="dxa"/>
            <w:vAlign w:val="center"/>
          </w:tcPr>
          <w:p w14:paraId="0BFA82C8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0.029 (-0.052-0.110)</w:t>
            </w:r>
          </w:p>
        </w:tc>
      </w:tr>
      <w:tr w:rsidR="00957C07" w:rsidRPr="00AD0B5F" w14:paraId="79F18B1E" w14:textId="77777777" w:rsidTr="00461623">
        <w:tc>
          <w:tcPr>
            <w:tcW w:w="1255" w:type="dxa"/>
          </w:tcPr>
          <w:p w14:paraId="29ACF688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Nepal</w:t>
            </w:r>
          </w:p>
        </w:tc>
        <w:tc>
          <w:tcPr>
            <w:tcW w:w="2610" w:type="dxa"/>
            <w:vAlign w:val="center"/>
          </w:tcPr>
          <w:p w14:paraId="6B7A7940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0.052 (-0.024-0.127)</w:t>
            </w:r>
          </w:p>
        </w:tc>
        <w:tc>
          <w:tcPr>
            <w:tcW w:w="2700" w:type="dxa"/>
            <w:vAlign w:val="center"/>
          </w:tcPr>
          <w:p w14:paraId="548A6EC8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0.086 (0.004-0.168)</w:t>
            </w:r>
          </w:p>
        </w:tc>
        <w:tc>
          <w:tcPr>
            <w:tcW w:w="2785" w:type="dxa"/>
            <w:vAlign w:val="center"/>
          </w:tcPr>
          <w:p w14:paraId="5DC8C319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0.060 (-0.022-0.141)</w:t>
            </w:r>
          </w:p>
        </w:tc>
      </w:tr>
      <w:tr w:rsidR="00957C07" w:rsidRPr="00AD0B5F" w14:paraId="3AC711BB" w14:textId="77777777" w:rsidTr="00461623">
        <w:tc>
          <w:tcPr>
            <w:tcW w:w="1255" w:type="dxa"/>
          </w:tcPr>
          <w:p w14:paraId="4272F376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Senegal</w:t>
            </w:r>
          </w:p>
        </w:tc>
        <w:tc>
          <w:tcPr>
            <w:tcW w:w="2610" w:type="dxa"/>
            <w:vAlign w:val="center"/>
          </w:tcPr>
          <w:p w14:paraId="4EF2CF8E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0.128 (0.018-0.239)</w:t>
            </w:r>
          </w:p>
        </w:tc>
        <w:tc>
          <w:tcPr>
            <w:tcW w:w="2700" w:type="dxa"/>
            <w:vAlign w:val="center"/>
          </w:tcPr>
          <w:p w14:paraId="541164AF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0.114 (0.001-0.228)</w:t>
            </w:r>
          </w:p>
        </w:tc>
        <w:tc>
          <w:tcPr>
            <w:tcW w:w="2785" w:type="dxa"/>
            <w:vAlign w:val="center"/>
          </w:tcPr>
          <w:p w14:paraId="3A506F35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0.047 (-0.068-0.162)</w:t>
            </w:r>
          </w:p>
        </w:tc>
      </w:tr>
      <w:tr w:rsidR="00957C07" w:rsidRPr="00AD0B5F" w14:paraId="67A5C9F5" w14:textId="77777777" w:rsidTr="00461623">
        <w:tc>
          <w:tcPr>
            <w:tcW w:w="1255" w:type="dxa"/>
          </w:tcPr>
          <w:p w14:paraId="020005BC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Tanzania</w:t>
            </w:r>
          </w:p>
        </w:tc>
        <w:tc>
          <w:tcPr>
            <w:tcW w:w="2610" w:type="dxa"/>
            <w:vAlign w:val="center"/>
          </w:tcPr>
          <w:p w14:paraId="55E8A5C2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0.223 (0.123-0.322)</w:t>
            </w:r>
          </w:p>
        </w:tc>
        <w:tc>
          <w:tcPr>
            <w:tcW w:w="2700" w:type="dxa"/>
            <w:vAlign w:val="center"/>
          </w:tcPr>
          <w:p w14:paraId="592BE09D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0.238 (0.127-0.349)</w:t>
            </w:r>
          </w:p>
        </w:tc>
        <w:tc>
          <w:tcPr>
            <w:tcW w:w="2785" w:type="dxa"/>
            <w:vAlign w:val="center"/>
          </w:tcPr>
          <w:p w14:paraId="0354CF6A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0.193 (0.085-0.301)</w:t>
            </w:r>
          </w:p>
        </w:tc>
      </w:tr>
    </w:tbl>
    <w:p w14:paraId="5E419B8A" w14:textId="77777777" w:rsidR="00957C07" w:rsidRDefault="00957C07" w:rsidP="00957C07"/>
    <w:p w14:paraId="15F8DE51" w14:textId="77777777" w:rsidR="00957C07" w:rsidRDefault="00957C07" w:rsidP="00957C07">
      <w:r>
        <w:t>Supplemental Table 13. Association between readiness and provision of care at facility level by provider category</w:t>
      </w:r>
    </w:p>
    <w:tbl>
      <w:tblPr>
        <w:tblW w:w="9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9"/>
        <w:gridCol w:w="2056"/>
        <w:gridCol w:w="2204"/>
        <w:gridCol w:w="2130"/>
        <w:gridCol w:w="1983"/>
      </w:tblGrid>
      <w:tr w:rsidR="00957C07" w:rsidRPr="00AD0B5F" w14:paraId="3918E5B3" w14:textId="77777777" w:rsidTr="00461623">
        <w:trPr>
          <w:trHeight w:val="255"/>
        </w:trPr>
        <w:tc>
          <w:tcPr>
            <w:tcW w:w="969" w:type="dxa"/>
          </w:tcPr>
          <w:p w14:paraId="07759375" w14:textId="77777777" w:rsidR="00957C07" w:rsidRPr="00AD0B5F" w:rsidRDefault="00957C07" w:rsidP="00461623">
            <w:pPr>
              <w:rPr>
                <w:b/>
                <w:bCs/>
                <w:sz w:val="18"/>
                <w:szCs w:val="18"/>
              </w:rPr>
            </w:pPr>
            <w:r w:rsidRPr="00AD0B5F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056" w:type="dxa"/>
          </w:tcPr>
          <w:p w14:paraId="44A6B4AA" w14:textId="77777777" w:rsidR="00957C07" w:rsidRPr="00AD0B5F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AD0B5F">
              <w:rPr>
                <w:b/>
                <w:sz w:val="18"/>
                <w:szCs w:val="18"/>
              </w:rPr>
              <w:t>Govt Referral</w:t>
            </w:r>
          </w:p>
        </w:tc>
        <w:tc>
          <w:tcPr>
            <w:tcW w:w="2204" w:type="dxa"/>
          </w:tcPr>
          <w:p w14:paraId="4A6DAA56" w14:textId="77777777" w:rsidR="00957C07" w:rsidRPr="00AD0B5F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AD0B5F">
              <w:rPr>
                <w:b/>
                <w:sz w:val="18"/>
                <w:szCs w:val="18"/>
              </w:rPr>
              <w:t>Govt First Level</w:t>
            </w:r>
          </w:p>
        </w:tc>
        <w:tc>
          <w:tcPr>
            <w:tcW w:w="2130" w:type="dxa"/>
          </w:tcPr>
          <w:p w14:paraId="6C2C7124" w14:textId="77777777" w:rsidR="00957C07" w:rsidRPr="00AD0B5F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AD0B5F">
              <w:rPr>
                <w:b/>
                <w:sz w:val="18"/>
                <w:szCs w:val="18"/>
              </w:rPr>
              <w:t>Non-Govt Referral</w:t>
            </w:r>
          </w:p>
        </w:tc>
        <w:tc>
          <w:tcPr>
            <w:tcW w:w="1983" w:type="dxa"/>
          </w:tcPr>
          <w:p w14:paraId="7FFD725A" w14:textId="77777777" w:rsidR="00957C07" w:rsidRPr="00AD0B5F" w:rsidRDefault="00957C07" w:rsidP="00461623">
            <w:pPr>
              <w:jc w:val="center"/>
              <w:rPr>
                <w:b/>
                <w:sz w:val="18"/>
                <w:szCs w:val="18"/>
              </w:rPr>
            </w:pPr>
            <w:r w:rsidRPr="00AD0B5F">
              <w:rPr>
                <w:b/>
                <w:sz w:val="18"/>
                <w:szCs w:val="18"/>
              </w:rPr>
              <w:t>Non-Govt First Level</w:t>
            </w:r>
          </w:p>
        </w:tc>
      </w:tr>
      <w:tr w:rsidR="00957C07" w:rsidRPr="00257731" w14:paraId="3DBB1F08" w14:textId="77777777" w:rsidTr="00461623">
        <w:trPr>
          <w:trHeight w:val="255"/>
        </w:trPr>
        <w:tc>
          <w:tcPr>
            <w:tcW w:w="969" w:type="dxa"/>
          </w:tcPr>
          <w:p w14:paraId="0B30D960" w14:textId="77777777" w:rsidR="00957C07" w:rsidRPr="00257731" w:rsidRDefault="00957C07" w:rsidP="00461623">
            <w:pPr>
              <w:rPr>
                <w:sz w:val="18"/>
                <w:szCs w:val="18"/>
              </w:rPr>
            </w:pPr>
          </w:p>
        </w:tc>
        <w:tc>
          <w:tcPr>
            <w:tcW w:w="2056" w:type="dxa"/>
          </w:tcPr>
          <w:p w14:paraId="6C0FE714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2204" w:type="dxa"/>
          </w:tcPr>
          <w:p w14:paraId="3920D4BD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2130" w:type="dxa"/>
          </w:tcPr>
          <w:p w14:paraId="3B8E34D8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983" w:type="dxa"/>
          </w:tcPr>
          <w:p w14:paraId="598E28AB" w14:textId="77777777" w:rsidR="00957C07" w:rsidRPr="00257731" w:rsidRDefault="00957C07" w:rsidP="0046162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</w:tr>
      <w:tr w:rsidR="00957C07" w:rsidRPr="00AD0B5F" w14:paraId="3CEF5533" w14:textId="77777777" w:rsidTr="00461623">
        <w:trPr>
          <w:trHeight w:val="255"/>
        </w:trPr>
        <w:tc>
          <w:tcPr>
            <w:tcW w:w="969" w:type="dxa"/>
          </w:tcPr>
          <w:p w14:paraId="4EA259DC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Haiti</w:t>
            </w:r>
          </w:p>
        </w:tc>
        <w:tc>
          <w:tcPr>
            <w:tcW w:w="2056" w:type="dxa"/>
            <w:vAlign w:val="bottom"/>
          </w:tcPr>
          <w:p w14:paraId="455E3299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0.166 (-0.074-0.405)</w:t>
            </w:r>
          </w:p>
        </w:tc>
        <w:tc>
          <w:tcPr>
            <w:tcW w:w="2204" w:type="dxa"/>
            <w:vAlign w:val="bottom"/>
          </w:tcPr>
          <w:p w14:paraId="49C80414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0.060 (-0.060-0.179)</w:t>
            </w:r>
          </w:p>
        </w:tc>
        <w:tc>
          <w:tcPr>
            <w:tcW w:w="2130" w:type="dxa"/>
            <w:vAlign w:val="bottom"/>
          </w:tcPr>
          <w:p w14:paraId="19514DB5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0.184 (-0.026-0.394)</w:t>
            </w:r>
          </w:p>
        </w:tc>
        <w:tc>
          <w:tcPr>
            <w:tcW w:w="1983" w:type="dxa"/>
            <w:vAlign w:val="bottom"/>
          </w:tcPr>
          <w:p w14:paraId="5F1ED572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0.040 (-0.057-0.136)</w:t>
            </w:r>
          </w:p>
        </w:tc>
      </w:tr>
      <w:tr w:rsidR="00957C07" w:rsidRPr="00AD0B5F" w14:paraId="26120C92" w14:textId="77777777" w:rsidTr="00461623">
        <w:trPr>
          <w:trHeight w:val="255"/>
        </w:trPr>
        <w:tc>
          <w:tcPr>
            <w:tcW w:w="969" w:type="dxa"/>
          </w:tcPr>
          <w:p w14:paraId="44A456C0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Malawi</w:t>
            </w:r>
          </w:p>
        </w:tc>
        <w:tc>
          <w:tcPr>
            <w:tcW w:w="2056" w:type="dxa"/>
            <w:vAlign w:val="bottom"/>
          </w:tcPr>
          <w:p w14:paraId="6FA0D9B1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0.298 (-0.061-0.657)</w:t>
            </w:r>
          </w:p>
        </w:tc>
        <w:tc>
          <w:tcPr>
            <w:tcW w:w="2204" w:type="dxa"/>
            <w:vAlign w:val="bottom"/>
          </w:tcPr>
          <w:p w14:paraId="08CC4242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0.100 (-0.012-0.212)</w:t>
            </w:r>
          </w:p>
        </w:tc>
        <w:tc>
          <w:tcPr>
            <w:tcW w:w="2130" w:type="dxa"/>
            <w:vAlign w:val="bottom"/>
          </w:tcPr>
          <w:p w14:paraId="1F168145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0.154 (-0.286-0.594)</w:t>
            </w:r>
          </w:p>
        </w:tc>
        <w:tc>
          <w:tcPr>
            <w:tcW w:w="1983" w:type="dxa"/>
            <w:vAlign w:val="bottom"/>
          </w:tcPr>
          <w:p w14:paraId="3D69FCBF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-0.118 (-0.226–0.009)</w:t>
            </w:r>
          </w:p>
        </w:tc>
      </w:tr>
      <w:tr w:rsidR="00957C07" w:rsidRPr="00AD0B5F" w14:paraId="14EB19EC" w14:textId="77777777" w:rsidTr="00461623">
        <w:trPr>
          <w:trHeight w:val="255"/>
        </w:trPr>
        <w:tc>
          <w:tcPr>
            <w:tcW w:w="969" w:type="dxa"/>
          </w:tcPr>
          <w:p w14:paraId="1D790712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Nepal</w:t>
            </w:r>
          </w:p>
        </w:tc>
        <w:tc>
          <w:tcPr>
            <w:tcW w:w="2056" w:type="dxa"/>
            <w:vAlign w:val="bottom"/>
          </w:tcPr>
          <w:p w14:paraId="471102B3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0.128 (-0.036-0.292)</w:t>
            </w:r>
          </w:p>
        </w:tc>
        <w:tc>
          <w:tcPr>
            <w:tcW w:w="2204" w:type="dxa"/>
            <w:vAlign w:val="bottom"/>
          </w:tcPr>
          <w:p w14:paraId="72A1599A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0.075 (-0.019-0.170)</w:t>
            </w:r>
          </w:p>
        </w:tc>
        <w:tc>
          <w:tcPr>
            <w:tcW w:w="2130" w:type="dxa"/>
            <w:vAlign w:val="bottom"/>
          </w:tcPr>
          <w:p w14:paraId="32F75B36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3" w:type="dxa"/>
            <w:vAlign w:val="bottom"/>
          </w:tcPr>
          <w:p w14:paraId="5673009B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-0.023 (-0.202-0.156)</w:t>
            </w:r>
          </w:p>
        </w:tc>
      </w:tr>
      <w:tr w:rsidR="00957C07" w:rsidRPr="00AD0B5F" w14:paraId="7C22ABEC" w14:textId="77777777" w:rsidTr="00461623">
        <w:trPr>
          <w:trHeight w:val="255"/>
        </w:trPr>
        <w:tc>
          <w:tcPr>
            <w:tcW w:w="969" w:type="dxa"/>
          </w:tcPr>
          <w:p w14:paraId="1A4E1D85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Senegal</w:t>
            </w:r>
          </w:p>
        </w:tc>
        <w:tc>
          <w:tcPr>
            <w:tcW w:w="2056" w:type="dxa"/>
            <w:vAlign w:val="bottom"/>
          </w:tcPr>
          <w:p w14:paraId="41CF464B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0.197 (-0.298-0.693)</w:t>
            </w:r>
          </w:p>
        </w:tc>
        <w:tc>
          <w:tcPr>
            <w:tcW w:w="2204" w:type="dxa"/>
            <w:vAlign w:val="bottom"/>
          </w:tcPr>
          <w:p w14:paraId="47C86FF5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0.141 (0.030-0.252)</w:t>
            </w:r>
          </w:p>
        </w:tc>
        <w:tc>
          <w:tcPr>
            <w:tcW w:w="2130" w:type="dxa"/>
            <w:vAlign w:val="bottom"/>
          </w:tcPr>
          <w:p w14:paraId="6F7BD322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-0.027 (-0.499-0.445)</w:t>
            </w:r>
          </w:p>
        </w:tc>
        <w:tc>
          <w:tcPr>
            <w:tcW w:w="1983" w:type="dxa"/>
            <w:vAlign w:val="bottom"/>
          </w:tcPr>
          <w:p w14:paraId="7C5FA3FA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0.097 (-0.433-0.627)</w:t>
            </w:r>
          </w:p>
        </w:tc>
      </w:tr>
      <w:tr w:rsidR="00957C07" w:rsidRPr="00AD0B5F" w14:paraId="027AFCC9" w14:textId="77777777" w:rsidTr="00461623">
        <w:trPr>
          <w:trHeight w:val="255"/>
        </w:trPr>
        <w:tc>
          <w:tcPr>
            <w:tcW w:w="969" w:type="dxa"/>
          </w:tcPr>
          <w:p w14:paraId="592A718C" w14:textId="77777777" w:rsidR="00957C07" w:rsidRPr="00AD0B5F" w:rsidRDefault="00957C07" w:rsidP="00461623">
            <w:pPr>
              <w:rPr>
                <w:sz w:val="18"/>
                <w:szCs w:val="18"/>
              </w:rPr>
            </w:pPr>
            <w:r w:rsidRPr="00AD0B5F">
              <w:rPr>
                <w:sz w:val="18"/>
                <w:szCs w:val="18"/>
              </w:rPr>
              <w:t>Tanzania</w:t>
            </w:r>
          </w:p>
        </w:tc>
        <w:tc>
          <w:tcPr>
            <w:tcW w:w="2056" w:type="dxa"/>
            <w:vAlign w:val="bottom"/>
          </w:tcPr>
          <w:p w14:paraId="4C52E897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0.147 (-0.099-0.393)</w:t>
            </w:r>
          </w:p>
        </w:tc>
        <w:tc>
          <w:tcPr>
            <w:tcW w:w="2204" w:type="dxa"/>
            <w:vAlign w:val="bottom"/>
          </w:tcPr>
          <w:p w14:paraId="23B1D5CE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0.195 (0.068-0.321)</w:t>
            </w:r>
          </w:p>
        </w:tc>
        <w:tc>
          <w:tcPr>
            <w:tcW w:w="2130" w:type="dxa"/>
            <w:vAlign w:val="bottom"/>
          </w:tcPr>
          <w:p w14:paraId="7863F75B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0.343 (-0.008-0.693)</w:t>
            </w:r>
          </w:p>
        </w:tc>
        <w:tc>
          <w:tcPr>
            <w:tcW w:w="1983" w:type="dxa"/>
            <w:vAlign w:val="bottom"/>
          </w:tcPr>
          <w:p w14:paraId="2E154EC1" w14:textId="77777777" w:rsidR="00957C07" w:rsidRPr="00AD0B5F" w:rsidRDefault="00957C07" w:rsidP="00461623">
            <w:pPr>
              <w:jc w:val="center"/>
              <w:rPr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 xml:space="preserve"> 0.339 (0.105-0.573)</w:t>
            </w:r>
          </w:p>
        </w:tc>
      </w:tr>
    </w:tbl>
    <w:p w14:paraId="4340671D" w14:textId="77777777" w:rsidR="00957C07" w:rsidRDefault="00957C07" w:rsidP="00957C07">
      <w:pPr>
        <w:rPr>
          <w:b/>
        </w:rPr>
      </w:pPr>
    </w:p>
    <w:p w14:paraId="18C090F1" w14:textId="77777777" w:rsidR="00957C07" w:rsidRDefault="00957C07" w:rsidP="00957C07">
      <w:r>
        <w:t xml:space="preserve">Supplemental Table 14. Association between readiness domains and provision of care at facility level, adjusting for facility type and managing </w:t>
      </w:r>
      <w:proofErr w:type="gramStart"/>
      <w:r>
        <w:t>authority</w:t>
      </w:r>
      <w:proofErr w:type="gramEnd"/>
    </w:p>
    <w:tbl>
      <w:tblPr>
        <w:tblW w:w="10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1800"/>
        <w:gridCol w:w="1800"/>
        <w:gridCol w:w="1800"/>
        <w:gridCol w:w="1710"/>
        <w:gridCol w:w="1710"/>
      </w:tblGrid>
      <w:tr w:rsidR="00957C07" w:rsidRPr="00257731" w14:paraId="50060477" w14:textId="77777777" w:rsidTr="00461623">
        <w:trPr>
          <w:trHeight w:val="259"/>
        </w:trPr>
        <w:tc>
          <w:tcPr>
            <w:tcW w:w="1615" w:type="dxa"/>
          </w:tcPr>
          <w:p w14:paraId="2E852A05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  <w:r w:rsidRPr="00AD0B5F">
              <w:rPr>
                <w:b/>
                <w:bCs/>
                <w:color w:val="000000"/>
                <w:sz w:val="18"/>
                <w:szCs w:val="18"/>
              </w:rPr>
              <w:t>Readiness Domain</w:t>
            </w:r>
          </w:p>
        </w:tc>
        <w:tc>
          <w:tcPr>
            <w:tcW w:w="1800" w:type="dxa"/>
            <w:vAlign w:val="center"/>
          </w:tcPr>
          <w:p w14:paraId="45A9CBB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Haiti</w:t>
            </w:r>
          </w:p>
        </w:tc>
        <w:tc>
          <w:tcPr>
            <w:tcW w:w="1800" w:type="dxa"/>
            <w:vAlign w:val="center"/>
          </w:tcPr>
          <w:p w14:paraId="1DF84940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Malawi</w:t>
            </w:r>
          </w:p>
        </w:tc>
        <w:tc>
          <w:tcPr>
            <w:tcW w:w="1800" w:type="dxa"/>
            <w:vAlign w:val="center"/>
          </w:tcPr>
          <w:p w14:paraId="591EF111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1710" w:type="dxa"/>
          </w:tcPr>
          <w:p w14:paraId="13130AB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Senegal</w:t>
            </w:r>
          </w:p>
        </w:tc>
        <w:tc>
          <w:tcPr>
            <w:tcW w:w="1710" w:type="dxa"/>
            <w:vAlign w:val="center"/>
          </w:tcPr>
          <w:p w14:paraId="5C8E094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Tanzania</w:t>
            </w:r>
          </w:p>
        </w:tc>
      </w:tr>
      <w:tr w:rsidR="00957C07" w:rsidRPr="00257731" w14:paraId="086C2DC1" w14:textId="77777777" w:rsidTr="00461623">
        <w:trPr>
          <w:trHeight w:val="259"/>
        </w:trPr>
        <w:tc>
          <w:tcPr>
            <w:tcW w:w="1615" w:type="dxa"/>
          </w:tcPr>
          <w:p w14:paraId="11E61AC1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39D2991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800" w:type="dxa"/>
          </w:tcPr>
          <w:p w14:paraId="7F507624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800" w:type="dxa"/>
          </w:tcPr>
          <w:p w14:paraId="4CD1347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710" w:type="dxa"/>
          </w:tcPr>
          <w:p w14:paraId="10D5CC83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710" w:type="dxa"/>
          </w:tcPr>
          <w:p w14:paraId="751381EC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</w:tr>
      <w:tr w:rsidR="00957C07" w:rsidRPr="00257731" w14:paraId="394EF0C8" w14:textId="77777777" w:rsidTr="00461623">
        <w:trPr>
          <w:trHeight w:val="83"/>
        </w:trPr>
        <w:tc>
          <w:tcPr>
            <w:tcW w:w="1615" w:type="dxa"/>
          </w:tcPr>
          <w:p w14:paraId="3923F1B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Amenities</w:t>
            </w:r>
          </w:p>
        </w:tc>
        <w:tc>
          <w:tcPr>
            <w:tcW w:w="1800" w:type="dxa"/>
            <w:vAlign w:val="bottom"/>
          </w:tcPr>
          <w:p w14:paraId="32FC166D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0.000 (-0.039-0.039)</w:t>
            </w:r>
          </w:p>
        </w:tc>
        <w:tc>
          <w:tcPr>
            <w:tcW w:w="1800" w:type="dxa"/>
            <w:vAlign w:val="bottom"/>
          </w:tcPr>
          <w:p w14:paraId="0BF5287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-0.003 (-0.050-0.044)</w:t>
            </w:r>
          </w:p>
        </w:tc>
        <w:tc>
          <w:tcPr>
            <w:tcW w:w="1800" w:type="dxa"/>
            <w:vAlign w:val="bottom"/>
          </w:tcPr>
          <w:p w14:paraId="571F3BE5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-0.007 (-0.059-0.046)</w:t>
            </w:r>
          </w:p>
        </w:tc>
        <w:tc>
          <w:tcPr>
            <w:tcW w:w="1710" w:type="dxa"/>
            <w:vAlign w:val="bottom"/>
          </w:tcPr>
          <w:p w14:paraId="64499D07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0.026 (-0.056-0.107)</w:t>
            </w:r>
          </w:p>
        </w:tc>
        <w:tc>
          <w:tcPr>
            <w:tcW w:w="1710" w:type="dxa"/>
            <w:vAlign w:val="bottom"/>
          </w:tcPr>
          <w:p w14:paraId="7719F167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0.011 (-0.041-0.063)</w:t>
            </w:r>
          </w:p>
        </w:tc>
      </w:tr>
      <w:tr w:rsidR="00957C07" w:rsidRPr="00257731" w14:paraId="5B47FDC0" w14:textId="77777777" w:rsidTr="00461623">
        <w:trPr>
          <w:trHeight w:val="259"/>
        </w:trPr>
        <w:tc>
          <w:tcPr>
            <w:tcW w:w="1615" w:type="dxa"/>
          </w:tcPr>
          <w:p w14:paraId="247805F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Equipment</w:t>
            </w:r>
          </w:p>
        </w:tc>
        <w:tc>
          <w:tcPr>
            <w:tcW w:w="1800" w:type="dxa"/>
            <w:vAlign w:val="bottom"/>
          </w:tcPr>
          <w:p w14:paraId="2B88CDDC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0.043 (-0.015-0.102)</w:t>
            </w:r>
          </w:p>
        </w:tc>
        <w:tc>
          <w:tcPr>
            <w:tcW w:w="1800" w:type="dxa"/>
            <w:vAlign w:val="bottom"/>
          </w:tcPr>
          <w:p w14:paraId="3A4E4C8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0.038 (-0.026-0.101)</w:t>
            </w:r>
          </w:p>
        </w:tc>
        <w:tc>
          <w:tcPr>
            <w:tcW w:w="1800" w:type="dxa"/>
            <w:vAlign w:val="bottom"/>
          </w:tcPr>
          <w:p w14:paraId="68DBE968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-0.017 (-0.074-0.040)</w:t>
            </w:r>
          </w:p>
        </w:tc>
        <w:tc>
          <w:tcPr>
            <w:tcW w:w="1710" w:type="dxa"/>
            <w:vAlign w:val="bottom"/>
          </w:tcPr>
          <w:p w14:paraId="5796245B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0.014 (-0.083-0.112)</w:t>
            </w:r>
          </w:p>
        </w:tc>
        <w:tc>
          <w:tcPr>
            <w:tcW w:w="1710" w:type="dxa"/>
            <w:vAlign w:val="bottom"/>
          </w:tcPr>
          <w:p w14:paraId="35FD8E47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0.025 (-0.053-0.103)</w:t>
            </w:r>
          </w:p>
        </w:tc>
      </w:tr>
      <w:tr w:rsidR="00957C07" w:rsidRPr="00257731" w14:paraId="40A86185" w14:textId="77777777" w:rsidTr="00461623">
        <w:trPr>
          <w:trHeight w:val="259"/>
        </w:trPr>
        <w:tc>
          <w:tcPr>
            <w:tcW w:w="1615" w:type="dxa"/>
          </w:tcPr>
          <w:p w14:paraId="73DEA549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Medicines / Commodities</w:t>
            </w:r>
          </w:p>
        </w:tc>
        <w:tc>
          <w:tcPr>
            <w:tcW w:w="1800" w:type="dxa"/>
            <w:vAlign w:val="bottom"/>
          </w:tcPr>
          <w:p w14:paraId="3F77C8F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-0.007 (-0.058-0.044)</w:t>
            </w:r>
          </w:p>
        </w:tc>
        <w:tc>
          <w:tcPr>
            <w:tcW w:w="1800" w:type="dxa"/>
            <w:vAlign w:val="bottom"/>
          </w:tcPr>
          <w:p w14:paraId="7166B2A1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-0.024 (-0.097-0.049)</w:t>
            </w:r>
          </w:p>
        </w:tc>
        <w:tc>
          <w:tcPr>
            <w:tcW w:w="1800" w:type="dxa"/>
            <w:vAlign w:val="bottom"/>
          </w:tcPr>
          <w:p w14:paraId="0BDFBC15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0.006 (-0.053-0.065)</w:t>
            </w:r>
          </w:p>
        </w:tc>
        <w:tc>
          <w:tcPr>
            <w:tcW w:w="1710" w:type="dxa"/>
            <w:vAlign w:val="bottom"/>
          </w:tcPr>
          <w:p w14:paraId="213F333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0.021 (-0.051-0.094)</w:t>
            </w:r>
          </w:p>
        </w:tc>
        <w:tc>
          <w:tcPr>
            <w:tcW w:w="1710" w:type="dxa"/>
            <w:vAlign w:val="bottom"/>
          </w:tcPr>
          <w:p w14:paraId="109BB62C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0.067 (-0.033-0.166)</w:t>
            </w:r>
          </w:p>
        </w:tc>
      </w:tr>
      <w:tr w:rsidR="00957C07" w14:paraId="2CCEA43D" w14:textId="77777777" w:rsidTr="00461623">
        <w:trPr>
          <w:trHeight w:val="259"/>
        </w:trPr>
        <w:tc>
          <w:tcPr>
            <w:tcW w:w="1615" w:type="dxa"/>
          </w:tcPr>
          <w:p w14:paraId="16B1F340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Human Resources</w:t>
            </w:r>
          </w:p>
        </w:tc>
        <w:tc>
          <w:tcPr>
            <w:tcW w:w="1800" w:type="dxa"/>
            <w:vAlign w:val="bottom"/>
          </w:tcPr>
          <w:p w14:paraId="43CDA01D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0.055 (0.022-0.087)</w:t>
            </w:r>
          </w:p>
        </w:tc>
        <w:tc>
          <w:tcPr>
            <w:tcW w:w="1800" w:type="dxa"/>
            <w:vAlign w:val="bottom"/>
          </w:tcPr>
          <w:p w14:paraId="42844569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0.011 (-0.020-0.041)</w:t>
            </w:r>
          </w:p>
        </w:tc>
        <w:tc>
          <w:tcPr>
            <w:tcW w:w="1800" w:type="dxa"/>
            <w:vAlign w:val="bottom"/>
          </w:tcPr>
          <w:p w14:paraId="6767B4EB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0.065 (0.032-0.099)</w:t>
            </w:r>
          </w:p>
        </w:tc>
        <w:tc>
          <w:tcPr>
            <w:tcW w:w="1710" w:type="dxa"/>
            <w:vAlign w:val="bottom"/>
          </w:tcPr>
          <w:p w14:paraId="10948B2B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0.049 (0.007-0.091)</w:t>
            </w:r>
          </w:p>
        </w:tc>
        <w:tc>
          <w:tcPr>
            <w:tcW w:w="1710" w:type="dxa"/>
            <w:vAlign w:val="bottom"/>
          </w:tcPr>
          <w:p w14:paraId="2DABA466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0.149 (0.103-0.195)</w:t>
            </w:r>
          </w:p>
        </w:tc>
      </w:tr>
    </w:tbl>
    <w:p w14:paraId="0E7F8112" w14:textId="77777777" w:rsidR="00957C07" w:rsidRDefault="00957C07" w:rsidP="00957C07">
      <w:pPr>
        <w:rPr>
          <w:b/>
        </w:rPr>
      </w:pPr>
    </w:p>
    <w:p w14:paraId="4C8738E6" w14:textId="77777777" w:rsidR="00957C07" w:rsidRDefault="00957C07" w:rsidP="00957C07">
      <w:r>
        <w:t xml:space="preserve">Supplemental Table 15. Association between readiness and provision of care domains at facility level, adjusting for facility type and managing </w:t>
      </w:r>
      <w:proofErr w:type="gramStart"/>
      <w:r>
        <w:t>authority</w:t>
      </w:r>
      <w:proofErr w:type="gramEnd"/>
    </w:p>
    <w:tbl>
      <w:tblPr>
        <w:tblW w:w="10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1800"/>
        <w:gridCol w:w="1800"/>
        <w:gridCol w:w="1710"/>
        <w:gridCol w:w="1800"/>
        <w:gridCol w:w="1710"/>
      </w:tblGrid>
      <w:tr w:rsidR="00957C07" w:rsidRPr="00257731" w14:paraId="7CB466DA" w14:textId="77777777" w:rsidTr="00461623">
        <w:trPr>
          <w:trHeight w:val="79"/>
        </w:trPr>
        <w:tc>
          <w:tcPr>
            <w:tcW w:w="1615" w:type="dxa"/>
            <w:shd w:val="clear" w:color="auto" w:fill="auto"/>
          </w:tcPr>
          <w:p w14:paraId="7A9EB395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Provision of care</w:t>
            </w:r>
            <w:r w:rsidRPr="00257731">
              <w:rPr>
                <w:b/>
                <w:color w:val="000000"/>
                <w:sz w:val="18"/>
                <w:szCs w:val="18"/>
              </w:rPr>
              <w:t xml:space="preserve"> Domain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55C47C7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Haiti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3A5F75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Malawi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A6CCDE4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1800" w:type="dxa"/>
            <w:shd w:val="clear" w:color="auto" w:fill="auto"/>
          </w:tcPr>
          <w:p w14:paraId="4B237B1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Senegal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371F31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731">
              <w:rPr>
                <w:b/>
                <w:color w:val="000000"/>
                <w:sz w:val="18"/>
                <w:szCs w:val="18"/>
              </w:rPr>
              <w:t>Tanzania</w:t>
            </w:r>
          </w:p>
        </w:tc>
      </w:tr>
      <w:tr w:rsidR="00957C07" w:rsidRPr="00257731" w14:paraId="7EDD3739" w14:textId="77777777" w:rsidTr="00461623">
        <w:trPr>
          <w:trHeight w:val="79"/>
        </w:trPr>
        <w:tc>
          <w:tcPr>
            <w:tcW w:w="1615" w:type="dxa"/>
            <w:shd w:val="clear" w:color="auto" w:fill="auto"/>
          </w:tcPr>
          <w:p w14:paraId="2FDAA10C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716119E8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800" w:type="dxa"/>
            <w:shd w:val="clear" w:color="auto" w:fill="auto"/>
          </w:tcPr>
          <w:p w14:paraId="352BBD3D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710" w:type="dxa"/>
            <w:shd w:val="clear" w:color="auto" w:fill="auto"/>
          </w:tcPr>
          <w:p w14:paraId="6A078C9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800" w:type="dxa"/>
            <w:shd w:val="clear" w:color="auto" w:fill="auto"/>
          </w:tcPr>
          <w:p w14:paraId="3EAAAA32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710" w:type="dxa"/>
            <w:shd w:val="clear" w:color="auto" w:fill="auto"/>
          </w:tcPr>
          <w:p w14:paraId="3450125D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57731">
              <w:rPr>
                <w:color w:val="000000"/>
                <w:sz w:val="18"/>
                <w:szCs w:val="18"/>
              </w:rPr>
              <w:t>Coef</w:t>
            </w:r>
            <w:proofErr w:type="spellEnd"/>
            <w:r w:rsidRPr="00257731">
              <w:rPr>
                <w:color w:val="000000"/>
                <w:sz w:val="18"/>
                <w:szCs w:val="18"/>
              </w:rPr>
              <w:t xml:space="preserve"> (95% CI)</w:t>
            </w:r>
          </w:p>
        </w:tc>
      </w:tr>
      <w:tr w:rsidR="00957C07" w:rsidRPr="00257731" w14:paraId="2717AA95" w14:textId="77777777" w:rsidTr="00461623">
        <w:trPr>
          <w:trHeight w:val="79"/>
        </w:trPr>
        <w:tc>
          <w:tcPr>
            <w:tcW w:w="1615" w:type="dxa"/>
            <w:shd w:val="clear" w:color="auto" w:fill="auto"/>
          </w:tcPr>
          <w:p w14:paraId="079C83D1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Examination / Assessment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A799104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0.106 (0.028-0.185)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4BD00B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0.077 (-0.010-0.164)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1D2855E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0.111 (0.022-0.200)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45322CB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0.106 (-0.001-0.213)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246A8FB4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0.249 (0.136-0.363)</w:t>
            </w:r>
          </w:p>
        </w:tc>
      </w:tr>
      <w:tr w:rsidR="00957C07" w:rsidRPr="00257731" w14:paraId="43FA447E" w14:textId="77777777" w:rsidTr="00461623">
        <w:trPr>
          <w:trHeight w:val="79"/>
        </w:trPr>
        <w:tc>
          <w:tcPr>
            <w:tcW w:w="1615" w:type="dxa"/>
            <w:shd w:val="clear" w:color="auto" w:fill="auto"/>
          </w:tcPr>
          <w:p w14:paraId="51F7E6D3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E5F1E8B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-0.004 (-0.306-0.298)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22397E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0.107 (-0.120-0.333)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7A8872B4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0.011 (-0.364-0.385)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FA55D26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-0.163 (-0.685-0.360)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65F35B16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0.073 (-0.257-0.403)</w:t>
            </w:r>
          </w:p>
        </w:tc>
      </w:tr>
      <w:tr w:rsidR="00957C07" w:rsidRPr="00257731" w14:paraId="0052198D" w14:textId="77777777" w:rsidTr="00461623">
        <w:trPr>
          <w:trHeight w:val="79"/>
        </w:trPr>
        <w:tc>
          <w:tcPr>
            <w:tcW w:w="1615" w:type="dxa"/>
            <w:shd w:val="clear" w:color="auto" w:fill="auto"/>
          </w:tcPr>
          <w:p w14:paraId="73226605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Counselling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9B0BC44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0.046 (-0.058-0.150)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C332649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0.067 (-0.046-0.179)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150B774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0.121 (0.012-0.231)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09ABD6D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0.198 (0.052-0.344)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4B61C1BC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0.379 (0.215-0.542)</w:t>
            </w:r>
          </w:p>
        </w:tc>
      </w:tr>
      <w:tr w:rsidR="00957C07" w14:paraId="698314CD" w14:textId="77777777" w:rsidTr="00461623">
        <w:trPr>
          <w:trHeight w:val="79"/>
        </w:trPr>
        <w:tc>
          <w:tcPr>
            <w:tcW w:w="1615" w:type="dxa"/>
            <w:shd w:val="clear" w:color="auto" w:fill="auto"/>
          </w:tcPr>
          <w:p w14:paraId="68AAE367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Integrated Care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EE2D48F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0.127 (0.027-0.226)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F0180FC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-0.001 (-0.084-0.083)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57BE3A4F" w14:textId="77777777" w:rsidR="00957C07" w:rsidRPr="00257731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257731">
              <w:rPr>
                <w:color w:val="000000"/>
                <w:sz w:val="18"/>
                <w:szCs w:val="18"/>
              </w:rPr>
              <w:t>0.052 (-0.012-0.116)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7CFBEB8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0.199 (0.055-0.344)</w:t>
            </w:r>
          </w:p>
        </w:tc>
        <w:tc>
          <w:tcPr>
            <w:tcW w:w="1710" w:type="dxa"/>
            <w:shd w:val="clear" w:color="auto" w:fill="auto"/>
            <w:vAlign w:val="bottom"/>
          </w:tcPr>
          <w:p w14:paraId="37D46067" w14:textId="77777777" w:rsidR="00957C07" w:rsidRPr="00AD0B5F" w:rsidRDefault="00957C07" w:rsidP="00461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AD0B5F">
              <w:rPr>
                <w:color w:val="000000"/>
                <w:sz w:val="18"/>
                <w:szCs w:val="18"/>
              </w:rPr>
              <w:t>0.186 (0.053-0.318)</w:t>
            </w:r>
          </w:p>
        </w:tc>
      </w:tr>
    </w:tbl>
    <w:p w14:paraId="64C1DDF4" w14:textId="77777777" w:rsidR="00957C07" w:rsidRDefault="00957C07" w:rsidP="00957C07">
      <w:pPr>
        <w:rPr>
          <w:b/>
        </w:rPr>
      </w:pPr>
    </w:p>
    <w:p w14:paraId="7C6CBF8A" w14:textId="77777777" w:rsidR="00957C07" w:rsidRDefault="00957C07" w:rsidP="00957C07">
      <w:pPr>
        <w:rPr>
          <w:b/>
        </w:rPr>
      </w:pPr>
      <w:r>
        <w:rPr>
          <w:b/>
        </w:rPr>
        <w:br w:type="page"/>
      </w:r>
    </w:p>
    <w:p w14:paraId="72FD1288" w14:textId="77777777" w:rsidR="00957C07" w:rsidRDefault="00957C07" w:rsidP="00957C07">
      <w:pPr>
        <w:rPr>
          <w:b/>
        </w:rPr>
      </w:pPr>
      <w:r>
        <w:rPr>
          <w:b/>
        </w:rPr>
        <w:lastRenderedPageBreak/>
        <w:t>Supplementary Box 1. Readiness Indicators and Ranking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1787"/>
        <w:gridCol w:w="1935"/>
        <w:gridCol w:w="3388"/>
        <w:gridCol w:w="2034"/>
      </w:tblGrid>
      <w:tr w:rsidR="00957C07" w:rsidRPr="00995B8E" w14:paraId="476EC975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1BCDFE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Proportion </w:t>
            </w:r>
            <w:proofErr w:type="gramStart"/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rank</w:t>
            </w:r>
            <w:proofErr w:type="gramEnd"/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essential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5E7259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Domain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F9A0F5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44C1FD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Outcome</w:t>
            </w:r>
          </w:p>
        </w:tc>
      </w:tr>
      <w:tr w:rsidR="00957C07" w:rsidRPr="00995B8E" w14:paraId="7AAE9FB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033707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06F1CD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1B31FA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Improved water source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FD1477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DAB9A4D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8328F1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6A7599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D25BF1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Emergency transportation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C20B42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E3D2241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B4B51E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39264F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237FB0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Sanitation facilities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8A5DDD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711122D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A57EF9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A8EE40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6CF6DA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Power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EAFBDC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CF1226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4F324B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ED518B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1021E4D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Communication equipment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7F550D6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E50D5D9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9C2BE5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F0CC42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7CD0C7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Room with auditory and visual privacy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06503D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1C0CBDC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E28CD0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E4DA42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Amenities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139EA77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Computer with email/internet access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88B1E0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020A384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FDA3C9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2531B8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95436D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Soap and water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EC8379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175E5B42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D1E0F7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54495A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132F4DA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Infant weighing scale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8C34C9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C9ED32F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9DFA60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3F0429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337669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Thermometer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F683AA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445FA3B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418ACF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1B008A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0948937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Child weighing scale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04DD08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98340D2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B9D507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D24FDC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F28DAF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Bag and mask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D65127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2727F96B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B5A71F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7D3A52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D7332B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Single use syringes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76C774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A56E1B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3983A90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20B851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EFDE14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Equipment to test for malaria 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7CB9434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72B3259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21F260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0033CA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73B9A0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Disinfectant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490EEF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817B850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F374CE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78E528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A019EC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Timer, watch, or device that can measure seconds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B34EA9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B9B1C2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1067D4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101BB3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A77979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Medical masks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900B7E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CD1A68F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894408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A7CBA5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E0544A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Oxygen equipment (concentrator OR cylinder OR distribution system)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B281C4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D109104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1EFA2D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14661A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41C235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Stethoscope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683E5B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D46A77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F984A1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05FA6D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08FF59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Latex gloves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DCEB01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1DF1335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A9462A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9990D9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FAA1B0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Appropriate storage of sharps waste (sharps box)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BDB29C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ABCAA37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5F0B69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E998CA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3B4EB4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Cannula for administering IV fluids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EB401F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2B553AA8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2DAC40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D9EA49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A1D3EA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Alcohol based hand rub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2EF9419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265208B0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FB816D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451582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FB08BF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MUAC tape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2F75A5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C7CFDA6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424012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44E393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7F60EA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Appropriate storage of infectious waste (pedal bin with lid and liner)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259E144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121880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21BADE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AEC817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E30862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Height or length board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2698708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574FA35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E6CCCC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EF91D1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5DE3F5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Safe final disposal of sharps (incineration)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1A31D99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3EB140B2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3AF64E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ABE946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C4F62B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 to test blood oxygen saturation (pulse oximeter)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C8B14F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5D07C2A6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10BC02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AD6BF8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0B7E7C7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Calibrated 1/2 or 1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E7942E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580AF567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DC33F6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6636DB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F74DA8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Safe final disposal of infectious waste (incineration)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0F026B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775217DD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7755AF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C2F9AC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952D25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 to test bronchodilator response (nebulizer)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95B1C1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3A94351F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36A743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5FA4B3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E24248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Examination table/bed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B9ABEB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6A2BB1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62C6C5A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E992D8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5752F3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Nebulizer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BA07B3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62756CB4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BF0A60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A1EC66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9AEC93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Cup and spoon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16A34B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F2EB8FF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DD82AE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8F1D7D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0F27F1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Eye protection (goggles or face protection)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20183E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3343E20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E7BD45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F8D24C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4C8E21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Spacer for inhaler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995CF7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76F6C5C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E43781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D63F29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E5F311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Gowns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4EB718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2CC143C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89CEC3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71F28A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166DE9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 to perform stool culture (solutions and microscope + electricity)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27522F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07F14EA4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A3110D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760208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DCC069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Equipment to examine chest infiltrates or pleural effusions (x-ray and supplies)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726009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60C06E2D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F629C7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518F4C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973E3B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At least one clinical staff member trained in sick child care (IMCI and/or diagnosis and/or treatment of malaria, ARI, diarrhea and/or micronutrient deficiencies) in the last two years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DF4BB4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E64A7F4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14F8BC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3B29D3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647641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Any guidelines for diagnosis and management of childhood illnesses available at the facility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BD67C2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E115301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68BE45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FC3363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F02E12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At least 75% of clinical staff offering child curative services at the facility have received supervision in the last six months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C853A1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190DE4E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9AA030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A42660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0050EF8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At least one clinical staff member completed in-service IMCI training in the last two years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3C014DA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28A5164B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51442B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55078E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B3A99D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IMCI guidelines available at the facility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422BE2B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5044215B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6054FB3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7370B4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5B8A4D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At least 75% of clinical staff offering child curative services at the facility have received supervision WITH OBSERVATION in the last six months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799BF1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076A208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60C077A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2BB021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Human Resources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B4CA7B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At least 75% of clinical staff offering child curative services at the facility report availability of opportunities for promotion in their current job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76CBE70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7787D0E6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D6F9F90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E48FEB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160EDE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Oral rehydration therapy (ORS)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E928F1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57B186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065F13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1E3363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14A41CD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First-line antimalarial - in malaria endemic areas (oral - artemisinin combination therapy (ACT), chloroquine in Haiti)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76F3792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7F7FF2D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E649F8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548019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671BCA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Amoxicillin and/or cotrimoxazole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045EE80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D2236AC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00548C0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5C4BAB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73B53C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IV fluids (</w:t>
            </w:r>
            <w:proofErr w:type="gramStart"/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Ringers</w:t>
            </w:r>
            <w:proofErr w:type="gramEnd"/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lactate, normal saline, and/or 5% dextrose)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A09983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1894B45F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4984E8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lastRenderedPageBreak/>
              <w:t>0.6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208ABF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1B9FB4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Any injectable antibiotic (ampicillin, ceftriaxone, gentamycin, or penicillin)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76EA60E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B5B8B57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BD85F6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6CFCEE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D4226E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Injectable antimalarial - in malaria endemic areas (Quinine, Artesunate)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DDB265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6786A56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1FD3C1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AF6C34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7AF3A5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Zinc (oral)</w:t>
            </w:r>
          </w:p>
        </w:tc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485ED01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7861AEB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EB162B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6494469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7644D5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DF8F26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Paracetamol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279334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478797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625EA1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79250B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1330617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Vitamin A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216EC6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1CC0A700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CD8DE1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6CBF41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1960D06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Bronchodilator or salbutamol inhaler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226FCE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C235981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5D35B4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860A58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EBC035D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De-worming drugs (oral - mebendazole, albendazole)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DD9EB4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DA4D0B5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32DA6D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966856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D18D7E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Gentamycin (injectable)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D205D3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1A462E8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6E7A5C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FCF2D5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7A0B33F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Diazepam (injectable)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AD5E1D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6C27BFA9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174C69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7F27F5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D0D190F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Ceftriaxone (injectable)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A871B1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BA0D623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BF0A2F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9A8BF3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09BC608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Tetracycline eye ointment (TEO)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ACFA95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70CEF69F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443BA8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557C7A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392254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Ampicillin (injectable)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28AC308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781FAE35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ED81F7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43BA25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0ECFF7D1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Iron tablets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5B62CB5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01B6D2F4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26B0CC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FD6334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77A879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Rectal antimalarial - in malaria endemic areas (Artesunate suppository)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22B12A77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46DA46B7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DC7853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A4DD5F6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716267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Metronidazole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7CDA25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D5ADC38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ED7A32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19B3D1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6B82F24B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Benzylpenicillin (injectable)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199612C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64506AC0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1BF233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CB6CAC5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B8DE6F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Augmentin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DE1A3A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3CED8D6A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C1C383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1A5887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2671526A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Azithromycin, erythromycin, or tetracycline (oral)</w:t>
            </w:r>
          </w:p>
        </w:tc>
        <w:tc>
          <w:tcPr>
            <w:tcW w:w="2034" w:type="dxa"/>
            <w:shd w:val="clear" w:color="auto" w:fill="auto"/>
            <w:vAlign w:val="bottom"/>
          </w:tcPr>
          <w:p w14:paraId="647378C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957C07" w:rsidRPr="00995B8E" w14:paraId="0CFC8227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056DF8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1FCAAEA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D9A869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Doxyclycline</w:t>
            </w:r>
            <w:proofErr w:type="spellEnd"/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6C2971B8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658AA871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E19D1A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F8C07EC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4A18BAEE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Nystatin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1C82044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7E449A4E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36CEBC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49E7E12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5F5762A3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proofErr w:type="spellStart"/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Ciprofloxin</w:t>
            </w:r>
            <w:proofErr w:type="spellEnd"/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366FE8D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7B9BC2E0" w14:textId="77777777" w:rsidTr="00461623">
        <w:trPr>
          <w:trHeight w:val="131"/>
        </w:trPr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8E09B7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BBA2609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Medicines/Commodities</w:t>
            </w:r>
          </w:p>
        </w:tc>
        <w:tc>
          <w:tcPr>
            <w:tcW w:w="5323" w:type="dxa"/>
            <w:gridSpan w:val="2"/>
            <w:shd w:val="clear" w:color="auto" w:fill="auto"/>
            <w:noWrap/>
            <w:vAlign w:val="bottom"/>
            <w:hideMark/>
          </w:tcPr>
          <w:p w14:paraId="3F520B6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Cefixime (oral)</w:t>
            </w:r>
          </w:p>
        </w:tc>
        <w:tc>
          <w:tcPr>
            <w:tcW w:w="2034" w:type="dxa"/>
            <w:shd w:val="clear" w:color="auto" w:fill="auto"/>
            <w:noWrap/>
            <w:vAlign w:val="bottom"/>
            <w:hideMark/>
          </w:tcPr>
          <w:p w14:paraId="498B2F20" w14:textId="77777777" w:rsidR="00957C07" w:rsidRPr="00995B8E" w:rsidRDefault="00957C07" w:rsidP="0046162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95B8E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</w:tr>
    </w:tbl>
    <w:p w14:paraId="21900CEE" w14:textId="77777777" w:rsidR="00957C07" w:rsidRDefault="00957C07" w:rsidP="00957C07">
      <w:pPr>
        <w:rPr>
          <w:b/>
        </w:rPr>
      </w:pPr>
    </w:p>
    <w:p w14:paraId="2E4CBC30" w14:textId="77777777" w:rsidR="00957C07" w:rsidRDefault="00957C07" w:rsidP="00957C07">
      <w:pPr>
        <w:rPr>
          <w:b/>
        </w:rPr>
      </w:pPr>
      <w:r>
        <w:rPr>
          <w:b/>
        </w:rPr>
        <w:t>Supplementary Box 2. Provision of Care Indicators and Ranking</w:t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1276"/>
        <w:gridCol w:w="5911"/>
        <w:gridCol w:w="1882"/>
      </w:tblGrid>
      <w:tr w:rsidR="00957C07" w:rsidRPr="00995B8E" w14:paraId="600C2F6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0DC39F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Proportion </w:t>
            </w:r>
            <w:proofErr w:type="gramStart"/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rank</w:t>
            </w:r>
            <w:proofErr w:type="gramEnd"/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essential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BA9230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Domain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2B1C36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8A0E8B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Outcome</w:t>
            </w:r>
          </w:p>
        </w:tc>
      </w:tr>
      <w:tr w:rsidR="00957C07" w:rsidRPr="00995B8E" w14:paraId="3D1ECC75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E82B55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772C1C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881224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cough or difficult breathing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D0D952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F10D50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1968AA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751326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1088E0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child unable to drink or breastfeed during illness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03DD49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035439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3CA692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72FF82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6507A0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fever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865B09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03610F5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66FAA1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4DCF5E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BD30FB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Auscultated or counted breaths (among children with history of cough)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B0F978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1F86B85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5354FD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9448D8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5F5295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diarrhea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940A1A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DECC0F7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E59F92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CB8456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44C54E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severe vomiting during illness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F61970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D0D1D5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EB3854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80D659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50009E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convulsions with illness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D89DDC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A90CB5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B2B5F7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9FAD99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77B0D0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Skin turgor assessed (among children with history of diarrhea)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6B00A8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CD96979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FD58A7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E2DEA7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288E58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Auscultated or counted breaths (among children with history of cough)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8D9F6A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717321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BB025E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FAA7AF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A3D09C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Checked for neck stiffness (among children with history of fever)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2AC4D1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0DD2289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FEA87E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36CB56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C7846B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Asked about feeding / breastfeeding habits during illness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D3E0F4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4C3C2AB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E82B26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702914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88B25C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Child weighed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D363CB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971515F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5100EE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419C77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C069FA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Child’s temperature checked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527F86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6EC0EF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B4B8E1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C95F2E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F9346E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Child undressed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013E95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12201F9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90606F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745521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96C51C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Felt the child for fever or body hotness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B8AAD1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B1C64F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56950B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449E99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293751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Checked for edema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E00ADE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6309BB47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B5B283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32355F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DA5F2B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Plotted weight on growth chart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25D5EC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770AC004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7627B7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8277AE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DA3586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Assessed history of ear pain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E83F2E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1A6A1FCD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2753E7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6E9E2A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5A8D38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Observed whether child could drink or breastfeed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8C8622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1F8A01F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452C6B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69DA8F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967701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Looked into child's mouth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043AE7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1A4AE8F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C79898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D9D564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804E7E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Looked in child’s ear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F40215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E81369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6D7D240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0A9B38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958E01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Checked for palmar pallor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199A5F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25FD2C6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E175535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02CA7B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C2C2DE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Checked for pallor by looking at conjunctiva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5E9660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194FDC0B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C9C8AC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C84288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5141DE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Felt behind ear (among children with history of ear pain)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FCC3D1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2C66F788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7B9592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C9F029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B34371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about mother's HIV status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D33844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11AEA25B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532DE6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B8B89B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7793" w:type="dxa"/>
            <w:gridSpan w:val="2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32DDE1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whether child experienced 2 or more episodes of diarrhea lasting 14 days or more</w:t>
            </w:r>
          </w:p>
        </w:tc>
      </w:tr>
      <w:tr w:rsidR="00957C07" w:rsidRPr="00995B8E" w14:paraId="0F28EE7B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39729C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92B2C1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8470BA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Checked for enlarged lymph nodes in 2 or more of the following sites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896E05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896BDA4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05190B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42A9B5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Assessment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19756E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about TB infection in any parent in the last 5 years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5ED385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3D0E5A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9F60F3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FB2E4F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D06706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Described signs and/or symptoms in the child for which to immediately bring child back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B12303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0032148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006330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8E119D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EAA309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Told the caretaker to continue feeding the child during this illness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215F92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7E6A1A8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320AD2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79ED35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31F3A6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Caretaker is comfortable or confident about how to administer home medications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00F596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6F0BE34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5D49BE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lastRenderedPageBreak/>
              <w:t>0.7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86E8A2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3B780D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Explained how to administer oral treatment(s) to be taken at home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1D7980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49F852B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CBDB36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4990A9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E38A40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Told the caretaker to give extra fluids to the child during this illness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DF900C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8FB612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6C4A94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19EB66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0C93ED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Discussed follow-up visit for the sick child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37C0C9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4685F9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ECA2740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C508A2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8D1EEF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Told the caretaker what illness(es) the child has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8C83A1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EB4CD35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327ED4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DC6E3A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218919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the caretaker to repeat the instructions for giving medications at home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395A3A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7864F879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9314E4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3950CC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818FCD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Caretaker </w:t>
            </w:r>
            <w:proofErr w:type="gramStart"/>
            <w:r w:rsidRPr="00995B8E">
              <w:rPr>
                <w:rFonts w:eastAsia="Times New Roman"/>
                <w:color w:val="000000"/>
                <w:sz w:val="16"/>
                <w:szCs w:val="16"/>
              </w:rPr>
              <w:t>is able to</w:t>
            </w:r>
            <w:proofErr w:type="gramEnd"/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discuss problems or concerns with provider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1A8EBA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9549CB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49D2A9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C77238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19B52A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Caretaker satisfied with the amount of explanation received about the problem or treatment</w:t>
            </w:r>
          </w:p>
        </w:tc>
        <w:tc>
          <w:tcPr>
            <w:tcW w:w="1882" w:type="dxa"/>
            <w:shd w:val="clear" w:color="auto" w:fill="auto"/>
            <w:vAlign w:val="bottom"/>
          </w:tcPr>
          <w:p w14:paraId="6EBFA61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57C07" w:rsidRPr="00995B8E" w14:paraId="5DBCEFE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E0C43B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78F72C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533940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Gave the first dose of the oral treatment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6C20EC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04D44B0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44B8EE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1B66A5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E1B7D4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Privacy from having others see the consultation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FA2D50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541C998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F4E6C28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E9831F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FC1BF1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Privacy from having others hear the consultation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6CD114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6A3D4E4F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83B780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C77D0F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Counsel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B99B28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Used a visual aid to educate caretaker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262FAD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6D1DEE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CF22ED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1FC283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1A01A6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Looked at the child’s immunization card or asked caretaker about child vaccination history</w:t>
            </w:r>
          </w:p>
        </w:tc>
        <w:tc>
          <w:tcPr>
            <w:tcW w:w="1882" w:type="dxa"/>
            <w:shd w:val="clear" w:color="auto" w:fill="auto"/>
            <w:vAlign w:val="bottom"/>
          </w:tcPr>
          <w:p w14:paraId="3621B96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57C07" w:rsidRPr="00995B8E" w14:paraId="68B63E09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C606EB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A849B4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C44E3C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Provided general information about feeding or breastfeeding the child even when not sick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9E2467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F4D1581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276D44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3BBA9E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171B62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Mentioned the child’s weight or growth to the caretaker, or discussed growth chart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26672C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2DDE47E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B3EC2F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1CA540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A0733C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about normal breastfeeding habits or practices when the child is not ill</w:t>
            </w:r>
          </w:p>
        </w:tc>
        <w:tc>
          <w:tcPr>
            <w:tcW w:w="1882" w:type="dxa"/>
            <w:shd w:val="clear" w:color="auto" w:fill="auto"/>
            <w:vAlign w:val="bottom"/>
          </w:tcPr>
          <w:p w14:paraId="215AA7A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57C07" w:rsidRPr="00995B8E" w14:paraId="7EE2D6B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37A008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A73F69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DC6EE3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about normal feeding habits or practices when the child is not ill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3AEAB0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12E79DE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F553C9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403748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399636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Looked at the child’s health card either before beginning the consultation, or while collecting information from the caretaker, or while examining the child</w:t>
            </w:r>
          </w:p>
        </w:tc>
        <w:tc>
          <w:tcPr>
            <w:tcW w:w="1882" w:type="dxa"/>
            <w:shd w:val="clear" w:color="auto" w:fill="auto"/>
            <w:vAlign w:val="bottom"/>
          </w:tcPr>
          <w:p w14:paraId="5E87983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57C07" w:rsidRPr="00995B8E" w14:paraId="7F1D26B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AA1363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5A944D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9C24DF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if child received Vitamin A within past 6 months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E3695C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052009F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C64485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E386BF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5923F8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Wrote on the child's health card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69B768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44FB3298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92C180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BA2E50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Integrated care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3398D5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Asked if child received any de-worming medication in last 6 months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1EF50C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58D91F58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3D0C98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BD152B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TXT - Referral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85EC8F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Explained the reason for referral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751669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87ADA57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C945C2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2A0B85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TXT - Referral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ACD79F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Gave pre-referral treatment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7CDAD3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27332161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C1720C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E50948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TXT - Referral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46002F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Explained where (or to whom) to go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25DE55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D812FF1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F944E9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798EF1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TXT - Referral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118602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Explained when to go for referral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F2C9C9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E7BB0A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019028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A829D9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TXT - Referral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FE41AD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Gave referral slip to caretaker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CE7AA4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53B003D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A35725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F70C58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457B0C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antimalarial with diagnosis of malaria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325941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1DCC54A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290FB4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F04699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752E84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IV with diagnosis of severe dehydration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2A57DE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672EA140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D8979B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E0ED5B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A29B9D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injectable antibiotic with diagnosis of septicemia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DCAC68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48F8570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2ECF24A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717B2C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332A1D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 appropriate antibiotic with diagnosis of pneumonia / bronchopneumonia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8767C6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266067F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0FEE37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D6A2F6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DA8E84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injectable antibiotic with diagnosis of meningitis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3E369D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C893799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B809F0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060DF5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F6642E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antibiotic with diagnosis of typhoid fever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122BBB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27486C92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726BEA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46DC16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1A0412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Admitted or referred with diagnosis of severe malnutrition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BEFBD9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6FE04F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079F169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12F10D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5A64E8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ORT or IV with diagnosis of moderate or mild dehydration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81EF731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1EDF06F8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A10B95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EA2267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DABE0AE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vitamin A with diagnosis of measles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5D7478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8C266DF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D1B092B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13BB5D9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ABC302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antibiotic with diagnosis of mastoiditis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0903EB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C9D75A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4F12692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261734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F9116A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Malaria diagnosis based on RDT or microscopy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C1F020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49D466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FB82B10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758EE0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9AFC3D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Counselled on feeding with diagnosis of mild or moderate malnutrition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6F8749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C3EB803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0A3BCAE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48A4D6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8C9563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antibiotic with diagnosis of dysentery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EFD735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3454C69C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D25F1A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3B5689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17A548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 inhaler or </w:t>
            </w:r>
            <w:proofErr w:type="spellStart"/>
            <w:r w:rsidRPr="00995B8E">
              <w:rPr>
                <w:rFonts w:eastAsia="Times New Roman"/>
                <w:color w:val="000000"/>
                <w:sz w:val="16"/>
                <w:szCs w:val="16"/>
              </w:rPr>
              <w:t>bronochodilator</w:t>
            </w:r>
            <w:proofErr w:type="spellEnd"/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with a diagnosis of bronchial spasm / asthma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D09998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71F57B5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3542956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EC299D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A949F8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antibiotic with diagnosis of UTI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2B8D064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0B96AE0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8748A4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9E8AEB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E845B4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zinc with diagnosis of diarrhea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6AFA69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</w:t>
            </w:r>
          </w:p>
        </w:tc>
      </w:tr>
      <w:tr w:rsidR="00957C07" w:rsidRPr="00995B8E" w14:paraId="401D6F1A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E9ED46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E46498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980AEE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Health worker derived a diagnosis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8C246A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2244CBA9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43C0AA4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E711962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3E79C57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antibiotic with diagnosis of acute ear infection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765AA58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219E21D5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445D621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634919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9C34E3C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antibiotic with diagnosis of amebiasis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49D4CF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Included for consistency</w:t>
            </w:r>
          </w:p>
        </w:tc>
      </w:tr>
      <w:tr w:rsidR="00957C07" w:rsidRPr="00995B8E" w14:paraId="65D1ADBA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A849F27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CDA6C8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282CE0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paracetamol with diagnosis of unclassified fever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F2627C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50D89B87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80292A3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5C0376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A1B43FD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paracetamol with diagnosis of malaria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30C1043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74248F5E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0D364EF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68D3E4F6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24039DC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Ear wicking performed with diagnosis of chronic ear infection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9C921DB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34DF78AF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399D0DEC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92BEB7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4F591DF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paracetamol with diagnosis of ear infection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5BE9D6BA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957C07" w:rsidRPr="00995B8E" w14:paraId="69A3E266" w14:textId="77777777" w:rsidTr="00461623">
        <w:trPr>
          <w:trHeight w:val="207"/>
        </w:trPr>
        <w:tc>
          <w:tcPr>
            <w:tcW w:w="908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7C25A69D" w14:textId="77777777" w:rsidR="00957C07" w:rsidRPr="00995B8E" w:rsidRDefault="00957C07" w:rsidP="0046162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276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4B75DB75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911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0370EC4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 xml:space="preserve"> Given paracetamol with diagnosis of measles</w:t>
            </w:r>
          </w:p>
        </w:tc>
        <w:tc>
          <w:tcPr>
            <w:tcW w:w="1882" w:type="dxa"/>
            <w:shd w:val="clear" w:color="auto" w:fill="auto"/>
            <w:noWrap/>
            <w:tcMar>
              <w:left w:w="29" w:type="dxa"/>
              <w:right w:w="29" w:type="dxa"/>
            </w:tcMar>
            <w:vAlign w:val="bottom"/>
            <w:hideMark/>
          </w:tcPr>
          <w:p w14:paraId="1E241770" w14:textId="77777777" w:rsidR="00957C07" w:rsidRPr="00995B8E" w:rsidRDefault="00957C07" w:rsidP="00461623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95B8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1250A677" w14:textId="68FFC467" w:rsidR="007417E3" w:rsidRPr="00957C07" w:rsidRDefault="007417E3">
      <w:pPr>
        <w:rPr>
          <w:b/>
        </w:rPr>
      </w:pPr>
    </w:p>
    <w:sectPr w:rsidR="007417E3" w:rsidRPr="00957C07" w:rsidSect="00AD0B5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E45"/>
    <w:multiLevelType w:val="multilevel"/>
    <w:tmpl w:val="5EA45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8A189B"/>
    <w:multiLevelType w:val="multilevel"/>
    <w:tmpl w:val="3F8C3A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0229D4"/>
    <w:multiLevelType w:val="hybridMultilevel"/>
    <w:tmpl w:val="BC1AA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54644"/>
    <w:multiLevelType w:val="multilevel"/>
    <w:tmpl w:val="BBFE9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DF0990"/>
    <w:multiLevelType w:val="hybridMultilevel"/>
    <w:tmpl w:val="F270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6055F"/>
    <w:multiLevelType w:val="multilevel"/>
    <w:tmpl w:val="71A65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1911444"/>
    <w:multiLevelType w:val="multilevel"/>
    <w:tmpl w:val="70921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C74E31"/>
    <w:multiLevelType w:val="hybridMultilevel"/>
    <w:tmpl w:val="D6806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51C9"/>
    <w:multiLevelType w:val="hybridMultilevel"/>
    <w:tmpl w:val="411A0F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CC5E15"/>
    <w:multiLevelType w:val="multilevel"/>
    <w:tmpl w:val="14B004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0914BBB"/>
    <w:multiLevelType w:val="hybridMultilevel"/>
    <w:tmpl w:val="18F6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E5BC5"/>
    <w:multiLevelType w:val="multilevel"/>
    <w:tmpl w:val="BAFCFE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23C3702"/>
    <w:multiLevelType w:val="multilevel"/>
    <w:tmpl w:val="EA602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2158280">
    <w:abstractNumId w:val="0"/>
  </w:num>
  <w:num w:numId="2" w16cid:durableId="466705869">
    <w:abstractNumId w:val="12"/>
  </w:num>
  <w:num w:numId="3" w16cid:durableId="1094745349">
    <w:abstractNumId w:val="3"/>
  </w:num>
  <w:num w:numId="4" w16cid:durableId="2102526404">
    <w:abstractNumId w:val="11"/>
  </w:num>
  <w:num w:numId="5" w16cid:durableId="2003002879">
    <w:abstractNumId w:val="6"/>
  </w:num>
  <w:num w:numId="6" w16cid:durableId="988947631">
    <w:abstractNumId w:val="5"/>
  </w:num>
  <w:num w:numId="7" w16cid:durableId="413165086">
    <w:abstractNumId w:val="9"/>
  </w:num>
  <w:num w:numId="8" w16cid:durableId="1288193726">
    <w:abstractNumId w:val="1"/>
  </w:num>
  <w:num w:numId="9" w16cid:durableId="946425792">
    <w:abstractNumId w:val="8"/>
  </w:num>
  <w:num w:numId="10" w16cid:durableId="1331757557">
    <w:abstractNumId w:val="10"/>
  </w:num>
  <w:num w:numId="11" w16cid:durableId="1151482653">
    <w:abstractNumId w:val="4"/>
  </w:num>
  <w:num w:numId="12" w16cid:durableId="176190270">
    <w:abstractNumId w:val="7"/>
  </w:num>
  <w:num w:numId="13" w16cid:durableId="1340892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07"/>
    <w:rsid w:val="007417E3"/>
    <w:rsid w:val="0095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63E80"/>
  <w15:chartTrackingRefBased/>
  <w15:docId w15:val="{933491D8-D9B3-479C-A940-9E345EAA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07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C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7C0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7C07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C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C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C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C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7C0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57C0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C07"/>
    <w:rPr>
      <w:rFonts w:ascii="Calibri" w:eastAsia="Calibri" w:hAnsi="Calibri" w:cs="Calibri"/>
      <w:b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C07"/>
    <w:rPr>
      <w:rFonts w:ascii="Calibri" w:eastAsia="Calibri" w:hAnsi="Calibri" w:cs="Calibri"/>
      <w:b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C07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57C0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57C07"/>
    <w:rPr>
      <w:rFonts w:ascii="Calibri" w:eastAsia="Calibri" w:hAnsi="Calibri" w:cs="Calibri"/>
      <w:b/>
      <w:kern w:val="0"/>
      <w:sz w:val="72"/>
      <w:szCs w:val="72"/>
      <w14:ligatures w14:val="none"/>
    </w:rPr>
  </w:style>
  <w:style w:type="paragraph" w:styleId="ListParagraph">
    <w:name w:val="List Paragraph"/>
    <w:basedOn w:val="Normal"/>
    <w:uiPriority w:val="34"/>
    <w:qFormat/>
    <w:rsid w:val="00957C07"/>
    <w:pPr>
      <w:ind w:left="720"/>
      <w:contextualSpacing/>
    </w:pPr>
  </w:style>
  <w:style w:type="paragraph" w:styleId="NoSpacing">
    <w:name w:val="No Spacing"/>
    <w:uiPriority w:val="1"/>
    <w:qFormat/>
    <w:rsid w:val="00957C07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957C07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7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C0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C07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57C07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C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57C07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7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C07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7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C07"/>
    <w:rPr>
      <w:rFonts w:ascii="Calibri" w:eastAsia="Calibri" w:hAnsi="Calibri" w:cs="Calibri"/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957C07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cf01">
    <w:name w:val="cf01"/>
    <w:basedOn w:val="DefaultParagraphFont"/>
    <w:rsid w:val="00957C0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6651</Words>
  <Characters>37913</Characters>
  <Application>Microsoft Office Word</Application>
  <DocSecurity>0</DocSecurity>
  <Lines>315</Lines>
  <Paragraphs>88</Paragraphs>
  <ScaleCrop>false</ScaleCrop>
  <Company/>
  <LinksUpToDate>false</LinksUpToDate>
  <CharactersWithSpaces>44476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Emily (CDC/DDPHSIS/CGH/DGHP)</dc:creator>
  <cp:keywords/>
  <dc:description/>
  <cp:lastModifiedBy>Carter, Emily (CDC/DDPHSIS/CGH/DGHP)</cp:lastModifiedBy>
  <cp:revision>1</cp:revision>
  <dcterms:created xsi:type="dcterms:W3CDTF">2023-09-06T18:12:00Z</dcterms:created>
  <dcterms:modified xsi:type="dcterms:W3CDTF">2023-09-06T18:14:00Z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2023-09-06T18:14:00Z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c28353d5-29da-4dee-a3c1-f261ef572dd0</vt:lpwstr>
  </property>
  <property fmtid="{D5CDD505-2E9C-101B-9397-08002B2CF9AE}" pid="8" name="MSIP_Label_7b94a7b8-f06c-4dfe-bdcc-9b548fd58c31_ContentBits">
    <vt:lpwstr>0</vt:lpwstr>
  </property>
</Properties>
</file>