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D152" w14:textId="397479B5" w:rsidR="00B35880" w:rsidRDefault="00334063">
      <w:r>
        <w:t xml:space="preserve">Research activities by </w:t>
      </w:r>
      <w:r w:rsidR="00D93244">
        <w:t>structural level of research capacity building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72FB1" w:rsidRPr="007B6FC7" w14:paraId="7C69ABC1" w14:textId="77777777" w:rsidTr="00172FB1">
        <w:tc>
          <w:tcPr>
            <w:tcW w:w="1803" w:type="dxa"/>
          </w:tcPr>
          <w:p w14:paraId="367E71BD" w14:textId="6DBF953F" w:rsidR="00172FB1" w:rsidRPr="007B6FC7" w:rsidRDefault="007B6FC7">
            <w:pPr>
              <w:rPr>
                <w:b/>
                <w:bCs/>
              </w:rPr>
            </w:pPr>
            <w:r w:rsidRPr="007B6FC7">
              <w:rPr>
                <w:b/>
                <w:bCs/>
              </w:rPr>
              <w:t>Activity</w:t>
            </w:r>
          </w:p>
        </w:tc>
        <w:tc>
          <w:tcPr>
            <w:tcW w:w="1803" w:type="dxa"/>
          </w:tcPr>
          <w:p w14:paraId="2BDE372E" w14:textId="5BBC0CB5" w:rsidR="00172FB1" w:rsidRPr="007B6FC7" w:rsidRDefault="00172FB1">
            <w:pPr>
              <w:rPr>
                <w:b/>
                <w:bCs/>
              </w:rPr>
            </w:pPr>
            <w:r w:rsidRPr="007B6FC7">
              <w:rPr>
                <w:b/>
                <w:bCs/>
              </w:rPr>
              <w:t>Individual level</w:t>
            </w:r>
          </w:p>
        </w:tc>
        <w:tc>
          <w:tcPr>
            <w:tcW w:w="1803" w:type="dxa"/>
          </w:tcPr>
          <w:p w14:paraId="06F7992F" w14:textId="5E80BA9D" w:rsidR="00172FB1" w:rsidRPr="007B6FC7" w:rsidRDefault="00172FB1">
            <w:pPr>
              <w:rPr>
                <w:b/>
                <w:bCs/>
              </w:rPr>
            </w:pPr>
            <w:r w:rsidRPr="007B6FC7">
              <w:rPr>
                <w:b/>
                <w:bCs/>
              </w:rPr>
              <w:t>Team level</w:t>
            </w:r>
          </w:p>
        </w:tc>
        <w:tc>
          <w:tcPr>
            <w:tcW w:w="1803" w:type="dxa"/>
          </w:tcPr>
          <w:p w14:paraId="63BC5FC3" w14:textId="5A47FF9D" w:rsidR="00172FB1" w:rsidRPr="007B6FC7" w:rsidRDefault="00172FB1">
            <w:pPr>
              <w:rPr>
                <w:b/>
                <w:bCs/>
              </w:rPr>
            </w:pPr>
            <w:proofErr w:type="spellStart"/>
            <w:r w:rsidRPr="007B6FC7">
              <w:rPr>
                <w:b/>
                <w:bCs/>
              </w:rPr>
              <w:t>Organisational</w:t>
            </w:r>
            <w:proofErr w:type="spellEnd"/>
            <w:r w:rsidRPr="007B6FC7">
              <w:rPr>
                <w:b/>
                <w:bCs/>
              </w:rPr>
              <w:t xml:space="preserve"> level</w:t>
            </w:r>
          </w:p>
        </w:tc>
        <w:tc>
          <w:tcPr>
            <w:tcW w:w="1804" w:type="dxa"/>
          </w:tcPr>
          <w:p w14:paraId="4CB2A4D0" w14:textId="70FE8AED" w:rsidR="00172FB1" w:rsidRPr="007B6FC7" w:rsidRDefault="00172FB1">
            <w:pPr>
              <w:rPr>
                <w:b/>
                <w:bCs/>
              </w:rPr>
            </w:pPr>
            <w:r w:rsidRPr="007B6FC7">
              <w:rPr>
                <w:b/>
                <w:bCs/>
              </w:rPr>
              <w:t>Supra-</w:t>
            </w:r>
            <w:proofErr w:type="spellStart"/>
            <w:r w:rsidRPr="007B6FC7">
              <w:rPr>
                <w:b/>
                <w:bCs/>
              </w:rPr>
              <w:t>organisational</w:t>
            </w:r>
            <w:proofErr w:type="spellEnd"/>
            <w:r w:rsidRPr="007B6FC7">
              <w:rPr>
                <w:b/>
                <w:bCs/>
              </w:rPr>
              <w:t xml:space="preserve"> level</w:t>
            </w:r>
          </w:p>
        </w:tc>
      </w:tr>
      <w:tr w:rsidR="00172FB1" w14:paraId="4FFDA6FA" w14:textId="77777777" w:rsidTr="00172FB1">
        <w:tc>
          <w:tcPr>
            <w:tcW w:w="1803" w:type="dxa"/>
          </w:tcPr>
          <w:p w14:paraId="2DA79B7F" w14:textId="107481BE" w:rsidR="00172FB1" w:rsidRDefault="00500A7E">
            <w:r>
              <w:t>Conjoint appointments</w:t>
            </w:r>
          </w:p>
        </w:tc>
        <w:tc>
          <w:tcPr>
            <w:tcW w:w="1803" w:type="dxa"/>
          </w:tcPr>
          <w:p w14:paraId="604C44B3" w14:textId="77777777" w:rsidR="00500A7E" w:rsidRDefault="00500A7E" w:rsidP="00500A7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Gursoy 2020</w:t>
            </w:r>
          </w:p>
          <w:p w14:paraId="12051F25" w14:textId="3B667BDF" w:rsidR="00172FB1" w:rsidRDefault="00172FB1"/>
        </w:tc>
        <w:tc>
          <w:tcPr>
            <w:tcW w:w="1803" w:type="dxa"/>
          </w:tcPr>
          <w:p w14:paraId="0F314B14" w14:textId="77777777" w:rsidR="00500A7E" w:rsidRDefault="00500A7E" w:rsidP="00500A7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Gursoy 2020</w:t>
            </w:r>
          </w:p>
          <w:p w14:paraId="69889745" w14:textId="77777777" w:rsidR="00172FB1" w:rsidRDefault="00172FB1" w:rsidP="00500A7E"/>
        </w:tc>
        <w:tc>
          <w:tcPr>
            <w:tcW w:w="1803" w:type="dxa"/>
          </w:tcPr>
          <w:p w14:paraId="19912043" w14:textId="77777777" w:rsidR="00500A7E" w:rsidRDefault="00500A7E" w:rsidP="00500A7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Gursoy 2020</w:t>
            </w:r>
          </w:p>
          <w:p w14:paraId="38202130" w14:textId="65AC60AA" w:rsidR="00172FB1" w:rsidRDefault="000A48AE">
            <w:r w:rsidRPr="000A48AE">
              <w:t>Mickan 2020</w:t>
            </w:r>
          </w:p>
        </w:tc>
        <w:tc>
          <w:tcPr>
            <w:tcW w:w="1804" w:type="dxa"/>
          </w:tcPr>
          <w:p w14:paraId="43A5F03A" w14:textId="5DEA59D3" w:rsidR="00172FB1" w:rsidRDefault="000A48AE">
            <w:r w:rsidRPr="000A48AE">
              <w:t>Mickan 2020</w:t>
            </w:r>
          </w:p>
        </w:tc>
      </w:tr>
      <w:tr w:rsidR="00172FB1" w14:paraId="28592AC3" w14:textId="77777777" w:rsidTr="00172FB1">
        <w:tc>
          <w:tcPr>
            <w:tcW w:w="1803" w:type="dxa"/>
          </w:tcPr>
          <w:p w14:paraId="7CEF1667" w14:textId="2B66F802" w:rsidR="00172FB1" w:rsidRDefault="00500A7E">
            <w:r>
              <w:t>Embedded researcher</w:t>
            </w:r>
          </w:p>
        </w:tc>
        <w:tc>
          <w:tcPr>
            <w:tcW w:w="1803" w:type="dxa"/>
          </w:tcPr>
          <w:p w14:paraId="6D65C0FE" w14:textId="77777777" w:rsidR="00172FB1" w:rsidRDefault="001F4389">
            <w:r w:rsidRPr="001F4389">
              <w:t>Buist 2017</w:t>
            </w:r>
          </w:p>
          <w:p w14:paraId="7B3B6107" w14:textId="480A984B" w:rsidR="00D43DFE" w:rsidRDefault="00D43DFE" w:rsidP="007E11B3"/>
        </w:tc>
        <w:tc>
          <w:tcPr>
            <w:tcW w:w="1803" w:type="dxa"/>
          </w:tcPr>
          <w:p w14:paraId="4757EE45" w14:textId="77777777" w:rsidR="00172FB1" w:rsidRDefault="00500A7E">
            <w:proofErr w:type="spellStart"/>
            <w:r>
              <w:t>Hulcombe</w:t>
            </w:r>
            <w:proofErr w:type="spellEnd"/>
            <w:r>
              <w:t xml:space="preserve"> 2014</w:t>
            </w:r>
          </w:p>
          <w:p w14:paraId="0078D7E7" w14:textId="77777777" w:rsidR="00E65F14" w:rsidRDefault="00E65F14" w:rsidP="00E65F14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Vindrola-Padros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2019</w:t>
            </w:r>
          </w:p>
          <w:p w14:paraId="3006543D" w14:textId="5A2581CD" w:rsidR="00E65F14" w:rsidRDefault="001765A0">
            <w:r w:rsidRPr="001765A0">
              <w:t>Neal 2021</w:t>
            </w:r>
          </w:p>
        </w:tc>
        <w:tc>
          <w:tcPr>
            <w:tcW w:w="1803" w:type="dxa"/>
          </w:tcPr>
          <w:p w14:paraId="4CDD6FEE" w14:textId="77777777" w:rsidR="00172FB1" w:rsidRDefault="00500A7E">
            <w:proofErr w:type="spellStart"/>
            <w:r>
              <w:t>Hulcombe</w:t>
            </w:r>
            <w:proofErr w:type="spellEnd"/>
            <w:r>
              <w:t xml:space="preserve"> 2014</w:t>
            </w:r>
          </w:p>
          <w:p w14:paraId="493ED07A" w14:textId="77777777" w:rsidR="00E80D3F" w:rsidRDefault="00E80D3F" w:rsidP="00E80D3F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Fry 2017</w:t>
            </w:r>
          </w:p>
          <w:p w14:paraId="7DDA6406" w14:textId="710E6DA1" w:rsidR="00E80D3F" w:rsidRDefault="000A48AE">
            <w:r w:rsidRPr="000A48AE">
              <w:t>Mickan 2020</w:t>
            </w:r>
          </w:p>
        </w:tc>
        <w:tc>
          <w:tcPr>
            <w:tcW w:w="1804" w:type="dxa"/>
          </w:tcPr>
          <w:p w14:paraId="3E3C3F67" w14:textId="264417B1" w:rsidR="00172FB1" w:rsidRDefault="000A48AE">
            <w:r w:rsidRPr="000A48AE">
              <w:t>Mickan 2020</w:t>
            </w:r>
          </w:p>
        </w:tc>
      </w:tr>
      <w:tr w:rsidR="00172FB1" w14:paraId="0C7547CF" w14:textId="77777777" w:rsidTr="00172FB1">
        <w:tc>
          <w:tcPr>
            <w:tcW w:w="1803" w:type="dxa"/>
          </w:tcPr>
          <w:p w14:paraId="7FCA343B" w14:textId="224F9269" w:rsidR="00172FB1" w:rsidRDefault="00500A7E">
            <w:r>
              <w:t>Grant funding</w:t>
            </w:r>
          </w:p>
        </w:tc>
        <w:tc>
          <w:tcPr>
            <w:tcW w:w="1803" w:type="dxa"/>
          </w:tcPr>
          <w:p w14:paraId="2C864F69" w14:textId="77777777" w:rsidR="00172FB1" w:rsidRDefault="00500A7E">
            <w:proofErr w:type="spellStart"/>
            <w:r>
              <w:t>Hulcombe</w:t>
            </w:r>
            <w:proofErr w:type="spellEnd"/>
            <w:r>
              <w:t xml:space="preserve"> 2014</w:t>
            </w:r>
          </w:p>
          <w:p w14:paraId="69097257" w14:textId="77777777" w:rsidR="0061789B" w:rsidRDefault="0061789B" w:rsidP="0061789B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Payne 2012</w:t>
            </w:r>
          </w:p>
          <w:p w14:paraId="5C74C749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Asghari 2019</w:t>
            </w:r>
          </w:p>
          <w:p w14:paraId="7A31F654" w14:textId="77777777" w:rsidR="0061789B" w:rsidRDefault="001F4389">
            <w:r w:rsidRPr="001F4389">
              <w:t>Black 2019</w:t>
            </w:r>
          </w:p>
          <w:p w14:paraId="3D3BE089" w14:textId="77777777" w:rsidR="00522138" w:rsidRDefault="001F438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Buist 2017</w:t>
            </w:r>
          </w:p>
          <w:p w14:paraId="664472BD" w14:textId="77777777" w:rsidR="001F4389" w:rsidRDefault="00522138">
            <w:pPr>
              <w:rPr>
                <w:rFonts w:ascii="Aptos Narrow" w:hAnsi="Aptos Narrow"/>
                <w:color w:val="000000"/>
              </w:rPr>
            </w:pPr>
            <w:r w:rsidRPr="00522138">
              <w:rPr>
                <w:rFonts w:ascii="Aptos Narrow" w:hAnsi="Aptos Narrow"/>
                <w:color w:val="000000"/>
              </w:rPr>
              <w:t>Paiva 2002</w:t>
            </w:r>
          </w:p>
          <w:p w14:paraId="31C129BB" w14:textId="77777777" w:rsidR="00D53808" w:rsidRDefault="00D53808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Walsh 2021</w:t>
            </w:r>
          </w:p>
          <w:p w14:paraId="3056022F" w14:textId="77777777" w:rsidR="00C07D3A" w:rsidRDefault="00C07D3A" w:rsidP="00C07D3A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Garbern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2019</w:t>
            </w:r>
          </w:p>
          <w:p w14:paraId="3FCF1F16" w14:textId="77777777" w:rsidR="00AC0E26" w:rsidRDefault="00AC0E26" w:rsidP="00AC0E26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Trytten 2019</w:t>
            </w:r>
          </w:p>
          <w:p w14:paraId="6D2C14C5" w14:textId="77777777" w:rsidR="00E23E4E" w:rsidRDefault="00E23E4E" w:rsidP="00E23E4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Salmon 2007</w:t>
            </w:r>
          </w:p>
          <w:p w14:paraId="0B42C0E2" w14:textId="6AF2B72A" w:rsidR="00C07D3A" w:rsidRPr="001F4389" w:rsidRDefault="00C07D3A">
            <w:pPr>
              <w:rPr>
                <w:rFonts w:ascii="Aptos Narrow" w:hAnsi="Aptos Narrow"/>
                <w:color w:val="000000"/>
                <w:lang w:val="en-AU"/>
              </w:rPr>
            </w:pPr>
          </w:p>
        </w:tc>
        <w:tc>
          <w:tcPr>
            <w:tcW w:w="1803" w:type="dxa"/>
          </w:tcPr>
          <w:p w14:paraId="1AEE64E9" w14:textId="77777777" w:rsidR="00172FB1" w:rsidRDefault="00172FB1"/>
        </w:tc>
        <w:tc>
          <w:tcPr>
            <w:tcW w:w="1803" w:type="dxa"/>
          </w:tcPr>
          <w:p w14:paraId="4CF81F08" w14:textId="77777777" w:rsidR="00172FB1" w:rsidRDefault="0061789B">
            <w:r w:rsidRPr="0061789B">
              <w:t>Miller 2009</w:t>
            </w:r>
          </w:p>
          <w:p w14:paraId="49B85394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Payne 2012</w:t>
            </w:r>
          </w:p>
          <w:p w14:paraId="3176209F" w14:textId="77777777" w:rsidR="008C4F48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Schmidt 2016</w:t>
            </w:r>
          </w:p>
          <w:p w14:paraId="65ED8475" w14:textId="77777777" w:rsidR="008C4F48" w:rsidRDefault="008C4F48" w:rsidP="008C4F48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Garbern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2019</w:t>
            </w:r>
          </w:p>
          <w:p w14:paraId="42B9C08C" w14:textId="19E894B1" w:rsidR="001F4389" w:rsidRDefault="005F6672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 w:rsidRPr="005F6672">
              <w:rPr>
                <w:rFonts w:ascii="Aptos Narrow" w:hAnsi="Aptos Narrow"/>
                <w:color w:val="000000"/>
                <w:lang w:val="en-AU"/>
              </w:rPr>
              <w:t>Whitworth 2012</w:t>
            </w:r>
          </w:p>
          <w:p w14:paraId="3AE99F69" w14:textId="77777777" w:rsidR="00D2242E" w:rsidRDefault="00D2242E" w:rsidP="00D2242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Salmon 2007</w:t>
            </w:r>
          </w:p>
          <w:p w14:paraId="46A20B12" w14:textId="11945AB2" w:rsidR="001F4389" w:rsidRPr="00D2242E" w:rsidRDefault="001F4389">
            <w:pPr>
              <w:rPr>
                <w:b/>
                <w:bCs/>
              </w:rPr>
            </w:pPr>
          </w:p>
        </w:tc>
        <w:tc>
          <w:tcPr>
            <w:tcW w:w="1804" w:type="dxa"/>
          </w:tcPr>
          <w:p w14:paraId="518F95DE" w14:textId="77777777" w:rsidR="00172FB1" w:rsidRDefault="00172FB1"/>
        </w:tc>
      </w:tr>
      <w:tr w:rsidR="00450831" w14:paraId="119CAE77" w14:textId="77777777" w:rsidTr="00736BB4">
        <w:tc>
          <w:tcPr>
            <w:tcW w:w="1803" w:type="dxa"/>
          </w:tcPr>
          <w:p w14:paraId="145C4269" w14:textId="77777777" w:rsidR="00450831" w:rsidRDefault="00450831" w:rsidP="00736BB4">
            <w:r>
              <w:t>Fellowships</w:t>
            </w:r>
          </w:p>
        </w:tc>
        <w:tc>
          <w:tcPr>
            <w:tcW w:w="1803" w:type="dxa"/>
          </w:tcPr>
          <w:p w14:paraId="326C7BE7" w14:textId="77777777" w:rsidR="00450831" w:rsidRDefault="00450831" w:rsidP="00736BB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Payne 2012</w:t>
            </w:r>
          </w:p>
          <w:p w14:paraId="06DA2AE2" w14:textId="77777777" w:rsidR="00450831" w:rsidRDefault="00450831" w:rsidP="00736BB4">
            <w:r w:rsidRPr="00702C5C">
              <w:t>O'Hara 2010</w:t>
            </w:r>
          </w:p>
        </w:tc>
        <w:tc>
          <w:tcPr>
            <w:tcW w:w="1803" w:type="dxa"/>
          </w:tcPr>
          <w:p w14:paraId="7AABCB08" w14:textId="77777777" w:rsidR="00450831" w:rsidRDefault="00450831" w:rsidP="00736BB4"/>
        </w:tc>
        <w:tc>
          <w:tcPr>
            <w:tcW w:w="1803" w:type="dxa"/>
          </w:tcPr>
          <w:p w14:paraId="2B98F52F" w14:textId="77777777" w:rsidR="00450831" w:rsidRDefault="00450831" w:rsidP="00736BB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Bevilacqua 1996</w:t>
            </w:r>
          </w:p>
          <w:p w14:paraId="2602C88B" w14:textId="77777777" w:rsidR="00450831" w:rsidRDefault="00450831" w:rsidP="00736BB4"/>
        </w:tc>
        <w:tc>
          <w:tcPr>
            <w:tcW w:w="1804" w:type="dxa"/>
          </w:tcPr>
          <w:p w14:paraId="53D44660" w14:textId="77777777" w:rsidR="00450831" w:rsidRDefault="00450831" w:rsidP="00736BB4"/>
        </w:tc>
      </w:tr>
      <w:tr w:rsidR="00172FB1" w14:paraId="1CCC1C9A" w14:textId="77777777" w:rsidTr="00172FB1">
        <w:tc>
          <w:tcPr>
            <w:tcW w:w="1803" w:type="dxa"/>
          </w:tcPr>
          <w:p w14:paraId="0A5081BB" w14:textId="3E06A39D" w:rsidR="00172FB1" w:rsidRDefault="00500A7E">
            <w:r>
              <w:t xml:space="preserve">Educational </w:t>
            </w:r>
            <w:r w:rsidR="0061789B">
              <w:t xml:space="preserve">sessions / </w:t>
            </w:r>
            <w:r>
              <w:t>workshops</w:t>
            </w:r>
          </w:p>
        </w:tc>
        <w:tc>
          <w:tcPr>
            <w:tcW w:w="1803" w:type="dxa"/>
          </w:tcPr>
          <w:p w14:paraId="42345FB9" w14:textId="77777777" w:rsidR="00172FB1" w:rsidRDefault="00500A7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Larkins 2020</w:t>
            </w:r>
          </w:p>
          <w:p w14:paraId="1426BE91" w14:textId="77777777" w:rsidR="0061789B" w:rsidRDefault="0061789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Miller 2009</w:t>
            </w:r>
          </w:p>
          <w:p w14:paraId="222DE26A" w14:textId="77777777" w:rsidR="0061789B" w:rsidRDefault="0061789B" w:rsidP="0061789B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Parke 2015</w:t>
            </w:r>
          </w:p>
          <w:p w14:paraId="1DEB8F4B" w14:textId="77777777" w:rsidR="0061789B" w:rsidRDefault="0061789B" w:rsidP="0061789B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Payne 2012</w:t>
            </w:r>
          </w:p>
          <w:p w14:paraId="1FDA33CF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Schmidt 2016</w:t>
            </w:r>
          </w:p>
          <w:p w14:paraId="0DCCB59E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Asghari 2019</w:t>
            </w:r>
          </w:p>
          <w:p w14:paraId="0B0BE7DE" w14:textId="77777777" w:rsidR="0061789B" w:rsidRDefault="001F4389">
            <w:pPr>
              <w:rPr>
                <w:rFonts w:ascii="Aptos Narrow" w:hAnsi="Aptos Narrow"/>
                <w:color w:val="000000"/>
                <w:lang w:val="en-AU"/>
              </w:rPr>
            </w:pPr>
            <w:r w:rsidRPr="001F4389">
              <w:rPr>
                <w:rFonts w:ascii="Aptos Narrow" w:hAnsi="Aptos Narrow"/>
                <w:color w:val="000000"/>
                <w:lang w:val="en-AU"/>
              </w:rPr>
              <w:t>Black 2019</w:t>
            </w:r>
          </w:p>
          <w:p w14:paraId="3AA9669C" w14:textId="77777777" w:rsidR="006620F4" w:rsidRDefault="006620F4" w:rsidP="006620F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Edwards 2009</w:t>
            </w:r>
          </w:p>
          <w:p w14:paraId="0DA2A5AD" w14:textId="77777777" w:rsidR="006620F4" w:rsidRDefault="006620F4" w:rsidP="006620F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Giles 2006</w:t>
            </w:r>
          </w:p>
          <w:p w14:paraId="2EE800C5" w14:textId="77777777" w:rsidR="00276B09" w:rsidRDefault="00276B09" w:rsidP="00276B0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Hays 2003</w:t>
            </w:r>
          </w:p>
          <w:p w14:paraId="5194C049" w14:textId="77777777" w:rsidR="006620F4" w:rsidRDefault="00471721">
            <w:pPr>
              <w:rPr>
                <w:rFonts w:ascii="Aptos Narrow" w:hAnsi="Aptos Narrow"/>
                <w:color w:val="000000"/>
                <w:lang w:val="en-AU"/>
              </w:rPr>
            </w:pPr>
            <w:r w:rsidRPr="00471721">
              <w:rPr>
                <w:rFonts w:ascii="Aptos Narrow" w:hAnsi="Aptos Narrow"/>
                <w:color w:val="000000"/>
                <w:lang w:val="en-AU"/>
              </w:rPr>
              <w:t>O'Hara 2010</w:t>
            </w:r>
          </w:p>
          <w:p w14:paraId="5D84A466" w14:textId="0F76A3A7" w:rsidR="007E11B3" w:rsidRDefault="00522138" w:rsidP="007E11B3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Paiva 2002</w:t>
            </w:r>
            <w:r w:rsidR="007E11B3">
              <w:rPr>
                <w:rFonts w:ascii="Aptos Narrow" w:hAnsi="Aptos Narrow"/>
                <w:color w:val="000000"/>
              </w:rPr>
              <w:t xml:space="preserve"> </w:t>
            </w:r>
          </w:p>
          <w:p w14:paraId="6ADB23CD" w14:textId="77777777" w:rsidR="00522138" w:rsidRDefault="002A200F">
            <w:pPr>
              <w:rPr>
                <w:rFonts w:ascii="Aptos Narrow" w:hAnsi="Aptos Narrow"/>
                <w:color w:val="000000"/>
                <w:lang w:val="en-AU"/>
              </w:rPr>
            </w:pPr>
            <w:r w:rsidRPr="002A200F">
              <w:rPr>
                <w:rFonts w:ascii="Aptos Narrow" w:hAnsi="Aptos Narrow"/>
                <w:color w:val="000000"/>
                <w:lang w:val="en-AU"/>
              </w:rPr>
              <w:t>Salway 2013</w:t>
            </w:r>
          </w:p>
          <w:p w14:paraId="4E1CA587" w14:textId="77777777" w:rsidR="000F3A7A" w:rsidRDefault="000F3A7A" w:rsidP="000F3A7A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Stajic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2019</w:t>
            </w:r>
          </w:p>
          <w:p w14:paraId="01AF3D4E" w14:textId="77777777" w:rsidR="000F3A7A" w:rsidRDefault="00F209D6">
            <w:pPr>
              <w:rPr>
                <w:rFonts w:ascii="Aptos Narrow" w:hAnsi="Aptos Narrow"/>
                <w:color w:val="000000"/>
              </w:rPr>
            </w:pPr>
            <w:r w:rsidRPr="00F209D6">
              <w:rPr>
                <w:rFonts w:ascii="Aptos Narrow" w:hAnsi="Aptos Narrow"/>
                <w:color w:val="000000"/>
                <w:lang w:val="en-AU"/>
              </w:rPr>
              <w:t>MacDonald 2014</w:t>
            </w:r>
            <w:r w:rsidR="007E11B3">
              <w:rPr>
                <w:rFonts w:ascii="Aptos Narrow" w:hAnsi="Aptos Narrow"/>
                <w:color w:val="000000"/>
              </w:rPr>
              <w:t xml:space="preserve"> </w:t>
            </w:r>
            <w:r w:rsidR="007E11B3">
              <w:rPr>
                <w:rFonts w:ascii="Aptos Narrow" w:hAnsi="Aptos Narrow"/>
                <w:color w:val="000000"/>
              </w:rPr>
              <w:t>Walsh 2021</w:t>
            </w:r>
          </w:p>
          <w:p w14:paraId="3D44E542" w14:textId="77777777" w:rsidR="00B02910" w:rsidRDefault="00B02910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Rosenberg 2020</w:t>
            </w:r>
          </w:p>
          <w:p w14:paraId="2B2C2807" w14:textId="77777777" w:rsidR="00E80D3F" w:rsidRDefault="00E80D3F" w:rsidP="00E80D3F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Fry 2017</w:t>
            </w:r>
          </w:p>
          <w:p w14:paraId="53691D3E" w14:textId="77777777" w:rsidR="0042484B" w:rsidRDefault="0042484B" w:rsidP="0042484B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Trocme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2016</w:t>
            </w:r>
          </w:p>
          <w:p w14:paraId="6E9640E4" w14:textId="77777777" w:rsidR="00AC0E26" w:rsidRDefault="00AC0E26" w:rsidP="00AC0E26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Trytten 2019</w:t>
            </w:r>
          </w:p>
          <w:p w14:paraId="4D8D98E2" w14:textId="01612BEB" w:rsidR="00E80D3F" w:rsidRPr="00500A7E" w:rsidRDefault="00E80D3F">
            <w:pPr>
              <w:rPr>
                <w:rFonts w:ascii="Aptos Narrow" w:hAnsi="Aptos Narrow"/>
                <w:color w:val="000000"/>
                <w:lang w:val="en-AU"/>
              </w:rPr>
            </w:pPr>
          </w:p>
        </w:tc>
        <w:tc>
          <w:tcPr>
            <w:tcW w:w="1803" w:type="dxa"/>
          </w:tcPr>
          <w:p w14:paraId="3146D6D6" w14:textId="77777777" w:rsidR="001F4389" w:rsidRDefault="001F4389" w:rsidP="001F438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Payne 2012</w:t>
            </w:r>
          </w:p>
          <w:p w14:paraId="10A5066B" w14:textId="77777777" w:rsidR="00F209D6" w:rsidRDefault="00F209D6" w:rsidP="00F209D6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MacDonald 2014</w:t>
            </w:r>
          </w:p>
          <w:p w14:paraId="4B1A6D46" w14:textId="77777777" w:rsidR="00F209D6" w:rsidRDefault="00F209D6" w:rsidP="001F4389">
            <w:pPr>
              <w:rPr>
                <w:rFonts w:ascii="Aptos Narrow" w:hAnsi="Aptos Narrow"/>
                <w:color w:val="000000"/>
                <w:lang w:val="en-AU"/>
              </w:rPr>
            </w:pPr>
          </w:p>
          <w:p w14:paraId="4C2EE78C" w14:textId="77777777" w:rsidR="00172FB1" w:rsidRDefault="00172FB1"/>
        </w:tc>
        <w:tc>
          <w:tcPr>
            <w:tcW w:w="1803" w:type="dxa"/>
          </w:tcPr>
          <w:p w14:paraId="2968A94B" w14:textId="77777777" w:rsidR="00A87B5A" w:rsidRDefault="00A87B5A" w:rsidP="00A87B5A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Fry 2017</w:t>
            </w:r>
          </w:p>
          <w:p w14:paraId="3E75D0B5" w14:textId="77777777" w:rsidR="00172FB1" w:rsidRDefault="00172FB1"/>
        </w:tc>
        <w:tc>
          <w:tcPr>
            <w:tcW w:w="1804" w:type="dxa"/>
          </w:tcPr>
          <w:p w14:paraId="48D48A58" w14:textId="77777777" w:rsidR="00172FB1" w:rsidRDefault="00172FB1"/>
        </w:tc>
      </w:tr>
      <w:tr w:rsidR="00172FB1" w14:paraId="6AB889FE" w14:textId="77777777" w:rsidTr="00172FB1">
        <w:tc>
          <w:tcPr>
            <w:tcW w:w="1803" w:type="dxa"/>
          </w:tcPr>
          <w:p w14:paraId="5D71F01F" w14:textId="55B1D2F6" w:rsidR="00172FB1" w:rsidRDefault="00500A7E">
            <w:r>
              <w:t>Mentoring</w:t>
            </w:r>
          </w:p>
        </w:tc>
        <w:tc>
          <w:tcPr>
            <w:tcW w:w="1803" w:type="dxa"/>
          </w:tcPr>
          <w:p w14:paraId="18DE57EC" w14:textId="77777777" w:rsidR="00172FB1" w:rsidRDefault="00500A7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Larkins 2020</w:t>
            </w:r>
          </w:p>
          <w:p w14:paraId="55FE982A" w14:textId="77777777" w:rsidR="0061789B" w:rsidRDefault="0061789B" w:rsidP="0061789B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Payne 2012</w:t>
            </w:r>
          </w:p>
          <w:p w14:paraId="40F3E3AD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Schmidt 2016</w:t>
            </w:r>
          </w:p>
          <w:p w14:paraId="7738A314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Short 2010</w:t>
            </w:r>
          </w:p>
          <w:p w14:paraId="112BFBA7" w14:textId="5F61F50E" w:rsidR="006620F4" w:rsidRDefault="001F4389">
            <w:pPr>
              <w:rPr>
                <w:rFonts w:ascii="Aptos Narrow" w:hAnsi="Aptos Narrow"/>
                <w:color w:val="000000"/>
                <w:lang w:val="en-AU"/>
              </w:rPr>
            </w:pPr>
            <w:r w:rsidRPr="001F4389">
              <w:rPr>
                <w:rFonts w:ascii="Aptos Narrow" w:hAnsi="Aptos Narrow"/>
                <w:color w:val="000000"/>
                <w:lang w:val="en-AU"/>
              </w:rPr>
              <w:t>Black 2019</w:t>
            </w:r>
          </w:p>
          <w:p w14:paraId="46362356" w14:textId="77777777" w:rsidR="006620F4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Buist 2017</w:t>
            </w:r>
          </w:p>
          <w:p w14:paraId="42F02F93" w14:textId="77777777" w:rsidR="006620F4" w:rsidRDefault="006620F4" w:rsidP="006620F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Edwards 2009</w:t>
            </w:r>
          </w:p>
          <w:p w14:paraId="72169095" w14:textId="650B8E71" w:rsidR="001F4389" w:rsidRDefault="00471721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 w:rsidRPr="00471721">
              <w:rPr>
                <w:rFonts w:ascii="Aptos Narrow" w:hAnsi="Aptos Narrow"/>
                <w:color w:val="000000"/>
                <w:lang w:val="en-AU"/>
              </w:rPr>
              <w:lastRenderedPageBreak/>
              <w:t>O'Hara 2010</w:t>
            </w:r>
          </w:p>
          <w:p w14:paraId="421FB765" w14:textId="77777777" w:rsidR="00522138" w:rsidRDefault="00522138" w:rsidP="00522138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Paiva 2002</w:t>
            </w:r>
          </w:p>
          <w:p w14:paraId="7C623179" w14:textId="77777777" w:rsidR="001F4389" w:rsidRDefault="00F209D6">
            <w:pPr>
              <w:rPr>
                <w:rFonts w:ascii="Aptos Narrow" w:hAnsi="Aptos Narrow"/>
                <w:color w:val="000000"/>
                <w:lang w:val="en-AU"/>
              </w:rPr>
            </w:pPr>
            <w:r w:rsidRPr="00F209D6">
              <w:rPr>
                <w:rFonts w:ascii="Aptos Narrow" w:hAnsi="Aptos Narrow"/>
                <w:color w:val="000000"/>
                <w:lang w:val="en-AU"/>
              </w:rPr>
              <w:t>MacDonald 2014</w:t>
            </w:r>
          </w:p>
          <w:p w14:paraId="55DE3ED2" w14:textId="77777777" w:rsidR="00D53808" w:rsidRDefault="00D53808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Walsh 2021</w:t>
            </w:r>
          </w:p>
          <w:p w14:paraId="694239D5" w14:textId="77777777" w:rsidR="008C4F48" w:rsidRDefault="008C4F48" w:rsidP="008C4F48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Garbern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2019</w:t>
            </w:r>
          </w:p>
          <w:p w14:paraId="11E3C934" w14:textId="77777777" w:rsidR="008C4F48" w:rsidRDefault="00D22198">
            <w:pPr>
              <w:rPr>
                <w:rFonts w:ascii="Aptos Narrow" w:hAnsi="Aptos Narrow"/>
                <w:color w:val="000000"/>
                <w:lang w:val="en-AU"/>
              </w:rPr>
            </w:pPr>
            <w:r w:rsidRPr="00D22198">
              <w:rPr>
                <w:rFonts w:ascii="Aptos Narrow" w:hAnsi="Aptos Narrow"/>
                <w:color w:val="000000"/>
                <w:lang w:val="en-AU"/>
              </w:rPr>
              <w:t>Whitworth 2012</w:t>
            </w:r>
          </w:p>
          <w:p w14:paraId="328C617E" w14:textId="77777777" w:rsidR="00D2242E" w:rsidRDefault="00D2242E" w:rsidP="00D2242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Salmon 2007</w:t>
            </w:r>
          </w:p>
          <w:p w14:paraId="7715CD98" w14:textId="1B6845F3" w:rsidR="00D2242E" w:rsidRPr="00500A7E" w:rsidRDefault="00D2242E">
            <w:pPr>
              <w:rPr>
                <w:rFonts w:ascii="Aptos Narrow" w:hAnsi="Aptos Narrow"/>
                <w:color w:val="000000"/>
                <w:lang w:val="en-AU"/>
              </w:rPr>
            </w:pPr>
          </w:p>
        </w:tc>
        <w:tc>
          <w:tcPr>
            <w:tcW w:w="1803" w:type="dxa"/>
          </w:tcPr>
          <w:p w14:paraId="21079D63" w14:textId="77777777" w:rsidR="00F209D6" w:rsidRDefault="00F209D6" w:rsidP="00F209D6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MacDonald 2014</w:t>
            </w:r>
          </w:p>
          <w:p w14:paraId="1A7D357C" w14:textId="77777777" w:rsidR="00172FB1" w:rsidRDefault="00172FB1"/>
        </w:tc>
        <w:tc>
          <w:tcPr>
            <w:tcW w:w="1803" w:type="dxa"/>
          </w:tcPr>
          <w:p w14:paraId="507993DD" w14:textId="77777777" w:rsidR="00172FB1" w:rsidRDefault="00172FB1"/>
        </w:tc>
        <w:tc>
          <w:tcPr>
            <w:tcW w:w="1804" w:type="dxa"/>
          </w:tcPr>
          <w:p w14:paraId="632A5981" w14:textId="77777777" w:rsidR="00172FB1" w:rsidRDefault="00172FB1"/>
        </w:tc>
      </w:tr>
      <w:tr w:rsidR="00450831" w14:paraId="33A1C8F4" w14:textId="77777777" w:rsidTr="000A6FEE">
        <w:tc>
          <w:tcPr>
            <w:tcW w:w="1803" w:type="dxa"/>
          </w:tcPr>
          <w:p w14:paraId="74B70A85" w14:textId="77777777" w:rsidR="00450831" w:rsidRDefault="00450831" w:rsidP="000A6FEE">
            <w:r>
              <w:t>Networking</w:t>
            </w:r>
          </w:p>
        </w:tc>
        <w:tc>
          <w:tcPr>
            <w:tcW w:w="1803" w:type="dxa"/>
          </w:tcPr>
          <w:p w14:paraId="2D1B7998" w14:textId="77777777" w:rsidR="00450831" w:rsidRDefault="00450831" w:rsidP="000A6FE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Edwards 2009</w:t>
            </w:r>
          </w:p>
          <w:p w14:paraId="121477A4" w14:textId="77777777" w:rsidR="00450831" w:rsidRDefault="00450831" w:rsidP="000A6FEE"/>
        </w:tc>
        <w:tc>
          <w:tcPr>
            <w:tcW w:w="1803" w:type="dxa"/>
          </w:tcPr>
          <w:p w14:paraId="363E83A1" w14:textId="77777777" w:rsidR="00450831" w:rsidRDefault="00450831" w:rsidP="000A6FEE"/>
        </w:tc>
        <w:tc>
          <w:tcPr>
            <w:tcW w:w="1803" w:type="dxa"/>
          </w:tcPr>
          <w:p w14:paraId="174C820B" w14:textId="77777777" w:rsidR="00450831" w:rsidRDefault="00450831" w:rsidP="000A6FE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Fry 2017</w:t>
            </w:r>
          </w:p>
          <w:p w14:paraId="6D25AF91" w14:textId="77777777" w:rsidR="00450831" w:rsidRDefault="00450831" w:rsidP="000A6FEE"/>
        </w:tc>
        <w:tc>
          <w:tcPr>
            <w:tcW w:w="1804" w:type="dxa"/>
          </w:tcPr>
          <w:p w14:paraId="59CD4A21" w14:textId="77777777" w:rsidR="00450831" w:rsidRDefault="00450831" w:rsidP="000A6FEE"/>
        </w:tc>
      </w:tr>
      <w:tr w:rsidR="00172FB1" w14:paraId="03F02A49" w14:textId="77777777" w:rsidTr="00172FB1">
        <w:tc>
          <w:tcPr>
            <w:tcW w:w="1803" w:type="dxa"/>
          </w:tcPr>
          <w:p w14:paraId="5ADC44B6" w14:textId="187067AD" w:rsidR="00172FB1" w:rsidRDefault="00500A7E">
            <w:proofErr w:type="spellStart"/>
            <w:r>
              <w:t>Organisational</w:t>
            </w:r>
            <w:proofErr w:type="spellEnd"/>
            <w:r>
              <w:t xml:space="preserve"> linkages</w:t>
            </w:r>
          </w:p>
        </w:tc>
        <w:tc>
          <w:tcPr>
            <w:tcW w:w="1803" w:type="dxa"/>
          </w:tcPr>
          <w:p w14:paraId="4F44DFA5" w14:textId="77777777" w:rsidR="00172FB1" w:rsidRDefault="00172FB1"/>
        </w:tc>
        <w:tc>
          <w:tcPr>
            <w:tcW w:w="1803" w:type="dxa"/>
          </w:tcPr>
          <w:p w14:paraId="7421E6CC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Schmidt 2016</w:t>
            </w:r>
          </w:p>
          <w:p w14:paraId="20449B81" w14:textId="77777777" w:rsidR="00172FB1" w:rsidRDefault="00172FB1"/>
        </w:tc>
        <w:tc>
          <w:tcPr>
            <w:tcW w:w="1803" w:type="dxa"/>
          </w:tcPr>
          <w:p w14:paraId="348DA7A6" w14:textId="77777777" w:rsidR="00172FB1" w:rsidRDefault="00500A7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Larkins 2020</w:t>
            </w:r>
          </w:p>
          <w:p w14:paraId="03C32FCC" w14:textId="77777777" w:rsidR="0061789B" w:rsidRDefault="0061789B">
            <w:pPr>
              <w:rPr>
                <w:rFonts w:ascii="Aptos Narrow" w:hAnsi="Aptos Narrow"/>
                <w:color w:val="000000"/>
                <w:lang w:val="en-AU"/>
              </w:rPr>
            </w:pPr>
            <w:r w:rsidRPr="0061789B">
              <w:rPr>
                <w:rFonts w:ascii="Aptos Narrow" w:hAnsi="Aptos Narrow"/>
                <w:color w:val="000000"/>
                <w:lang w:val="en-AU"/>
              </w:rPr>
              <w:t>Miller 2009</w:t>
            </w:r>
          </w:p>
          <w:p w14:paraId="49CB9BA6" w14:textId="77777777" w:rsidR="00012B11" w:rsidRDefault="00012B11" w:rsidP="00012B11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Bevilacqua 1996</w:t>
            </w:r>
          </w:p>
          <w:p w14:paraId="030E602F" w14:textId="3A9F1AB7" w:rsidR="00012B11" w:rsidRPr="00500A7E" w:rsidRDefault="00012B11">
            <w:pPr>
              <w:rPr>
                <w:rFonts w:ascii="Aptos Narrow" w:hAnsi="Aptos Narrow"/>
                <w:color w:val="000000"/>
                <w:lang w:val="en-AU"/>
              </w:rPr>
            </w:pPr>
          </w:p>
        </w:tc>
        <w:tc>
          <w:tcPr>
            <w:tcW w:w="1804" w:type="dxa"/>
          </w:tcPr>
          <w:p w14:paraId="598CA704" w14:textId="77777777" w:rsidR="00172FB1" w:rsidRDefault="00172FB1"/>
        </w:tc>
      </w:tr>
      <w:tr w:rsidR="00172FB1" w14:paraId="6774428F" w14:textId="77777777" w:rsidTr="00172FB1">
        <w:tc>
          <w:tcPr>
            <w:tcW w:w="1803" w:type="dxa"/>
          </w:tcPr>
          <w:p w14:paraId="2F92F73B" w14:textId="7AF8D621" w:rsidR="00172FB1" w:rsidRDefault="0061789B">
            <w:r>
              <w:t xml:space="preserve">Specific research or </w:t>
            </w:r>
            <w:r w:rsidR="00573704">
              <w:t xml:space="preserve">quality </w:t>
            </w:r>
            <w:r w:rsidR="00450831">
              <w:t>improvement</w:t>
            </w:r>
            <w:r>
              <w:t xml:space="preserve"> team </w:t>
            </w:r>
            <w:r w:rsidR="00573704">
              <w:t>establishment</w:t>
            </w:r>
            <w:r w:rsidR="00573704">
              <w:t xml:space="preserve"> </w:t>
            </w:r>
          </w:p>
        </w:tc>
        <w:tc>
          <w:tcPr>
            <w:tcW w:w="1803" w:type="dxa"/>
          </w:tcPr>
          <w:p w14:paraId="34235B91" w14:textId="77777777" w:rsidR="00172FB1" w:rsidRDefault="00172FB1"/>
        </w:tc>
        <w:tc>
          <w:tcPr>
            <w:tcW w:w="1803" w:type="dxa"/>
          </w:tcPr>
          <w:p w14:paraId="6718FE92" w14:textId="77777777" w:rsidR="0061789B" w:rsidRDefault="0061789B" w:rsidP="0061789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Miller 2009</w:t>
            </w:r>
          </w:p>
          <w:p w14:paraId="20E32EC8" w14:textId="77777777" w:rsidR="0061789B" w:rsidRDefault="0061789B" w:rsidP="0061789B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Parke 2015</w:t>
            </w:r>
          </w:p>
          <w:p w14:paraId="4A1B47E4" w14:textId="77777777" w:rsidR="00573704" w:rsidRDefault="00573704" w:rsidP="00573704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Larkins 2020</w:t>
            </w:r>
          </w:p>
          <w:p w14:paraId="13A1C5B4" w14:textId="77777777" w:rsidR="00573704" w:rsidRDefault="00573704" w:rsidP="0057370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Short 2010</w:t>
            </w:r>
          </w:p>
          <w:p w14:paraId="0D2BC282" w14:textId="402A55FE" w:rsidR="0061789B" w:rsidRDefault="00573704" w:rsidP="0057370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Rosenberg 2020</w:t>
            </w:r>
          </w:p>
          <w:p w14:paraId="4B7C87F1" w14:textId="77777777" w:rsidR="00172FB1" w:rsidRDefault="00172FB1"/>
        </w:tc>
        <w:tc>
          <w:tcPr>
            <w:tcW w:w="1803" w:type="dxa"/>
          </w:tcPr>
          <w:p w14:paraId="03780039" w14:textId="13B7E9E3" w:rsidR="00172FB1" w:rsidRDefault="00172FB1"/>
        </w:tc>
        <w:tc>
          <w:tcPr>
            <w:tcW w:w="1804" w:type="dxa"/>
          </w:tcPr>
          <w:p w14:paraId="2DAD2BC0" w14:textId="77777777" w:rsidR="00172FB1" w:rsidRDefault="00172FB1"/>
        </w:tc>
      </w:tr>
      <w:tr w:rsidR="0061789B" w14:paraId="085C79B8" w14:textId="77777777" w:rsidTr="00172FB1">
        <w:tc>
          <w:tcPr>
            <w:tcW w:w="1803" w:type="dxa"/>
          </w:tcPr>
          <w:p w14:paraId="3A6D807A" w14:textId="070208E9" w:rsidR="0061789B" w:rsidRDefault="0061789B">
            <w:proofErr w:type="spellStart"/>
            <w:r>
              <w:t>Organisation</w:t>
            </w:r>
            <w:proofErr w:type="spellEnd"/>
            <w:r>
              <w:t xml:space="preserve"> wide committee</w:t>
            </w:r>
            <w:r w:rsidR="001765A0">
              <w:t xml:space="preserve"> /leadership</w:t>
            </w:r>
          </w:p>
        </w:tc>
        <w:tc>
          <w:tcPr>
            <w:tcW w:w="1803" w:type="dxa"/>
          </w:tcPr>
          <w:p w14:paraId="15E696B3" w14:textId="77777777" w:rsidR="0061789B" w:rsidRDefault="0061789B"/>
        </w:tc>
        <w:tc>
          <w:tcPr>
            <w:tcW w:w="1803" w:type="dxa"/>
          </w:tcPr>
          <w:p w14:paraId="4A30045A" w14:textId="77777777" w:rsidR="0061789B" w:rsidRDefault="0061789B"/>
        </w:tc>
        <w:tc>
          <w:tcPr>
            <w:tcW w:w="1803" w:type="dxa"/>
          </w:tcPr>
          <w:p w14:paraId="37F3E6BF" w14:textId="77777777" w:rsidR="0061789B" w:rsidRDefault="0061789B" w:rsidP="0061789B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Parke 2015</w:t>
            </w:r>
          </w:p>
          <w:p w14:paraId="6CE39CF7" w14:textId="77777777" w:rsidR="001765A0" w:rsidRDefault="001765A0" w:rsidP="001765A0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Neal 2021</w:t>
            </w:r>
          </w:p>
          <w:p w14:paraId="34CB5D71" w14:textId="77777777" w:rsidR="007E4EFA" w:rsidRDefault="007E4EFA" w:rsidP="007E4EFA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Bevilacqua 1996</w:t>
            </w:r>
          </w:p>
          <w:p w14:paraId="2F23DACC" w14:textId="77777777" w:rsidR="0061789B" w:rsidRDefault="0061789B"/>
        </w:tc>
        <w:tc>
          <w:tcPr>
            <w:tcW w:w="1804" w:type="dxa"/>
          </w:tcPr>
          <w:p w14:paraId="0D8D7F62" w14:textId="77777777" w:rsidR="0061789B" w:rsidRDefault="0061789B"/>
        </w:tc>
      </w:tr>
      <w:tr w:rsidR="0061789B" w14:paraId="15AD1D38" w14:textId="77777777" w:rsidTr="00172FB1">
        <w:tc>
          <w:tcPr>
            <w:tcW w:w="1803" w:type="dxa"/>
          </w:tcPr>
          <w:p w14:paraId="4CD0E67E" w14:textId="4DACFAC4" w:rsidR="0061789B" w:rsidRDefault="001F4389">
            <w:r>
              <w:t>Research unit establishment</w:t>
            </w:r>
          </w:p>
        </w:tc>
        <w:tc>
          <w:tcPr>
            <w:tcW w:w="1803" w:type="dxa"/>
          </w:tcPr>
          <w:p w14:paraId="05274D23" w14:textId="77777777" w:rsidR="0061789B" w:rsidRDefault="0061789B"/>
        </w:tc>
        <w:tc>
          <w:tcPr>
            <w:tcW w:w="1803" w:type="dxa"/>
          </w:tcPr>
          <w:p w14:paraId="4FC6F7A1" w14:textId="77777777" w:rsidR="0061789B" w:rsidRDefault="0061789B"/>
        </w:tc>
        <w:tc>
          <w:tcPr>
            <w:tcW w:w="1803" w:type="dxa"/>
          </w:tcPr>
          <w:p w14:paraId="098D6EC5" w14:textId="77777777" w:rsidR="001F4389" w:rsidRDefault="001F4389" w:rsidP="001F438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Short 2010</w:t>
            </w:r>
          </w:p>
          <w:p w14:paraId="1F16B302" w14:textId="77777777" w:rsidR="0061789B" w:rsidRDefault="0061789B"/>
        </w:tc>
        <w:tc>
          <w:tcPr>
            <w:tcW w:w="1804" w:type="dxa"/>
          </w:tcPr>
          <w:p w14:paraId="44DE0D32" w14:textId="77777777" w:rsidR="0061789B" w:rsidRDefault="0061789B"/>
        </w:tc>
      </w:tr>
      <w:tr w:rsidR="0061789B" w14:paraId="40A4EEC2" w14:textId="77777777" w:rsidTr="00172FB1">
        <w:tc>
          <w:tcPr>
            <w:tcW w:w="1803" w:type="dxa"/>
          </w:tcPr>
          <w:p w14:paraId="5C1D5DAA" w14:textId="7D4B5EFC" w:rsidR="0061789B" w:rsidRDefault="001765A0">
            <w:r>
              <w:t>Strategic planning</w:t>
            </w:r>
            <w:r w:rsidR="00D2242E">
              <w:t xml:space="preserve"> and coordination</w:t>
            </w:r>
          </w:p>
        </w:tc>
        <w:tc>
          <w:tcPr>
            <w:tcW w:w="1803" w:type="dxa"/>
          </w:tcPr>
          <w:p w14:paraId="6D9F30C0" w14:textId="77777777" w:rsidR="0061789B" w:rsidRDefault="0061789B"/>
        </w:tc>
        <w:tc>
          <w:tcPr>
            <w:tcW w:w="1803" w:type="dxa"/>
          </w:tcPr>
          <w:p w14:paraId="0F1E2878" w14:textId="77777777" w:rsidR="0061789B" w:rsidRDefault="0061789B"/>
        </w:tc>
        <w:tc>
          <w:tcPr>
            <w:tcW w:w="1803" w:type="dxa"/>
          </w:tcPr>
          <w:p w14:paraId="31946019" w14:textId="77777777" w:rsidR="008354A8" w:rsidRDefault="008354A8" w:rsidP="008354A8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Abernethy 2010</w:t>
            </w:r>
          </w:p>
          <w:p w14:paraId="3C2092A6" w14:textId="77777777" w:rsidR="007E4EFA" w:rsidRDefault="007E4EFA" w:rsidP="007E4EFA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Bevilacqua 1996</w:t>
            </w:r>
          </w:p>
          <w:p w14:paraId="6DE55CFC" w14:textId="77777777" w:rsidR="0061789B" w:rsidRDefault="009C1B76">
            <w:r w:rsidRPr="009C1B76">
              <w:t>Dorgan 2018</w:t>
            </w:r>
          </w:p>
          <w:p w14:paraId="503E32B9" w14:textId="77777777" w:rsidR="00E80D3F" w:rsidRDefault="00E80D3F" w:rsidP="00E80D3F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Fry 2017</w:t>
            </w:r>
          </w:p>
          <w:p w14:paraId="6DD8FA85" w14:textId="77777777" w:rsidR="00D2242E" w:rsidRDefault="00D2242E" w:rsidP="00D2242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Salmon 2007</w:t>
            </w:r>
          </w:p>
          <w:p w14:paraId="13033AAB" w14:textId="3CB8A9F3" w:rsidR="00E80D3F" w:rsidRDefault="00E80D3F"/>
        </w:tc>
        <w:tc>
          <w:tcPr>
            <w:tcW w:w="1804" w:type="dxa"/>
          </w:tcPr>
          <w:p w14:paraId="7DEE7900" w14:textId="77777777" w:rsidR="0061789B" w:rsidRDefault="0061789B"/>
        </w:tc>
      </w:tr>
      <w:tr w:rsidR="0061789B" w14:paraId="49D4D654" w14:textId="77777777" w:rsidTr="00172FB1">
        <w:tc>
          <w:tcPr>
            <w:tcW w:w="1803" w:type="dxa"/>
          </w:tcPr>
          <w:p w14:paraId="3E8DEA3C" w14:textId="169346D4" w:rsidR="0061789B" w:rsidRDefault="00E12D87">
            <w:r>
              <w:t>Inter</w:t>
            </w:r>
            <w:r w:rsidR="008354A8">
              <w:t>-</w:t>
            </w:r>
            <w:r w:rsidR="0042484B">
              <w:t>institutional</w:t>
            </w:r>
            <w:r w:rsidR="008354A8">
              <w:t xml:space="preserve"> </w:t>
            </w:r>
            <w:r w:rsidR="0042484B">
              <w:t xml:space="preserve">research and business </w:t>
            </w:r>
            <w:r w:rsidR="008354A8">
              <w:t>collaborations</w:t>
            </w:r>
          </w:p>
        </w:tc>
        <w:tc>
          <w:tcPr>
            <w:tcW w:w="1803" w:type="dxa"/>
          </w:tcPr>
          <w:p w14:paraId="655FCF98" w14:textId="77777777" w:rsidR="0061789B" w:rsidRDefault="0061789B"/>
        </w:tc>
        <w:tc>
          <w:tcPr>
            <w:tcW w:w="1803" w:type="dxa"/>
          </w:tcPr>
          <w:p w14:paraId="27ABE538" w14:textId="77777777" w:rsidR="0061789B" w:rsidRDefault="0061789B"/>
        </w:tc>
        <w:tc>
          <w:tcPr>
            <w:tcW w:w="1803" w:type="dxa"/>
          </w:tcPr>
          <w:p w14:paraId="6DADF245" w14:textId="77777777" w:rsidR="008354A8" w:rsidRDefault="008354A8" w:rsidP="008354A8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Abernethy 2010</w:t>
            </w:r>
          </w:p>
          <w:p w14:paraId="518F1440" w14:textId="77777777" w:rsidR="008C4F48" w:rsidRDefault="008C4F48" w:rsidP="008C4F48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Garbern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2019</w:t>
            </w:r>
          </w:p>
          <w:p w14:paraId="1D5E46D0" w14:textId="77777777" w:rsidR="0042484B" w:rsidRDefault="0042484B" w:rsidP="0042484B">
            <w:pPr>
              <w:rPr>
                <w:rFonts w:ascii="Aptos Narrow" w:hAnsi="Aptos Narrow"/>
                <w:color w:val="000000"/>
                <w:lang w:val="en-AU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Trocme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2016</w:t>
            </w:r>
          </w:p>
          <w:p w14:paraId="08855782" w14:textId="77777777" w:rsidR="0061789B" w:rsidRDefault="0061789B"/>
        </w:tc>
        <w:tc>
          <w:tcPr>
            <w:tcW w:w="1804" w:type="dxa"/>
          </w:tcPr>
          <w:p w14:paraId="7E7AD89C" w14:textId="77777777" w:rsidR="0061789B" w:rsidRDefault="0061789B"/>
        </w:tc>
      </w:tr>
      <w:tr w:rsidR="0061789B" w14:paraId="637DDB1D" w14:textId="77777777" w:rsidTr="00172FB1">
        <w:tc>
          <w:tcPr>
            <w:tcW w:w="1803" w:type="dxa"/>
          </w:tcPr>
          <w:p w14:paraId="50AB509D" w14:textId="24EA301C" w:rsidR="0061789B" w:rsidRDefault="00A87B5A">
            <w:r>
              <w:t>Infrastructure investment</w:t>
            </w:r>
          </w:p>
        </w:tc>
        <w:tc>
          <w:tcPr>
            <w:tcW w:w="1803" w:type="dxa"/>
          </w:tcPr>
          <w:p w14:paraId="574079B7" w14:textId="77777777" w:rsidR="0061789B" w:rsidRDefault="0061789B"/>
        </w:tc>
        <w:tc>
          <w:tcPr>
            <w:tcW w:w="1803" w:type="dxa"/>
          </w:tcPr>
          <w:p w14:paraId="5F8A43C9" w14:textId="77777777" w:rsidR="0061789B" w:rsidRDefault="0061789B"/>
        </w:tc>
        <w:tc>
          <w:tcPr>
            <w:tcW w:w="1803" w:type="dxa"/>
          </w:tcPr>
          <w:p w14:paraId="7D8D946F" w14:textId="77777777" w:rsidR="00A87B5A" w:rsidRDefault="00A87B5A" w:rsidP="00A87B5A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Fry 2017</w:t>
            </w:r>
          </w:p>
          <w:p w14:paraId="56575BD9" w14:textId="77777777" w:rsidR="0061789B" w:rsidRDefault="0061789B"/>
        </w:tc>
        <w:tc>
          <w:tcPr>
            <w:tcW w:w="1804" w:type="dxa"/>
          </w:tcPr>
          <w:p w14:paraId="706B67E6" w14:textId="77777777" w:rsidR="0061789B" w:rsidRDefault="0061789B"/>
        </w:tc>
      </w:tr>
      <w:tr w:rsidR="0061789B" w14:paraId="12E59CCC" w14:textId="77777777" w:rsidTr="00172FB1">
        <w:tc>
          <w:tcPr>
            <w:tcW w:w="1803" w:type="dxa"/>
          </w:tcPr>
          <w:p w14:paraId="58CE8375" w14:textId="470DEF82" w:rsidR="0061789B" w:rsidRDefault="00AC0E26">
            <w:r>
              <w:t xml:space="preserve">Business </w:t>
            </w:r>
            <w:r w:rsidR="00FD692F">
              <w:t xml:space="preserve">support and </w:t>
            </w:r>
            <w:proofErr w:type="spellStart"/>
            <w:r w:rsidR="00FD692F">
              <w:t>organisational</w:t>
            </w:r>
            <w:proofErr w:type="spellEnd"/>
            <w:r w:rsidR="00FD692F">
              <w:t xml:space="preserve"> process improvement</w:t>
            </w:r>
          </w:p>
        </w:tc>
        <w:tc>
          <w:tcPr>
            <w:tcW w:w="1803" w:type="dxa"/>
          </w:tcPr>
          <w:p w14:paraId="0595F7C6" w14:textId="77777777" w:rsidR="0061789B" w:rsidRDefault="0061789B"/>
        </w:tc>
        <w:tc>
          <w:tcPr>
            <w:tcW w:w="1803" w:type="dxa"/>
          </w:tcPr>
          <w:p w14:paraId="654F195B" w14:textId="77777777" w:rsidR="0061789B" w:rsidRDefault="0061789B"/>
        </w:tc>
        <w:tc>
          <w:tcPr>
            <w:tcW w:w="1803" w:type="dxa"/>
          </w:tcPr>
          <w:p w14:paraId="21CCF9A4" w14:textId="77777777" w:rsidR="00FD692F" w:rsidRDefault="00FD692F" w:rsidP="00FD692F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Trytten 2019</w:t>
            </w:r>
          </w:p>
          <w:p w14:paraId="3161211C" w14:textId="77777777" w:rsidR="008E0C40" w:rsidRDefault="008E0C40" w:rsidP="008E0C40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Salmon 2007</w:t>
            </w:r>
          </w:p>
          <w:p w14:paraId="268C9B44" w14:textId="77777777" w:rsidR="0061789B" w:rsidRDefault="0061789B"/>
        </w:tc>
        <w:tc>
          <w:tcPr>
            <w:tcW w:w="1804" w:type="dxa"/>
          </w:tcPr>
          <w:p w14:paraId="7B2D460F" w14:textId="77777777" w:rsidR="0061789B" w:rsidRDefault="0061789B"/>
        </w:tc>
      </w:tr>
      <w:tr w:rsidR="00D22198" w14:paraId="49E3E71A" w14:textId="77777777" w:rsidTr="00172FB1">
        <w:tc>
          <w:tcPr>
            <w:tcW w:w="1803" w:type="dxa"/>
          </w:tcPr>
          <w:p w14:paraId="1D26F035" w14:textId="5980FCB1" w:rsidR="00D22198" w:rsidRDefault="00D22198">
            <w:r>
              <w:t xml:space="preserve">Research </w:t>
            </w:r>
            <w:r w:rsidR="005F6672">
              <w:t>facilitator role</w:t>
            </w:r>
          </w:p>
        </w:tc>
        <w:tc>
          <w:tcPr>
            <w:tcW w:w="1803" w:type="dxa"/>
          </w:tcPr>
          <w:p w14:paraId="79D9D4E0" w14:textId="77777777" w:rsidR="00D22198" w:rsidRDefault="00D22198"/>
        </w:tc>
        <w:tc>
          <w:tcPr>
            <w:tcW w:w="1803" w:type="dxa"/>
          </w:tcPr>
          <w:p w14:paraId="34C89B59" w14:textId="77777777" w:rsidR="00D22198" w:rsidRDefault="00D22198"/>
        </w:tc>
        <w:tc>
          <w:tcPr>
            <w:tcW w:w="1803" w:type="dxa"/>
          </w:tcPr>
          <w:p w14:paraId="0EFC767C" w14:textId="65B58286" w:rsidR="00D22198" w:rsidRDefault="005F6672" w:rsidP="00FD692F">
            <w:pPr>
              <w:rPr>
                <w:rFonts w:ascii="Aptos Narrow" w:hAnsi="Aptos Narrow"/>
                <w:color w:val="000000"/>
              </w:rPr>
            </w:pPr>
            <w:r w:rsidRPr="005F6672">
              <w:rPr>
                <w:rFonts w:ascii="Aptos Narrow" w:hAnsi="Aptos Narrow"/>
                <w:color w:val="000000"/>
              </w:rPr>
              <w:t>Whitworth 2012</w:t>
            </w:r>
          </w:p>
        </w:tc>
        <w:tc>
          <w:tcPr>
            <w:tcW w:w="1804" w:type="dxa"/>
          </w:tcPr>
          <w:p w14:paraId="065A1BA9" w14:textId="77777777" w:rsidR="00D22198" w:rsidRDefault="00D22198"/>
        </w:tc>
      </w:tr>
      <w:tr w:rsidR="009D7F41" w14:paraId="780F458E" w14:textId="77777777" w:rsidTr="00172FB1">
        <w:tc>
          <w:tcPr>
            <w:tcW w:w="1803" w:type="dxa"/>
          </w:tcPr>
          <w:p w14:paraId="5D21670A" w14:textId="0F5B8B1F" w:rsidR="009D7F41" w:rsidRDefault="009D7F41">
            <w:r>
              <w:t>Clinical chair positions</w:t>
            </w:r>
          </w:p>
        </w:tc>
        <w:tc>
          <w:tcPr>
            <w:tcW w:w="1803" w:type="dxa"/>
          </w:tcPr>
          <w:p w14:paraId="657AE2BE" w14:textId="77777777" w:rsidR="009D7F41" w:rsidRDefault="009D7F41"/>
        </w:tc>
        <w:tc>
          <w:tcPr>
            <w:tcW w:w="1803" w:type="dxa"/>
          </w:tcPr>
          <w:p w14:paraId="36597362" w14:textId="77777777" w:rsidR="009D7F41" w:rsidRDefault="009D7F41"/>
        </w:tc>
        <w:tc>
          <w:tcPr>
            <w:tcW w:w="1803" w:type="dxa"/>
          </w:tcPr>
          <w:p w14:paraId="20AC40B5" w14:textId="77777777" w:rsidR="009D7F41" w:rsidRPr="005F6672" w:rsidRDefault="009D7F41" w:rsidP="00FD692F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804" w:type="dxa"/>
          </w:tcPr>
          <w:p w14:paraId="2D9912D4" w14:textId="77777777" w:rsidR="009D7F41" w:rsidRDefault="009D7F41" w:rsidP="009D7F41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Duke 2009</w:t>
            </w:r>
          </w:p>
          <w:p w14:paraId="0B3B2BE2" w14:textId="77777777" w:rsidR="009D7F41" w:rsidRDefault="009D7F41"/>
        </w:tc>
      </w:tr>
      <w:tr w:rsidR="00C927E8" w14:paraId="0D235196" w14:textId="77777777" w:rsidTr="00172FB1">
        <w:tc>
          <w:tcPr>
            <w:tcW w:w="1803" w:type="dxa"/>
          </w:tcPr>
          <w:p w14:paraId="33855EBD" w14:textId="2BD48DCF" w:rsidR="00C927E8" w:rsidRDefault="00C927E8">
            <w:r>
              <w:t xml:space="preserve">Multi-partner </w:t>
            </w:r>
            <w:r w:rsidR="00416D1F">
              <w:t>research</w:t>
            </w:r>
            <w:r w:rsidR="00BB65A9">
              <w:t xml:space="preserve"> network</w:t>
            </w:r>
          </w:p>
        </w:tc>
        <w:tc>
          <w:tcPr>
            <w:tcW w:w="1803" w:type="dxa"/>
          </w:tcPr>
          <w:p w14:paraId="1E904DB5" w14:textId="77777777" w:rsidR="00C927E8" w:rsidRDefault="00C927E8"/>
        </w:tc>
        <w:tc>
          <w:tcPr>
            <w:tcW w:w="1803" w:type="dxa"/>
          </w:tcPr>
          <w:p w14:paraId="2101D273" w14:textId="77777777" w:rsidR="00C927E8" w:rsidRDefault="00C927E8"/>
        </w:tc>
        <w:tc>
          <w:tcPr>
            <w:tcW w:w="1803" w:type="dxa"/>
          </w:tcPr>
          <w:p w14:paraId="5DF35A5F" w14:textId="77777777" w:rsidR="00C927E8" w:rsidRPr="005F6672" w:rsidRDefault="00C927E8" w:rsidP="00FD692F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804" w:type="dxa"/>
          </w:tcPr>
          <w:p w14:paraId="647847D1" w14:textId="77777777" w:rsidR="00C927E8" w:rsidRDefault="00BB65A9" w:rsidP="009D7F41">
            <w:pPr>
              <w:rPr>
                <w:rFonts w:ascii="Aptos Narrow" w:hAnsi="Aptos Narrow"/>
                <w:color w:val="000000"/>
              </w:rPr>
            </w:pPr>
            <w:r w:rsidRPr="00BB65A9">
              <w:rPr>
                <w:rFonts w:ascii="Aptos Narrow" w:hAnsi="Aptos Narrow"/>
                <w:color w:val="000000"/>
              </w:rPr>
              <w:t>Fielden 2007</w:t>
            </w:r>
          </w:p>
          <w:p w14:paraId="09680CF1" w14:textId="77777777" w:rsidR="00381879" w:rsidRDefault="00381879" w:rsidP="00381879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Garland 2015</w:t>
            </w:r>
          </w:p>
          <w:p w14:paraId="0E2EF4FF" w14:textId="77777777" w:rsidR="00614014" w:rsidRDefault="00614014" w:rsidP="00614014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t>Paradis 2017</w:t>
            </w:r>
          </w:p>
          <w:p w14:paraId="23233A25" w14:textId="77777777" w:rsidR="00E23E4E" w:rsidRDefault="00E23E4E" w:rsidP="00E23E4E">
            <w:pPr>
              <w:rPr>
                <w:rFonts w:ascii="Aptos Narrow" w:hAnsi="Aptos Narrow"/>
                <w:color w:val="000000"/>
                <w:lang w:val="en-AU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Salmon 2007</w:t>
            </w:r>
          </w:p>
          <w:p w14:paraId="5BDECB1F" w14:textId="1A7F67AB" w:rsidR="00381879" w:rsidRDefault="00381879" w:rsidP="009D7F41">
            <w:pPr>
              <w:rPr>
                <w:rFonts w:ascii="Aptos Narrow" w:hAnsi="Aptos Narrow"/>
                <w:color w:val="000000"/>
              </w:rPr>
            </w:pPr>
          </w:p>
        </w:tc>
      </w:tr>
    </w:tbl>
    <w:p w14:paraId="6FD61D25" w14:textId="37F58516" w:rsidR="00172FB1" w:rsidRDefault="00172FB1"/>
    <w:sectPr w:rsidR="00172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B1"/>
    <w:rsid w:val="00012B11"/>
    <w:rsid w:val="000A48AE"/>
    <w:rsid w:val="000F3A7A"/>
    <w:rsid w:val="00172FB1"/>
    <w:rsid w:val="001765A0"/>
    <w:rsid w:val="001F4389"/>
    <w:rsid w:val="00276B09"/>
    <w:rsid w:val="002A200F"/>
    <w:rsid w:val="00334063"/>
    <w:rsid w:val="00381879"/>
    <w:rsid w:val="003A296F"/>
    <w:rsid w:val="00416D1F"/>
    <w:rsid w:val="0042484B"/>
    <w:rsid w:val="00450831"/>
    <w:rsid w:val="00471721"/>
    <w:rsid w:val="004E2252"/>
    <w:rsid w:val="00500A7E"/>
    <w:rsid w:val="00522138"/>
    <w:rsid w:val="00573704"/>
    <w:rsid w:val="005A20DD"/>
    <w:rsid w:val="005F6672"/>
    <w:rsid w:val="00614014"/>
    <w:rsid w:val="0061789B"/>
    <w:rsid w:val="006620F4"/>
    <w:rsid w:val="00702C5C"/>
    <w:rsid w:val="007B6FC7"/>
    <w:rsid w:val="007E11B3"/>
    <w:rsid w:val="007E4EFA"/>
    <w:rsid w:val="008354A8"/>
    <w:rsid w:val="008C4F48"/>
    <w:rsid w:val="008E0C40"/>
    <w:rsid w:val="009C1B76"/>
    <w:rsid w:val="009D7F41"/>
    <w:rsid w:val="00A27316"/>
    <w:rsid w:val="00A87B5A"/>
    <w:rsid w:val="00AC0E26"/>
    <w:rsid w:val="00B02910"/>
    <w:rsid w:val="00B35880"/>
    <w:rsid w:val="00B534D2"/>
    <w:rsid w:val="00BB65A9"/>
    <w:rsid w:val="00BE4A94"/>
    <w:rsid w:val="00C07D3A"/>
    <w:rsid w:val="00C13B77"/>
    <w:rsid w:val="00C20842"/>
    <w:rsid w:val="00C927E8"/>
    <w:rsid w:val="00D22198"/>
    <w:rsid w:val="00D2242E"/>
    <w:rsid w:val="00D43DFE"/>
    <w:rsid w:val="00D53808"/>
    <w:rsid w:val="00D93244"/>
    <w:rsid w:val="00E008B4"/>
    <w:rsid w:val="00E12D87"/>
    <w:rsid w:val="00E23E4E"/>
    <w:rsid w:val="00E65F14"/>
    <w:rsid w:val="00E80D3F"/>
    <w:rsid w:val="00F209D6"/>
    <w:rsid w:val="00F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5477E"/>
  <w15:chartTrackingRefBased/>
  <w15:docId w15:val="{A2F0F50A-EF7F-4010-83C6-92FD40AB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B1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B1"/>
    <w:pPr>
      <w:spacing w:before="160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B1"/>
    <w:pPr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F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B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72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FB1"/>
    <w:rPr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17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39F0B11BBB64099111085CB64C0D4" ma:contentTypeVersion="4" ma:contentTypeDescription="Create a new document." ma:contentTypeScope="" ma:versionID="e3442329d1e9b22eaba8e5833e4da53c">
  <xsd:schema xmlns:xsd="http://www.w3.org/2001/XMLSchema" xmlns:xs="http://www.w3.org/2001/XMLSchema" xmlns:p="http://schemas.microsoft.com/office/2006/metadata/properties" xmlns:ns2="ec506f3d-81f3-479b-be00-acd516962bcf" targetNamespace="http://schemas.microsoft.com/office/2006/metadata/properties" ma:root="true" ma:fieldsID="6cdb84eb3794af71e559f1217541a8ce" ns2:_="">
    <xsd:import namespace="ec506f3d-81f3-479b-be00-acd516962b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06f3d-81f3-479b-be00-acd516962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E34F-A051-4219-99E6-33AB04B85BAC}"/>
</file>

<file path=customXml/itemProps2.xml><?xml version="1.0" encoding="utf-8"?>
<ds:datastoreItem xmlns:ds="http://schemas.openxmlformats.org/officeDocument/2006/customXml" ds:itemID="{E9E946E2-45CA-476D-BAC3-90FE7D055D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B2141-185A-45D3-B49E-F4C764536A6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f74bd37a-f3c5-4f34-af46-4362c88b8791"/>
    <ds:schemaRef ds:uri="http://schemas.openxmlformats.org/package/2006/metadata/core-properties"/>
    <ds:schemaRef ds:uri="5b53e1bb-6d0f-4334-9ffc-a038c4fb204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Schmidt (HETI)</dc:creator>
  <cp:keywords/>
  <dc:description/>
  <cp:lastModifiedBy>David Schmidt (HETI)</cp:lastModifiedBy>
  <cp:revision>2</cp:revision>
  <dcterms:created xsi:type="dcterms:W3CDTF">2024-09-27T05:21:00Z</dcterms:created>
  <dcterms:modified xsi:type="dcterms:W3CDTF">2024-09-27T05:21:00Z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0x01010090339F0B11BBB64099111085CB64C0D4</vt:lpwstr>
  </property>
</Properties>
</file>