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BE" w:rsidRPr="00495637" w:rsidRDefault="00B102BE" w:rsidP="00B102BE">
      <w:pPr>
        <w:spacing w:line="480" w:lineRule="auto"/>
        <w:rPr>
          <w:rFonts w:ascii="Times New Roman" w:hAnsi="Times New Roman" w:cs="Times New Roman"/>
          <w:b/>
          <w:bCs/>
        </w:rPr>
      </w:pPr>
      <w:r w:rsidRPr="00495637">
        <w:rPr>
          <w:rFonts w:ascii="Times New Roman" w:hAnsi="Times New Roman" w:cs="Times New Roman"/>
          <w:b/>
          <w:bCs/>
        </w:rPr>
        <w:t xml:space="preserve">Supplementary file 3. Grey literature sources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4727"/>
      </w:tblGrid>
      <w:tr w:rsidR="00B102BE" w:rsidRPr="00495637" w:rsidTr="002C697D">
        <w:trPr>
          <w:trHeight w:val="412"/>
        </w:trPr>
        <w:tc>
          <w:tcPr>
            <w:tcW w:w="9350" w:type="dxa"/>
            <w:gridSpan w:val="2"/>
            <w:shd w:val="clear" w:color="auto" w:fill="E7E6E6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95637">
              <w:rPr>
                <w:rFonts w:ascii="Times New Roman" w:hAnsi="Times New Roman" w:cs="Times New Roman"/>
                <w:b/>
                <w:bCs/>
              </w:rPr>
              <w:t xml:space="preserve">Australia 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Australian College of Nursing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https://www.acn.edu.au/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Australian Medical Association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https://www.ama.com.au/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Australian Nursing &amp; Midwifery Journal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https://anmj.org.au/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Congress of Aboriginal and Torres Strait Islander Nurses and Midwives (</w:t>
            </w:r>
            <w:proofErr w:type="spellStart"/>
            <w:r w:rsidRPr="00495637">
              <w:rPr>
                <w:rFonts w:ascii="Times New Roman" w:hAnsi="Times New Roman" w:cs="Times New Roman"/>
              </w:rPr>
              <w:t>CATSINaM</w:t>
            </w:r>
            <w:proofErr w:type="spellEnd"/>
            <w:r w:rsidRPr="0049563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https://catsinam.org.au/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Australian Government Department of Health 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https://www.health.gov.au/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Services for Australian Rural and Remote Allied Health 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https://sarrah.org.au/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National Rural Health Alliance 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https://www.ruralhealth.org.au/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Australian Medical Students’ Association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https://www.amsa.org.au/Web/Web/Home.aspx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National Rural Health Student Network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https://nrhsn.org.au/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Allied Health Professionals Australia 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https://ahpa.com.au/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 xml:space="preserve">TROVE 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https://trove.nla.gov.au/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495637">
              <w:rPr>
                <w:rFonts w:ascii="Times New Roman" w:hAnsi="Times New Roman" w:cs="Times New Roman"/>
              </w:rPr>
              <w:t>OAIster</w:t>
            </w:r>
            <w:proofErr w:type="spellEnd"/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https://oaister.on.worldcat.org/discovery</w:t>
            </w:r>
          </w:p>
        </w:tc>
      </w:tr>
      <w:tr w:rsidR="00B102BE" w:rsidRPr="00495637" w:rsidTr="002C697D">
        <w:tc>
          <w:tcPr>
            <w:tcW w:w="4623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Google</w:t>
            </w:r>
          </w:p>
        </w:tc>
        <w:tc>
          <w:tcPr>
            <w:tcW w:w="4727" w:type="dxa"/>
            <w:shd w:val="clear" w:color="auto" w:fill="auto"/>
          </w:tcPr>
          <w:p w:rsidR="00B102BE" w:rsidRPr="00495637" w:rsidRDefault="00B102BE" w:rsidP="002C697D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5637">
              <w:rPr>
                <w:rFonts w:ascii="Times New Roman" w:hAnsi="Times New Roman" w:cs="Times New Roman"/>
              </w:rPr>
              <w:t>www.google.com</w:t>
            </w:r>
          </w:p>
        </w:tc>
      </w:tr>
    </w:tbl>
    <w:p w:rsidR="00B102BE" w:rsidRPr="00495637" w:rsidRDefault="00B102BE" w:rsidP="00B102BE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102BE" w:rsidRPr="00495637" w:rsidRDefault="00B102BE" w:rsidP="00B102BE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102BE" w:rsidRPr="00495637" w:rsidRDefault="00B102BE" w:rsidP="00B102BE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B102BE" w:rsidRDefault="00B102BE" w:rsidP="00B102BE"/>
    <w:p w:rsidR="00E01879" w:rsidRDefault="00E01879">
      <w:bookmarkStart w:id="0" w:name="_GoBack"/>
      <w:bookmarkEnd w:id="0"/>
    </w:p>
    <w:sectPr w:rsidR="00E01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BE"/>
    <w:rsid w:val="00014A25"/>
    <w:rsid w:val="00072FCD"/>
    <w:rsid w:val="00101097"/>
    <w:rsid w:val="00171A9E"/>
    <w:rsid w:val="002B2C8D"/>
    <w:rsid w:val="002D5D31"/>
    <w:rsid w:val="002E69E5"/>
    <w:rsid w:val="00310703"/>
    <w:rsid w:val="003B091D"/>
    <w:rsid w:val="003E32F5"/>
    <w:rsid w:val="0047701C"/>
    <w:rsid w:val="0053354F"/>
    <w:rsid w:val="00551AF3"/>
    <w:rsid w:val="005653F7"/>
    <w:rsid w:val="005D3F27"/>
    <w:rsid w:val="005E1E9D"/>
    <w:rsid w:val="005F310F"/>
    <w:rsid w:val="00624432"/>
    <w:rsid w:val="00665BAC"/>
    <w:rsid w:val="006B1DBF"/>
    <w:rsid w:val="006D27C5"/>
    <w:rsid w:val="00720600"/>
    <w:rsid w:val="00722A82"/>
    <w:rsid w:val="00764DCB"/>
    <w:rsid w:val="007F0B80"/>
    <w:rsid w:val="00815511"/>
    <w:rsid w:val="00847DFA"/>
    <w:rsid w:val="008E55FF"/>
    <w:rsid w:val="00B102BE"/>
    <w:rsid w:val="00B745D3"/>
    <w:rsid w:val="00BD2C5A"/>
    <w:rsid w:val="00BD3A86"/>
    <w:rsid w:val="00C158A6"/>
    <w:rsid w:val="00C348C3"/>
    <w:rsid w:val="00DC53A1"/>
    <w:rsid w:val="00E01879"/>
    <w:rsid w:val="00E2214D"/>
    <w:rsid w:val="00E2690B"/>
    <w:rsid w:val="00E35EED"/>
    <w:rsid w:val="00EB3FE2"/>
    <w:rsid w:val="00FD5E06"/>
    <w:rsid w:val="00FF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7EA3E-4507-4C6D-AD79-BCE336FD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Jun Pactol Katon</dc:creator>
  <cp:keywords/>
  <dc:description/>
  <cp:lastModifiedBy>Anthony Jun Pactol Katon</cp:lastModifiedBy>
  <cp:revision>1</cp:revision>
  <dcterms:created xsi:type="dcterms:W3CDTF">2024-11-08T03:50:00Z</dcterms:created>
  <dcterms:modified xsi:type="dcterms:W3CDTF">2024-11-08T03:52:00Z</dcterms:modified>
</cp:coreProperties>
</file>