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7CC0F" w14:textId="7ACF93A8" w:rsidR="003A2051" w:rsidRPr="00C75A40" w:rsidRDefault="003A2051" w:rsidP="000F5D16">
      <w:pPr>
        <w:jc w:val="center"/>
        <w:rPr>
          <w:b/>
          <w:bCs/>
          <w:sz w:val="28"/>
          <w:szCs w:val="28"/>
        </w:rPr>
      </w:pPr>
      <w:r w:rsidRPr="00C75A4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A Mixed-Methods Observational Study of Strategies for Success in Implementation Science: Overcoming Emergency Department Hurdles</w:t>
      </w:r>
    </w:p>
    <w:p w14:paraId="58F4D66B" w14:textId="4E61B273" w:rsidR="000F5D16" w:rsidRPr="000F5D16" w:rsidRDefault="000F5D16" w:rsidP="000F5D16">
      <w:pPr>
        <w:jc w:val="center"/>
        <w:rPr>
          <w:b/>
          <w:bCs/>
          <w:sz w:val="28"/>
          <w:szCs w:val="28"/>
        </w:rPr>
      </w:pPr>
      <w:r w:rsidRPr="000F5D16">
        <w:rPr>
          <w:b/>
          <w:bCs/>
          <w:sz w:val="28"/>
          <w:szCs w:val="28"/>
        </w:rPr>
        <w:t xml:space="preserve">ADDITIONAL FILE </w:t>
      </w:r>
      <w:r w:rsidR="00FC0E1E">
        <w:rPr>
          <w:b/>
          <w:bCs/>
          <w:sz w:val="28"/>
          <w:szCs w:val="28"/>
        </w:rPr>
        <w:t>A</w:t>
      </w:r>
    </w:p>
    <w:p w14:paraId="00D0AD1A" w14:textId="608D6E66" w:rsidR="000F5D16" w:rsidRDefault="000F5D16"/>
    <w:tbl>
      <w:tblPr>
        <w:tblW w:w="9133" w:type="dxa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3"/>
        <w:gridCol w:w="2283"/>
        <w:gridCol w:w="2283"/>
        <w:gridCol w:w="2284"/>
      </w:tblGrid>
      <w:tr w:rsidR="000F5D16" w:rsidRPr="00902805" w14:paraId="1629E7E5" w14:textId="77777777" w:rsidTr="000F5D16">
        <w:trPr>
          <w:trHeight w:val="498"/>
        </w:trPr>
        <w:tc>
          <w:tcPr>
            <w:tcW w:w="9133" w:type="dxa"/>
            <w:gridSpan w:val="4"/>
            <w:shd w:val="clear" w:color="auto" w:fill="BFBFBF" w:themeFill="background1" w:themeFillShade="BF"/>
          </w:tcPr>
          <w:p w14:paraId="6E24D5C5" w14:textId="77777777" w:rsidR="000F5D16" w:rsidRPr="00902805" w:rsidRDefault="000F5D16" w:rsidP="00DA4665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902805">
              <w:rPr>
                <w:b/>
                <w:bCs/>
                <w:sz w:val="28"/>
                <w:szCs w:val="32"/>
              </w:rPr>
              <w:t>Rapid Qualitative Matrix Template</w:t>
            </w:r>
          </w:p>
        </w:tc>
      </w:tr>
      <w:tr w:rsidR="000F5D16" w14:paraId="652B88B8" w14:textId="77777777" w:rsidTr="000F5D16">
        <w:trPr>
          <w:trHeight w:val="510"/>
        </w:trPr>
        <w:tc>
          <w:tcPr>
            <w:tcW w:w="2283" w:type="dxa"/>
          </w:tcPr>
          <w:p w14:paraId="60B20372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283B22A7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Interview 1</w:t>
            </w:r>
          </w:p>
        </w:tc>
        <w:tc>
          <w:tcPr>
            <w:tcW w:w="2283" w:type="dxa"/>
          </w:tcPr>
          <w:p w14:paraId="7FAD2C44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31883779" w14:textId="77777777" w:rsidR="000F5D16" w:rsidRDefault="000F5D16" w:rsidP="00DA4665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Interview 2</w:t>
            </w:r>
          </w:p>
        </w:tc>
        <w:tc>
          <w:tcPr>
            <w:tcW w:w="2283" w:type="dxa"/>
          </w:tcPr>
          <w:p w14:paraId="51C4DFB8" w14:textId="77777777" w:rsidR="000F5D16" w:rsidRDefault="000F5D16" w:rsidP="00DA4665">
            <w:pPr>
              <w:pStyle w:val="TableParagraph"/>
              <w:spacing w:line="250" w:lineRule="atLeast"/>
              <w:ind w:left="33" w:right="568"/>
              <w:rPr>
                <w:b/>
                <w:sz w:val="20"/>
              </w:rPr>
            </w:pPr>
            <w:r>
              <w:rPr>
                <w:b/>
                <w:sz w:val="20"/>
              </w:rPr>
              <w:t>SUMMARY STATEMENTS</w:t>
            </w:r>
          </w:p>
        </w:tc>
        <w:tc>
          <w:tcPr>
            <w:tcW w:w="2283" w:type="dxa"/>
          </w:tcPr>
          <w:p w14:paraId="08C7699E" w14:textId="77777777" w:rsidR="000F5D16" w:rsidRDefault="000F5D16" w:rsidP="00DA4665">
            <w:pPr>
              <w:pStyle w:val="TableParagraph"/>
              <w:spacing w:line="250" w:lineRule="atLeast"/>
              <w:ind w:left="33" w:right="413"/>
              <w:rPr>
                <w:b/>
                <w:sz w:val="20"/>
              </w:rPr>
            </w:pPr>
            <w:r>
              <w:rPr>
                <w:b/>
                <w:sz w:val="20"/>
              </w:rPr>
              <w:t>BARRIERS AND FACILITATORS</w:t>
            </w:r>
          </w:p>
        </w:tc>
      </w:tr>
      <w:tr w:rsidR="000F5D16" w14:paraId="471C0D1E" w14:textId="77777777" w:rsidTr="000F5D16">
        <w:trPr>
          <w:trHeight w:val="510"/>
        </w:trPr>
        <w:tc>
          <w:tcPr>
            <w:tcW w:w="2283" w:type="dxa"/>
          </w:tcPr>
          <w:p w14:paraId="5228EF22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076AC199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A</w:t>
            </w:r>
          </w:p>
        </w:tc>
        <w:tc>
          <w:tcPr>
            <w:tcW w:w="2283" w:type="dxa"/>
          </w:tcPr>
          <w:p w14:paraId="2591C0AF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6399B298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A</w:t>
            </w:r>
          </w:p>
        </w:tc>
        <w:tc>
          <w:tcPr>
            <w:tcW w:w="2283" w:type="dxa"/>
          </w:tcPr>
          <w:p w14:paraId="1A6553D4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3C4DA0FE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A</w:t>
            </w:r>
          </w:p>
        </w:tc>
        <w:tc>
          <w:tcPr>
            <w:tcW w:w="2283" w:type="dxa"/>
          </w:tcPr>
          <w:p w14:paraId="0925F3DD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1009129F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A</w:t>
            </w:r>
          </w:p>
        </w:tc>
      </w:tr>
      <w:tr w:rsidR="000F5D16" w14:paraId="757E569F" w14:textId="77777777" w:rsidTr="000F5D16">
        <w:trPr>
          <w:trHeight w:val="510"/>
        </w:trPr>
        <w:tc>
          <w:tcPr>
            <w:tcW w:w="2283" w:type="dxa"/>
          </w:tcPr>
          <w:p w14:paraId="1A3009F3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3FFA5EC8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312FEA5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ABFA735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3AD10202" w14:textId="77777777" w:rsidTr="000F5D16">
        <w:trPr>
          <w:trHeight w:val="510"/>
        </w:trPr>
        <w:tc>
          <w:tcPr>
            <w:tcW w:w="2283" w:type="dxa"/>
          </w:tcPr>
          <w:p w14:paraId="0ACE15B4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F236000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2B26B006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63BAFB9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48F1481E" w14:textId="77777777" w:rsidTr="000F5D16">
        <w:trPr>
          <w:trHeight w:val="510"/>
        </w:trPr>
        <w:tc>
          <w:tcPr>
            <w:tcW w:w="2283" w:type="dxa"/>
          </w:tcPr>
          <w:p w14:paraId="7F46CA3C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59C952E3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B7DA84E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3EAE8A02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757577B1" w14:textId="77777777" w:rsidTr="000F5D16">
        <w:trPr>
          <w:trHeight w:val="510"/>
        </w:trPr>
        <w:tc>
          <w:tcPr>
            <w:tcW w:w="2283" w:type="dxa"/>
          </w:tcPr>
          <w:p w14:paraId="6B68751F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21621861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4B4E0D4A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C60B7BD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7A36760A" w14:textId="77777777" w:rsidTr="000F5D16">
        <w:trPr>
          <w:trHeight w:val="510"/>
        </w:trPr>
        <w:tc>
          <w:tcPr>
            <w:tcW w:w="2283" w:type="dxa"/>
          </w:tcPr>
          <w:p w14:paraId="367DBDAF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10E2AA22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Interview 1</w:t>
            </w:r>
          </w:p>
        </w:tc>
        <w:tc>
          <w:tcPr>
            <w:tcW w:w="2283" w:type="dxa"/>
          </w:tcPr>
          <w:p w14:paraId="62A59FBC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06EDD0C8" w14:textId="77777777" w:rsidR="000F5D16" w:rsidRDefault="000F5D16" w:rsidP="00DA4665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Interview 2</w:t>
            </w:r>
          </w:p>
        </w:tc>
        <w:tc>
          <w:tcPr>
            <w:tcW w:w="2283" w:type="dxa"/>
          </w:tcPr>
          <w:p w14:paraId="6C6F4831" w14:textId="77777777" w:rsidR="000F5D16" w:rsidRDefault="000F5D16" w:rsidP="00DA4665">
            <w:pPr>
              <w:pStyle w:val="TableParagraph"/>
              <w:spacing w:line="250" w:lineRule="atLeast"/>
              <w:ind w:left="33" w:right="568"/>
              <w:rPr>
                <w:b/>
                <w:sz w:val="20"/>
              </w:rPr>
            </w:pPr>
            <w:r>
              <w:rPr>
                <w:b/>
                <w:sz w:val="20"/>
              </w:rPr>
              <w:t>SUMMARY STATEMENTS</w:t>
            </w:r>
          </w:p>
        </w:tc>
        <w:tc>
          <w:tcPr>
            <w:tcW w:w="2283" w:type="dxa"/>
          </w:tcPr>
          <w:p w14:paraId="04318135" w14:textId="77777777" w:rsidR="000F5D16" w:rsidRDefault="000F5D16" w:rsidP="00DA4665">
            <w:pPr>
              <w:pStyle w:val="TableParagraph"/>
              <w:spacing w:line="250" w:lineRule="atLeast"/>
              <w:ind w:left="33" w:right="413"/>
              <w:rPr>
                <w:b/>
                <w:sz w:val="20"/>
              </w:rPr>
            </w:pPr>
            <w:r>
              <w:rPr>
                <w:b/>
                <w:sz w:val="20"/>
              </w:rPr>
              <w:t>BARRIERS AND FACILITATORS</w:t>
            </w:r>
          </w:p>
        </w:tc>
      </w:tr>
      <w:tr w:rsidR="000F5D16" w14:paraId="7CDB4C08" w14:textId="77777777" w:rsidTr="000F5D16">
        <w:trPr>
          <w:trHeight w:val="510"/>
        </w:trPr>
        <w:tc>
          <w:tcPr>
            <w:tcW w:w="2283" w:type="dxa"/>
          </w:tcPr>
          <w:p w14:paraId="165B48C8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4703F0E8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B</w:t>
            </w:r>
          </w:p>
        </w:tc>
        <w:tc>
          <w:tcPr>
            <w:tcW w:w="2283" w:type="dxa"/>
          </w:tcPr>
          <w:p w14:paraId="7D3DBC5C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44700B95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B</w:t>
            </w:r>
          </w:p>
        </w:tc>
        <w:tc>
          <w:tcPr>
            <w:tcW w:w="2283" w:type="dxa"/>
          </w:tcPr>
          <w:p w14:paraId="19793E34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5B541A05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B</w:t>
            </w:r>
          </w:p>
        </w:tc>
        <w:tc>
          <w:tcPr>
            <w:tcW w:w="2283" w:type="dxa"/>
          </w:tcPr>
          <w:p w14:paraId="44771672" w14:textId="77777777" w:rsidR="000F5D16" w:rsidRDefault="000F5D16" w:rsidP="00DA4665">
            <w:pPr>
              <w:pStyle w:val="TableParagraph"/>
              <w:rPr>
                <w:sz w:val="27"/>
              </w:rPr>
            </w:pPr>
          </w:p>
          <w:p w14:paraId="27A4EB15" w14:textId="77777777" w:rsidR="000F5D16" w:rsidRDefault="000F5D16" w:rsidP="00DA4665"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>Hosp B</w:t>
            </w:r>
          </w:p>
        </w:tc>
      </w:tr>
      <w:tr w:rsidR="000F5D16" w14:paraId="291E3F31" w14:textId="77777777" w:rsidTr="000F5D16">
        <w:trPr>
          <w:trHeight w:val="510"/>
        </w:trPr>
        <w:tc>
          <w:tcPr>
            <w:tcW w:w="2283" w:type="dxa"/>
          </w:tcPr>
          <w:p w14:paraId="0400D315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2EAE8FFE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79D6C20F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3EDFC1E5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4997AD73" w14:textId="77777777" w:rsidTr="000F5D16">
        <w:trPr>
          <w:trHeight w:val="510"/>
        </w:trPr>
        <w:tc>
          <w:tcPr>
            <w:tcW w:w="2283" w:type="dxa"/>
          </w:tcPr>
          <w:p w14:paraId="086AFBD8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B4C340F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575EBD5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7E50FB1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63836764" w14:textId="77777777" w:rsidTr="000F5D16">
        <w:trPr>
          <w:trHeight w:val="510"/>
        </w:trPr>
        <w:tc>
          <w:tcPr>
            <w:tcW w:w="2283" w:type="dxa"/>
          </w:tcPr>
          <w:p w14:paraId="5AE5FECD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446CD923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ED2E550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BB4007C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3CD02E83" w14:textId="77777777" w:rsidTr="000F5D16">
        <w:trPr>
          <w:trHeight w:val="510"/>
        </w:trPr>
        <w:tc>
          <w:tcPr>
            <w:tcW w:w="2283" w:type="dxa"/>
          </w:tcPr>
          <w:p w14:paraId="43225912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7BFD70A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35A969C2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3F4B0A1F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3B867A7A" w14:textId="77777777" w:rsidTr="000F5D16">
        <w:trPr>
          <w:trHeight w:val="510"/>
        </w:trPr>
        <w:tc>
          <w:tcPr>
            <w:tcW w:w="2283" w:type="dxa"/>
          </w:tcPr>
          <w:p w14:paraId="19953CF8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D50C6B8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6EE44567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464761F9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14904E6B" w14:textId="77777777" w:rsidTr="000F5D16">
        <w:trPr>
          <w:trHeight w:val="510"/>
        </w:trPr>
        <w:tc>
          <w:tcPr>
            <w:tcW w:w="2283" w:type="dxa"/>
          </w:tcPr>
          <w:p w14:paraId="31157F2D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20BCA78F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0074D3FF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CF59636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  <w:tr w:rsidR="000F5D16" w14:paraId="67DE26AA" w14:textId="77777777" w:rsidTr="000F5D16">
        <w:trPr>
          <w:trHeight w:val="510"/>
        </w:trPr>
        <w:tc>
          <w:tcPr>
            <w:tcW w:w="2283" w:type="dxa"/>
          </w:tcPr>
          <w:p w14:paraId="7F1D11B5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193D431B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5E4425B8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  <w:tc>
          <w:tcPr>
            <w:tcW w:w="2283" w:type="dxa"/>
          </w:tcPr>
          <w:p w14:paraId="7767E58C" w14:textId="77777777" w:rsidR="000F5D16" w:rsidRDefault="000F5D16" w:rsidP="00DA4665">
            <w:pPr>
              <w:pStyle w:val="TableParagraph"/>
              <w:rPr>
                <w:sz w:val="20"/>
              </w:rPr>
            </w:pPr>
          </w:p>
        </w:tc>
      </w:tr>
    </w:tbl>
    <w:p w14:paraId="2CD1227D" w14:textId="77777777" w:rsidR="000F5D16" w:rsidRDefault="000F5D16"/>
    <w:sectPr w:rsidR="000F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16"/>
    <w:rsid w:val="000F5D16"/>
    <w:rsid w:val="003A2051"/>
    <w:rsid w:val="00C75A40"/>
    <w:rsid w:val="00FC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273EA"/>
  <w15:chartTrackingRefBased/>
  <w15:docId w15:val="{F9E6B2CD-0571-468D-841F-8CA13323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F5D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Stolldorf, Deonni Pamela</dc:creator>
  <cp:keywords/>
  <dc:description/>
  <cp:lastModifiedBy>Stolldorf, Deonni Pamela</cp:lastModifiedBy>
  <cp:revision>4</cp:revision>
  <dcterms:created xsi:type="dcterms:W3CDTF">2024-08-06T15:54:00Z</dcterms:created>
  <dcterms:modified xsi:type="dcterms:W3CDTF">2024-08-06T16:17:00Z</dcterms:modified>
</cp:coreProperties>
</file>