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143" w:rsidRDefault="002C5951">
      <w:r>
        <w:t xml:space="preserve">Supplementary material 2 – </w:t>
      </w:r>
      <w:r w:rsidRPr="00B21C3C">
        <w:rPr>
          <w:b/>
        </w:rPr>
        <w:t>Intervention Scoring sheet and packages tally sheet</w:t>
      </w:r>
    </w:p>
    <w:tbl>
      <w:tblPr>
        <w:tblW w:w="12832" w:type="dxa"/>
        <w:tblInd w:w="118" w:type="dxa"/>
        <w:tblLook w:val="04A0" w:firstRow="1" w:lastRow="0" w:firstColumn="1" w:lastColumn="0" w:noHBand="0" w:noVBand="1"/>
      </w:tblPr>
      <w:tblGrid>
        <w:gridCol w:w="1295"/>
        <w:gridCol w:w="1365"/>
        <w:gridCol w:w="1392"/>
        <w:gridCol w:w="1161"/>
        <w:gridCol w:w="1250"/>
        <w:gridCol w:w="1161"/>
        <w:gridCol w:w="1472"/>
        <w:gridCol w:w="1316"/>
        <w:gridCol w:w="2420"/>
      </w:tblGrid>
      <w:tr w:rsidR="002C5951" w:rsidRPr="002C5951" w:rsidTr="00B21C3C">
        <w:trPr>
          <w:trHeight w:val="945"/>
        </w:trPr>
        <w:tc>
          <w:tcPr>
            <w:tcW w:w="12832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1C3C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B21C3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Table showing stakeholder Likert scores for interventions during the second round of Delphi survey</w:t>
            </w:r>
            <w:r w:rsidRPr="00B21C3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:rsidR="00B21C3C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2C5951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B21C3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Instructions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2C5951"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 new shortlist of potential gender-sensitive TB case finding interventions developed following Stage 1 of the Delphi is shown below. Kindly rate how impactful you consider each single intervention would be at successfully finding more men (and women) with TB.</w:t>
            </w:r>
          </w:p>
          <w:p w:rsidR="00B21C3C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B21C3C" w:rsidRPr="00B21C3C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C5951" w:rsidRPr="002C5951" w:rsidTr="00B21C3C">
        <w:trPr>
          <w:trHeight w:val="178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Workplace-based TB screening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Targeted TB screening awareness creation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TB Screening in men's socio-cultural congregate settings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Market-based TB screening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Use of Incentives, Enablers, cash-transfers and non-cash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House-to-House TB screening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Family based TB interventions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Community outreaches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Chest X-ray screening</w:t>
            </w:r>
          </w:p>
        </w:tc>
      </w:tr>
      <w:tr w:rsidR="002C5951" w:rsidRPr="002C5951" w:rsidTr="00B21C3C">
        <w:trPr>
          <w:trHeight w:val="570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2C5951" w:rsidRPr="002C5951" w:rsidTr="00B21C3C">
        <w:trPr>
          <w:trHeight w:val="76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2C5951" w:rsidRPr="002C5951" w:rsidTr="00B21C3C">
        <w:trPr>
          <w:trHeight w:val="76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2C5951" w:rsidRPr="002C5951" w:rsidTr="00B21C3C">
        <w:trPr>
          <w:trHeight w:val="510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2C5951" w:rsidRPr="002C5951" w:rsidTr="00B21C3C">
        <w:trPr>
          <w:trHeight w:val="76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2C5951" w:rsidRPr="002C5951" w:rsidTr="00B21C3C">
        <w:trPr>
          <w:trHeight w:val="510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2C5951" w:rsidRPr="002C5951" w:rsidTr="00B21C3C">
        <w:trPr>
          <w:trHeight w:val="510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2C5951" w:rsidRPr="002C5951" w:rsidTr="00B21C3C">
        <w:trPr>
          <w:trHeight w:val="510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2C5951" w:rsidRPr="002C5951" w:rsidTr="00B21C3C">
        <w:trPr>
          <w:trHeight w:val="52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2C5951" w:rsidRPr="002C5951" w:rsidTr="00B21C3C">
        <w:trPr>
          <w:trHeight w:val="25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2C5951" w:rsidRPr="002C5951" w:rsidTr="00B21C3C">
        <w:trPr>
          <w:trHeight w:val="25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2C5951" w:rsidRPr="002C5951" w:rsidTr="00B21C3C">
        <w:trPr>
          <w:trHeight w:val="255"/>
        </w:trPr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2C5951" w:rsidRPr="002C5951" w:rsidTr="00B21C3C">
        <w:trPr>
          <w:trHeight w:val="270"/>
        </w:trPr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E3B7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E3B7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</w:tr>
    </w:tbl>
    <w:p w:rsidR="002C5951" w:rsidRDefault="002C5951"/>
    <w:tbl>
      <w:tblPr>
        <w:tblW w:w="7400" w:type="dxa"/>
        <w:tblInd w:w="118" w:type="dxa"/>
        <w:tblLook w:val="04A0" w:firstRow="1" w:lastRow="0" w:firstColumn="1" w:lastColumn="0" w:noHBand="0" w:noVBand="1"/>
      </w:tblPr>
      <w:tblGrid>
        <w:gridCol w:w="1720"/>
        <w:gridCol w:w="1540"/>
        <w:gridCol w:w="1640"/>
        <w:gridCol w:w="1540"/>
        <w:gridCol w:w="960"/>
      </w:tblGrid>
      <w:tr w:rsidR="002C5951" w:rsidRPr="002C5951" w:rsidTr="002C5951">
        <w:trPr>
          <w:trHeight w:val="945"/>
        </w:trPr>
        <w:tc>
          <w:tcPr>
            <w:tcW w:w="64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1C3C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Table showing the frequency of packaging for each intervention during the second round of Delphi survey </w:t>
            </w:r>
          </w:p>
          <w:p w:rsidR="00B21C3C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:rsidR="002C5951" w:rsidRPr="002C5951" w:rsidRDefault="00B21C3C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B21C3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14:ligatures w14:val="none"/>
              </w:rPr>
              <w:t>Instructions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2C5951"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Please select two or more interventions that you consider could be combined/integrated into a package that would have greater impact than the constituent single interventions alone.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C5951" w:rsidRPr="002C5951" w:rsidTr="002C5951">
        <w:trPr>
          <w:trHeight w:val="178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Package 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Package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Package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 tally</w:t>
            </w:r>
          </w:p>
        </w:tc>
        <w:bookmarkStart w:id="0" w:name="_GoBack"/>
        <w:bookmarkEnd w:id="0"/>
      </w:tr>
      <w:tr w:rsidR="002C5951" w:rsidRPr="002C5951" w:rsidTr="002C5951">
        <w:trPr>
          <w:trHeight w:val="57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Workplace-based TB screening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7FD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2C5951" w:rsidRPr="002C5951" w:rsidTr="002C5951">
        <w:trPr>
          <w:trHeight w:val="76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Targeted awareness creation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7FD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EF2CD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2C5951" w:rsidRPr="002C5951" w:rsidTr="002C5951">
        <w:trPr>
          <w:trHeight w:val="76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Screening in Men's congregate settings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2C5951" w:rsidRPr="002C5951" w:rsidTr="002C5951">
        <w:trPr>
          <w:trHeight w:val="51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Market-based TB screening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EF2CD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2C5951" w:rsidRPr="002C5951" w:rsidTr="002C5951">
        <w:trPr>
          <w:trHeight w:val="76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Use of incentives Enablers Cash/Non-cash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EF2CD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2C5951" w:rsidRPr="002C5951" w:rsidTr="002C5951">
        <w:trPr>
          <w:trHeight w:val="51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House-to-House TB screening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2C5951" w:rsidRPr="002C5951" w:rsidTr="002C5951">
        <w:trPr>
          <w:trHeight w:val="51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Family-based TB intervention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2C5951" w:rsidRPr="002C5951" w:rsidTr="002C5951">
        <w:trPr>
          <w:trHeight w:val="510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Community Outreaches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2C5951" w:rsidRPr="002C5951" w:rsidTr="002C5951">
        <w:trPr>
          <w:trHeight w:val="525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Chest X-ray Screening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7FD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951" w:rsidRPr="002C5951" w:rsidRDefault="002C5951" w:rsidP="002C595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C59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</w:tr>
    </w:tbl>
    <w:p w:rsidR="002C5951" w:rsidRDefault="002C5951"/>
    <w:sectPr w:rsidR="002C5951" w:rsidSect="002C595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51"/>
    <w:rsid w:val="00004089"/>
    <w:rsid w:val="000D02FA"/>
    <w:rsid w:val="00141D72"/>
    <w:rsid w:val="00221B37"/>
    <w:rsid w:val="00243F97"/>
    <w:rsid w:val="00264320"/>
    <w:rsid w:val="002C5951"/>
    <w:rsid w:val="00350A8A"/>
    <w:rsid w:val="00355555"/>
    <w:rsid w:val="00382F0B"/>
    <w:rsid w:val="003A5317"/>
    <w:rsid w:val="00460D06"/>
    <w:rsid w:val="00562C67"/>
    <w:rsid w:val="0060005D"/>
    <w:rsid w:val="00603C1E"/>
    <w:rsid w:val="00631B35"/>
    <w:rsid w:val="006878E1"/>
    <w:rsid w:val="006C5099"/>
    <w:rsid w:val="006E13F6"/>
    <w:rsid w:val="006F34F5"/>
    <w:rsid w:val="00732483"/>
    <w:rsid w:val="007469C4"/>
    <w:rsid w:val="00781556"/>
    <w:rsid w:val="00785B78"/>
    <w:rsid w:val="00785DCD"/>
    <w:rsid w:val="0079486B"/>
    <w:rsid w:val="007B0154"/>
    <w:rsid w:val="007C406D"/>
    <w:rsid w:val="007D5060"/>
    <w:rsid w:val="0083575B"/>
    <w:rsid w:val="00835816"/>
    <w:rsid w:val="00964558"/>
    <w:rsid w:val="009A22A2"/>
    <w:rsid w:val="00A8121C"/>
    <w:rsid w:val="00A84A5C"/>
    <w:rsid w:val="00AC5B31"/>
    <w:rsid w:val="00B21C3C"/>
    <w:rsid w:val="00B52E05"/>
    <w:rsid w:val="00BA66FD"/>
    <w:rsid w:val="00BE6E30"/>
    <w:rsid w:val="00C64D32"/>
    <w:rsid w:val="00C66DB1"/>
    <w:rsid w:val="00C70AFD"/>
    <w:rsid w:val="00C8308D"/>
    <w:rsid w:val="00CD5648"/>
    <w:rsid w:val="00CE794B"/>
    <w:rsid w:val="00D126F2"/>
    <w:rsid w:val="00D23AB4"/>
    <w:rsid w:val="00D44CB6"/>
    <w:rsid w:val="00D46143"/>
    <w:rsid w:val="00E10989"/>
    <w:rsid w:val="00E11E90"/>
    <w:rsid w:val="00E13900"/>
    <w:rsid w:val="00E75787"/>
    <w:rsid w:val="00E919E0"/>
    <w:rsid w:val="00E96E80"/>
    <w:rsid w:val="00EF2E60"/>
    <w:rsid w:val="00F144DC"/>
    <w:rsid w:val="00F472C2"/>
    <w:rsid w:val="00F75238"/>
    <w:rsid w:val="00F82613"/>
    <w:rsid w:val="00FF55FA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4BFA6"/>
  <w15:chartTrackingRefBased/>
  <w15:docId w15:val="{228FBC6B-58C2-4D1C-99FD-C8B2565A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Chukwuebuka Ugwu</dc:creator>
  <cp:keywords/>
  <dc:description/>
  <cp:lastModifiedBy>Chukwuebuka Ugwu</cp:lastModifiedBy>
  <cp:revision>2</cp:revision>
  <dcterms:created xsi:type="dcterms:W3CDTF">2023-12-06T11:10:00Z</dcterms:created>
  <dcterms:modified xsi:type="dcterms:W3CDTF">2023-12-06T11:10:00Z</dcterms:modified>
</cp:coreProperties>
</file>