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5D8C0" w14:textId="2DB5751F" w:rsidR="009B63B6" w:rsidRPr="00672881" w:rsidRDefault="009B63B6" w:rsidP="009B63B6">
      <w:pPr>
        <w:rPr>
          <w:rFonts w:ascii="Times New Roman" w:hAnsi="Times New Roman"/>
          <w:b/>
          <w:bCs/>
          <w:sz w:val="20"/>
          <w:szCs w:val="20"/>
          <w:lang w:val="en-US"/>
        </w:rPr>
      </w:pPr>
      <w:r w:rsidRPr="00672881">
        <w:rPr>
          <w:rFonts w:ascii="Times New Roman" w:hAnsi="Times New Roman"/>
          <w:b/>
          <w:bCs/>
          <w:sz w:val="20"/>
          <w:szCs w:val="20"/>
          <w:lang w:val="en-US"/>
        </w:rPr>
        <w:t>A</w:t>
      </w:r>
      <w:r>
        <w:rPr>
          <w:rFonts w:ascii="Times New Roman" w:hAnsi="Times New Roman"/>
          <w:b/>
          <w:bCs/>
          <w:sz w:val="20"/>
          <w:szCs w:val="20"/>
          <w:lang w:val="en-US"/>
        </w:rPr>
        <w:t>nnexure 2</w:t>
      </w:r>
      <w:r w:rsidRPr="00672881">
        <w:rPr>
          <w:rFonts w:ascii="Times New Roman" w:hAnsi="Times New Roman"/>
          <w:b/>
          <w:bCs/>
          <w:sz w:val="20"/>
          <w:szCs w:val="20"/>
          <w:lang w:val="en-US"/>
        </w:rPr>
        <w:t xml:space="preserve">- Focus Group Discussion with family members </w:t>
      </w:r>
      <w:r>
        <w:rPr>
          <w:rFonts w:ascii="Times New Roman" w:hAnsi="Times New Roman"/>
          <w:b/>
          <w:bCs/>
          <w:sz w:val="20"/>
          <w:szCs w:val="20"/>
          <w:lang w:val="en-US"/>
        </w:rPr>
        <w:t>and</w:t>
      </w:r>
      <w:r w:rsidRPr="00672881">
        <w:rPr>
          <w:rFonts w:ascii="Times New Roman" w:hAnsi="Times New Roman"/>
          <w:b/>
          <w:bCs/>
          <w:sz w:val="20"/>
          <w:szCs w:val="20"/>
          <w:lang w:val="en-US"/>
        </w:rPr>
        <w:t xml:space="preserve"> DR-TB patients </w:t>
      </w:r>
    </w:p>
    <w:p w14:paraId="13C90011" w14:textId="77777777" w:rsidR="009B63B6" w:rsidRPr="00672881" w:rsidRDefault="009B63B6" w:rsidP="009B63B6">
      <w:pPr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21143623" w14:textId="77777777" w:rsidR="009B63B6" w:rsidRPr="00672881" w:rsidRDefault="009B63B6" w:rsidP="009B63B6">
      <w:pPr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1F6DABC4" w14:textId="77777777" w:rsidR="009B63B6" w:rsidRPr="00672881" w:rsidRDefault="009B63B6" w:rsidP="009B63B6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672881">
        <w:rPr>
          <w:rFonts w:ascii="Times New Roman" w:hAnsi="Times New Roman"/>
          <w:b/>
          <w:bCs/>
          <w:sz w:val="20"/>
          <w:szCs w:val="20"/>
          <w:lang w:val="en-US"/>
        </w:rPr>
        <w:t xml:space="preserve">Study title: </w:t>
      </w:r>
      <w:r w:rsidRPr="00672881">
        <w:rPr>
          <w:rFonts w:ascii="Times New Roman" w:hAnsi="Times New Roman"/>
          <w:color w:val="000000"/>
          <w:sz w:val="20"/>
          <w:szCs w:val="20"/>
        </w:rPr>
        <w:t xml:space="preserve">The design of an intervention package that will provide a comprehensive support package for people with drug-resistant Tuberculosis (DR-TB) in Johannesburg, South Africa.  </w:t>
      </w:r>
      <w:r w:rsidRPr="00672881">
        <w:rPr>
          <w:rFonts w:ascii="Times New Roman" w:hAnsi="Times New Roman"/>
          <w:sz w:val="20"/>
          <w:szCs w:val="20"/>
        </w:rPr>
        <w:t xml:space="preserve"> </w:t>
      </w:r>
    </w:p>
    <w:p w14:paraId="4D6349E1" w14:textId="77777777" w:rsidR="009B63B6" w:rsidRPr="00672881" w:rsidRDefault="009B63B6" w:rsidP="009B63B6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672881">
        <w:rPr>
          <w:rFonts w:ascii="Times New Roman" w:hAnsi="Times New Roman"/>
          <w:b/>
          <w:bCs/>
          <w:color w:val="000000"/>
          <w:sz w:val="20"/>
          <w:szCs w:val="20"/>
        </w:rPr>
        <w:t>Researcher: Dr Ndiviwe Mphothulo</w:t>
      </w:r>
    </w:p>
    <w:p w14:paraId="7516281C" w14:textId="77777777" w:rsidR="009B63B6" w:rsidRPr="00672881" w:rsidRDefault="009B63B6" w:rsidP="009B63B6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72881">
        <w:rPr>
          <w:rFonts w:ascii="Times New Roman" w:hAnsi="Times New Roman"/>
          <w:b/>
          <w:bCs/>
          <w:color w:val="000000"/>
          <w:sz w:val="20"/>
          <w:szCs w:val="20"/>
        </w:rPr>
        <w:t xml:space="preserve">Supervisors: Dr Marian Loveday </w:t>
      </w:r>
    </w:p>
    <w:p w14:paraId="6E0D9F2C" w14:textId="77777777" w:rsidR="009B63B6" w:rsidRPr="00672881" w:rsidRDefault="009B63B6" w:rsidP="009B63B6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72881">
        <w:rPr>
          <w:rFonts w:ascii="Times New Roman" w:hAnsi="Times New Roman"/>
          <w:b/>
          <w:bCs/>
          <w:color w:val="000000"/>
          <w:sz w:val="20"/>
          <w:szCs w:val="20"/>
        </w:rPr>
        <w:t xml:space="preserve">                    :Prof Mosa Moshabela</w:t>
      </w:r>
    </w:p>
    <w:p w14:paraId="1BA0557F" w14:textId="77777777" w:rsidR="009B63B6" w:rsidRPr="00672881" w:rsidRDefault="009B63B6" w:rsidP="009B63B6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70FC9C03" w14:textId="77777777" w:rsidR="009B63B6" w:rsidRPr="00672881" w:rsidRDefault="009B63B6" w:rsidP="009B63B6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72881">
        <w:rPr>
          <w:rFonts w:ascii="Times New Roman" w:hAnsi="Times New Roman"/>
          <w:b/>
          <w:bCs/>
          <w:color w:val="000000"/>
          <w:sz w:val="20"/>
          <w:szCs w:val="20"/>
        </w:rPr>
        <w:t xml:space="preserve">                   Guiding questions for the focus group:</w:t>
      </w:r>
    </w:p>
    <w:p w14:paraId="25FA05BE" w14:textId="77777777" w:rsidR="009B63B6" w:rsidRPr="00672881" w:rsidRDefault="009B63B6" w:rsidP="009B63B6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03BB1E2C" w14:textId="77777777" w:rsidR="009B63B6" w:rsidRPr="00672881" w:rsidRDefault="009B63B6" w:rsidP="009B63B6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72881">
        <w:rPr>
          <w:rFonts w:ascii="Times New Roman" w:hAnsi="Times New Roman"/>
          <w:sz w:val="20"/>
          <w:szCs w:val="20"/>
        </w:rPr>
        <w:t xml:space="preserve">Have you ever had any difficulties with the services </w:t>
      </w:r>
      <w:r>
        <w:rPr>
          <w:rFonts w:ascii="Times New Roman" w:hAnsi="Times New Roman"/>
          <w:sz w:val="20"/>
          <w:szCs w:val="20"/>
        </w:rPr>
        <w:t xml:space="preserve">related to </w:t>
      </w:r>
      <w:r w:rsidRPr="00672881">
        <w:rPr>
          <w:rFonts w:ascii="Times New Roman" w:hAnsi="Times New Roman"/>
          <w:sz w:val="20"/>
          <w:szCs w:val="20"/>
        </w:rPr>
        <w:t xml:space="preserve"> the DR-TB treatment site?</w:t>
      </w:r>
    </w:p>
    <w:p w14:paraId="3C8130C9" w14:textId="77777777" w:rsidR="009B63B6" w:rsidRPr="00672881" w:rsidRDefault="009B63B6" w:rsidP="009B63B6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72881">
        <w:rPr>
          <w:rFonts w:ascii="Times New Roman" w:hAnsi="Times New Roman"/>
          <w:sz w:val="20"/>
          <w:szCs w:val="20"/>
        </w:rPr>
        <w:t xml:space="preserve"> Medication not available</w:t>
      </w:r>
    </w:p>
    <w:p w14:paraId="43396EB4" w14:textId="77777777" w:rsidR="009B63B6" w:rsidRPr="00672881" w:rsidRDefault="009B63B6" w:rsidP="009B63B6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72881">
        <w:rPr>
          <w:rFonts w:ascii="Times New Roman" w:hAnsi="Times New Roman"/>
          <w:sz w:val="20"/>
          <w:szCs w:val="20"/>
        </w:rPr>
        <w:t>Staff not present</w:t>
      </w:r>
    </w:p>
    <w:p w14:paraId="0D58C782" w14:textId="77777777" w:rsidR="009B63B6" w:rsidRPr="00672881" w:rsidRDefault="009B63B6" w:rsidP="009B63B6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72881">
        <w:rPr>
          <w:rFonts w:ascii="Times New Roman" w:hAnsi="Times New Roman"/>
          <w:sz w:val="20"/>
          <w:szCs w:val="20"/>
        </w:rPr>
        <w:t>Clinic notes could not be found</w:t>
      </w:r>
    </w:p>
    <w:p w14:paraId="21EA9115" w14:textId="77777777" w:rsidR="009B63B6" w:rsidRPr="00672881" w:rsidRDefault="009B63B6" w:rsidP="009B63B6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72881">
        <w:rPr>
          <w:rFonts w:ascii="Times New Roman" w:hAnsi="Times New Roman"/>
          <w:sz w:val="20"/>
          <w:szCs w:val="20"/>
        </w:rPr>
        <w:t>Lab results not available</w:t>
      </w:r>
    </w:p>
    <w:p w14:paraId="3ECC97B7" w14:textId="77777777" w:rsidR="009B63B6" w:rsidRDefault="009B63B6" w:rsidP="009B63B6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Transport challenges to local clinic</w:t>
      </w:r>
    </w:p>
    <w:p w14:paraId="49E50D17" w14:textId="77777777" w:rsidR="009B63B6" w:rsidRPr="00DF7B82" w:rsidRDefault="009B63B6" w:rsidP="009B63B6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Transport not available from local clinic to DR-TB treatment sites</w:t>
      </w:r>
    </w:p>
    <w:p w14:paraId="7333FB60" w14:textId="77777777" w:rsidR="009B63B6" w:rsidRPr="00672881" w:rsidRDefault="009B63B6" w:rsidP="009B63B6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672881">
        <w:rPr>
          <w:rFonts w:ascii="Times New Roman" w:hAnsi="Times New Roman"/>
          <w:color w:val="000000"/>
          <w:sz w:val="20"/>
          <w:szCs w:val="20"/>
        </w:rPr>
        <w:t>Does your  economic situation at home affect you</w:t>
      </w:r>
      <w:r>
        <w:rPr>
          <w:rFonts w:ascii="Times New Roman" w:hAnsi="Times New Roman"/>
          <w:color w:val="000000"/>
          <w:sz w:val="20"/>
          <w:szCs w:val="20"/>
        </w:rPr>
        <w:t xml:space="preserve"> (or your relative’s) </w:t>
      </w:r>
      <w:r w:rsidRPr="00672881">
        <w:rPr>
          <w:rFonts w:ascii="Times New Roman" w:hAnsi="Times New Roman"/>
          <w:color w:val="000000"/>
          <w:sz w:val="20"/>
          <w:szCs w:val="20"/>
        </w:rPr>
        <w:t>ability to stay on treatment?</w:t>
      </w:r>
    </w:p>
    <w:p w14:paraId="2C3F91C7" w14:textId="77777777" w:rsidR="009B63B6" w:rsidRPr="00672881" w:rsidRDefault="009B63B6" w:rsidP="009B63B6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672881">
        <w:rPr>
          <w:rFonts w:ascii="Times New Roman" w:hAnsi="Times New Roman"/>
          <w:color w:val="000000"/>
          <w:sz w:val="20"/>
          <w:szCs w:val="20"/>
        </w:rPr>
        <w:t>Probe: Some patients find it difficult to take the medication if they cannot eat beforehand. Is there sufficient food in the house for</w:t>
      </w:r>
      <w:r>
        <w:rPr>
          <w:rFonts w:ascii="Times New Roman" w:hAnsi="Times New Roman"/>
          <w:color w:val="000000"/>
          <w:sz w:val="20"/>
          <w:szCs w:val="20"/>
        </w:rPr>
        <w:t xml:space="preserve"> you (or</w:t>
      </w:r>
      <w:r w:rsidRPr="00672881">
        <w:rPr>
          <w:rFonts w:ascii="Times New Roman" w:hAnsi="Times New Roman"/>
          <w:color w:val="000000"/>
          <w:sz w:val="20"/>
          <w:szCs w:val="20"/>
        </w:rPr>
        <w:t xml:space="preserve"> your relative</w:t>
      </w:r>
      <w:r>
        <w:rPr>
          <w:rFonts w:ascii="Times New Roman" w:hAnsi="Times New Roman"/>
          <w:color w:val="000000"/>
          <w:sz w:val="20"/>
          <w:szCs w:val="20"/>
        </w:rPr>
        <w:t>)</w:t>
      </w:r>
      <w:r w:rsidRPr="00672881">
        <w:rPr>
          <w:rFonts w:ascii="Times New Roman" w:hAnsi="Times New Roman"/>
          <w:color w:val="000000"/>
          <w:sz w:val="20"/>
          <w:szCs w:val="20"/>
        </w:rPr>
        <w:t xml:space="preserve"> to be able to eat each and every day before taking treatment?</w:t>
      </w:r>
    </w:p>
    <w:p w14:paraId="1DC85B88" w14:textId="77777777" w:rsidR="009B63B6" w:rsidRPr="000D4339" w:rsidRDefault="009B63B6" w:rsidP="009B63B6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672881">
        <w:rPr>
          <w:rFonts w:ascii="Times New Roman" w:hAnsi="Times New Roman"/>
          <w:color w:val="000000"/>
          <w:sz w:val="20"/>
          <w:szCs w:val="20"/>
        </w:rPr>
        <w:t>Not enough money to get transport to attend local clinic and/or the DR-TB treatment site</w:t>
      </w:r>
    </w:p>
    <w:p w14:paraId="2A6C3AE3" w14:textId="77777777" w:rsidR="009B63B6" w:rsidRPr="00672881" w:rsidRDefault="009B63B6" w:rsidP="009B63B6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672881">
        <w:rPr>
          <w:rFonts w:ascii="Times New Roman" w:hAnsi="Times New Roman"/>
          <w:color w:val="000000"/>
          <w:sz w:val="20"/>
          <w:szCs w:val="20"/>
        </w:rPr>
        <w:t xml:space="preserve">Did you receive sufficient information from healthcare providers about DR-TB and how to  support </w:t>
      </w:r>
      <w:r>
        <w:rPr>
          <w:rFonts w:ascii="Times New Roman" w:hAnsi="Times New Roman"/>
          <w:color w:val="000000"/>
          <w:sz w:val="20"/>
          <w:szCs w:val="20"/>
        </w:rPr>
        <w:t>a</w:t>
      </w:r>
      <w:r w:rsidRPr="00672881">
        <w:rPr>
          <w:rFonts w:ascii="Times New Roman" w:hAnsi="Times New Roman"/>
          <w:color w:val="000000"/>
          <w:sz w:val="20"/>
          <w:szCs w:val="20"/>
        </w:rPr>
        <w:t xml:space="preserve"> family member with  DR-TB?  </w:t>
      </w:r>
    </w:p>
    <w:p w14:paraId="151BDF13" w14:textId="77777777" w:rsidR="009B63B6" w:rsidRPr="00672881" w:rsidRDefault="009B63B6" w:rsidP="009B63B6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672881">
        <w:rPr>
          <w:rFonts w:ascii="Times New Roman" w:hAnsi="Times New Roman"/>
          <w:color w:val="000000"/>
          <w:sz w:val="20"/>
          <w:szCs w:val="20"/>
        </w:rPr>
        <w:t xml:space="preserve"> on what is DR-TB?</w:t>
      </w:r>
    </w:p>
    <w:p w14:paraId="69498FC0" w14:textId="77777777" w:rsidR="009B63B6" w:rsidRPr="00672881" w:rsidRDefault="009B63B6" w:rsidP="009B63B6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672881">
        <w:rPr>
          <w:rFonts w:ascii="Times New Roman" w:hAnsi="Times New Roman"/>
          <w:color w:val="000000"/>
          <w:sz w:val="20"/>
          <w:szCs w:val="20"/>
        </w:rPr>
        <w:t>How DR-TB differs with DS-TB?</w:t>
      </w:r>
    </w:p>
    <w:p w14:paraId="461CAD43" w14:textId="77777777" w:rsidR="009B63B6" w:rsidRPr="00672881" w:rsidRDefault="009B63B6" w:rsidP="009B63B6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672881">
        <w:rPr>
          <w:rFonts w:ascii="Times New Roman" w:hAnsi="Times New Roman"/>
          <w:color w:val="000000"/>
          <w:sz w:val="20"/>
          <w:szCs w:val="20"/>
        </w:rPr>
        <w:t xml:space="preserve">The treatment plan and duration of treatment? </w:t>
      </w:r>
    </w:p>
    <w:p w14:paraId="552FCE7D" w14:textId="77777777" w:rsidR="009B63B6" w:rsidRPr="00672881" w:rsidRDefault="009B63B6" w:rsidP="009B63B6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672881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672881">
        <w:rPr>
          <w:rFonts w:ascii="Times New Roman" w:hAnsi="Times New Roman"/>
          <w:sz w:val="20"/>
          <w:szCs w:val="20"/>
        </w:rPr>
        <w:t>What are the  challenges faced by the</w:t>
      </w:r>
      <w:r>
        <w:rPr>
          <w:rFonts w:ascii="Times New Roman" w:hAnsi="Times New Roman"/>
          <w:sz w:val="20"/>
          <w:szCs w:val="20"/>
        </w:rPr>
        <w:t xml:space="preserve"> patient and the </w:t>
      </w:r>
      <w:r w:rsidRPr="00672881">
        <w:rPr>
          <w:rFonts w:ascii="Times New Roman" w:hAnsi="Times New Roman"/>
          <w:sz w:val="20"/>
          <w:szCs w:val="20"/>
        </w:rPr>
        <w:t xml:space="preserve"> entire family, once a family member is diagnosed with DR-TB, and how does the diagnosis of DR-TB impact the entire family.</w:t>
      </w:r>
    </w:p>
    <w:p w14:paraId="26116183" w14:textId="77777777" w:rsidR="009B63B6" w:rsidRPr="00672881" w:rsidRDefault="009B63B6" w:rsidP="009B63B6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672881">
        <w:rPr>
          <w:rFonts w:ascii="Times New Roman" w:hAnsi="Times New Roman"/>
          <w:sz w:val="20"/>
          <w:szCs w:val="20"/>
        </w:rPr>
        <w:t xml:space="preserve">Please describe </w:t>
      </w:r>
      <w:r>
        <w:rPr>
          <w:rFonts w:ascii="Times New Roman" w:hAnsi="Times New Roman"/>
          <w:sz w:val="20"/>
          <w:szCs w:val="20"/>
        </w:rPr>
        <w:t xml:space="preserve">your own experience of having DR-TB,  and family’s </w:t>
      </w:r>
      <w:r w:rsidRPr="00672881">
        <w:rPr>
          <w:rFonts w:ascii="Times New Roman" w:hAnsi="Times New Roman"/>
          <w:sz w:val="20"/>
          <w:szCs w:val="20"/>
        </w:rPr>
        <w:t xml:space="preserve"> whole experience about having a person with DR-TB at home. </w:t>
      </w:r>
    </w:p>
    <w:p w14:paraId="03D698BD" w14:textId="77777777" w:rsidR="009B63B6" w:rsidRPr="00672881" w:rsidRDefault="009B63B6" w:rsidP="009B63B6">
      <w:pPr>
        <w:rPr>
          <w:rFonts w:ascii="Times New Roman" w:hAnsi="Times New Roman"/>
          <w:sz w:val="20"/>
          <w:szCs w:val="20"/>
        </w:rPr>
      </w:pPr>
    </w:p>
    <w:p w14:paraId="5AAE3C56" w14:textId="77777777" w:rsidR="009B63B6" w:rsidRPr="00672881" w:rsidRDefault="009B63B6" w:rsidP="009B63B6">
      <w:pPr>
        <w:rPr>
          <w:rFonts w:ascii="Times New Roman" w:hAnsi="Times New Roman"/>
          <w:sz w:val="20"/>
          <w:szCs w:val="20"/>
        </w:rPr>
      </w:pPr>
    </w:p>
    <w:p w14:paraId="694D997D" w14:textId="77777777" w:rsidR="009B63B6" w:rsidRPr="00672881" w:rsidRDefault="009B63B6" w:rsidP="009B63B6">
      <w:pPr>
        <w:rPr>
          <w:rFonts w:ascii="Times New Roman" w:hAnsi="Times New Roman"/>
          <w:sz w:val="20"/>
          <w:szCs w:val="20"/>
        </w:rPr>
      </w:pPr>
    </w:p>
    <w:p w14:paraId="61063FFA" w14:textId="77777777" w:rsidR="009B63B6" w:rsidRDefault="009B63B6" w:rsidP="009B63B6">
      <w:pPr>
        <w:rPr>
          <w:rFonts w:ascii="Times New Roman" w:hAnsi="Times New Roman"/>
          <w:sz w:val="20"/>
          <w:szCs w:val="20"/>
        </w:rPr>
      </w:pPr>
    </w:p>
    <w:p w14:paraId="47D1456B" w14:textId="77777777" w:rsidR="009B63B6" w:rsidRDefault="009B63B6" w:rsidP="009B63B6">
      <w:pPr>
        <w:rPr>
          <w:rFonts w:ascii="Times New Roman" w:hAnsi="Times New Roman"/>
          <w:sz w:val="20"/>
          <w:szCs w:val="20"/>
        </w:rPr>
      </w:pPr>
    </w:p>
    <w:p w14:paraId="4260ED6B" w14:textId="77777777" w:rsidR="009B63B6" w:rsidRDefault="009B63B6" w:rsidP="009B63B6">
      <w:pPr>
        <w:rPr>
          <w:rFonts w:ascii="Times New Roman" w:hAnsi="Times New Roman"/>
          <w:sz w:val="20"/>
          <w:szCs w:val="20"/>
        </w:rPr>
      </w:pPr>
    </w:p>
    <w:p w14:paraId="1B80E9A8" w14:textId="77777777" w:rsidR="009B63B6" w:rsidRPr="00672881" w:rsidRDefault="009B63B6" w:rsidP="009B63B6">
      <w:pPr>
        <w:rPr>
          <w:rFonts w:ascii="Times New Roman" w:hAnsi="Times New Roman"/>
          <w:sz w:val="20"/>
          <w:szCs w:val="20"/>
        </w:rPr>
      </w:pPr>
    </w:p>
    <w:p w14:paraId="3B9085F5" w14:textId="77777777" w:rsidR="009B63B6" w:rsidRPr="00672881" w:rsidRDefault="009B63B6" w:rsidP="009B63B6">
      <w:pPr>
        <w:rPr>
          <w:rFonts w:ascii="Times New Roman" w:hAnsi="Times New Roman"/>
          <w:sz w:val="20"/>
          <w:szCs w:val="20"/>
        </w:rPr>
      </w:pPr>
    </w:p>
    <w:p w14:paraId="326FDD20" w14:textId="77777777" w:rsidR="009B63B6" w:rsidRPr="00672881" w:rsidRDefault="009B63B6" w:rsidP="009B63B6">
      <w:pPr>
        <w:rPr>
          <w:rFonts w:ascii="Times New Roman" w:hAnsi="Times New Roman"/>
          <w:sz w:val="20"/>
          <w:szCs w:val="20"/>
        </w:rPr>
      </w:pPr>
    </w:p>
    <w:p w14:paraId="0882D54B" w14:textId="77777777" w:rsidR="009B63B6" w:rsidRPr="00672881" w:rsidRDefault="009B63B6" w:rsidP="009B63B6">
      <w:pPr>
        <w:rPr>
          <w:rFonts w:ascii="Times New Roman" w:hAnsi="Times New Roman"/>
          <w:sz w:val="20"/>
          <w:szCs w:val="20"/>
        </w:rPr>
      </w:pPr>
    </w:p>
    <w:p w14:paraId="1E3D485C" w14:textId="77777777" w:rsidR="009B63B6" w:rsidRPr="00672881" w:rsidRDefault="009B63B6" w:rsidP="009B63B6">
      <w:pPr>
        <w:rPr>
          <w:rFonts w:ascii="Times New Roman" w:hAnsi="Times New Roman"/>
          <w:sz w:val="20"/>
          <w:szCs w:val="20"/>
        </w:rPr>
      </w:pPr>
    </w:p>
    <w:p w14:paraId="300DA80C" w14:textId="77777777" w:rsidR="009B63B6" w:rsidRPr="00672881" w:rsidRDefault="009B63B6" w:rsidP="009B63B6">
      <w:pPr>
        <w:rPr>
          <w:rFonts w:ascii="Times New Roman" w:hAnsi="Times New Roman"/>
          <w:sz w:val="20"/>
          <w:szCs w:val="20"/>
        </w:rPr>
      </w:pPr>
    </w:p>
    <w:p w14:paraId="16F497CC" w14:textId="77777777" w:rsidR="009B63B6" w:rsidRPr="00672881" w:rsidRDefault="009B63B6" w:rsidP="009B63B6">
      <w:pPr>
        <w:rPr>
          <w:rFonts w:ascii="Times New Roman" w:hAnsi="Times New Roman"/>
          <w:sz w:val="20"/>
          <w:szCs w:val="20"/>
        </w:rPr>
      </w:pPr>
    </w:p>
    <w:p w14:paraId="407032DE" w14:textId="77777777" w:rsidR="009B63B6" w:rsidRPr="00672881" w:rsidRDefault="009B63B6" w:rsidP="009B63B6">
      <w:pPr>
        <w:rPr>
          <w:rFonts w:ascii="Times New Roman" w:hAnsi="Times New Roman"/>
          <w:sz w:val="20"/>
          <w:szCs w:val="20"/>
        </w:rPr>
      </w:pPr>
    </w:p>
    <w:p w14:paraId="2B5C4C9C" w14:textId="77777777" w:rsidR="009B63B6" w:rsidRPr="00672881" w:rsidRDefault="009B63B6" w:rsidP="009B63B6">
      <w:pPr>
        <w:rPr>
          <w:rFonts w:ascii="Times New Roman" w:hAnsi="Times New Roman"/>
          <w:sz w:val="20"/>
          <w:szCs w:val="20"/>
        </w:rPr>
      </w:pPr>
    </w:p>
    <w:p w14:paraId="0EF3CDF9" w14:textId="77777777" w:rsidR="009B63B6" w:rsidRPr="00672881" w:rsidRDefault="009B63B6" w:rsidP="009B63B6">
      <w:pPr>
        <w:rPr>
          <w:rFonts w:ascii="Times New Roman" w:hAnsi="Times New Roman"/>
          <w:sz w:val="20"/>
          <w:szCs w:val="20"/>
        </w:rPr>
      </w:pPr>
      <w:r w:rsidRPr="00672881">
        <w:rPr>
          <w:rFonts w:ascii="Times New Roman" w:hAnsi="Times New Roman"/>
          <w:sz w:val="20"/>
          <w:szCs w:val="20"/>
        </w:rPr>
        <w:t>Probing Questions at the end, with brief answers:</w:t>
      </w:r>
    </w:p>
    <w:p w14:paraId="3A318001" w14:textId="77777777" w:rsidR="009B63B6" w:rsidRPr="00672881" w:rsidRDefault="009B63B6" w:rsidP="009B63B6">
      <w:pPr>
        <w:rPr>
          <w:rFonts w:ascii="Times New Roman" w:hAnsi="Times New Roman"/>
          <w:sz w:val="20"/>
          <w:szCs w:val="20"/>
        </w:rPr>
      </w:pPr>
    </w:p>
    <w:p w14:paraId="18088932" w14:textId="77777777" w:rsidR="009B63B6" w:rsidRPr="00672881" w:rsidRDefault="009B63B6" w:rsidP="009B63B6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 w:rsidRPr="00672881">
        <w:rPr>
          <w:rFonts w:ascii="Times New Roman" w:hAnsi="Times New Roman"/>
          <w:sz w:val="20"/>
          <w:szCs w:val="20"/>
        </w:rPr>
        <w:t>Are you satisfied with the DR-TB management program or any thoughts with the situation?</w:t>
      </w:r>
    </w:p>
    <w:p w14:paraId="1A840D0C" w14:textId="77777777" w:rsidR="009B63B6" w:rsidRPr="00672881" w:rsidRDefault="009B63B6" w:rsidP="009B63B6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 w:rsidRPr="00672881">
        <w:rPr>
          <w:rFonts w:ascii="Times New Roman" w:hAnsi="Times New Roman"/>
          <w:sz w:val="20"/>
          <w:szCs w:val="20"/>
        </w:rPr>
        <w:t>If satisfied, what are you happy about</w:t>
      </w:r>
    </w:p>
    <w:p w14:paraId="56F53C95" w14:textId="77777777" w:rsidR="009B63B6" w:rsidRDefault="009B63B6" w:rsidP="009B63B6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 w:rsidRPr="00672881">
        <w:rPr>
          <w:rFonts w:ascii="Times New Roman" w:hAnsi="Times New Roman"/>
          <w:sz w:val="20"/>
          <w:szCs w:val="20"/>
        </w:rPr>
        <w:t>If you are dissatisfied, what would you like changed?</w:t>
      </w:r>
    </w:p>
    <w:p w14:paraId="1921F4F3" w14:textId="77777777" w:rsidR="009B63B6" w:rsidRDefault="009B63B6" w:rsidP="009B63B6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What makes it difficult for a family member with DR-TB to remain in the treatment program</w:t>
      </w:r>
    </w:p>
    <w:p w14:paraId="46BED96E" w14:textId="77777777" w:rsidR="009B63B6" w:rsidRPr="00672881" w:rsidRDefault="009B63B6" w:rsidP="009B63B6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What motivates you to stay in DR-TB treatment and complete it?</w:t>
      </w:r>
    </w:p>
    <w:p w14:paraId="22A831EC" w14:textId="77777777" w:rsidR="009B63B6" w:rsidRPr="00672881" w:rsidRDefault="009B63B6" w:rsidP="009B63B6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 w:rsidRPr="00672881">
        <w:rPr>
          <w:rFonts w:ascii="Times New Roman" w:hAnsi="Times New Roman"/>
          <w:sz w:val="20"/>
          <w:szCs w:val="20"/>
        </w:rPr>
        <w:t>What would you like to be changed?</w:t>
      </w:r>
    </w:p>
    <w:p w14:paraId="298FDFDC" w14:textId="77777777" w:rsidR="009B63B6" w:rsidRPr="00672881" w:rsidRDefault="009B63B6" w:rsidP="009B63B6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 w:rsidRPr="00672881">
        <w:rPr>
          <w:rFonts w:ascii="Times New Roman" w:hAnsi="Times New Roman"/>
          <w:sz w:val="20"/>
          <w:szCs w:val="20"/>
        </w:rPr>
        <w:t xml:space="preserve">What changes would you like to see, why there should be changes? </w:t>
      </w:r>
    </w:p>
    <w:p w14:paraId="0F8BCC72" w14:textId="77777777" w:rsidR="009B63B6" w:rsidRPr="00672881" w:rsidRDefault="009B63B6" w:rsidP="009B63B6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 w:rsidRPr="00672881">
        <w:rPr>
          <w:rFonts w:ascii="Times New Roman" w:hAnsi="Times New Roman"/>
          <w:sz w:val="20"/>
          <w:szCs w:val="20"/>
        </w:rPr>
        <w:t>With this aspect, what should be improved?</w:t>
      </w:r>
    </w:p>
    <w:p w14:paraId="012EFCDF" w14:textId="77777777" w:rsidR="009B63B6" w:rsidRPr="00672881" w:rsidRDefault="009B63B6" w:rsidP="009B63B6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 w:rsidRPr="00672881">
        <w:rPr>
          <w:rFonts w:ascii="Times New Roman" w:hAnsi="Times New Roman"/>
          <w:sz w:val="20"/>
          <w:szCs w:val="20"/>
        </w:rPr>
        <w:t xml:space="preserve">Are there recommendations you would make in this aspect? </w:t>
      </w:r>
    </w:p>
    <w:p w14:paraId="1A1FFD25" w14:textId="77777777" w:rsidR="00674015" w:rsidRDefault="002553FC"/>
    <w:sectPr w:rsidR="00674015" w:rsidSect="00F50DB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C301B"/>
    <w:multiLevelType w:val="hybridMultilevel"/>
    <w:tmpl w:val="5AE44380"/>
    <w:lvl w:ilvl="0" w:tplc="16AAF4EC">
      <w:start w:val="1"/>
      <w:numFmt w:val="decimal"/>
      <w:lvlText w:val="%1."/>
      <w:lvlJc w:val="left"/>
      <w:pPr>
        <w:ind w:left="1145" w:hanging="720"/>
      </w:pPr>
      <w:rPr>
        <w:rFonts w:ascii="Times New Roman" w:eastAsia="Calibri" w:hAnsi="Times New Roman" w:cs="Times New Roman"/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859FA"/>
    <w:multiLevelType w:val="hybridMultilevel"/>
    <w:tmpl w:val="064A7E8A"/>
    <w:lvl w:ilvl="0" w:tplc="E574578C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3B6"/>
    <w:rsid w:val="000114DB"/>
    <w:rsid w:val="00013AE2"/>
    <w:rsid w:val="00014B70"/>
    <w:rsid w:val="00014EEC"/>
    <w:rsid w:val="0004405D"/>
    <w:rsid w:val="00051587"/>
    <w:rsid w:val="00062FCB"/>
    <w:rsid w:val="0006560F"/>
    <w:rsid w:val="000713BB"/>
    <w:rsid w:val="00073560"/>
    <w:rsid w:val="0007554A"/>
    <w:rsid w:val="0008601C"/>
    <w:rsid w:val="0008785F"/>
    <w:rsid w:val="0009356C"/>
    <w:rsid w:val="000B45F3"/>
    <w:rsid w:val="000B5E7A"/>
    <w:rsid w:val="000B6F48"/>
    <w:rsid w:val="000C58A7"/>
    <w:rsid w:val="000F1E90"/>
    <w:rsid w:val="000F2996"/>
    <w:rsid w:val="000F5345"/>
    <w:rsid w:val="000F72BC"/>
    <w:rsid w:val="00112F8F"/>
    <w:rsid w:val="001222B0"/>
    <w:rsid w:val="00131B6D"/>
    <w:rsid w:val="00141EDA"/>
    <w:rsid w:val="0014554E"/>
    <w:rsid w:val="0016223A"/>
    <w:rsid w:val="00163B3A"/>
    <w:rsid w:val="00163B9D"/>
    <w:rsid w:val="00170E82"/>
    <w:rsid w:val="00175BF5"/>
    <w:rsid w:val="00182DF3"/>
    <w:rsid w:val="0018444E"/>
    <w:rsid w:val="001A79FD"/>
    <w:rsid w:val="001C7245"/>
    <w:rsid w:val="001D037D"/>
    <w:rsid w:val="001D3108"/>
    <w:rsid w:val="001E0329"/>
    <w:rsid w:val="001E55F2"/>
    <w:rsid w:val="001F59DF"/>
    <w:rsid w:val="00230486"/>
    <w:rsid w:val="00250898"/>
    <w:rsid w:val="002509D8"/>
    <w:rsid w:val="00252877"/>
    <w:rsid w:val="002553FC"/>
    <w:rsid w:val="00255D71"/>
    <w:rsid w:val="00271242"/>
    <w:rsid w:val="00273DE2"/>
    <w:rsid w:val="002740C3"/>
    <w:rsid w:val="002846D3"/>
    <w:rsid w:val="002A2357"/>
    <w:rsid w:val="002A3FC2"/>
    <w:rsid w:val="002B06FD"/>
    <w:rsid w:val="002B0F6B"/>
    <w:rsid w:val="002E2DC7"/>
    <w:rsid w:val="002E57D7"/>
    <w:rsid w:val="002E6A98"/>
    <w:rsid w:val="002F58C9"/>
    <w:rsid w:val="00302174"/>
    <w:rsid w:val="0032085A"/>
    <w:rsid w:val="00320A16"/>
    <w:rsid w:val="00323E65"/>
    <w:rsid w:val="003259B1"/>
    <w:rsid w:val="00330300"/>
    <w:rsid w:val="00334B8C"/>
    <w:rsid w:val="00335EE2"/>
    <w:rsid w:val="00370F39"/>
    <w:rsid w:val="00373E0A"/>
    <w:rsid w:val="00386910"/>
    <w:rsid w:val="003C7BBC"/>
    <w:rsid w:val="003D2CC0"/>
    <w:rsid w:val="003D3ADF"/>
    <w:rsid w:val="003E39B3"/>
    <w:rsid w:val="003F649A"/>
    <w:rsid w:val="00427395"/>
    <w:rsid w:val="00433B01"/>
    <w:rsid w:val="00433CA9"/>
    <w:rsid w:val="0043587E"/>
    <w:rsid w:val="00441B7F"/>
    <w:rsid w:val="00444560"/>
    <w:rsid w:val="00461626"/>
    <w:rsid w:val="004628D1"/>
    <w:rsid w:val="0049735F"/>
    <w:rsid w:val="004A414D"/>
    <w:rsid w:val="004C0E57"/>
    <w:rsid w:val="004C71F2"/>
    <w:rsid w:val="004D4116"/>
    <w:rsid w:val="004D7606"/>
    <w:rsid w:val="004E3E1D"/>
    <w:rsid w:val="00503EE4"/>
    <w:rsid w:val="0057103A"/>
    <w:rsid w:val="00580F88"/>
    <w:rsid w:val="00597526"/>
    <w:rsid w:val="005E1EF4"/>
    <w:rsid w:val="00630FB7"/>
    <w:rsid w:val="0065473F"/>
    <w:rsid w:val="00655C9F"/>
    <w:rsid w:val="00663873"/>
    <w:rsid w:val="00667197"/>
    <w:rsid w:val="00681A12"/>
    <w:rsid w:val="00684FEC"/>
    <w:rsid w:val="006C07EE"/>
    <w:rsid w:val="006C2BDA"/>
    <w:rsid w:val="006C4D6F"/>
    <w:rsid w:val="006D4FF8"/>
    <w:rsid w:val="006E5AA3"/>
    <w:rsid w:val="006F0253"/>
    <w:rsid w:val="006F7D90"/>
    <w:rsid w:val="00704B29"/>
    <w:rsid w:val="00734974"/>
    <w:rsid w:val="0075363A"/>
    <w:rsid w:val="007700CD"/>
    <w:rsid w:val="00781E8E"/>
    <w:rsid w:val="00787287"/>
    <w:rsid w:val="00796DE5"/>
    <w:rsid w:val="007A5CF5"/>
    <w:rsid w:val="007D023C"/>
    <w:rsid w:val="007D2F7F"/>
    <w:rsid w:val="007E6B92"/>
    <w:rsid w:val="007F6948"/>
    <w:rsid w:val="007F7352"/>
    <w:rsid w:val="00817DD3"/>
    <w:rsid w:val="00830F34"/>
    <w:rsid w:val="008334DC"/>
    <w:rsid w:val="00845050"/>
    <w:rsid w:val="0084589A"/>
    <w:rsid w:val="008462F5"/>
    <w:rsid w:val="00853B30"/>
    <w:rsid w:val="00873804"/>
    <w:rsid w:val="008745E2"/>
    <w:rsid w:val="00880F6C"/>
    <w:rsid w:val="00882A34"/>
    <w:rsid w:val="00884410"/>
    <w:rsid w:val="008A614A"/>
    <w:rsid w:val="00902D42"/>
    <w:rsid w:val="00904D84"/>
    <w:rsid w:val="00905068"/>
    <w:rsid w:val="00906981"/>
    <w:rsid w:val="00911246"/>
    <w:rsid w:val="00920767"/>
    <w:rsid w:val="00920AFD"/>
    <w:rsid w:val="00941329"/>
    <w:rsid w:val="0094246B"/>
    <w:rsid w:val="00947103"/>
    <w:rsid w:val="00956737"/>
    <w:rsid w:val="00970E4D"/>
    <w:rsid w:val="009754C5"/>
    <w:rsid w:val="00982E37"/>
    <w:rsid w:val="00983710"/>
    <w:rsid w:val="0099768E"/>
    <w:rsid w:val="009A7B8C"/>
    <w:rsid w:val="009B3ED6"/>
    <w:rsid w:val="009B3FD8"/>
    <w:rsid w:val="009B63B6"/>
    <w:rsid w:val="009C39D3"/>
    <w:rsid w:val="009D08E0"/>
    <w:rsid w:val="009D4396"/>
    <w:rsid w:val="009E2A97"/>
    <w:rsid w:val="00A10614"/>
    <w:rsid w:val="00A22B70"/>
    <w:rsid w:val="00A27851"/>
    <w:rsid w:val="00A30A24"/>
    <w:rsid w:val="00A35BC6"/>
    <w:rsid w:val="00A45452"/>
    <w:rsid w:val="00A47B3F"/>
    <w:rsid w:val="00A56516"/>
    <w:rsid w:val="00A6446A"/>
    <w:rsid w:val="00A71637"/>
    <w:rsid w:val="00A76690"/>
    <w:rsid w:val="00A910A6"/>
    <w:rsid w:val="00A924A1"/>
    <w:rsid w:val="00AC368D"/>
    <w:rsid w:val="00AD5E46"/>
    <w:rsid w:val="00B03B85"/>
    <w:rsid w:val="00B2329D"/>
    <w:rsid w:val="00B258C5"/>
    <w:rsid w:val="00B2776A"/>
    <w:rsid w:val="00B31205"/>
    <w:rsid w:val="00B44C56"/>
    <w:rsid w:val="00B54C56"/>
    <w:rsid w:val="00B57FA7"/>
    <w:rsid w:val="00B64739"/>
    <w:rsid w:val="00B96A3B"/>
    <w:rsid w:val="00BA3445"/>
    <w:rsid w:val="00BC3834"/>
    <w:rsid w:val="00BE793C"/>
    <w:rsid w:val="00BF0129"/>
    <w:rsid w:val="00C1640A"/>
    <w:rsid w:val="00C21BB7"/>
    <w:rsid w:val="00C62993"/>
    <w:rsid w:val="00C81CEB"/>
    <w:rsid w:val="00C958F6"/>
    <w:rsid w:val="00CA10CF"/>
    <w:rsid w:val="00CB040B"/>
    <w:rsid w:val="00CC681C"/>
    <w:rsid w:val="00CE18B9"/>
    <w:rsid w:val="00CF4084"/>
    <w:rsid w:val="00CF600F"/>
    <w:rsid w:val="00D21740"/>
    <w:rsid w:val="00D3728D"/>
    <w:rsid w:val="00D520B0"/>
    <w:rsid w:val="00D56BDD"/>
    <w:rsid w:val="00D57E06"/>
    <w:rsid w:val="00D61700"/>
    <w:rsid w:val="00D65A2B"/>
    <w:rsid w:val="00D91609"/>
    <w:rsid w:val="00DA2B51"/>
    <w:rsid w:val="00DC27CE"/>
    <w:rsid w:val="00DF3752"/>
    <w:rsid w:val="00E01258"/>
    <w:rsid w:val="00E01AAC"/>
    <w:rsid w:val="00E24B71"/>
    <w:rsid w:val="00E3443C"/>
    <w:rsid w:val="00E36D62"/>
    <w:rsid w:val="00E5169F"/>
    <w:rsid w:val="00E51736"/>
    <w:rsid w:val="00E62BD7"/>
    <w:rsid w:val="00E66ADD"/>
    <w:rsid w:val="00E84EC8"/>
    <w:rsid w:val="00EB00FA"/>
    <w:rsid w:val="00EB5A04"/>
    <w:rsid w:val="00EB7ED5"/>
    <w:rsid w:val="00EB7F30"/>
    <w:rsid w:val="00EC5FC1"/>
    <w:rsid w:val="00ED084C"/>
    <w:rsid w:val="00EF4610"/>
    <w:rsid w:val="00F44570"/>
    <w:rsid w:val="00F50DB8"/>
    <w:rsid w:val="00F75ED0"/>
    <w:rsid w:val="00F83402"/>
    <w:rsid w:val="00F92AB5"/>
    <w:rsid w:val="00FA3C73"/>
    <w:rsid w:val="00FA6400"/>
    <w:rsid w:val="00FB020C"/>
    <w:rsid w:val="00FB3F01"/>
    <w:rsid w:val="00FC1EB8"/>
    <w:rsid w:val="00FC38A6"/>
    <w:rsid w:val="00FF0370"/>
    <w:rsid w:val="00FF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BA8C000"/>
  <w15:chartTrackingRefBased/>
  <w15:docId w15:val="{F580E1EA-9A65-784E-97BC-40D77DA7A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3B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Ndiviwe Mphothulo</dc:creator>
  <cp:keywords/>
  <dc:description/>
  <cp:lastModifiedBy>Ndiviwe Mphothulo</cp:lastModifiedBy>
  <cp:revision>2</cp:revision>
  <dcterms:created xsi:type="dcterms:W3CDTF">2024-05-17T14:15:00Z</dcterms:created>
  <dcterms:modified xsi:type="dcterms:W3CDTF">2024-05-17T14:15:00Z</dcterms:modified>
</cp:coreProperties>
</file>