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E73708" w14:textId="3310C2FC" w:rsidR="00FB750A" w:rsidRDefault="00FB750A">
      <w:pPr>
        <w:rPr>
          <w:b/>
          <w:bCs/>
          <w:u w:val="single"/>
          <w:lang w:val="en-US"/>
        </w:rPr>
      </w:pPr>
      <w:r>
        <w:rPr>
          <w:b/>
          <w:bCs/>
          <w:u w:val="single"/>
          <w:lang w:val="en-US"/>
        </w:rPr>
        <w:t xml:space="preserve">Appendix </w:t>
      </w:r>
      <w:r w:rsidR="009B19A0">
        <w:rPr>
          <w:b/>
          <w:bCs/>
          <w:u w:val="single"/>
          <w:lang w:val="en-US"/>
        </w:rPr>
        <w:t>3</w:t>
      </w:r>
    </w:p>
    <w:p w14:paraId="0ED87651" w14:textId="77777777" w:rsidR="009B19A0" w:rsidRDefault="009B19A0">
      <w:pPr>
        <w:rPr>
          <w:b/>
          <w:bCs/>
          <w:u w:val="single"/>
          <w:lang w:val="en-US"/>
        </w:rPr>
      </w:pPr>
    </w:p>
    <w:p w14:paraId="20814D2B" w14:textId="28DE5268" w:rsidR="00F454B7" w:rsidRPr="00FB750A" w:rsidRDefault="009B19A0">
      <w:pPr>
        <w:rPr>
          <w:lang w:val="en-US"/>
        </w:rPr>
      </w:pPr>
      <w:r>
        <w:rPr>
          <w:sz w:val="28"/>
          <w:szCs w:val="28"/>
          <w:lang w:val="en-US"/>
        </w:rPr>
        <w:t>Semi structured o</w:t>
      </w:r>
      <w:r w:rsidR="00A51EE1" w:rsidRPr="00FB750A">
        <w:rPr>
          <w:sz w:val="28"/>
          <w:szCs w:val="28"/>
          <w:lang w:val="en-US"/>
        </w:rPr>
        <w:t>bservation guide – topic list</w:t>
      </w:r>
      <w:r w:rsidR="00F26395" w:rsidRPr="00FB750A">
        <w:rPr>
          <w:b/>
          <w:bCs/>
          <w:lang w:val="en-US"/>
        </w:rPr>
        <w:tab/>
      </w:r>
      <w:r w:rsidR="00FE3F7A" w:rsidRPr="00FB750A">
        <w:rPr>
          <w:b/>
          <w:bCs/>
          <w:lang w:val="en-US"/>
        </w:rPr>
        <w:tab/>
      </w:r>
      <w:r w:rsidR="00F26395" w:rsidRPr="00FB750A">
        <w:rPr>
          <w:b/>
          <w:bCs/>
          <w:lang w:val="en-US"/>
        </w:rPr>
        <w:tab/>
      </w:r>
      <w:r w:rsidR="0042471B" w:rsidRPr="00FB750A">
        <w:rPr>
          <w:b/>
          <w:bCs/>
          <w:lang w:val="en-US"/>
        </w:rPr>
        <w:t xml:space="preserve">            </w:t>
      </w:r>
      <w:r w:rsidR="00B2112F" w:rsidRPr="00FB750A">
        <w:rPr>
          <w:lang w:val="en-US"/>
        </w:rPr>
        <w:t>2023</w:t>
      </w:r>
      <w:r w:rsidR="00A51EE1" w:rsidRPr="00FB750A">
        <w:rPr>
          <w:lang w:val="en-US"/>
        </w:rPr>
        <w:t>/202</w:t>
      </w:r>
      <w:r w:rsidR="00F454B7" w:rsidRPr="00FB750A">
        <w:rPr>
          <w:lang w:val="en-US"/>
        </w:rPr>
        <w:t>4</w:t>
      </w:r>
    </w:p>
    <w:p w14:paraId="695EC10C" w14:textId="77777777" w:rsidR="00A51EE1" w:rsidRDefault="00A51EE1" w:rsidP="00A51EE1">
      <w:pPr>
        <w:spacing w:after="0" w:line="240" w:lineRule="auto"/>
        <w:rPr>
          <w:lang w:val="en-US"/>
        </w:rPr>
      </w:pPr>
      <w:r>
        <w:rPr>
          <w:lang w:val="en-US"/>
        </w:rPr>
        <w:t>Study</w:t>
      </w:r>
      <w:r w:rsidR="00F26395" w:rsidRPr="000F4B4F">
        <w:rPr>
          <w:lang w:val="en-US"/>
        </w:rPr>
        <w:t>:</w:t>
      </w:r>
      <w:r w:rsidR="00F26395" w:rsidRPr="000F4B4F">
        <w:rPr>
          <w:lang w:val="en-US"/>
        </w:rPr>
        <w:tab/>
      </w:r>
      <w:r w:rsidR="00F26395" w:rsidRPr="000F4B4F">
        <w:rPr>
          <w:lang w:val="en-US"/>
        </w:rPr>
        <w:tab/>
      </w:r>
      <w:r w:rsidR="00F26395" w:rsidRPr="000F4B4F">
        <w:rPr>
          <w:lang w:val="en-US"/>
        </w:rPr>
        <w:tab/>
      </w:r>
      <w:r>
        <w:rPr>
          <w:lang w:val="en-US"/>
        </w:rPr>
        <w:tab/>
      </w:r>
      <w:r w:rsidR="00F26395" w:rsidRPr="000F4B4F">
        <w:rPr>
          <w:lang w:val="en-US"/>
        </w:rPr>
        <w:t>It is still  my life!</w:t>
      </w:r>
      <w:r>
        <w:rPr>
          <w:lang w:val="en-US"/>
        </w:rPr>
        <w:t xml:space="preserve"> Supporting autonomy for people with dementia</w:t>
      </w:r>
    </w:p>
    <w:p w14:paraId="10F61264" w14:textId="46370593" w:rsidR="00F26395" w:rsidRPr="000F4B4F" w:rsidRDefault="00A51EE1" w:rsidP="00A51EE1">
      <w:pPr>
        <w:spacing w:after="0" w:line="240" w:lineRule="auto"/>
        <w:ind w:left="2124" w:firstLine="708"/>
        <w:rPr>
          <w:lang w:val="en-US"/>
        </w:rPr>
      </w:pPr>
      <w:r>
        <w:rPr>
          <w:lang w:val="en-US"/>
        </w:rPr>
        <w:t>Living in a nursing home</w:t>
      </w:r>
    </w:p>
    <w:p w14:paraId="596562C0" w14:textId="77777777" w:rsidR="005D6888" w:rsidRDefault="00F26395">
      <w:pPr>
        <w:rPr>
          <w:lang w:val="en-GB"/>
        </w:rPr>
      </w:pPr>
      <w:r w:rsidRPr="00C37DAF">
        <w:rPr>
          <w:lang w:val="en-GB"/>
        </w:rPr>
        <w:t>Organi</w:t>
      </w:r>
      <w:r w:rsidR="00C37DAF" w:rsidRPr="00C37DAF">
        <w:rPr>
          <w:lang w:val="en-GB"/>
        </w:rPr>
        <w:t>z</w:t>
      </w:r>
      <w:r w:rsidRPr="00C37DAF">
        <w:rPr>
          <w:lang w:val="en-GB"/>
        </w:rPr>
        <w:t>ati</w:t>
      </w:r>
      <w:r w:rsidR="00A51EE1" w:rsidRPr="00C37DAF">
        <w:rPr>
          <w:lang w:val="en-GB"/>
        </w:rPr>
        <w:t>on</w:t>
      </w:r>
      <w:r w:rsidR="00C37DAF" w:rsidRPr="00C37DAF">
        <w:rPr>
          <w:lang w:val="en-GB"/>
        </w:rPr>
        <w:t xml:space="preserve"> and living units:</w:t>
      </w:r>
    </w:p>
    <w:p w14:paraId="2E787104" w14:textId="2373BC31" w:rsidR="00A51EE1" w:rsidRPr="003A51E5" w:rsidRDefault="005D6888">
      <w:pPr>
        <w:rPr>
          <w:lang w:val="en-GB"/>
        </w:rPr>
      </w:pPr>
      <w:r>
        <w:rPr>
          <w:lang w:val="en-GB"/>
        </w:rPr>
        <w:t>Frequency of observations:</w:t>
      </w:r>
      <w:r>
        <w:rPr>
          <w:lang w:val="en-GB"/>
        </w:rPr>
        <w:tab/>
        <w:t>Two observations per unit</w:t>
      </w:r>
      <w:r w:rsidR="00F26395" w:rsidRPr="00C37DAF">
        <w:rPr>
          <w:lang w:val="en-GB"/>
        </w:rPr>
        <w:tab/>
      </w:r>
      <w:r w:rsidR="00F26395" w:rsidRPr="003A51E5">
        <w:rPr>
          <w:lang w:val="en-GB"/>
        </w:rPr>
        <w:tab/>
      </w:r>
      <w:r w:rsidR="00F26395" w:rsidRPr="003A51E5">
        <w:rPr>
          <w:lang w:val="en-GB"/>
        </w:rPr>
        <w:tab/>
      </w:r>
    </w:p>
    <w:p w14:paraId="2279FED7" w14:textId="555E7322" w:rsidR="00C37DAF" w:rsidRDefault="00C37DAF">
      <w:pPr>
        <w:rPr>
          <w:lang w:val="en-GB"/>
        </w:rPr>
      </w:pPr>
      <w:r w:rsidRPr="00C37DAF">
        <w:rPr>
          <w:lang w:val="en-GB"/>
        </w:rPr>
        <w:t>Times of observations:</w:t>
      </w:r>
      <w:r w:rsidRPr="00C37DAF">
        <w:rPr>
          <w:lang w:val="en-GB"/>
        </w:rPr>
        <w:tab/>
      </w:r>
      <w:r>
        <w:rPr>
          <w:lang w:val="en-GB"/>
        </w:rPr>
        <w:tab/>
        <w:t>Per unit during varying times between 10 pm until 18 pm</w:t>
      </w:r>
    </w:p>
    <w:p w14:paraId="79C87908" w14:textId="59A2A752" w:rsidR="00C37DAF" w:rsidRPr="00C37DAF" w:rsidRDefault="00C37DAF">
      <w:pPr>
        <w:rPr>
          <w:lang w:val="en-GB"/>
        </w:rPr>
      </w:pPr>
      <w:r>
        <w:rPr>
          <w:lang w:val="en-GB"/>
        </w:rPr>
        <w:t>Duration of observations:</w:t>
      </w:r>
      <w:r>
        <w:rPr>
          <w:lang w:val="en-GB"/>
        </w:rPr>
        <w:tab/>
        <w:t>Three to four hours per observation</w:t>
      </w:r>
      <w:r w:rsidRPr="00C37DAF">
        <w:rPr>
          <w:lang w:val="en-GB"/>
        </w:rPr>
        <w:tab/>
      </w:r>
    </w:p>
    <w:p w14:paraId="5CFB9B6C" w14:textId="713D5936" w:rsidR="000F4B4F" w:rsidRPr="00C37DAF" w:rsidRDefault="00C37DAF">
      <w:pPr>
        <w:rPr>
          <w:lang w:val="en-GB"/>
        </w:rPr>
      </w:pPr>
      <w:r w:rsidRPr="00C37DAF">
        <w:rPr>
          <w:lang w:val="en-GB"/>
        </w:rPr>
        <w:t>Place of observations:</w:t>
      </w:r>
      <w:r w:rsidR="000F4B4F" w:rsidRPr="00C37DAF">
        <w:rPr>
          <w:lang w:val="en-GB"/>
        </w:rPr>
        <w:tab/>
      </w:r>
      <w:r w:rsidR="000F4B4F" w:rsidRPr="00C37DAF">
        <w:rPr>
          <w:lang w:val="en-GB"/>
        </w:rPr>
        <w:tab/>
      </w:r>
      <w:r>
        <w:rPr>
          <w:lang w:val="en-GB"/>
        </w:rPr>
        <w:t xml:space="preserve">Shared living space of </w:t>
      </w:r>
      <w:r w:rsidR="003A51E5">
        <w:rPr>
          <w:lang w:val="en-GB"/>
        </w:rPr>
        <w:t xml:space="preserve">the </w:t>
      </w:r>
      <w:r>
        <w:rPr>
          <w:lang w:val="en-GB"/>
        </w:rPr>
        <w:t>residential unit</w:t>
      </w:r>
    </w:p>
    <w:p w14:paraId="5D8DC096" w14:textId="54A51E0C" w:rsidR="00F26395" w:rsidRPr="00FB750A" w:rsidRDefault="00A51EE1">
      <w:pPr>
        <w:pBdr>
          <w:bottom w:val="single" w:sz="6" w:space="1" w:color="auto"/>
        </w:pBdr>
        <w:rPr>
          <w:lang w:val="en-GB"/>
        </w:rPr>
      </w:pPr>
      <w:r w:rsidRPr="00FB750A">
        <w:rPr>
          <w:lang w:val="en-GB"/>
        </w:rPr>
        <w:t>Researcher:</w:t>
      </w:r>
      <w:r w:rsidRPr="00FB750A">
        <w:rPr>
          <w:lang w:val="en-GB"/>
        </w:rPr>
        <w:tab/>
      </w:r>
      <w:r w:rsidR="00F26395" w:rsidRPr="00FB750A">
        <w:rPr>
          <w:lang w:val="en-GB"/>
        </w:rPr>
        <w:tab/>
      </w:r>
      <w:r w:rsidR="00F26395" w:rsidRPr="00FB750A">
        <w:rPr>
          <w:lang w:val="en-GB"/>
        </w:rPr>
        <w:tab/>
        <w:t>Henny van der Weid</w:t>
      </w:r>
      <w:r w:rsidR="000F4B4F" w:rsidRPr="00FB750A">
        <w:rPr>
          <w:lang w:val="en-GB"/>
        </w:rPr>
        <w:t>e,</w:t>
      </w:r>
      <w:r w:rsidR="00B65149" w:rsidRPr="00FB750A">
        <w:rPr>
          <w:lang w:val="en-GB"/>
        </w:rPr>
        <w:t xml:space="preserve"> Marleen Lovink</w:t>
      </w:r>
      <w:r w:rsidR="003A51E5" w:rsidRPr="00FB750A">
        <w:rPr>
          <w:lang w:val="en-GB"/>
        </w:rPr>
        <w:t>, Imke Casimiri</w:t>
      </w:r>
      <w:r w:rsidR="005D6888" w:rsidRPr="00FB750A">
        <w:rPr>
          <w:lang w:val="en-GB"/>
        </w:rPr>
        <w:t xml:space="preserve"> (alternately)</w:t>
      </w:r>
    </w:p>
    <w:p w14:paraId="3AB6B745" w14:textId="77777777" w:rsidR="00C60F2A" w:rsidRPr="00FB750A" w:rsidRDefault="00C60F2A">
      <w:pPr>
        <w:pBdr>
          <w:bottom w:val="single" w:sz="6" w:space="1" w:color="auto"/>
        </w:pBdr>
        <w:rPr>
          <w:lang w:val="en-GB"/>
        </w:rPr>
      </w:pPr>
    </w:p>
    <w:p w14:paraId="22223155" w14:textId="18BC13ED" w:rsidR="00F26395" w:rsidRPr="00A51EE1" w:rsidRDefault="00F26395" w:rsidP="00F26395">
      <w:pPr>
        <w:rPr>
          <w:lang w:val="en-GB"/>
        </w:rPr>
      </w:pPr>
      <w:r w:rsidRPr="00A51EE1">
        <w:rPr>
          <w:lang w:val="en-GB"/>
        </w:rPr>
        <w:t>Rol</w:t>
      </w:r>
      <w:r w:rsidR="00A51EE1">
        <w:rPr>
          <w:lang w:val="en-GB"/>
        </w:rPr>
        <w:t>e</w:t>
      </w:r>
      <w:r w:rsidRPr="00A51EE1">
        <w:rPr>
          <w:lang w:val="en-GB"/>
        </w:rPr>
        <w:t>:</w:t>
      </w:r>
      <w:r w:rsidRPr="00A51EE1">
        <w:rPr>
          <w:lang w:val="en-GB"/>
        </w:rPr>
        <w:tab/>
      </w:r>
      <w:r w:rsidRPr="00A51EE1">
        <w:rPr>
          <w:lang w:val="en-GB"/>
        </w:rPr>
        <w:tab/>
      </w:r>
      <w:r w:rsidRPr="00A51EE1">
        <w:rPr>
          <w:lang w:val="en-GB"/>
        </w:rPr>
        <w:tab/>
      </w:r>
      <w:r w:rsidRPr="00A51EE1">
        <w:rPr>
          <w:lang w:val="en-GB"/>
        </w:rPr>
        <w:tab/>
        <w:t>Observ</w:t>
      </w:r>
      <w:r w:rsidR="00A51EE1" w:rsidRPr="00A51EE1">
        <w:rPr>
          <w:lang w:val="en-GB"/>
        </w:rPr>
        <w:t>er (made herself k</w:t>
      </w:r>
      <w:r w:rsidR="00A51EE1">
        <w:rPr>
          <w:lang w:val="en-GB"/>
        </w:rPr>
        <w:t>nown)</w:t>
      </w:r>
    </w:p>
    <w:p w14:paraId="5476584C" w14:textId="176BAB9B" w:rsidR="00F26395" w:rsidRPr="00A51EE1" w:rsidRDefault="00F26395" w:rsidP="00F26395">
      <w:pPr>
        <w:rPr>
          <w:lang w:val="en-GB"/>
        </w:rPr>
      </w:pPr>
      <w:r w:rsidRPr="00A51EE1">
        <w:rPr>
          <w:lang w:val="en-GB"/>
        </w:rPr>
        <w:t>Setting:</w:t>
      </w:r>
      <w:r w:rsidRPr="00A51EE1">
        <w:rPr>
          <w:lang w:val="en-GB"/>
        </w:rPr>
        <w:tab/>
      </w:r>
      <w:r w:rsidRPr="00A51EE1">
        <w:rPr>
          <w:lang w:val="en-GB"/>
        </w:rPr>
        <w:tab/>
      </w:r>
      <w:r w:rsidRPr="00A51EE1">
        <w:rPr>
          <w:lang w:val="en-GB"/>
        </w:rPr>
        <w:tab/>
      </w:r>
      <w:r w:rsidRPr="00A51EE1">
        <w:rPr>
          <w:lang w:val="en-GB"/>
        </w:rPr>
        <w:tab/>
      </w:r>
      <w:r w:rsidR="00A51EE1" w:rsidRPr="00A51EE1">
        <w:rPr>
          <w:lang w:val="en-GB"/>
        </w:rPr>
        <w:t>Residential unit for peop</w:t>
      </w:r>
      <w:r w:rsidR="00A51EE1">
        <w:rPr>
          <w:lang w:val="en-GB"/>
        </w:rPr>
        <w:t>le with dementia</w:t>
      </w:r>
      <w:r w:rsidRPr="003A51E5">
        <w:rPr>
          <w:lang w:val="en-GB"/>
        </w:rPr>
        <w:tab/>
      </w:r>
      <w:r w:rsidRPr="003A51E5">
        <w:rPr>
          <w:lang w:val="en-GB"/>
        </w:rPr>
        <w:tab/>
      </w:r>
    </w:p>
    <w:p w14:paraId="669AAEE4" w14:textId="50B19FCB" w:rsidR="00F26395" w:rsidRPr="00A51EE1" w:rsidRDefault="00F26395" w:rsidP="00F26395">
      <w:pPr>
        <w:pBdr>
          <w:bottom w:val="single" w:sz="6" w:space="1" w:color="auto"/>
        </w:pBdr>
        <w:rPr>
          <w:lang w:val="en-GB"/>
        </w:rPr>
      </w:pPr>
      <w:r w:rsidRPr="00A51EE1">
        <w:rPr>
          <w:lang w:val="en-GB"/>
        </w:rPr>
        <w:t>C</w:t>
      </w:r>
      <w:r w:rsidR="00A51EE1">
        <w:rPr>
          <w:lang w:val="en-GB"/>
        </w:rPr>
        <w:t>ontextual information</w:t>
      </w:r>
      <w:r w:rsidRPr="00A51EE1">
        <w:rPr>
          <w:lang w:val="en-GB"/>
        </w:rPr>
        <w:t>:</w:t>
      </w:r>
      <w:r w:rsidRPr="00A51EE1">
        <w:rPr>
          <w:lang w:val="en-GB"/>
        </w:rPr>
        <w:tab/>
      </w:r>
      <w:r w:rsidR="00A51EE1" w:rsidRPr="00A51EE1">
        <w:rPr>
          <w:lang w:val="en-GB"/>
        </w:rPr>
        <w:t>Description of p</w:t>
      </w:r>
      <w:r w:rsidR="00A51EE1">
        <w:rPr>
          <w:lang w:val="en-GB"/>
        </w:rPr>
        <w:t>hysical space</w:t>
      </w:r>
    </w:p>
    <w:p w14:paraId="6C49A992" w14:textId="77777777" w:rsidR="00C60F2A" w:rsidRPr="00A51EE1" w:rsidRDefault="00C60F2A" w:rsidP="00F26395">
      <w:pPr>
        <w:pBdr>
          <w:bottom w:val="single" w:sz="6" w:space="1" w:color="auto"/>
        </w:pBdr>
        <w:rPr>
          <w:lang w:val="en-GB"/>
        </w:rPr>
      </w:pPr>
    </w:p>
    <w:p w14:paraId="2016690D" w14:textId="77777777" w:rsidR="00C60F2A" w:rsidRDefault="00C60F2A" w:rsidP="00B817EA">
      <w:pPr>
        <w:rPr>
          <w:lang w:val="en-GB"/>
        </w:rPr>
      </w:pPr>
    </w:p>
    <w:p w14:paraId="03FAFF4A" w14:textId="4AA0D5A3" w:rsidR="00A51EE1" w:rsidRPr="00A51EE1" w:rsidRDefault="00A51EE1" w:rsidP="00B817EA">
      <w:pPr>
        <w:rPr>
          <w:lang w:val="en-GB"/>
        </w:rPr>
      </w:pPr>
      <w:r>
        <w:rPr>
          <w:lang w:val="en-GB"/>
        </w:rPr>
        <w:t xml:space="preserve">The observation data are extensive described and processed in a defined lay-out, matching this checklist. </w:t>
      </w:r>
      <w:r w:rsidRPr="00A51EE1">
        <w:rPr>
          <w:lang w:val="en-GB"/>
        </w:rPr>
        <w:t xml:space="preserve">We decided to specifically observe </w:t>
      </w:r>
      <w:r w:rsidR="005D6888">
        <w:rPr>
          <w:lang w:val="en-GB"/>
        </w:rPr>
        <w:t xml:space="preserve">all actions affecting autonomy support. </w:t>
      </w:r>
      <w:r w:rsidRPr="00A51EE1">
        <w:rPr>
          <w:lang w:val="en-GB"/>
        </w:rPr>
        <w:t>Moreover we will als</w:t>
      </w:r>
      <w:r>
        <w:rPr>
          <w:lang w:val="en-GB"/>
        </w:rPr>
        <w:t>o make notes on general</w:t>
      </w:r>
      <w:r w:rsidRPr="00A51EE1">
        <w:rPr>
          <w:lang w:val="en-GB"/>
        </w:rPr>
        <w:t xml:space="preserve"> observations</w:t>
      </w:r>
      <w:r>
        <w:rPr>
          <w:lang w:val="en-GB"/>
        </w:rPr>
        <w:t xml:space="preserve"> </w:t>
      </w:r>
      <w:r w:rsidR="00C37DAF">
        <w:rPr>
          <w:lang w:val="en-GB"/>
        </w:rPr>
        <w:t>relevant to our study theme.</w:t>
      </w:r>
      <w:r w:rsidRPr="00A51EE1">
        <w:rPr>
          <w:lang w:val="en-GB"/>
        </w:rPr>
        <w:t xml:space="preserve"> </w:t>
      </w:r>
    </w:p>
    <w:p w14:paraId="66EFD8CC" w14:textId="77777777" w:rsidR="00C60F2A" w:rsidRPr="003A51E5" w:rsidRDefault="00C60F2A" w:rsidP="00B817EA">
      <w:pPr>
        <w:pBdr>
          <w:bottom w:val="single" w:sz="6" w:space="1" w:color="auto"/>
        </w:pBdr>
        <w:rPr>
          <w:lang w:val="en-GB"/>
        </w:rPr>
      </w:pPr>
    </w:p>
    <w:p w14:paraId="6FDCB458" w14:textId="77777777" w:rsidR="00C60F2A" w:rsidRPr="003A51E5" w:rsidRDefault="00C60F2A" w:rsidP="00B817EA">
      <w:pPr>
        <w:rPr>
          <w:lang w:val="en-GB"/>
        </w:rPr>
      </w:pPr>
    </w:p>
    <w:p w14:paraId="5734587D" w14:textId="1A5AEAD7" w:rsidR="00B817EA" w:rsidRPr="00656A32" w:rsidRDefault="00F26395" w:rsidP="00B817EA">
      <w:pPr>
        <w:rPr>
          <w:i/>
          <w:iCs/>
          <w:lang w:val="en-GB"/>
        </w:rPr>
      </w:pPr>
      <w:r w:rsidRPr="00656A32">
        <w:rPr>
          <w:i/>
          <w:iCs/>
          <w:lang w:val="en-GB"/>
        </w:rPr>
        <w:t>Focus</w:t>
      </w:r>
      <w:r w:rsidR="0042471B" w:rsidRPr="00656A32">
        <w:rPr>
          <w:i/>
          <w:iCs/>
          <w:lang w:val="en-GB"/>
        </w:rPr>
        <w:t xml:space="preserve"> </w:t>
      </w:r>
      <w:r w:rsidR="00C37DAF" w:rsidRPr="00656A32">
        <w:rPr>
          <w:i/>
          <w:iCs/>
          <w:lang w:val="en-GB"/>
        </w:rPr>
        <w:t>of observations</w:t>
      </w:r>
      <w:r w:rsidRPr="00656A32">
        <w:rPr>
          <w:i/>
          <w:iCs/>
          <w:lang w:val="en-GB"/>
        </w:rPr>
        <w:t>:</w:t>
      </w:r>
    </w:p>
    <w:p w14:paraId="0C4095E1" w14:textId="2A246A8C" w:rsidR="00C37DAF" w:rsidRPr="00656A32" w:rsidRDefault="00C37DAF" w:rsidP="00656A32">
      <w:pPr>
        <w:pStyle w:val="Lijstalinea"/>
        <w:numPr>
          <w:ilvl w:val="0"/>
          <w:numId w:val="4"/>
        </w:numPr>
        <w:spacing w:after="0"/>
        <w:rPr>
          <w:lang w:val="en-GB"/>
        </w:rPr>
      </w:pPr>
      <w:r w:rsidRPr="00656A32">
        <w:rPr>
          <w:lang w:val="en-GB"/>
        </w:rPr>
        <w:t>Activities, actions and proceedings by residents, staff members and family members present</w:t>
      </w:r>
      <w:r w:rsidR="00656A32" w:rsidRPr="00656A32">
        <w:rPr>
          <w:lang w:val="en-GB"/>
        </w:rPr>
        <w:t>.</w:t>
      </w:r>
    </w:p>
    <w:p w14:paraId="0A7DE5CE" w14:textId="77777777" w:rsidR="00656A32" w:rsidRPr="00656A32" w:rsidRDefault="00656A32" w:rsidP="00656A32">
      <w:pPr>
        <w:pStyle w:val="Lijstalinea"/>
        <w:spacing w:after="0"/>
        <w:rPr>
          <w:lang w:val="en-GB"/>
        </w:rPr>
      </w:pPr>
    </w:p>
    <w:p w14:paraId="66764085" w14:textId="2C615719" w:rsidR="00B2112F" w:rsidRPr="00656A32" w:rsidRDefault="003A51E5" w:rsidP="00656A32">
      <w:pPr>
        <w:pStyle w:val="Lijstalinea"/>
        <w:numPr>
          <w:ilvl w:val="0"/>
          <w:numId w:val="4"/>
        </w:numPr>
        <w:spacing w:after="0"/>
        <w:rPr>
          <w:lang w:val="en-GB"/>
        </w:rPr>
      </w:pPr>
      <w:r>
        <w:rPr>
          <w:lang w:val="en-GB"/>
        </w:rPr>
        <w:t>Ordinary a</w:t>
      </w:r>
      <w:r w:rsidR="000F4B4F" w:rsidRPr="00656A32">
        <w:rPr>
          <w:lang w:val="en-GB"/>
        </w:rPr>
        <w:t>cti</w:t>
      </w:r>
      <w:r w:rsidR="00656A32" w:rsidRPr="00656A32">
        <w:rPr>
          <w:lang w:val="en-GB"/>
        </w:rPr>
        <w:t>vities, actions and proceedings during the day relevant to the support of autonomy</w:t>
      </w:r>
      <w:r w:rsidR="00B817EA" w:rsidRPr="00656A32">
        <w:rPr>
          <w:lang w:val="en-GB"/>
        </w:rPr>
        <w:t xml:space="preserve"> </w:t>
      </w:r>
      <w:r w:rsidR="00656A32" w:rsidRPr="00656A32">
        <w:rPr>
          <w:lang w:val="en-GB"/>
        </w:rPr>
        <w:t>of residents with dementia.</w:t>
      </w:r>
    </w:p>
    <w:p w14:paraId="619611E5" w14:textId="77777777" w:rsidR="00B2112F" w:rsidRPr="00656A32" w:rsidRDefault="00B2112F" w:rsidP="00656A32">
      <w:pPr>
        <w:pStyle w:val="Lijstalinea"/>
        <w:spacing w:after="0"/>
        <w:rPr>
          <w:lang w:val="en-GB"/>
        </w:rPr>
      </w:pPr>
    </w:p>
    <w:p w14:paraId="6F0D26E9" w14:textId="49AF35BB" w:rsidR="00656A32" w:rsidRDefault="003344D5" w:rsidP="00656A32">
      <w:pPr>
        <w:pStyle w:val="Lijstalinea"/>
        <w:numPr>
          <w:ilvl w:val="0"/>
          <w:numId w:val="4"/>
        </w:numPr>
        <w:spacing w:after="0"/>
        <w:rPr>
          <w:lang w:val="en-GB"/>
        </w:rPr>
      </w:pPr>
      <w:r w:rsidRPr="00656A32">
        <w:rPr>
          <w:lang w:val="en-GB"/>
        </w:rPr>
        <w:t>Observati</w:t>
      </w:r>
      <w:r w:rsidR="00656A32" w:rsidRPr="00656A32">
        <w:rPr>
          <w:lang w:val="en-GB"/>
        </w:rPr>
        <w:t>on of facilitators and barriers on the support of autonomy for people with dementia</w:t>
      </w:r>
    </w:p>
    <w:p w14:paraId="04455A7A" w14:textId="77777777" w:rsidR="00656A32" w:rsidRPr="00656A32" w:rsidRDefault="00656A32" w:rsidP="00656A32">
      <w:pPr>
        <w:spacing w:after="0"/>
        <w:rPr>
          <w:lang w:val="en-GB"/>
        </w:rPr>
      </w:pPr>
    </w:p>
    <w:p w14:paraId="16315890" w14:textId="5D6F5027" w:rsidR="00C60F2A" w:rsidRPr="00656A32" w:rsidRDefault="003344D5" w:rsidP="00656A32">
      <w:pPr>
        <w:pStyle w:val="Lijstalinea"/>
        <w:numPr>
          <w:ilvl w:val="0"/>
          <w:numId w:val="4"/>
        </w:numPr>
        <w:spacing w:after="0"/>
        <w:rPr>
          <w:lang w:val="en-GB"/>
        </w:rPr>
      </w:pPr>
      <w:r w:rsidRPr="00656A32">
        <w:rPr>
          <w:lang w:val="en-GB"/>
        </w:rPr>
        <w:t>Observati</w:t>
      </w:r>
      <w:r w:rsidR="00656A32" w:rsidRPr="00656A32">
        <w:rPr>
          <w:lang w:val="en-GB"/>
        </w:rPr>
        <w:t>on on the process of communication verbal and non-verbal communication.</w:t>
      </w:r>
      <w:r w:rsidR="00B2112F" w:rsidRPr="00656A32">
        <w:rPr>
          <w:lang w:val="en-GB"/>
        </w:rPr>
        <w:t xml:space="preserve"> </w:t>
      </w:r>
    </w:p>
    <w:p w14:paraId="3CF033EF" w14:textId="77777777" w:rsidR="00656A32" w:rsidRPr="00656A32" w:rsidRDefault="00656A32" w:rsidP="00656A32">
      <w:pPr>
        <w:pStyle w:val="Lijstalinea"/>
        <w:spacing w:after="0"/>
        <w:rPr>
          <w:lang w:val="en-GB"/>
        </w:rPr>
      </w:pPr>
    </w:p>
    <w:p w14:paraId="096F863C" w14:textId="07A874F6" w:rsidR="000F4B4F" w:rsidRPr="00656A32" w:rsidRDefault="00656A32" w:rsidP="00656A32">
      <w:pPr>
        <w:pStyle w:val="Lijstalinea"/>
        <w:numPr>
          <w:ilvl w:val="0"/>
          <w:numId w:val="4"/>
        </w:numPr>
        <w:spacing w:after="0"/>
        <w:rPr>
          <w:lang w:val="en-GB"/>
        </w:rPr>
      </w:pPr>
      <w:r w:rsidRPr="00656A32">
        <w:rPr>
          <w:lang w:val="en-GB"/>
        </w:rPr>
        <w:t xml:space="preserve">Specific actions </w:t>
      </w:r>
      <w:r>
        <w:rPr>
          <w:lang w:val="en-GB"/>
        </w:rPr>
        <w:t xml:space="preserve">performed </w:t>
      </w:r>
      <w:r w:rsidRPr="00656A32">
        <w:rPr>
          <w:lang w:val="en-GB"/>
        </w:rPr>
        <w:t>to support autonomy</w:t>
      </w:r>
      <w:r>
        <w:rPr>
          <w:lang w:val="en-GB"/>
        </w:rPr>
        <w:t>.</w:t>
      </w:r>
    </w:p>
    <w:p w14:paraId="0E339053" w14:textId="0DADF09D" w:rsidR="00B817EA" w:rsidRPr="003A51E5" w:rsidRDefault="00B817EA" w:rsidP="003A51E5">
      <w:pPr>
        <w:spacing w:after="0"/>
        <w:rPr>
          <w:lang w:val="en-GB"/>
        </w:rPr>
      </w:pPr>
    </w:p>
    <w:p w14:paraId="0C4BD1A8" w14:textId="682333D0" w:rsidR="00C60F2A" w:rsidRPr="00656A32" w:rsidRDefault="00C60F2A" w:rsidP="00C60F2A">
      <w:pPr>
        <w:pStyle w:val="Lijstalinea"/>
        <w:rPr>
          <w:lang w:val="en-GB"/>
        </w:rPr>
      </w:pPr>
    </w:p>
    <w:p w14:paraId="10A2E900" w14:textId="2C9DD83D" w:rsidR="000F4B4F" w:rsidRPr="00656A32" w:rsidRDefault="000F4B4F" w:rsidP="000F4B4F">
      <w:pPr>
        <w:pStyle w:val="Lijstalinea"/>
        <w:rPr>
          <w:lang w:val="en-GB"/>
        </w:rPr>
      </w:pPr>
    </w:p>
    <w:p w14:paraId="430E444E" w14:textId="77777777" w:rsidR="00656A32" w:rsidRPr="00FB750A" w:rsidRDefault="00656A32" w:rsidP="00FB750A">
      <w:pPr>
        <w:rPr>
          <w:lang w:val="en-GB"/>
        </w:rPr>
      </w:pPr>
    </w:p>
    <w:p w14:paraId="632279AC" w14:textId="075E493C" w:rsidR="00656A32" w:rsidRDefault="00656A32" w:rsidP="00F26395">
      <w:pPr>
        <w:rPr>
          <w:i/>
          <w:iCs/>
          <w:lang w:val="en-GB"/>
        </w:rPr>
      </w:pPr>
      <w:r>
        <w:rPr>
          <w:i/>
          <w:iCs/>
          <w:lang w:val="en-GB"/>
        </w:rPr>
        <w:t>General observations relating to autonomy:</w:t>
      </w:r>
    </w:p>
    <w:p w14:paraId="46604C1A" w14:textId="77777777" w:rsidR="0005201B" w:rsidRPr="00656A32" w:rsidRDefault="0005201B" w:rsidP="00F26395">
      <w:pPr>
        <w:rPr>
          <w:i/>
          <w:iCs/>
          <w:lang w:val="en-GB"/>
        </w:rPr>
      </w:pPr>
    </w:p>
    <w:p w14:paraId="579DA9A4" w14:textId="4F7E5BE6" w:rsidR="00F26395" w:rsidRPr="00656A32" w:rsidRDefault="00656A32" w:rsidP="00F2639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Participants: what people am I observing?</w:t>
      </w:r>
    </w:p>
    <w:p w14:paraId="5681D650" w14:textId="77777777" w:rsidR="00F26395" w:rsidRPr="00656A32" w:rsidRDefault="00F26395" w:rsidP="00F26395">
      <w:pPr>
        <w:pStyle w:val="Lijstalinea"/>
        <w:rPr>
          <w:lang w:val="en-GB"/>
        </w:rPr>
      </w:pPr>
    </w:p>
    <w:p w14:paraId="4E079DD1" w14:textId="1C126F13" w:rsidR="00F26395" w:rsidRPr="00656A32" w:rsidRDefault="00656A32" w:rsidP="00F2639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Activities: what actions am I observing?</w:t>
      </w:r>
    </w:p>
    <w:p w14:paraId="153E4434" w14:textId="77777777" w:rsidR="00F26395" w:rsidRPr="00656A32" w:rsidRDefault="00F26395" w:rsidP="00F26395">
      <w:pPr>
        <w:pStyle w:val="Lijstalinea"/>
        <w:rPr>
          <w:lang w:val="en-GB"/>
        </w:rPr>
      </w:pPr>
    </w:p>
    <w:p w14:paraId="10CB3A3D" w14:textId="088EA3BA" w:rsidR="00F26395" w:rsidRPr="0005201B" w:rsidRDefault="0005201B" w:rsidP="00F2639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Ph</w:t>
      </w:r>
      <w:r w:rsidRPr="0005201B">
        <w:rPr>
          <w:lang w:val="en-GB"/>
        </w:rPr>
        <w:t xml:space="preserve">ysical </w:t>
      </w:r>
      <w:r>
        <w:rPr>
          <w:lang w:val="en-GB"/>
        </w:rPr>
        <w:t>surroundings</w:t>
      </w:r>
      <w:r w:rsidRPr="0005201B">
        <w:rPr>
          <w:lang w:val="en-GB"/>
        </w:rPr>
        <w:t>: is there a relevant physical context that I am observing?</w:t>
      </w:r>
    </w:p>
    <w:p w14:paraId="5F85E43D" w14:textId="77777777" w:rsidR="00F26395" w:rsidRPr="0005201B" w:rsidRDefault="00F26395" w:rsidP="00F26395">
      <w:pPr>
        <w:pStyle w:val="Lijstalinea"/>
        <w:rPr>
          <w:lang w:val="en-GB"/>
        </w:rPr>
      </w:pPr>
    </w:p>
    <w:p w14:paraId="2E91ED33" w14:textId="2595711A" w:rsidR="00F26395" w:rsidRPr="00656A32" w:rsidRDefault="0005201B" w:rsidP="00F2639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Events: what relevant events am I observing</w:t>
      </w:r>
      <w:r w:rsidR="0042471B" w:rsidRPr="00656A32">
        <w:rPr>
          <w:lang w:val="en-GB"/>
        </w:rPr>
        <w:t>?</w:t>
      </w:r>
    </w:p>
    <w:p w14:paraId="2F458CBA" w14:textId="77777777" w:rsidR="00F26395" w:rsidRPr="00656A32" w:rsidRDefault="00F26395" w:rsidP="00F26395">
      <w:pPr>
        <w:pStyle w:val="Lijstalinea"/>
        <w:rPr>
          <w:lang w:val="en-GB"/>
        </w:rPr>
      </w:pPr>
    </w:p>
    <w:p w14:paraId="1A349530" w14:textId="5A98EDB9" w:rsidR="00F26395" w:rsidRPr="0005201B" w:rsidRDefault="0005201B" w:rsidP="00F26395">
      <w:pPr>
        <w:pStyle w:val="Lijstalinea"/>
        <w:numPr>
          <w:ilvl w:val="0"/>
          <w:numId w:val="1"/>
        </w:numPr>
        <w:rPr>
          <w:lang w:val="en-GB"/>
        </w:rPr>
      </w:pPr>
      <w:r w:rsidRPr="0005201B">
        <w:rPr>
          <w:lang w:val="en-GB"/>
        </w:rPr>
        <w:t>Time schedule: what is the sequence in time and how is this relevant to our</w:t>
      </w:r>
      <w:r>
        <w:rPr>
          <w:lang w:val="en-GB"/>
        </w:rPr>
        <w:t xml:space="preserve"> study</w:t>
      </w:r>
      <w:r w:rsidR="0042471B" w:rsidRPr="0005201B">
        <w:rPr>
          <w:lang w:val="en-GB"/>
        </w:rPr>
        <w:t>?</w:t>
      </w:r>
    </w:p>
    <w:p w14:paraId="6E4C0F34" w14:textId="77777777" w:rsidR="00F26395" w:rsidRPr="0005201B" w:rsidRDefault="00F26395" w:rsidP="00F26395">
      <w:pPr>
        <w:pStyle w:val="Lijstalinea"/>
        <w:rPr>
          <w:lang w:val="en-GB"/>
        </w:rPr>
      </w:pPr>
    </w:p>
    <w:p w14:paraId="0DE03105" w14:textId="4A31A93C" w:rsidR="0005201B" w:rsidRDefault="0005201B" w:rsidP="00F26395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Purpose and result: what seems to be the purpose of the action that I am observing and what can I really see en tell about the results?</w:t>
      </w:r>
    </w:p>
    <w:p w14:paraId="6CC5483B" w14:textId="77777777" w:rsidR="0005201B" w:rsidRPr="0005201B" w:rsidRDefault="0005201B" w:rsidP="0005201B">
      <w:pPr>
        <w:pStyle w:val="Lijstalinea"/>
        <w:rPr>
          <w:lang w:val="en-GB"/>
        </w:rPr>
      </w:pPr>
    </w:p>
    <w:p w14:paraId="75943E31" w14:textId="4B4FB335" w:rsidR="00F26395" w:rsidRDefault="0005201B" w:rsidP="0005201B">
      <w:pPr>
        <w:pStyle w:val="Lijstalinea"/>
        <w:numPr>
          <w:ilvl w:val="0"/>
          <w:numId w:val="1"/>
        </w:numPr>
        <w:rPr>
          <w:lang w:val="en-GB"/>
        </w:rPr>
      </w:pPr>
      <w:r w:rsidRPr="0005201B">
        <w:rPr>
          <w:lang w:val="en-GB"/>
        </w:rPr>
        <w:t>Feelings: what emotions and f</w:t>
      </w:r>
      <w:r>
        <w:rPr>
          <w:lang w:val="en-GB"/>
        </w:rPr>
        <w:t>eelings am I observing?</w:t>
      </w:r>
    </w:p>
    <w:p w14:paraId="2718133F" w14:textId="77777777" w:rsidR="0005201B" w:rsidRPr="0005201B" w:rsidRDefault="0005201B" w:rsidP="0005201B">
      <w:pPr>
        <w:pStyle w:val="Lijstalinea"/>
        <w:rPr>
          <w:lang w:val="en-GB"/>
        </w:rPr>
      </w:pPr>
    </w:p>
    <w:p w14:paraId="10D06DFC" w14:textId="2F648C71" w:rsidR="0005201B" w:rsidRPr="0005201B" w:rsidRDefault="0005201B" w:rsidP="0005201B">
      <w:pPr>
        <w:pStyle w:val="Lijstalinea"/>
        <w:numPr>
          <w:ilvl w:val="0"/>
          <w:numId w:val="1"/>
        </w:numPr>
        <w:rPr>
          <w:lang w:val="en-GB"/>
        </w:rPr>
      </w:pPr>
      <w:r>
        <w:rPr>
          <w:lang w:val="en-GB"/>
        </w:rPr>
        <w:t>Me: how does this observation affect me?</w:t>
      </w:r>
    </w:p>
    <w:sectPr w:rsidR="0005201B" w:rsidRPr="000520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16D09"/>
    <w:multiLevelType w:val="hybridMultilevel"/>
    <w:tmpl w:val="A6FA76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F211CE"/>
    <w:multiLevelType w:val="hybridMultilevel"/>
    <w:tmpl w:val="422AAD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E54FC4"/>
    <w:multiLevelType w:val="hybridMultilevel"/>
    <w:tmpl w:val="6A2238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156A02"/>
    <w:multiLevelType w:val="hybridMultilevel"/>
    <w:tmpl w:val="75A835E4"/>
    <w:lvl w:ilvl="0" w:tplc="79926F5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5329131">
    <w:abstractNumId w:val="0"/>
  </w:num>
  <w:num w:numId="2" w16cid:durableId="414787998">
    <w:abstractNumId w:val="2"/>
  </w:num>
  <w:num w:numId="3" w16cid:durableId="388458938">
    <w:abstractNumId w:val="1"/>
  </w:num>
  <w:num w:numId="4" w16cid:durableId="1471824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6395"/>
    <w:rsid w:val="0005201B"/>
    <w:rsid w:val="000F4B4F"/>
    <w:rsid w:val="00291E23"/>
    <w:rsid w:val="002D5182"/>
    <w:rsid w:val="003344D5"/>
    <w:rsid w:val="003A51E5"/>
    <w:rsid w:val="0042471B"/>
    <w:rsid w:val="0045097A"/>
    <w:rsid w:val="005D6888"/>
    <w:rsid w:val="00656A32"/>
    <w:rsid w:val="008D7E9E"/>
    <w:rsid w:val="00993BA0"/>
    <w:rsid w:val="009B19A0"/>
    <w:rsid w:val="00A02D27"/>
    <w:rsid w:val="00A51EE1"/>
    <w:rsid w:val="00B2112F"/>
    <w:rsid w:val="00B65149"/>
    <w:rsid w:val="00B817EA"/>
    <w:rsid w:val="00C37DAF"/>
    <w:rsid w:val="00C60F2A"/>
    <w:rsid w:val="00D26282"/>
    <w:rsid w:val="00E52E2F"/>
    <w:rsid w:val="00EE10E6"/>
    <w:rsid w:val="00F26395"/>
    <w:rsid w:val="00F454B7"/>
    <w:rsid w:val="00FB750A"/>
    <w:rsid w:val="00FE3F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5DD9FD"/>
  <w15:chartTrackingRefBased/>
  <w15:docId w15:val="{4EBAAF81-6366-4A68-9C93-731A22ECF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F26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311</Words>
  <Characters>1716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Henny</dc:creator>
  <cp:keywords/>
  <dc:description/>
  <cp:lastModifiedBy>Weide, Henny van der</cp:lastModifiedBy>
  <cp:revision>2</cp:revision>
  <dcterms:created xsi:type="dcterms:W3CDTF">2025-01-14T10:30:00Z</dcterms:created>
  <dcterms:modified xsi:type="dcterms:W3CDTF">2025-01-14T10:30:00Z</dcterms:modified>
</cp:coreProperties>
</file>