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656" w:rsidRPr="008D18CA" w:rsidRDefault="005D4656" w:rsidP="005D4656">
      <w:pPr>
        <w:pStyle w:val="Corps"/>
        <w:spacing w:line="360" w:lineRule="auto"/>
        <w:rPr>
          <w:rStyle w:val="Aucun"/>
          <w:rFonts w:asciiTheme="minorHAnsi" w:hAnsiTheme="minorHAnsi" w:cstheme="minorHAnsi"/>
          <w:b/>
          <w:lang w:val="en-GB"/>
        </w:rPr>
      </w:pPr>
      <w:r w:rsidRPr="008D18CA">
        <w:rPr>
          <w:rStyle w:val="Aucun"/>
          <w:rFonts w:asciiTheme="minorHAnsi" w:hAnsiTheme="minorHAnsi" w:cstheme="minorHAnsi"/>
          <w:b/>
          <w:lang w:val="en-GB"/>
        </w:rPr>
        <w:t>Supplementary File 2:</w:t>
      </w:r>
      <w:bookmarkStart w:id="0" w:name="_Toc402650123"/>
      <w:r w:rsidRPr="008D18CA">
        <w:rPr>
          <w:rStyle w:val="Aucun"/>
          <w:rFonts w:asciiTheme="minorHAnsi" w:hAnsiTheme="minorHAnsi" w:cstheme="minorHAnsi"/>
          <w:b/>
          <w:lang w:val="en-GB"/>
        </w:rPr>
        <w:t xml:space="preserve"> Topic Guide</w:t>
      </w:r>
      <w:bookmarkEnd w:id="0"/>
      <w:r w:rsidRPr="008D18CA">
        <w:rPr>
          <w:rStyle w:val="Aucun"/>
          <w:rFonts w:asciiTheme="minorHAnsi" w:hAnsiTheme="minorHAnsi" w:cstheme="minorHAnsi"/>
          <w:b/>
          <w:lang w:val="en-GB"/>
        </w:rPr>
        <w:t>s</w:t>
      </w:r>
    </w:p>
    <w:p w:rsidR="005D4656" w:rsidRPr="008D18CA" w:rsidRDefault="005D4656" w:rsidP="005D4656">
      <w:pPr>
        <w:spacing w:after="0" w:line="240" w:lineRule="auto"/>
        <w:jc w:val="both"/>
        <w:textAlignment w:val="baseline"/>
        <w:rPr>
          <w:rFonts w:eastAsia="Times New Roman" w:cstheme="minorHAnsi"/>
          <w:b/>
          <w:bCs/>
          <w:lang w:eastAsia="en-GB"/>
        </w:rPr>
      </w:pPr>
      <w:r w:rsidRPr="008D18CA">
        <w:rPr>
          <w:rFonts w:eastAsia="Times New Roman" w:cstheme="minorHAnsi"/>
          <w:b/>
          <w:bCs/>
          <w:lang w:eastAsia="en-GB"/>
        </w:rPr>
        <w:t>Indicative Topic guide – Semi-structured interviews with DM/HTN patients or carers  </w:t>
      </w:r>
    </w:p>
    <w:p w:rsidR="0002341A" w:rsidRPr="005D4656" w:rsidRDefault="0002341A" w:rsidP="005D4656">
      <w:pPr>
        <w:spacing w:after="0" w:line="240" w:lineRule="auto"/>
        <w:jc w:val="both"/>
        <w:textAlignment w:val="baseline"/>
        <w:rPr>
          <w:rFonts w:eastAsia="Times New Roman" w:cstheme="minorHAnsi"/>
          <w:b/>
          <w:bCs/>
          <w:color w:val="365F91"/>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9"/>
        <w:gridCol w:w="1960"/>
        <w:gridCol w:w="5591"/>
      </w:tblGrid>
      <w:tr w:rsidR="005D4656" w:rsidRPr="005D4656" w:rsidTr="005D4656">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D9D9D9"/>
            <w:hideMark/>
          </w:tcPr>
          <w:p w:rsidR="005D4656" w:rsidRPr="005D4656" w:rsidRDefault="005D4656" w:rsidP="0002341A">
            <w:pPr>
              <w:spacing w:after="0" w:line="240" w:lineRule="auto"/>
              <w:ind w:firstLine="127"/>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Key area </w:t>
            </w:r>
          </w:p>
        </w:tc>
        <w:tc>
          <w:tcPr>
            <w:tcW w:w="2550" w:type="dxa"/>
            <w:tcBorders>
              <w:top w:val="single" w:sz="6" w:space="0" w:color="auto"/>
              <w:left w:val="single" w:sz="6" w:space="0" w:color="auto"/>
              <w:bottom w:val="single" w:sz="6" w:space="0" w:color="auto"/>
              <w:right w:val="single" w:sz="6" w:space="0" w:color="auto"/>
            </w:tcBorders>
            <w:shd w:val="clear" w:color="auto" w:fill="D9D9D9"/>
            <w:hideMark/>
          </w:tcPr>
          <w:p w:rsidR="005D4656" w:rsidRPr="005D4656" w:rsidRDefault="005D4656" w:rsidP="0002341A">
            <w:pPr>
              <w:spacing w:after="0" w:line="240" w:lineRule="auto"/>
              <w:ind w:firstLine="54"/>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Themes </w:t>
            </w:r>
          </w:p>
        </w:tc>
        <w:tc>
          <w:tcPr>
            <w:tcW w:w="10680" w:type="dxa"/>
            <w:tcBorders>
              <w:top w:val="single" w:sz="6" w:space="0" w:color="auto"/>
              <w:left w:val="single" w:sz="6" w:space="0" w:color="auto"/>
              <w:bottom w:val="single" w:sz="6" w:space="0" w:color="auto"/>
              <w:right w:val="single" w:sz="6" w:space="0" w:color="auto"/>
            </w:tcBorders>
            <w:shd w:val="clear" w:color="auto" w:fill="D9D9D9"/>
            <w:hideMark/>
          </w:tcPr>
          <w:p w:rsidR="005D4656" w:rsidRPr="005D4656" w:rsidRDefault="005D4656" w:rsidP="0002341A">
            <w:pPr>
              <w:spacing w:after="0" w:line="240" w:lineRule="auto"/>
              <w:ind w:firstLine="147"/>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Question </w:t>
            </w:r>
          </w:p>
        </w:tc>
      </w:tr>
      <w:tr w:rsidR="005D4656" w:rsidRPr="005D4656" w:rsidTr="005D4656">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127" w:right="82"/>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Introduction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Study aim and agencies involved</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Why invited to participate</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Consent &amp; any questions?</w:t>
            </w: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w:t>
            </w:r>
          </w:p>
        </w:tc>
      </w:tr>
      <w:tr w:rsidR="005D4656" w:rsidRPr="005D4656" w:rsidTr="005D4656">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127" w:right="82"/>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Participant Background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Getting to know each other &amp; building rapport</w:t>
            </w: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xml:space="preserve">Could you tell us a bit about </w:t>
            </w:r>
            <w:r w:rsidRPr="008D18CA">
              <w:rPr>
                <w:rFonts w:eastAsia="Times New Roman" w:cstheme="minorHAnsi"/>
                <w:b/>
                <w:bCs/>
                <w:sz w:val="20"/>
                <w:szCs w:val="20"/>
                <w:u w:val="single"/>
                <w:lang w:eastAsia="en-GB"/>
              </w:rPr>
              <w:t>yourself</w:t>
            </w:r>
            <w:r w:rsidRPr="008D18CA">
              <w:rPr>
                <w:rFonts w:eastAsia="Times New Roman" w:cstheme="minorHAnsi"/>
                <w:b/>
                <w:bCs/>
                <w:sz w:val="20"/>
                <w:szCs w:val="20"/>
                <w:lang w:eastAsia="en-GB"/>
              </w:rPr>
              <w:t>?</w:t>
            </w:r>
            <w:r w:rsidRPr="008D18CA">
              <w:rPr>
                <w:rFonts w:eastAsia="Times New Roman" w:cstheme="minorHAnsi"/>
                <w:sz w:val="20"/>
                <w:szCs w:val="20"/>
                <w:lang w:eastAsia="en-GB"/>
              </w:rPr>
              <w:t> </w:t>
            </w:r>
            <w:r w:rsidRPr="008D18CA">
              <w:rPr>
                <w:rFonts w:eastAsia="Times New Roman" w:cstheme="minorHAnsi"/>
                <w:b/>
                <w:bCs/>
                <w:sz w:val="20"/>
                <w:szCs w:val="20"/>
                <w:lang w:eastAsia="en-GB"/>
              </w:rPr>
              <w:t> </w:t>
            </w:r>
          </w:p>
          <w:p w:rsidR="005D4656" w:rsidRPr="005D4656" w:rsidRDefault="005D4656" w:rsidP="0002341A">
            <w:pPr>
              <w:numPr>
                <w:ilvl w:val="0"/>
                <w:numId w:val="1"/>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Prompt: e.g. Ask about age, where they currently reside, their family circumstances and if appropriate, current work/study. Where were they living before/ previous work/study/ education level?  How long living in </w:t>
            </w:r>
            <w:proofErr w:type="spellStart"/>
            <w:r w:rsidRPr="008D18CA">
              <w:rPr>
                <w:rFonts w:eastAsia="Times New Roman" w:cstheme="minorHAnsi"/>
                <w:i/>
                <w:iCs/>
                <w:sz w:val="20"/>
                <w:szCs w:val="20"/>
                <w:lang w:eastAsia="en-GB"/>
              </w:rPr>
              <w:t>Duhok</w:t>
            </w:r>
            <w:proofErr w:type="spellEnd"/>
            <w:r w:rsidRPr="008D18CA">
              <w:rPr>
                <w:rFonts w:eastAsia="Times New Roman" w:cstheme="minorHAnsi"/>
                <w:i/>
                <w:iCs/>
                <w:sz w:val="20"/>
                <w:szCs w:val="20"/>
                <w:lang w:eastAsia="en-GB"/>
              </w:rPr>
              <w:t xml:space="preserve">, with family or not? Have you moved within </w:t>
            </w:r>
            <w:proofErr w:type="spellStart"/>
            <w:r w:rsidRPr="008D18CA">
              <w:rPr>
                <w:rFonts w:eastAsia="Times New Roman" w:cstheme="minorHAnsi"/>
                <w:i/>
                <w:iCs/>
                <w:sz w:val="20"/>
                <w:szCs w:val="20"/>
                <w:lang w:eastAsia="en-GB"/>
              </w:rPr>
              <w:t>Duhok</w:t>
            </w:r>
            <w:proofErr w:type="spellEnd"/>
            <w:r w:rsidRPr="008D18CA">
              <w:rPr>
                <w:rFonts w:eastAsia="Times New Roman" w:cstheme="minorHAnsi"/>
                <w:i/>
                <w:iCs/>
                <w:sz w:val="20"/>
                <w:szCs w:val="20"/>
                <w:lang w:eastAsia="en-GB"/>
              </w:rPr>
              <w:t>?  (cultural background/languages spoken)</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w:t>
            </w:r>
          </w:p>
        </w:tc>
      </w:tr>
      <w:tr w:rsidR="005D4656" w:rsidRPr="005D4656" w:rsidTr="005D4656">
        <w:trPr>
          <w:trHeight w:val="105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127" w:right="82"/>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Patient Pathway - Diagnosis </w:t>
            </w:r>
          </w:p>
          <w:p w:rsidR="005D4656" w:rsidRPr="005D4656" w:rsidRDefault="005D4656" w:rsidP="0002341A">
            <w:pPr>
              <w:spacing w:after="0" w:line="240" w:lineRule="auto"/>
              <w:ind w:left="127" w:right="82"/>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Diagnosis</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Initial care seeking and supports</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Prior knowledge and knowledge in community</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xml:space="preserve">What </w:t>
            </w:r>
            <w:r w:rsidRPr="008D18CA">
              <w:rPr>
                <w:rFonts w:eastAsia="Times New Roman" w:cstheme="minorHAnsi"/>
                <w:b/>
                <w:bCs/>
                <w:sz w:val="20"/>
                <w:szCs w:val="20"/>
                <w:u w:val="single"/>
                <w:lang w:eastAsia="en-GB"/>
              </w:rPr>
              <w:t>medical condition</w:t>
            </w:r>
            <w:r w:rsidRPr="008D18CA">
              <w:rPr>
                <w:rFonts w:eastAsia="Times New Roman" w:cstheme="minorHAnsi"/>
                <w:b/>
                <w:bCs/>
                <w:sz w:val="20"/>
                <w:szCs w:val="20"/>
                <w:lang w:eastAsia="en-GB"/>
              </w:rPr>
              <w:t xml:space="preserve"> or conditions are you (or your family member) attending care for in </w:t>
            </w:r>
            <w:proofErr w:type="spellStart"/>
            <w:r w:rsidRPr="008D18CA">
              <w:rPr>
                <w:rFonts w:eastAsia="Times New Roman" w:cstheme="minorHAnsi"/>
                <w:b/>
                <w:bCs/>
                <w:sz w:val="20"/>
                <w:szCs w:val="20"/>
                <w:lang w:eastAsia="en-GB"/>
              </w:rPr>
              <w:t>Duhok</w:t>
            </w:r>
            <w:proofErr w:type="spellEnd"/>
            <w:r w:rsidRPr="008D18CA">
              <w:rPr>
                <w:rFonts w:eastAsia="Times New Roman" w:cstheme="minorHAnsi"/>
                <w:b/>
                <w:bCs/>
                <w:sz w:val="20"/>
                <w:szCs w:val="20"/>
                <w:lang w:eastAsia="en-GB"/>
              </w:rPr>
              <w:t>?</w:t>
            </w:r>
            <w:r w:rsidRPr="008D18CA">
              <w:rPr>
                <w:rFonts w:eastAsia="Times New Roman" w:cstheme="minorHAnsi"/>
                <w:sz w:val="20"/>
                <w:szCs w:val="20"/>
                <w:lang w:eastAsia="en-GB"/>
              </w:rPr>
              <w:t> </w:t>
            </w:r>
            <w:r w:rsidRPr="008D18CA">
              <w:rPr>
                <w:rFonts w:eastAsia="Times New Roman" w:cstheme="minorHAnsi"/>
                <w:b/>
                <w:bCs/>
                <w:sz w:val="20"/>
                <w:szCs w:val="20"/>
                <w:lang w:eastAsia="en-GB"/>
              </w:rPr>
              <w:t> </w:t>
            </w:r>
          </w:p>
          <w:p w:rsidR="005D4656" w:rsidRPr="005D4656" w:rsidRDefault="005D4656" w:rsidP="0002341A">
            <w:pPr>
              <w:numPr>
                <w:ilvl w:val="0"/>
                <w:numId w:val="2"/>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 If more than one condition or complication, ask about each separately</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xml:space="preserve">What made you (or your family member) </w:t>
            </w:r>
            <w:r w:rsidRPr="008D18CA">
              <w:rPr>
                <w:rFonts w:eastAsia="Times New Roman" w:cstheme="minorHAnsi"/>
                <w:b/>
                <w:bCs/>
                <w:sz w:val="20"/>
                <w:szCs w:val="20"/>
                <w:u w:val="single"/>
                <w:lang w:eastAsia="en-GB"/>
              </w:rPr>
              <w:t>look for help</w:t>
            </w:r>
            <w:r w:rsidRPr="008D18CA">
              <w:rPr>
                <w:rFonts w:eastAsia="Times New Roman" w:cstheme="minorHAnsi"/>
                <w:b/>
                <w:bCs/>
                <w:sz w:val="20"/>
                <w:szCs w:val="20"/>
                <w:lang w:eastAsia="en-GB"/>
              </w:rPr>
              <w:t xml:space="preserve"> for this issue/problem/illness? </w:t>
            </w:r>
          </w:p>
          <w:p w:rsidR="005D4656" w:rsidRPr="005D4656" w:rsidRDefault="005D4656" w:rsidP="0002341A">
            <w:pPr>
              <w:numPr>
                <w:ilvl w:val="0"/>
                <w:numId w:val="3"/>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Prompts – feeling unwell? What symptoms? When did symptoms start e.g.in </w:t>
            </w:r>
            <w:proofErr w:type="spellStart"/>
            <w:r w:rsidRPr="008D18CA">
              <w:rPr>
                <w:rFonts w:eastAsia="Times New Roman" w:cstheme="minorHAnsi"/>
                <w:i/>
                <w:iCs/>
                <w:sz w:val="20"/>
                <w:szCs w:val="20"/>
                <w:lang w:eastAsia="en-GB"/>
              </w:rPr>
              <w:t>Duhok</w:t>
            </w:r>
            <w:proofErr w:type="spellEnd"/>
            <w:r w:rsidRPr="008D18CA">
              <w:rPr>
                <w:rFonts w:eastAsia="Times New Roman" w:cstheme="minorHAnsi"/>
                <w:i/>
                <w:iCs/>
                <w:sz w:val="20"/>
                <w:szCs w:val="20"/>
                <w:lang w:eastAsia="en-GB"/>
              </w:rPr>
              <w:t xml:space="preserve"> or in home place/ country?</w:t>
            </w:r>
            <w:r w:rsidRPr="008D18CA">
              <w:rPr>
                <w:rFonts w:eastAsia="Times New Roman" w:cstheme="minorHAnsi"/>
                <w:b/>
                <w:bCs/>
                <w:sz w:val="20"/>
                <w:szCs w:val="20"/>
                <w:lang w:eastAsia="en-GB"/>
              </w:rPr>
              <w:t> </w:t>
            </w:r>
          </w:p>
          <w:p w:rsidR="005D4656" w:rsidRPr="005D4656" w:rsidRDefault="005D4656" w:rsidP="0002341A">
            <w:pPr>
              <w:numPr>
                <w:ilvl w:val="0"/>
                <w:numId w:val="3"/>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Prompted by family member or friend’s suggestion, by knowing someone who had similar symptoms, community worker, messaging via radio, television, </w:t>
            </w:r>
            <w:proofErr w:type="gramStart"/>
            <w:r w:rsidRPr="008D18CA">
              <w:rPr>
                <w:rFonts w:eastAsia="Times New Roman" w:cstheme="minorHAnsi"/>
                <w:i/>
                <w:iCs/>
                <w:sz w:val="20"/>
                <w:szCs w:val="20"/>
                <w:lang w:eastAsia="en-GB"/>
              </w:rPr>
              <w:t>internet</w:t>
            </w:r>
            <w:proofErr w:type="gramEnd"/>
            <w:r w:rsidRPr="008D18CA">
              <w:rPr>
                <w:rFonts w:eastAsia="Times New Roman" w:cstheme="minorHAnsi"/>
                <w:i/>
                <w:iCs/>
                <w:sz w:val="20"/>
                <w:szCs w:val="20"/>
                <w:lang w:eastAsia="en-GB"/>
              </w:rPr>
              <w:t>?</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Where did you go for help? </w:t>
            </w:r>
          </w:p>
          <w:p w:rsidR="005D4656" w:rsidRPr="005D4656" w:rsidRDefault="005D4656" w:rsidP="0002341A">
            <w:pPr>
              <w:numPr>
                <w:ilvl w:val="0"/>
                <w:numId w:val="4"/>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How long ago did you seek help, from where? (4Ws, what links between different levels/sites of care?)</w:t>
            </w:r>
            <w:r w:rsidRPr="008D18CA">
              <w:rPr>
                <w:rFonts w:eastAsia="Times New Roman" w:cstheme="minorHAnsi"/>
                <w:b/>
                <w:bCs/>
                <w:sz w:val="20"/>
                <w:szCs w:val="20"/>
                <w:lang w:eastAsia="en-GB"/>
              </w:rPr>
              <w:t> </w:t>
            </w:r>
          </w:p>
          <w:p w:rsidR="005D4656" w:rsidRPr="005D4656" w:rsidRDefault="005D4656" w:rsidP="0002341A">
            <w:pPr>
              <w:numPr>
                <w:ilvl w:val="0"/>
                <w:numId w:val="4"/>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Was there a delay in seeking help and, if yes, what was the reason? E.g. cost, distance, knowledge, social constraints</w:t>
            </w:r>
            <w:r w:rsidRPr="008D18CA">
              <w:rPr>
                <w:rFonts w:eastAsia="Times New Roman" w:cstheme="minorHAnsi"/>
                <w:b/>
                <w:bCs/>
                <w:sz w:val="20"/>
                <w:szCs w:val="20"/>
                <w:lang w:eastAsia="en-GB"/>
              </w:rPr>
              <w:t> </w:t>
            </w:r>
          </w:p>
          <w:p w:rsidR="005D4656" w:rsidRPr="005D4656" w:rsidRDefault="005D4656" w:rsidP="0002341A">
            <w:pPr>
              <w:numPr>
                <w:ilvl w:val="0"/>
                <w:numId w:val="4"/>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sz w:val="20"/>
                <w:szCs w:val="20"/>
                <w:lang w:eastAsia="en-GB"/>
              </w:rPr>
              <w:t>How did you feel when you were first diagnosed? (</w:t>
            </w:r>
            <w:proofErr w:type="gramStart"/>
            <w:r w:rsidRPr="008D18CA">
              <w:rPr>
                <w:rFonts w:eastAsia="Times New Roman" w:cstheme="minorHAnsi"/>
                <w:i/>
                <w:iCs/>
                <w:sz w:val="20"/>
                <w:szCs w:val="20"/>
                <w:lang w:eastAsia="en-GB"/>
              </w:rPr>
              <w:t>anxiety</w:t>
            </w:r>
            <w:proofErr w:type="gramEnd"/>
            <w:r w:rsidRPr="008D18CA">
              <w:rPr>
                <w:rFonts w:eastAsia="Times New Roman" w:cstheme="minorHAnsi"/>
                <w:i/>
                <w:iCs/>
                <w:sz w:val="20"/>
                <w:szCs w:val="20"/>
                <w:lang w:eastAsia="en-GB"/>
              </w:rPr>
              <w:t>, worry, fear, relief, acceptance, anger etc. )</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u w:val="single"/>
                <w:lang w:eastAsia="en-GB"/>
              </w:rPr>
              <w:t>Did you know about</w:t>
            </w:r>
            <w:r w:rsidRPr="008D18CA">
              <w:rPr>
                <w:rFonts w:eastAsia="Times New Roman" w:cstheme="minorHAnsi"/>
                <w:b/>
                <w:bCs/>
                <w:sz w:val="20"/>
                <w:szCs w:val="20"/>
                <w:lang w:eastAsia="en-GB"/>
              </w:rPr>
              <w:t xml:space="preserve"> [diabetes/HT</w:t>
            </w:r>
            <w:r w:rsidR="0002341A" w:rsidRPr="008D18CA">
              <w:rPr>
                <w:rFonts w:eastAsia="Times New Roman" w:cstheme="minorHAnsi"/>
                <w:b/>
                <w:bCs/>
                <w:sz w:val="20"/>
                <w:szCs w:val="20"/>
                <w:lang w:eastAsia="en-GB"/>
              </w:rPr>
              <w:t>N</w:t>
            </w:r>
            <w:r w:rsidRPr="008D18CA">
              <w:rPr>
                <w:rFonts w:eastAsia="Times New Roman" w:cstheme="minorHAnsi"/>
                <w:b/>
                <w:bCs/>
                <w:sz w:val="20"/>
                <w:szCs w:val="20"/>
                <w:lang w:eastAsia="en-GB"/>
              </w:rPr>
              <w:t xml:space="preserve">] before you (or your family member) were/was diagnosed? What </w:t>
            </w:r>
            <w:r w:rsidRPr="008D18CA">
              <w:rPr>
                <w:rFonts w:eastAsia="Times New Roman" w:cstheme="minorHAnsi"/>
                <w:b/>
                <w:bCs/>
                <w:sz w:val="20"/>
                <w:szCs w:val="20"/>
                <w:u w:val="single"/>
                <w:lang w:eastAsia="en-GB"/>
              </w:rPr>
              <w:t>did you know about it?</w:t>
            </w:r>
            <w:r w:rsidRPr="008D18CA">
              <w:rPr>
                <w:rFonts w:eastAsia="Times New Roman" w:cstheme="minorHAnsi"/>
                <w:b/>
                <w:bCs/>
                <w:sz w:val="20"/>
                <w:szCs w:val="20"/>
                <w:lang w:eastAsia="en-GB"/>
              </w:rPr>
              <w:t> </w:t>
            </w:r>
          </w:p>
          <w:p w:rsidR="005D4656" w:rsidRPr="005D4656" w:rsidRDefault="005D4656" w:rsidP="0002341A">
            <w:pPr>
              <w:numPr>
                <w:ilvl w:val="0"/>
                <w:numId w:val="5"/>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Prompt – </w:t>
            </w:r>
            <w:r w:rsidRPr="008D18CA">
              <w:rPr>
                <w:rFonts w:eastAsia="Times New Roman" w:cstheme="minorHAnsi"/>
                <w:sz w:val="20"/>
                <w:szCs w:val="20"/>
                <w:lang w:eastAsia="en-GB"/>
              </w:rPr>
              <w:t xml:space="preserve">source of knowledge (incl. internet, radio, family members, community </w:t>
            </w:r>
            <w:proofErr w:type="spellStart"/>
            <w:r w:rsidRPr="008D18CA">
              <w:rPr>
                <w:rFonts w:eastAsia="Times New Roman" w:cstheme="minorHAnsi"/>
                <w:sz w:val="20"/>
                <w:szCs w:val="20"/>
                <w:lang w:eastAsia="en-GB"/>
              </w:rPr>
              <w:t>etc</w:t>
            </w:r>
            <w:proofErr w:type="spellEnd"/>
            <w:r w:rsidRPr="008D18CA">
              <w:rPr>
                <w:rFonts w:eastAsia="Times New Roman" w:cstheme="minorHAnsi"/>
                <w:sz w:val="20"/>
                <w:szCs w:val="20"/>
                <w:lang w:eastAsia="en-GB"/>
              </w:rPr>
              <w:t>; </w:t>
            </w:r>
            <w:r w:rsidRPr="008D18CA">
              <w:rPr>
                <w:rFonts w:eastAsia="Times New Roman" w:cstheme="minorHAnsi"/>
                <w:b/>
                <w:bCs/>
                <w:sz w:val="20"/>
                <w:szCs w:val="20"/>
                <w:lang w:eastAsia="en-GB"/>
              </w:rPr>
              <w:t> </w:t>
            </w:r>
          </w:p>
          <w:p w:rsidR="005D4656" w:rsidRPr="005D4656" w:rsidRDefault="005D4656" w:rsidP="0002341A">
            <w:pPr>
              <w:numPr>
                <w:ilvl w:val="0"/>
                <w:numId w:val="5"/>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Knowledge about cause, prevention, treatment, prevention and treatment of complications, implications for future.</w:t>
            </w:r>
            <w:r w:rsidRPr="008D18CA">
              <w:rPr>
                <w:rFonts w:eastAsia="Times New Roman" w:cstheme="minorHAnsi"/>
                <w:sz w:val="20"/>
                <w:szCs w:val="20"/>
                <w:lang w:eastAsia="en-GB"/>
              </w:rPr>
              <w:t>  </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xml:space="preserve">What </w:t>
            </w:r>
            <w:r w:rsidRPr="008D18CA">
              <w:rPr>
                <w:rFonts w:eastAsia="Times New Roman" w:cstheme="minorHAnsi"/>
                <w:b/>
                <w:bCs/>
                <w:sz w:val="20"/>
                <w:szCs w:val="20"/>
                <w:u w:val="single"/>
                <w:lang w:eastAsia="en-GB"/>
              </w:rPr>
              <w:t>information</w:t>
            </w:r>
            <w:r w:rsidRPr="008D18CA">
              <w:rPr>
                <w:rFonts w:eastAsia="Times New Roman" w:cstheme="minorHAnsi"/>
                <w:b/>
                <w:bCs/>
                <w:sz w:val="20"/>
                <w:szCs w:val="20"/>
                <w:lang w:eastAsia="en-GB"/>
              </w:rPr>
              <w:t xml:space="preserve"> did you (or your family member) initially receive after you/they were first diagnosed? </w:t>
            </w:r>
          </w:p>
          <w:p w:rsidR="005D4656" w:rsidRPr="005D4656" w:rsidRDefault="005D4656" w:rsidP="0002341A">
            <w:pPr>
              <w:numPr>
                <w:ilvl w:val="0"/>
                <w:numId w:val="6"/>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Prompts – what kind of information, by whom, how (verbal, written material, web resources, support or community group)</w:t>
            </w:r>
            <w:r w:rsidRPr="008D18CA">
              <w:rPr>
                <w:rFonts w:eastAsia="Times New Roman" w:cstheme="minorHAnsi"/>
                <w:b/>
                <w:bCs/>
                <w:sz w:val="20"/>
                <w:szCs w:val="20"/>
                <w:lang w:eastAsia="en-GB"/>
              </w:rPr>
              <w:t> </w:t>
            </w:r>
          </w:p>
          <w:p w:rsidR="005D4656" w:rsidRPr="005D4656" w:rsidRDefault="005D4656" w:rsidP="0002341A">
            <w:pPr>
              <w:numPr>
                <w:ilvl w:val="0"/>
                <w:numId w:val="6"/>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Did you find it useful/appropriate/did it make sense to you? </w:t>
            </w:r>
            <w:r w:rsidRPr="008D18CA">
              <w:rPr>
                <w:rFonts w:eastAsia="Times New Roman" w:cstheme="minorHAnsi"/>
                <w:b/>
                <w:bCs/>
                <w:sz w:val="20"/>
                <w:szCs w:val="20"/>
                <w:lang w:eastAsia="en-GB"/>
              </w:rPr>
              <w:t> </w:t>
            </w:r>
          </w:p>
          <w:p w:rsidR="005D4656" w:rsidRPr="005D4656" w:rsidRDefault="005D4656" w:rsidP="0002341A">
            <w:pPr>
              <w:numPr>
                <w:ilvl w:val="0"/>
                <w:numId w:val="6"/>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Did you look for extra information from other sources (e.g. internet, family, pharmacist, TV </w:t>
            </w:r>
            <w:proofErr w:type="spellStart"/>
            <w:r w:rsidRPr="008D18CA">
              <w:rPr>
                <w:rFonts w:eastAsia="Times New Roman" w:cstheme="minorHAnsi"/>
                <w:i/>
                <w:iCs/>
                <w:sz w:val="20"/>
                <w:szCs w:val="20"/>
                <w:lang w:eastAsia="en-GB"/>
              </w:rPr>
              <w:t>etc</w:t>
            </w:r>
            <w:proofErr w:type="spellEnd"/>
            <w:r w:rsidRPr="008D18CA">
              <w:rPr>
                <w:rFonts w:eastAsia="Times New Roman" w:cstheme="minorHAnsi"/>
                <w:i/>
                <w:iCs/>
                <w:sz w:val="20"/>
                <w:szCs w:val="20"/>
                <w:lang w:eastAsia="en-GB"/>
              </w:rPr>
              <w:t>)?</w:t>
            </w:r>
            <w:r w:rsidRPr="008D18CA">
              <w:rPr>
                <w:rFonts w:eastAsia="Times New Roman" w:cstheme="minorHAnsi"/>
                <w:b/>
                <w:bCs/>
                <w:sz w:val="20"/>
                <w:szCs w:val="20"/>
                <w:lang w:eastAsia="en-GB"/>
              </w:rPr>
              <w:t> </w:t>
            </w:r>
          </w:p>
          <w:p w:rsidR="005D4656" w:rsidRPr="005D4656" w:rsidRDefault="005D4656" w:rsidP="0002341A">
            <w:pPr>
              <w:numPr>
                <w:ilvl w:val="0"/>
                <w:numId w:val="6"/>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How do you know if the information is correct, reliable or can be trusted?</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lastRenderedPageBreak/>
              <w:t>Could you tell me about what people in your (x) community know about (diabetes/HT</w:t>
            </w:r>
            <w:r w:rsidR="0002341A" w:rsidRPr="008D18CA">
              <w:rPr>
                <w:rFonts w:eastAsia="Times New Roman" w:cstheme="minorHAnsi"/>
                <w:b/>
                <w:bCs/>
                <w:sz w:val="20"/>
                <w:szCs w:val="20"/>
                <w:lang w:eastAsia="en-GB"/>
              </w:rPr>
              <w:t>N</w:t>
            </w:r>
            <w:r w:rsidRPr="008D18CA">
              <w:rPr>
                <w:rFonts w:eastAsia="Times New Roman" w:cstheme="minorHAnsi"/>
                <w:b/>
                <w:bCs/>
                <w:sz w:val="20"/>
                <w:szCs w:val="20"/>
                <w:lang w:eastAsia="en-GB"/>
              </w:rPr>
              <w:t>)? Are people familiar with it?  </w:t>
            </w:r>
          </w:p>
          <w:p w:rsidR="005D4656" w:rsidRPr="005D4656" w:rsidRDefault="005D4656" w:rsidP="0002341A">
            <w:pPr>
              <w:numPr>
                <w:ilvl w:val="0"/>
                <w:numId w:val="7"/>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 among family, neighbours, friends, children; type of knowledge and sources of knowledge as above) </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Where do people in your community</w:t>
            </w:r>
            <w:r w:rsidRPr="008D18CA">
              <w:rPr>
                <w:rFonts w:eastAsia="Times New Roman" w:cstheme="minorHAnsi"/>
                <w:b/>
                <w:bCs/>
                <w:sz w:val="20"/>
                <w:szCs w:val="20"/>
                <w:u w:val="single"/>
                <w:lang w:eastAsia="en-GB"/>
              </w:rPr>
              <w:t xml:space="preserve"> with NCDs get medications</w:t>
            </w:r>
            <w:r w:rsidRPr="008D18CA">
              <w:rPr>
                <w:rFonts w:eastAsia="Times New Roman" w:cstheme="minorHAnsi"/>
                <w:b/>
                <w:bCs/>
                <w:sz w:val="20"/>
                <w:szCs w:val="20"/>
                <w:lang w:eastAsia="en-GB"/>
              </w:rPr>
              <w:t xml:space="preserve"> for their conditions? </w:t>
            </w:r>
          </w:p>
          <w:p w:rsidR="008D18CA" w:rsidRPr="008D18CA" w:rsidRDefault="005D4656" w:rsidP="008D18CA">
            <w:pPr>
              <w:pStyle w:val="ListParagraph"/>
              <w:numPr>
                <w:ilvl w:val="0"/>
                <w:numId w:val="46"/>
              </w:numPr>
              <w:spacing w:after="0" w:line="240" w:lineRule="auto"/>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 primary care centre, private doctor, hospit</w:t>
            </w:r>
            <w:r w:rsidR="008D18CA" w:rsidRPr="008D18CA">
              <w:rPr>
                <w:rFonts w:eastAsia="Times New Roman" w:cstheme="minorHAnsi"/>
                <w:i/>
                <w:iCs/>
                <w:sz w:val="20"/>
                <w:szCs w:val="20"/>
                <w:lang w:eastAsia="en-GB"/>
              </w:rPr>
              <w:t>al, pharmacist, friends/family</w:t>
            </w:r>
            <w:r w:rsidRPr="008D18CA">
              <w:rPr>
                <w:rFonts w:eastAsia="Times New Roman" w:cstheme="minorHAnsi"/>
                <w:b/>
                <w:bCs/>
                <w:sz w:val="20"/>
                <w:szCs w:val="20"/>
                <w:lang w:eastAsia="en-GB"/>
              </w:rPr>
              <w:t> </w:t>
            </w:r>
          </w:p>
          <w:p w:rsidR="005D4656" w:rsidRPr="008D18CA" w:rsidRDefault="005D4656" w:rsidP="008D18CA">
            <w:pPr>
              <w:pStyle w:val="ListParagraph"/>
              <w:numPr>
                <w:ilvl w:val="0"/>
                <w:numId w:val="46"/>
              </w:numPr>
              <w:spacing w:after="0" w:line="240" w:lineRule="auto"/>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How do they find out about these resources, get to them, </w:t>
            </w:r>
            <w:proofErr w:type="gramStart"/>
            <w:r w:rsidRPr="008D18CA">
              <w:rPr>
                <w:rFonts w:eastAsia="Times New Roman" w:cstheme="minorHAnsi"/>
                <w:i/>
                <w:iCs/>
                <w:sz w:val="20"/>
                <w:szCs w:val="20"/>
                <w:lang w:eastAsia="en-GB"/>
              </w:rPr>
              <w:t>pay</w:t>
            </w:r>
            <w:proofErr w:type="gramEnd"/>
            <w:r w:rsidRPr="008D18CA">
              <w:rPr>
                <w:rFonts w:eastAsia="Times New Roman" w:cstheme="minorHAnsi"/>
                <w:i/>
                <w:iCs/>
                <w:sz w:val="20"/>
                <w:szCs w:val="20"/>
                <w:lang w:eastAsia="en-GB"/>
              </w:rPr>
              <w:t xml:space="preserve"> for them? What are the barriers –knowledge, transport, cost, social constraints</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xml:space="preserve">Can you tell me about how other people in your </w:t>
            </w:r>
            <w:r w:rsidRPr="008D18CA">
              <w:rPr>
                <w:rFonts w:eastAsia="Times New Roman" w:cstheme="minorHAnsi"/>
                <w:b/>
                <w:bCs/>
                <w:sz w:val="20"/>
                <w:szCs w:val="20"/>
                <w:u w:val="single"/>
                <w:lang w:eastAsia="en-GB"/>
              </w:rPr>
              <w:t xml:space="preserve">community get </w:t>
            </w:r>
            <w:r w:rsidRPr="008D18CA">
              <w:rPr>
                <w:rFonts w:eastAsia="Times New Roman" w:cstheme="minorHAnsi"/>
                <w:b/>
                <w:bCs/>
                <w:sz w:val="20"/>
                <w:szCs w:val="20"/>
                <w:lang w:eastAsia="en-GB"/>
              </w:rPr>
              <w:t>medical advice or consultation for NCD conditions e.g. blood pressure or blood glucose checks and medication adjustment? </w:t>
            </w:r>
          </w:p>
          <w:p w:rsidR="008D18CA" w:rsidRPr="008D18CA" w:rsidRDefault="005D4656" w:rsidP="008D18CA">
            <w:pPr>
              <w:pStyle w:val="ListParagraph"/>
              <w:numPr>
                <w:ilvl w:val="0"/>
                <w:numId w:val="47"/>
              </w:numPr>
              <w:spacing w:after="0" w:line="240" w:lineRule="auto"/>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 primary care centre, private doctor, hospital, pharmacist, friends/family; </w:t>
            </w:r>
            <w:r w:rsidRPr="008D18CA">
              <w:rPr>
                <w:rFonts w:eastAsia="Times New Roman" w:cstheme="minorHAnsi"/>
                <w:b/>
                <w:bCs/>
                <w:sz w:val="20"/>
                <w:szCs w:val="20"/>
                <w:lang w:eastAsia="en-GB"/>
              </w:rPr>
              <w:t> </w:t>
            </w:r>
          </w:p>
          <w:p w:rsidR="005D4656" w:rsidRPr="008D18CA" w:rsidRDefault="005D4656" w:rsidP="008D18CA">
            <w:pPr>
              <w:pStyle w:val="ListParagraph"/>
              <w:numPr>
                <w:ilvl w:val="0"/>
                <w:numId w:val="47"/>
              </w:numPr>
              <w:spacing w:after="0" w:line="240" w:lineRule="auto"/>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How do they find out about these resources, get to them, </w:t>
            </w:r>
            <w:proofErr w:type="gramStart"/>
            <w:r w:rsidRPr="008D18CA">
              <w:rPr>
                <w:rFonts w:eastAsia="Times New Roman" w:cstheme="minorHAnsi"/>
                <w:i/>
                <w:iCs/>
                <w:sz w:val="20"/>
                <w:szCs w:val="20"/>
                <w:lang w:eastAsia="en-GB"/>
              </w:rPr>
              <w:t>pay</w:t>
            </w:r>
            <w:proofErr w:type="gramEnd"/>
            <w:r w:rsidRPr="008D18CA">
              <w:rPr>
                <w:rFonts w:eastAsia="Times New Roman" w:cstheme="minorHAnsi"/>
                <w:i/>
                <w:iCs/>
                <w:sz w:val="20"/>
                <w:szCs w:val="20"/>
                <w:lang w:eastAsia="en-GB"/>
              </w:rPr>
              <w:t xml:space="preserve"> for them? What are the barriers –knowledge, transport, cost, social constraints</w:t>
            </w:r>
            <w:r w:rsidRPr="008D18CA">
              <w:rPr>
                <w:rFonts w:eastAsia="Times New Roman" w:cstheme="minorHAnsi"/>
                <w:b/>
                <w:bCs/>
                <w:sz w:val="20"/>
                <w:szCs w:val="20"/>
                <w:lang w:eastAsia="en-GB"/>
              </w:rPr>
              <w:t> </w:t>
            </w:r>
          </w:p>
        </w:tc>
      </w:tr>
      <w:tr w:rsidR="005D4656" w:rsidRPr="005D4656" w:rsidTr="005D4656">
        <w:trPr>
          <w:trHeight w:val="105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127" w:right="82"/>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lastRenderedPageBreak/>
              <w:t>Patient Pathway – Current care </w:t>
            </w:r>
          </w:p>
          <w:p w:rsidR="005D4656" w:rsidRPr="005D4656" w:rsidRDefault="005D4656" w:rsidP="0002341A">
            <w:pPr>
              <w:spacing w:after="0" w:line="240" w:lineRule="auto"/>
              <w:ind w:left="127" w:right="82"/>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Current services and support</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Community based care</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 xml:space="preserve">Access and </w:t>
            </w:r>
            <w:proofErr w:type="spellStart"/>
            <w:r w:rsidRPr="008D18CA">
              <w:rPr>
                <w:rFonts w:eastAsia="Times New Roman" w:cstheme="minorHAnsi"/>
                <w:sz w:val="20"/>
                <w:szCs w:val="20"/>
                <w:lang w:eastAsia="en-GB"/>
              </w:rPr>
              <w:t>Covid</w:t>
            </w:r>
            <w:proofErr w:type="spellEnd"/>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xml:space="preserve">What health </w:t>
            </w:r>
            <w:r w:rsidRPr="008D18CA">
              <w:rPr>
                <w:rFonts w:eastAsia="Times New Roman" w:cstheme="minorHAnsi"/>
                <w:b/>
                <w:bCs/>
                <w:sz w:val="20"/>
                <w:szCs w:val="20"/>
                <w:u w:val="single"/>
                <w:lang w:eastAsia="en-GB"/>
              </w:rPr>
              <w:t xml:space="preserve">services or supports </w:t>
            </w:r>
            <w:r w:rsidRPr="008D18CA">
              <w:rPr>
                <w:rFonts w:eastAsia="Times New Roman" w:cstheme="minorHAnsi"/>
                <w:b/>
                <w:bCs/>
                <w:sz w:val="20"/>
                <w:szCs w:val="20"/>
                <w:lang w:eastAsia="en-GB"/>
              </w:rPr>
              <w:t>do you (or your family member) currently use to help you with your condition? </w:t>
            </w:r>
          </w:p>
          <w:p w:rsidR="005D4656" w:rsidRPr="005D4656" w:rsidRDefault="005D4656" w:rsidP="0002341A">
            <w:pPr>
              <w:numPr>
                <w:ilvl w:val="0"/>
                <w:numId w:val="8"/>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Prompt – What health facility do you attend and what is offered – 4 </w:t>
            </w:r>
            <w:proofErr w:type="spellStart"/>
            <w:r w:rsidRPr="008D18CA">
              <w:rPr>
                <w:rFonts w:eastAsia="Times New Roman" w:cstheme="minorHAnsi"/>
                <w:i/>
                <w:iCs/>
                <w:sz w:val="20"/>
                <w:szCs w:val="20"/>
                <w:lang w:eastAsia="en-GB"/>
              </w:rPr>
              <w:t>Ws</w:t>
            </w:r>
            <w:proofErr w:type="spellEnd"/>
            <w:r w:rsidRPr="008D18CA">
              <w:rPr>
                <w:rFonts w:eastAsia="Times New Roman" w:cstheme="minorHAnsi"/>
                <w:i/>
                <w:iCs/>
                <w:sz w:val="20"/>
                <w:szCs w:val="20"/>
                <w:lang w:eastAsia="en-GB"/>
              </w:rPr>
              <w:t xml:space="preserve">; compared to any previous care in </w:t>
            </w:r>
            <w:proofErr w:type="spellStart"/>
            <w:r w:rsidRPr="008D18CA">
              <w:rPr>
                <w:rFonts w:eastAsia="Times New Roman" w:cstheme="minorHAnsi"/>
                <w:i/>
                <w:iCs/>
                <w:sz w:val="20"/>
                <w:szCs w:val="20"/>
                <w:lang w:eastAsia="en-GB"/>
              </w:rPr>
              <w:t>Duhok</w:t>
            </w:r>
            <w:proofErr w:type="spellEnd"/>
            <w:r w:rsidRPr="008D18CA">
              <w:rPr>
                <w:rFonts w:eastAsia="Times New Roman" w:cstheme="minorHAnsi"/>
                <w:i/>
                <w:iCs/>
                <w:sz w:val="20"/>
                <w:szCs w:val="20"/>
                <w:lang w:eastAsia="en-GB"/>
              </w:rPr>
              <w:t xml:space="preserve"> or where you lived before?</w:t>
            </w:r>
            <w:r w:rsidRPr="008D18CA">
              <w:rPr>
                <w:rFonts w:eastAsia="Times New Roman" w:cstheme="minorHAnsi"/>
                <w:b/>
                <w:bCs/>
                <w:sz w:val="20"/>
                <w:szCs w:val="20"/>
                <w:lang w:eastAsia="en-GB"/>
              </w:rPr>
              <w:t> </w:t>
            </w:r>
          </w:p>
          <w:p w:rsidR="005D4656" w:rsidRPr="005D4656" w:rsidRDefault="005D4656" w:rsidP="008D18CA">
            <w:pPr>
              <w:numPr>
                <w:ilvl w:val="0"/>
                <w:numId w:val="8"/>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i/>
                <w:iCs/>
                <w:sz w:val="20"/>
                <w:szCs w:val="20"/>
                <w:lang w:eastAsia="en-GB"/>
              </w:rPr>
              <w:t xml:space="preserve">If the person is an IDP, probe for how they managed their condition during conflict, flight and when they arrived in </w:t>
            </w:r>
            <w:proofErr w:type="spellStart"/>
            <w:r w:rsidRPr="008D18CA">
              <w:rPr>
                <w:rFonts w:eastAsia="Times New Roman" w:cstheme="minorHAnsi"/>
                <w:b/>
                <w:bCs/>
                <w:i/>
                <w:iCs/>
                <w:sz w:val="20"/>
                <w:szCs w:val="20"/>
                <w:lang w:eastAsia="en-GB"/>
              </w:rPr>
              <w:t>Duhok</w:t>
            </w:r>
            <w:proofErr w:type="spellEnd"/>
            <w:r w:rsidRPr="008D18CA">
              <w:rPr>
                <w:rFonts w:eastAsia="Times New Roman" w:cstheme="minorHAnsi"/>
                <w:b/>
                <w:bCs/>
                <w:i/>
                <w:iCs/>
                <w:sz w:val="20"/>
                <w:szCs w:val="20"/>
                <w:lang w:eastAsia="en-GB"/>
              </w:rPr>
              <w:t>. How did they know where to seek care?</w:t>
            </w:r>
            <w:r w:rsidRPr="008D18CA">
              <w:rPr>
                <w:rFonts w:eastAsia="Times New Roman" w:cstheme="minorHAnsi"/>
                <w:b/>
                <w:bCs/>
                <w:sz w:val="20"/>
                <w:szCs w:val="20"/>
                <w:lang w:eastAsia="en-GB"/>
              </w:rPr>
              <w:t> </w:t>
            </w:r>
            <w:r w:rsidR="008D18CA" w:rsidRPr="008D18CA">
              <w:rPr>
                <w:rFonts w:eastAsia="Times New Roman" w:cstheme="minorHAnsi"/>
                <w:b/>
                <w:bCs/>
                <w:sz w:val="20"/>
                <w:szCs w:val="20"/>
                <w:lang w:eastAsia="en-GB"/>
              </w:rPr>
              <w:br/>
            </w:r>
            <w:r w:rsidRPr="008D18CA">
              <w:rPr>
                <w:rFonts w:eastAsia="Times New Roman" w:cstheme="minorHAnsi"/>
                <w:sz w:val="20"/>
                <w:szCs w:val="20"/>
                <w:lang w:eastAsia="en-GB"/>
              </w:rPr>
              <w:t xml:space="preserve">[if decentralisation from </w:t>
            </w:r>
            <w:proofErr w:type="spellStart"/>
            <w:r w:rsidRPr="008D18CA">
              <w:rPr>
                <w:rFonts w:eastAsia="Times New Roman" w:cstheme="minorHAnsi"/>
                <w:sz w:val="20"/>
                <w:szCs w:val="20"/>
                <w:lang w:eastAsia="en-GB"/>
              </w:rPr>
              <w:t>Gulan</w:t>
            </w:r>
            <w:proofErr w:type="spellEnd"/>
            <w:r w:rsidRPr="008D18CA">
              <w:rPr>
                <w:rFonts w:eastAsia="Times New Roman" w:cstheme="minorHAnsi"/>
                <w:sz w:val="20"/>
                <w:szCs w:val="20"/>
                <w:lang w:eastAsia="en-GB"/>
              </w:rPr>
              <w:t xml:space="preserve"> to PHCC and back is mentioned skip ahead to next section]</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If these specific items are not already mentioned, probe for them: </w:t>
            </w:r>
          </w:p>
          <w:p w:rsidR="005D4656" w:rsidRPr="005D4656" w:rsidRDefault="005D4656" w:rsidP="0002341A">
            <w:pPr>
              <w:numPr>
                <w:ilvl w:val="0"/>
                <w:numId w:val="9"/>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i/>
                <w:iCs/>
                <w:sz w:val="20"/>
                <w:szCs w:val="20"/>
                <w:lang w:eastAsia="en-GB"/>
              </w:rPr>
              <w:t>What</w:t>
            </w:r>
            <w:r w:rsidRPr="008D18CA">
              <w:rPr>
                <w:rFonts w:eastAsia="Times New Roman" w:cstheme="minorHAnsi"/>
                <w:i/>
                <w:iCs/>
                <w:sz w:val="20"/>
                <w:szCs w:val="20"/>
                <w:lang w:eastAsia="en-GB"/>
              </w:rPr>
              <w:t xml:space="preserve"> </w:t>
            </w:r>
            <w:r w:rsidRPr="008D18CA">
              <w:rPr>
                <w:rFonts w:eastAsia="Times New Roman" w:cstheme="minorHAnsi"/>
                <w:b/>
                <w:bCs/>
                <w:i/>
                <w:iCs/>
                <w:sz w:val="20"/>
                <w:szCs w:val="20"/>
                <w:lang w:eastAsia="en-GB"/>
              </w:rPr>
              <w:t>medications do you take</w:t>
            </w:r>
            <w:r w:rsidRPr="008D18CA">
              <w:rPr>
                <w:rFonts w:eastAsia="Times New Roman" w:cstheme="minorHAnsi"/>
                <w:i/>
                <w:iCs/>
                <w:sz w:val="20"/>
                <w:szCs w:val="20"/>
                <w:lang w:eastAsia="en-GB"/>
              </w:rPr>
              <w:t xml:space="preserve"> (i.e. Indication not name); </w:t>
            </w:r>
            <w:proofErr w:type="gramStart"/>
            <w:r w:rsidRPr="008D18CA">
              <w:rPr>
                <w:rFonts w:eastAsia="Times New Roman" w:cstheme="minorHAnsi"/>
                <w:i/>
                <w:iCs/>
                <w:sz w:val="20"/>
                <w:szCs w:val="20"/>
                <w:lang w:eastAsia="en-GB"/>
              </w:rPr>
              <w:t>How</w:t>
            </w:r>
            <w:proofErr w:type="gramEnd"/>
            <w:r w:rsidRPr="008D18CA">
              <w:rPr>
                <w:rFonts w:eastAsia="Times New Roman" w:cstheme="minorHAnsi"/>
                <w:i/>
                <w:iCs/>
                <w:sz w:val="20"/>
                <w:szCs w:val="20"/>
                <w:lang w:eastAsia="en-GB"/>
              </w:rPr>
              <w:t xml:space="preserve"> do you get/pay for them? Health facility/other source(s), How do you manage your meds regime (of insulin if relevant) adherence and support, gaps in supply</w:t>
            </w:r>
            <w:r w:rsidRPr="008D18CA">
              <w:rPr>
                <w:rFonts w:eastAsia="Times New Roman" w:cstheme="minorHAnsi"/>
                <w:b/>
                <w:bCs/>
                <w:sz w:val="20"/>
                <w:szCs w:val="20"/>
                <w:lang w:eastAsia="en-GB"/>
              </w:rPr>
              <w:t> </w:t>
            </w:r>
          </w:p>
          <w:p w:rsidR="005D4656" w:rsidRPr="005D4656" w:rsidRDefault="005D4656" w:rsidP="0002341A">
            <w:pPr>
              <w:numPr>
                <w:ilvl w:val="0"/>
                <w:numId w:val="9"/>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i/>
                <w:iCs/>
                <w:sz w:val="20"/>
                <w:szCs w:val="20"/>
                <w:lang w:eastAsia="en-GB"/>
              </w:rPr>
              <w:t>What equipment do you use;</w:t>
            </w:r>
            <w:r w:rsidRPr="008D18CA">
              <w:rPr>
                <w:rFonts w:eastAsia="Times New Roman" w:cstheme="minorHAnsi"/>
                <w:i/>
                <w:iCs/>
                <w:sz w:val="20"/>
                <w:szCs w:val="20"/>
                <w:lang w:eastAsia="en-GB"/>
              </w:rPr>
              <w:t xml:space="preserve"> (e.g. Glucometer, lancets, syringes, needles, BP cuff, exercise equipment)/ appropriate? Where do you get/ pay for these? Any difficulties with accessing or using these?</w:t>
            </w:r>
            <w:r w:rsidRPr="008D18CA">
              <w:rPr>
                <w:rFonts w:eastAsia="Times New Roman" w:cstheme="minorHAnsi"/>
                <w:b/>
                <w:bCs/>
                <w:sz w:val="20"/>
                <w:szCs w:val="20"/>
                <w:lang w:eastAsia="en-GB"/>
              </w:rPr>
              <w:t> </w:t>
            </w:r>
          </w:p>
          <w:p w:rsidR="005D4656" w:rsidRPr="005D4656" w:rsidRDefault="005D4656" w:rsidP="0002341A">
            <w:pPr>
              <w:numPr>
                <w:ilvl w:val="0"/>
                <w:numId w:val="9"/>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i/>
                <w:iCs/>
                <w:sz w:val="20"/>
                <w:szCs w:val="20"/>
                <w:lang w:eastAsia="en-GB"/>
              </w:rPr>
              <w:t>What lab tests or medical checks do you do</w:t>
            </w:r>
            <w:r w:rsidRPr="008D18CA">
              <w:rPr>
                <w:rFonts w:eastAsia="Times New Roman" w:cstheme="minorHAnsi"/>
                <w:i/>
                <w:iCs/>
                <w:sz w:val="20"/>
                <w:szCs w:val="20"/>
                <w:lang w:eastAsia="en-GB"/>
              </w:rPr>
              <w:t>? (e.g. Blood tests, foot check, eye check, ECG) Where, how often, cost, any access difficulties?</w:t>
            </w:r>
            <w:r w:rsidRPr="008D18CA">
              <w:rPr>
                <w:rFonts w:eastAsia="Times New Roman" w:cstheme="minorHAnsi"/>
                <w:b/>
                <w:bCs/>
                <w:sz w:val="20"/>
                <w:szCs w:val="20"/>
                <w:lang w:eastAsia="en-GB"/>
              </w:rPr>
              <w:t> </w:t>
            </w:r>
          </w:p>
          <w:p w:rsidR="005D4656" w:rsidRPr="005D4656" w:rsidRDefault="005D4656" w:rsidP="0002341A">
            <w:pPr>
              <w:numPr>
                <w:ilvl w:val="0"/>
                <w:numId w:val="9"/>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i/>
                <w:iCs/>
                <w:sz w:val="20"/>
                <w:szCs w:val="20"/>
                <w:lang w:eastAsia="en-GB"/>
              </w:rPr>
              <w:t>What kind of healthy living education or programme do you get</w:t>
            </w:r>
            <w:r w:rsidRPr="008D18CA">
              <w:rPr>
                <w:rFonts w:eastAsia="Times New Roman" w:cstheme="minorHAnsi"/>
                <w:i/>
                <w:iCs/>
                <w:sz w:val="20"/>
                <w:szCs w:val="20"/>
                <w:lang w:eastAsia="en-GB"/>
              </w:rPr>
              <w:t xml:space="preserve"> </w:t>
            </w:r>
            <w:r w:rsidRPr="008D18CA">
              <w:rPr>
                <w:rFonts w:eastAsia="Times New Roman" w:cstheme="minorHAnsi"/>
                <w:b/>
                <w:bCs/>
                <w:i/>
                <w:iCs/>
                <w:sz w:val="20"/>
                <w:szCs w:val="20"/>
                <w:lang w:eastAsia="en-GB"/>
              </w:rPr>
              <w:t>(note</w:t>
            </w:r>
            <w:r w:rsidRPr="008D18CA">
              <w:rPr>
                <w:rFonts w:eastAsia="Times New Roman" w:cstheme="minorHAnsi"/>
                <w:i/>
                <w:iCs/>
                <w:sz w:val="20"/>
                <w:szCs w:val="20"/>
                <w:lang w:eastAsia="en-GB"/>
              </w:rPr>
              <w:t xml:space="preserve"> will be focused on in a later question)</w:t>
            </w:r>
            <w:r w:rsidRPr="008D18CA">
              <w:rPr>
                <w:rFonts w:eastAsia="Times New Roman" w:cstheme="minorHAnsi"/>
                <w:b/>
                <w:bCs/>
                <w:sz w:val="20"/>
                <w:szCs w:val="20"/>
                <w:lang w:eastAsia="en-GB"/>
              </w:rPr>
              <w:t> </w:t>
            </w:r>
          </w:p>
          <w:p w:rsidR="005D4656" w:rsidRPr="005D4656" w:rsidRDefault="005D4656" w:rsidP="0002341A">
            <w:pPr>
              <w:numPr>
                <w:ilvl w:val="0"/>
                <w:numId w:val="9"/>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i/>
                <w:iCs/>
                <w:sz w:val="20"/>
                <w:szCs w:val="20"/>
                <w:lang w:eastAsia="en-GB"/>
              </w:rPr>
              <w:t>What kind of referral services do you use/ have access to</w:t>
            </w:r>
            <w:r w:rsidRPr="008D18CA">
              <w:rPr>
                <w:rFonts w:eastAsia="Times New Roman" w:cstheme="minorHAnsi"/>
                <w:i/>
                <w:iCs/>
                <w:sz w:val="20"/>
                <w:szCs w:val="20"/>
                <w:lang w:eastAsia="en-GB"/>
              </w:rPr>
              <w:t xml:space="preserve"> (secondary/tertiary care, MHPSS, physio or rehab, protection services, link to other refugee services?) </w:t>
            </w:r>
            <w:r w:rsidRPr="008D18CA">
              <w:rPr>
                <w:rFonts w:eastAsia="Times New Roman" w:cstheme="minorHAnsi"/>
                <w:b/>
                <w:bCs/>
                <w:i/>
                <w:iCs/>
                <w:sz w:val="20"/>
                <w:szCs w:val="20"/>
                <w:lang w:eastAsia="en-GB"/>
              </w:rPr>
              <w:t>What about eye checks, kidney checks, foot checks in Diabetes.</w:t>
            </w:r>
            <w:r w:rsidRPr="008D18CA">
              <w:rPr>
                <w:rFonts w:eastAsia="Times New Roman" w:cstheme="minorHAnsi"/>
                <w:i/>
                <w:iCs/>
                <w:sz w:val="20"/>
                <w:szCs w:val="20"/>
                <w:lang w:eastAsia="en-GB"/>
              </w:rPr>
              <w:t> </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xml:space="preserve">How easy or difficult is it to </w:t>
            </w:r>
            <w:r w:rsidRPr="008D18CA">
              <w:rPr>
                <w:rFonts w:eastAsia="Times New Roman" w:cstheme="minorHAnsi"/>
                <w:b/>
                <w:bCs/>
                <w:sz w:val="20"/>
                <w:szCs w:val="20"/>
                <w:u w:val="single"/>
                <w:lang w:eastAsia="en-GB"/>
              </w:rPr>
              <w:t>access</w:t>
            </w:r>
            <w:r w:rsidRPr="008D18CA">
              <w:rPr>
                <w:rFonts w:eastAsia="Times New Roman" w:cstheme="minorHAnsi"/>
                <w:b/>
                <w:bCs/>
                <w:sz w:val="20"/>
                <w:szCs w:val="20"/>
                <w:lang w:eastAsia="en-GB"/>
              </w:rPr>
              <w:t xml:space="preserve"> these services? </w:t>
            </w:r>
          </w:p>
          <w:p w:rsidR="005D4656" w:rsidRPr="005D4656" w:rsidRDefault="005D4656" w:rsidP="0002341A">
            <w:pPr>
              <w:numPr>
                <w:ilvl w:val="0"/>
                <w:numId w:val="10"/>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If not covered, discuss what makes it easy/ difficult? (Are there any issues around</w:t>
            </w:r>
            <w:r w:rsidRPr="008D18CA">
              <w:rPr>
                <w:rFonts w:eastAsia="Times New Roman" w:cstheme="minorHAnsi"/>
                <w:sz w:val="20"/>
                <w:szCs w:val="20"/>
                <w:lang w:eastAsia="en-GB"/>
              </w:rPr>
              <w:t xml:space="preserve"> </w:t>
            </w:r>
            <w:r w:rsidRPr="008D18CA">
              <w:rPr>
                <w:rFonts w:eastAsia="Times New Roman" w:cstheme="minorHAnsi"/>
                <w:i/>
                <w:iCs/>
                <w:sz w:val="20"/>
                <w:szCs w:val="20"/>
                <w:lang w:eastAsia="en-GB"/>
              </w:rPr>
              <w:t>cost, eligibility, availability, physical distance/ transport, social commitments or barriers)</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How have health services/supports changed because of Covid-19?  </w:t>
            </w:r>
          </w:p>
          <w:p w:rsidR="005D4656" w:rsidRPr="005D4656" w:rsidRDefault="005D4656" w:rsidP="0002341A">
            <w:pPr>
              <w:numPr>
                <w:ilvl w:val="0"/>
                <w:numId w:val="11"/>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lastRenderedPageBreak/>
              <w:t>Change in services offered, frequency or type of contact, cost, physical access, restrictions, transport.</w:t>
            </w:r>
            <w:r w:rsidRPr="008D18CA">
              <w:rPr>
                <w:rFonts w:eastAsia="Times New Roman" w:cstheme="minorHAnsi"/>
                <w:b/>
                <w:bCs/>
                <w:sz w:val="20"/>
                <w:szCs w:val="20"/>
                <w:lang w:eastAsia="en-GB"/>
              </w:rPr>
              <w:t> </w:t>
            </w:r>
          </w:p>
          <w:p w:rsidR="005D4656" w:rsidRPr="005D4656" w:rsidRDefault="005D4656" w:rsidP="0002341A">
            <w:pPr>
              <w:numPr>
                <w:ilvl w:val="0"/>
                <w:numId w:val="11"/>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Any particular fears around </w:t>
            </w:r>
            <w:proofErr w:type="spellStart"/>
            <w:r w:rsidRPr="008D18CA">
              <w:rPr>
                <w:rFonts w:eastAsia="Times New Roman" w:cstheme="minorHAnsi"/>
                <w:i/>
                <w:iCs/>
                <w:sz w:val="20"/>
                <w:szCs w:val="20"/>
                <w:lang w:eastAsia="en-GB"/>
              </w:rPr>
              <w:t>Covid</w:t>
            </w:r>
            <w:proofErr w:type="spellEnd"/>
            <w:r w:rsidRPr="008D18CA">
              <w:rPr>
                <w:rFonts w:eastAsia="Times New Roman" w:cstheme="minorHAnsi"/>
                <w:i/>
                <w:iCs/>
                <w:sz w:val="20"/>
                <w:szCs w:val="20"/>
                <w:lang w:eastAsia="en-GB"/>
              </w:rPr>
              <w:t>, Have you changed your own behaviour in any way?</w:t>
            </w:r>
            <w:r w:rsidRPr="008D18CA">
              <w:rPr>
                <w:rFonts w:eastAsia="Times New Roman" w:cstheme="minorHAnsi"/>
                <w:b/>
                <w:bCs/>
                <w:sz w:val="20"/>
                <w:szCs w:val="20"/>
                <w:lang w:eastAsia="en-GB"/>
              </w:rPr>
              <w:t> </w:t>
            </w:r>
          </w:p>
          <w:p w:rsidR="005D4656" w:rsidRPr="005D4656" w:rsidRDefault="008D18CA"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Are you </w:t>
            </w:r>
            <w:r w:rsidR="005D4656" w:rsidRPr="008D18CA">
              <w:rPr>
                <w:rFonts w:eastAsia="Times New Roman" w:cstheme="minorHAnsi"/>
                <w:b/>
                <w:bCs/>
                <w:sz w:val="20"/>
                <w:szCs w:val="20"/>
                <w:lang w:eastAsia="en-GB"/>
              </w:rPr>
              <w:t xml:space="preserve">(your family member) accessing any </w:t>
            </w:r>
            <w:r w:rsidR="005D4656" w:rsidRPr="008D18CA">
              <w:rPr>
                <w:rFonts w:eastAsia="Times New Roman" w:cstheme="minorHAnsi"/>
                <w:b/>
                <w:bCs/>
                <w:sz w:val="20"/>
                <w:szCs w:val="20"/>
                <w:u w:val="single"/>
                <w:lang w:eastAsia="en-GB"/>
              </w:rPr>
              <w:t>help outside of the health system</w:t>
            </w:r>
            <w:r w:rsidR="005D4656" w:rsidRPr="008D18CA">
              <w:rPr>
                <w:rFonts w:eastAsia="Times New Roman" w:cstheme="minorHAnsi"/>
                <w:b/>
                <w:bCs/>
                <w:sz w:val="20"/>
                <w:szCs w:val="20"/>
                <w:lang w:eastAsia="en-GB"/>
              </w:rPr>
              <w:t xml:space="preserve"> at the moment?  </w:t>
            </w:r>
          </w:p>
          <w:p w:rsidR="005D4656" w:rsidRPr="005D4656" w:rsidRDefault="005D4656" w:rsidP="0002341A">
            <w:pPr>
              <w:numPr>
                <w:ilvl w:val="0"/>
                <w:numId w:val="12"/>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Pharmacist; community-based groups, charities, volunteers, formal/informal (e.g. Syrian doctors), non DM/HTN related?</w:t>
            </w:r>
            <w:r w:rsidRPr="008D18CA">
              <w:rPr>
                <w:rFonts w:eastAsia="Times New Roman" w:cstheme="minorHAnsi"/>
                <w:b/>
                <w:bCs/>
                <w:sz w:val="20"/>
                <w:szCs w:val="20"/>
                <w:lang w:eastAsia="en-GB"/>
              </w:rPr>
              <w:t> </w:t>
            </w:r>
          </w:p>
          <w:p w:rsidR="005D4656" w:rsidRPr="005D4656" w:rsidRDefault="005D4656" w:rsidP="0002341A">
            <w:pPr>
              <w:numPr>
                <w:ilvl w:val="0"/>
                <w:numId w:val="12"/>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How easy/difficult to access these – find, get to, pay for</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w:t>
            </w:r>
          </w:p>
        </w:tc>
      </w:tr>
      <w:tr w:rsidR="005D4656" w:rsidRPr="005D4656" w:rsidTr="005D4656">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127" w:right="82"/>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lastRenderedPageBreak/>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Daily routine </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Healthy living</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Barriers and facilitators to self-care</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Wellbeing</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Complications</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xml:space="preserve">Could you tell me about your (or your family member’s) </w:t>
            </w:r>
            <w:r w:rsidRPr="008D18CA">
              <w:rPr>
                <w:rFonts w:eastAsia="Times New Roman" w:cstheme="minorHAnsi"/>
                <w:b/>
                <w:bCs/>
                <w:sz w:val="20"/>
                <w:szCs w:val="20"/>
                <w:u w:val="single"/>
                <w:lang w:eastAsia="en-GB"/>
              </w:rPr>
              <w:t>daily routine</w:t>
            </w:r>
            <w:r w:rsidRPr="008D18CA">
              <w:rPr>
                <w:rFonts w:eastAsia="Times New Roman" w:cstheme="minorHAnsi"/>
                <w:b/>
                <w:bCs/>
                <w:sz w:val="20"/>
                <w:szCs w:val="20"/>
                <w:lang w:eastAsia="en-GB"/>
              </w:rPr>
              <w:t xml:space="preserve"> around managing your/their [diabetes/HT</w:t>
            </w:r>
            <w:r w:rsidR="0002341A" w:rsidRPr="008D18CA">
              <w:rPr>
                <w:rFonts w:eastAsia="Times New Roman" w:cstheme="minorHAnsi"/>
                <w:b/>
                <w:bCs/>
                <w:sz w:val="20"/>
                <w:szCs w:val="20"/>
                <w:lang w:eastAsia="en-GB"/>
              </w:rPr>
              <w:t>N</w:t>
            </w:r>
            <w:r w:rsidRPr="008D18CA">
              <w:rPr>
                <w:rFonts w:eastAsia="Times New Roman" w:cstheme="minorHAnsi"/>
                <w:b/>
                <w:bCs/>
                <w:sz w:val="20"/>
                <w:szCs w:val="20"/>
                <w:lang w:eastAsia="en-GB"/>
              </w:rPr>
              <w:t>] </w:t>
            </w:r>
          </w:p>
          <w:p w:rsidR="005D4656" w:rsidRPr="005D4656" w:rsidRDefault="005D4656" w:rsidP="0002341A">
            <w:pPr>
              <w:numPr>
                <w:ilvl w:val="0"/>
                <w:numId w:val="13"/>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Daily routine, nutrition, physical exercise, impact on daily living, family life, work life; functionality ADL/work/school </w:t>
            </w:r>
            <w:r w:rsidRPr="008D18CA">
              <w:rPr>
                <w:rFonts w:eastAsia="Times New Roman" w:cstheme="minorHAnsi"/>
                <w:b/>
                <w:bCs/>
                <w:sz w:val="20"/>
                <w:szCs w:val="20"/>
                <w:lang w:eastAsia="en-GB"/>
              </w:rPr>
              <w:t> </w:t>
            </w:r>
          </w:p>
          <w:p w:rsidR="005D4656" w:rsidRPr="005D4656" w:rsidRDefault="005D4656" w:rsidP="0002341A">
            <w:pPr>
              <w:numPr>
                <w:ilvl w:val="0"/>
                <w:numId w:val="13"/>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Symptoms (any pain)? Effect on quality of life?</w:t>
            </w:r>
            <w:r w:rsidRPr="008D18CA">
              <w:rPr>
                <w:rFonts w:eastAsia="Times New Roman" w:cstheme="minorHAnsi"/>
                <w:b/>
                <w:bCs/>
                <w:sz w:val="20"/>
                <w:szCs w:val="20"/>
                <w:lang w:eastAsia="en-GB"/>
              </w:rPr>
              <w:t> </w:t>
            </w:r>
          </w:p>
          <w:p w:rsidR="005D4656" w:rsidRPr="005D4656" w:rsidRDefault="005D4656" w:rsidP="0002341A">
            <w:pPr>
              <w:numPr>
                <w:ilvl w:val="0"/>
                <w:numId w:val="13"/>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Challenges (knowledge, adherence meds/ lifestyle, stigma, worries, beliefs about the illness; financial impact</w:t>
            </w:r>
            <w:r w:rsidRPr="008D18CA">
              <w:rPr>
                <w:rFonts w:eastAsia="Times New Roman" w:cstheme="minorHAnsi"/>
                <w:b/>
                <w:bCs/>
                <w:sz w:val="20"/>
                <w:szCs w:val="20"/>
                <w:lang w:eastAsia="en-GB"/>
              </w:rPr>
              <w:t> </w:t>
            </w:r>
          </w:p>
          <w:p w:rsidR="005D4656" w:rsidRPr="005D4656" w:rsidRDefault="005D4656" w:rsidP="0002341A">
            <w:pPr>
              <w:numPr>
                <w:ilvl w:val="0"/>
                <w:numId w:val="13"/>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What helps you to look after your [Diabetes/HT</w:t>
            </w:r>
            <w:r w:rsidR="0002341A" w:rsidRPr="008D18CA">
              <w:rPr>
                <w:rFonts w:eastAsia="Times New Roman" w:cstheme="minorHAnsi"/>
                <w:i/>
                <w:iCs/>
                <w:sz w:val="20"/>
                <w:szCs w:val="20"/>
                <w:lang w:eastAsia="en-GB"/>
              </w:rPr>
              <w:t>N</w:t>
            </w:r>
            <w:proofErr w:type="gramStart"/>
            <w:r w:rsidRPr="008D18CA">
              <w:rPr>
                <w:rFonts w:eastAsia="Times New Roman" w:cstheme="minorHAnsi"/>
                <w:i/>
                <w:iCs/>
                <w:sz w:val="20"/>
                <w:szCs w:val="20"/>
                <w:lang w:eastAsia="en-GB"/>
              </w:rPr>
              <w:t>][</w:t>
            </w:r>
            <w:proofErr w:type="gramEnd"/>
            <w:r w:rsidRPr="008D18CA">
              <w:rPr>
                <w:rFonts w:eastAsia="Times New Roman" w:cstheme="minorHAnsi"/>
                <w:i/>
                <w:iCs/>
                <w:sz w:val="20"/>
                <w:szCs w:val="20"/>
                <w:lang w:eastAsia="en-GB"/>
              </w:rPr>
              <w:t>if not covered above]? Current supports / additional supports needed?  (family, friends, community-based, financial, psychological supports, access to healthy food /exercise options, tailored advice, rehab/ physio/palliative care)</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Do you get </w:t>
            </w:r>
            <w:r w:rsidRPr="008D18CA">
              <w:rPr>
                <w:rFonts w:eastAsia="Times New Roman" w:cstheme="minorHAnsi"/>
                <w:b/>
                <w:bCs/>
                <w:i/>
                <w:iCs/>
                <w:sz w:val="20"/>
                <w:szCs w:val="20"/>
                <w:lang w:eastAsia="en-GB"/>
              </w:rPr>
              <w:t>any support from friends and family to take care of your [diabetes/HT</w:t>
            </w:r>
            <w:r w:rsidR="0002341A" w:rsidRPr="008D18CA">
              <w:rPr>
                <w:rFonts w:eastAsia="Times New Roman" w:cstheme="minorHAnsi"/>
                <w:b/>
                <w:bCs/>
                <w:i/>
                <w:iCs/>
                <w:sz w:val="20"/>
                <w:szCs w:val="20"/>
                <w:lang w:eastAsia="en-GB"/>
              </w:rPr>
              <w:t>N</w:t>
            </w:r>
            <w:r w:rsidRPr="008D18CA">
              <w:rPr>
                <w:rFonts w:eastAsia="Times New Roman" w:cstheme="minorHAnsi"/>
                <w:b/>
                <w:bCs/>
                <w:i/>
                <w:iCs/>
                <w:sz w:val="20"/>
                <w:szCs w:val="20"/>
                <w:lang w:eastAsia="en-GB"/>
              </w:rPr>
              <w:t xml:space="preserve">]? </w:t>
            </w:r>
            <w:r w:rsidRPr="008D18CA">
              <w:rPr>
                <w:rFonts w:eastAsia="Times New Roman" w:cstheme="minorHAnsi"/>
                <w:i/>
                <w:iCs/>
                <w:sz w:val="20"/>
                <w:szCs w:val="20"/>
                <w:lang w:eastAsia="en-GB"/>
              </w:rPr>
              <w:t>[if not covered above]</w:t>
            </w:r>
            <w:r w:rsidRPr="008D18CA">
              <w:rPr>
                <w:rFonts w:eastAsia="Times New Roman" w:cstheme="minorHAnsi"/>
                <w:b/>
                <w:bCs/>
                <w:sz w:val="20"/>
                <w:szCs w:val="20"/>
                <w:lang w:eastAsia="en-GB"/>
              </w:rPr>
              <w:t> </w:t>
            </w:r>
          </w:p>
          <w:p w:rsidR="005D4656" w:rsidRPr="005D4656" w:rsidRDefault="005D4656" w:rsidP="0002341A">
            <w:pPr>
              <w:numPr>
                <w:ilvl w:val="0"/>
                <w:numId w:val="14"/>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Medication pick up/reminders/management/ food preparation/ exercise/ accompanying to appointments</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xml:space="preserve">What is the </w:t>
            </w:r>
            <w:r w:rsidRPr="008D18CA">
              <w:rPr>
                <w:rFonts w:eastAsia="Times New Roman" w:cstheme="minorHAnsi"/>
                <w:b/>
                <w:bCs/>
                <w:sz w:val="20"/>
                <w:szCs w:val="20"/>
                <w:u w:val="single"/>
                <w:lang w:eastAsia="en-GB"/>
              </w:rPr>
              <w:t>main concern</w:t>
            </w:r>
            <w:r w:rsidRPr="008D18CA">
              <w:rPr>
                <w:rFonts w:eastAsia="Times New Roman" w:cstheme="minorHAnsi"/>
                <w:b/>
                <w:bCs/>
                <w:sz w:val="20"/>
                <w:szCs w:val="20"/>
                <w:lang w:eastAsia="en-GB"/>
              </w:rPr>
              <w:t xml:space="preserve"> for you (or your family member) in managing your/ their illness? </w:t>
            </w:r>
          </w:p>
          <w:p w:rsidR="005D4656" w:rsidRPr="005D4656" w:rsidRDefault="005D4656" w:rsidP="0002341A">
            <w:pPr>
              <w:numPr>
                <w:ilvl w:val="0"/>
                <w:numId w:val="15"/>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How to find /pay for medications; finding enough healthy food; finances; employment; finding/paying for good quality, affordable medical consultation/ referral for specialist opinion/intervention</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How does having diabetes/HT</w:t>
            </w:r>
            <w:r w:rsidR="0002341A" w:rsidRPr="008D18CA">
              <w:rPr>
                <w:rFonts w:eastAsia="Times New Roman" w:cstheme="minorHAnsi"/>
                <w:b/>
                <w:bCs/>
                <w:sz w:val="20"/>
                <w:szCs w:val="20"/>
                <w:lang w:eastAsia="en-GB"/>
              </w:rPr>
              <w:t>N</w:t>
            </w:r>
            <w:r w:rsidRPr="008D18CA">
              <w:rPr>
                <w:rFonts w:eastAsia="Times New Roman" w:cstheme="minorHAnsi"/>
                <w:b/>
                <w:bCs/>
                <w:sz w:val="20"/>
                <w:szCs w:val="20"/>
                <w:lang w:eastAsia="en-GB"/>
              </w:rPr>
              <w:t xml:space="preserve"> affect you (or your family member) emotionally? How do you deal with your concerns/worries? </w:t>
            </w:r>
          </w:p>
          <w:p w:rsidR="005D4656" w:rsidRPr="005D4656" w:rsidRDefault="005D4656" w:rsidP="0002341A">
            <w:pPr>
              <w:numPr>
                <w:ilvl w:val="0"/>
                <w:numId w:val="16"/>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 Does the condition affect your mood and sense of well-being? </w:t>
            </w:r>
            <w:r w:rsidRPr="008D18CA">
              <w:rPr>
                <w:rFonts w:eastAsia="Times New Roman" w:cstheme="minorHAnsi"/>
                <w:b/>
                <w:bCs/>
                <w:sz w:val="20"/>
                <w:szCs w:val="20"/>
                <w:lang w:eastAsia="en-GB"/>
              </w:rPr>
              <w:t> </w:t>
            </w:r>
          </w:p>
          <w:p w:rsidR="005D4656" w:rsidRPr="005D4656" w:rsidRDefault="005D4656" w:rsidP="0002341A">
            <w:pPr>
              <w:numPr>
                <w:ilvl w:val="0"/>
                <w:numId w:val="16"/>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Cause you to feel upset or cause stress? Sources of support if you feel upset or stress/ worried/ anxious? Do you talk to anyone? (Family, friends, neighbours, community, CHW, HCP, religion, books, internet). </w:t>
            </w:r>
            <w:r w:rsidRPr="008D18CA">
              <w:rPr>
                <w:rFonts w:eastAsia="Times New Roman" w:cstheme="minorHAnsi"/>
                <w:b/>
                <w:bCs/>
                <w:sz w:val="20"/>
                <w:szCs w:val="20"/>
                <w:lang w:eastAsia="en-GB"/>
              </w:rPr>
              <w:t> </w:t>
            </w:r>
          </w:p>
          <w:p w:rsidR="005D4656" w:rsidRPr="005D4656" w:rsidRDefault="005D4656" w:rsidP="0002341A">
            <w:pPr>
              <w:numPr>
                <w:ilvl w:val="0"/>
                <w:numId w:val="16"/>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Specific services or supports available for people who are distressed? (Counselling, psychology, psychiatry; what supports/services, where, by whom, how to access?).  Supports offered by health care worker/CHW?</w:t>
            </w:r>
            <w:r w:rsidRPr="008D18CA">
              <w:rPr>
                <w:rFonts w:eastAsia="Times New Roman" w:cstheme="minorHAnsi"/>
                <w:b/>
                <w:bCs/>
                <w:sz w:val="20"/>
                <w:szCs w:val="20"/>
                <w:lang w:eastAsia="en-GB"/>
              </w:rPr>
              <w:t> </w:t>
            </w:r>
          </w:p>
        </w:tc>
      </w:tr>
      <w:tr w:rsidR="005D4656" w:rsidRPr="005D4656" w:rsidTr="005D4656">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127" w:right="82"/>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Quality/ Patient-centeredness of current care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Access and coverage</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Experience, respect and dignity</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Communication</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User focus</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Quality of infrastructure</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xml:space="preserve">If attending more than one service </w:t>
            </w:r>
            <w:r w:rsidRPr="008D18CA">
              <w:rPr>
                <w:rFonts w:eastAsia="Times New Roman" w:cstheme="minorHAnsi"/>
                <w:sz w:val="20"/>
                <w:szCs w:val="20"/>
                <w:lang w:eastAsia="en-GB"/>
              </w:rPr>
              <w:t>(e.g. health centre, hospital, pharmacist, support group, community volunteer programme),</w:t>
            </w:r>
            <w:r w:rsidRPr="008D18CA">
              <w:rPr>
                <w:rFonts w:eastAsia="Times New Roman" w:cstheme="minorHAnsi"/>
                <w:b/>
                <w:bCs/>
                <w:sz w:val="20"/>
                <w:szCs w:val="20"/>
                <w:lang w:eastAsia="en-GB"/>
              </w:rPr>
              <w:t xml:space="preserve"> ask in relation to each and to services accessed elsewhere in </w:t>
            </w:r>
            <w:proofErr w:type="spellStart"/>
            <w:r w:rsidRPr="008D18CA">
              <w:rPr>
                <w:rFonts w:eastAsia="Times New Roman" w:cstheme="minorHAnsi"/>
                <w:b/>
                <w:bCs/>
                <w:sz w:val="20"/>
                <w:szCs w:val="20"/>
                <w:lang w:eastAsia="en-GB"/>
              </w:rPr>
              <w:t>Duhok</w:t>
            </w:r>
            <w:proofErr w:type="spellEnd"/>
            <w:r w:rsidRPr="008D18CA">
              <w:rPr>
                <w:rFonts w:eastAsia="Times New Roman" w:cstheme="minorHAnsi"/>
                <w:b/>
                <w:bCs/>
                <w:sz w:val="20"/>
                <w:szCs w:val="20"/>
                <w:lang w:eastAsia="en-GB"/>
              </w:rPr>
              <w:t>. Focus on differences between PHCC and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xml:space="preserve">What do you think about the </w:t>
            </w:r>
            <w:r w:rsidRPr="008D18CA">
              <w:rPr>
                <w:rFonts w:eastAsia="Times New Roman" w:cstheme="minorHAnsi"/>
                <w:b/>
                <w:bCs/>
                <w:sz w:val="20"/>
                <w:szCs w:val="20"/>
                <w:u w:val="single"/>
                <w:lang w:eastAsia="en-GB"/>
              </w:rPr>
              <w:t>services</w:t>
            </w:r>
            <w:r w:rsidRPr="008D18CA">
              <w:rPr>
                <w:rFonts w:eastAsia="Times New Roman" w:cstheme="minorHAnsi"/>
                <w:b/>
                <w:bCs/>
                <w:sz w:val="20"/>
                <w:szCs w:val="20"/>
                <w:lang w:eastAsia="en-GB"/>
              </w:rPr>
              <w:t xml:space="preserve"> you are currently receiving for your HTN/DM? </w:t>
            </w:r>
          </w:p>
          <w:p w:rsidR="005D4656" w:rsidRPr="005D4656" w:rsidRDefault="005D4656" w:rsidP="0002341A">
            <w:pPr>
              <w:numPr>
                <w:ilvl w:val="0"/>
                <w:numId w:val="17"/>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 quality, sufficient, acceptable – type, amount (frequency, time offered), location, quality, trust, appropriate to you/family member and refugee status (if appropriate) – meeting expectations?</w:t>
            </w:r>
            <w:r w:rsidRPr="008D18CA">
              <w:rPr>
                <w:rFonts w:eastAsia="Times New Roman" w:cstheme="minorHAnsi"/>
                <w:b/>
                <w:bCs/>
                <w:sz w:val="20"/>
                <w:szCs w:val="20"/>
                <w:lang w:eastAsia="en-GB"/>
              </w:rPr>
              <w:t> </w:t>
            </w:r>
          </w:p>
          <w:p w:rsidR="005D4656" w:rsidRPr="005D4656" w:rsidRDefault="005D4656" w:rsidP="0002341A">
            <w:pPr>
              <w:numPr>
                <w:ilvl w:val="0"/>
                <w:numId w:val="17"/>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sz w:val="20"/>
                <w:szCs w:val="20"/>
                <w:lang w:eastAsia="en-GB"/>
              </w:rPr>
              <w:lastRenderedPageBreak/>
              <w:t xml:space="preserve">Perceived competence, numbers, </w:t>
            </w:r>
            <w:r w:rsidR="008D18CA" w:rsidRPr="008D18CA">
              <w:rPr>
                <w:rFonts w:eastAsia="Times New Roman" w:cstheme="minorHAnsi"/>
                <w:sz w:val="20"/>
                <w:szCs w:val="20"/>
                <w:lang w:eastAsia="en-GB"/>
              </w:rPr>
              <w:t>and training</w:t>
            </w:r>
            <w:r w:rsidRPr="008D18CA">
              <w:rPr>
                <w:rFonts w:eastAsia="Times New Roman" w:cstheme="minorHAnsi"/>
                <w:sz w:val="20"/>
                <w:szCs w:val="20"/>
                <w:lang w:eastAsia="en-GB"/>
              </w:rPr>
              <w:t xml:space="preserve"> of providers, medicine, and equipment.</w:t>
            </w:r>
            <w:r w:rsidRPr="008D18CA">
              <w:rPr>
                <w:rFonts w:eastAsia="Times New Roman" w:cstheme="minorHAnsi"/>
                <w:b/>
                <w:bCs/>
                <w:sz w:val="20"/>
                <w:szCs w:val="20"/>
                <w:lang w:eastAsia="en-GB"/>
              </w:rPr>
              <w:t> </w:t>
            </w:r>
          </w:p>
          <w:p w:rsidR="005D4656" w:rsidRPr="005D4656" w:rsidRDefault="005D4656" w:rsidP="0002341A">
            <w:pPr>
              <w:numPr>
                <w:ilvl w:val="0"/>
                <w:numId w:val="17"/>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sz w:val="20"/>
                <w:szCs w:val="20"/>
                <w:lang w:eastAsia="en-GB"/>
              </w:rPr>
              <w:t xml:space="preserve">What about specialists or investigation e.g. heart specialist, diabetes specialist, kidney specialist, eye screening, </w:t>
            </w:r>
            <w:r w:rsidR="008D18CA" w:rsidRPr="008D18CA">
              <w:rPr>
                <w:rFonts w:eastAsia="Times New Roman" w:cstheme="minorHAnsi"/>
                <w:sz w:val="20"/>
                <w:szCs w:val="20"/>
                <w:lang w:eastAsia="en-GB"/>
              </w:rPr>
              <w:t>and angiogram</w:t>
            </w:r>
            <w:r w:rsidRPr="008D18CA">
              <w:rPr>
                <w:rFonts w:eastAsia="Times New Roman" w:cstheme="minorHAnsi"/>
                <w:sz w:val="20"/>
                <w:szCs w:val="20"/>
                <w:lang w:eastAsia="en-GB"/>
              </w:rPr>
              <w:t>.</w:t>
            </w:r>
            <w:r w:rsidRPr="008D18CA">
              <w:rPr>
                <w:rFonts w:eastAsia="Times New Roman" w:cstheme="minorHAnsi"/>
                <w:b/>
                <w:bCs/>
                <w:sz w:val="20"/>
                <w:szCs w:val="20"/>
                <w:lang w:eastAsia="en-GB"/>
              </w:rPr>
              <w:t> </w:t>
            </w:r>
          </w:p>
          <w:p w:rsidR="005D4656" w:rsidRPr="005D4656" w:rsidRDefault="005D4656" w:rsidP="0002341A">
            <w:pPr>
              <w:numPr>
                <w:ilvl w:val="0"/>
                <w:numId w:val="17"/>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sz w:val="20"/>
                <w:szCs w:val="20"/>
                <w:lang w:eastAsia="en-GB"/>
              </w:rPr>
              <w:t>Physical access (distance, transport cost /availability, physical/cultural/security impediments); Language; Accommodation (appointment system, waiting times, flexible opening hours, walk in if urgent)</w:t>
            </w:r>
            <w:r w:rsidRPr="008D18CA">
              <w:rPr>
                <w:rFonts w:eastAsia="Times New Roman" w:cstheme="minorHAnsi"/>
                <w:b/>
                <w:bCs/>
                <w:sz w:val="20"/>
                <w:szCs w:val="20"/>
                <w:lang w:eastAsia="en-GB"/>
              </w:rPr>
              <w:t> </w:t>
            </w:r>
          </w:p>
          <w:p w:rsidR="005D4656" w:rsidRPr="005D4656" w:rsidRDefault="005D4656" w:rsidP="0002341A">
            <w:pPr>
              <w:numPr>
                <w:ilvl w:val="0"/>
                <w:numId w:val="17"/>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sz w:val="20"/>
                <w:szCs w:val="20"/>
                <w:lang w:eastAsia="en-GB"/>
              </w:rPr>
              <w:t>Cost (any payments including outside of facility; how paid; affordability vs. household income, choices made)</w:t>
            </w:r>
            <w:r w:rsidRPr="008D18CA">
              <w:rPr>
                <w:rFonts w:eastAsia="Times New Roman" w:cstheme="minorHAnsi"/>
                <w:b/>
                <w:bCs/>
                <w:sz w:val="20"/>
                <w:szCs w:val="20"/>
                <w:lang w:eastAsia="en-GB"/>
              </w:rPr>
              <w:t> </w:t>
            </w:r>
          </w:p>
          <w:p w:rsidR="005D4656" w:rsidRPr="005D4656" w:rsidRDefault="008D18CA"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What has your</w:t>
            </w:r>
            <w:r w:rsidR="005D4656" w:rsidRPr="008D18CA">
              <w:rPr>
                <w:rFonts w:eastAsia="Times New Roman" w:cstheme="minorHAnsi"/>
                <w:b/>
                <w:bCs/>
                <w:sz w:val="20"/>
                <w:szCs w:val="20"/>
                <w:lang w:eastAsia="en-GB"/>
              </w:rPr>
              <w:t xml:space="preserve"> (or your family member’s) </w:t>
            </w:r>
            <w:r w:rsidR="005D4656" w:rsidRPr="008D18CA">
              <w:rPr>
                <w:rFonts w:eastAsia="Times New Roman" w:cstheme="minorHAnsi"/>
                <w:b/>
                <w:bCs/>
                <w:sz w:val="20"/>
                <w:szCs w:val="20"/>
                <w:u w:val="single"/>
                <w:lang w:eastAsia="en-GB"/>
              </w:rPr>
              <w:t xml:space="preserve">experience </w:t>
            </w:r>
            <w:r w:rsidR="005D4656" w:rsidRPr="008D18CA">
              <w:rPr>
                <w:rFonts w:eastAsia="Times New Roman" w:cstheme="minorHAnsi"/>
                <w:b/>
                <w:bCs/>
                <w:sz w:val="20"/>
                <w:szCs w:val="20"/>
                <w:lang w:eastAsia="en-GB"/>
              </w:rPr>
              <w:t>of DM/HTN services/care/support been like?  </w:t>
            </w:r>
          </w:p>
          <w:p w:rsidR="005D4656" w:rsidRPr="005D4656" w:rsidRDefault="005D4656" w:rsidP="0002341A">
            <w:pPr>
              <w:numPr>
                <w:ilvl w:val="0"/>
                <w:numId w:val="18"/>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 if attending more than one service/location, ask this about each]</w:t>
            </w:r>
            <w:r w:rsidRPr="008D18CA">
              <w:rPr>
                <w:rFonts w:eastAsia="Times New Roman" w:cstheme="minorHAnsi"/>
                <w:b/>
                <w:bCs/>
                <w:sz w:val="20"/>
                <w:szCs w:val="20"/>
                <w:lang w:eastAsia="en-GB"/>
              </w:rPr>
              <w:t> </w:t>
            </w:r>
          </w:p>
          <w:p w:rsidR="005D4656" w:rsidRPr="005D4656" w:rsidRDefault="005D4656" w:rsidP="0002341A">
            <w:pPr>
              <w:numPr>
                <w:ilvl w:val="0"/>
                <w:numId w:val="18"/>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How did you feel about the care/treatment you were given? (Satisfied, trust in service and providers; if unsatisfied: probe for changes desired]</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xml:space="preserve">How did you feel you (or your family member) were/was </w:t>
            </w:r>
            <w:r w:rsidRPr="008D18CA">
              <w:rPr>
                <w:rFonts w:eastAsia="Times New Roman" w:cstheme="minorHAnsi"/>
                <w:b/>
                <w:bCs/>
                <w:sz w:val="20"/>
                <w:szCs w:val="20"/>
                <w:u w:val="single"/>
                <w:lang w:eastAsia="en-GB"/>
              </w:rPr>
              <w:t>treated by staff</w:t>
            </w:r>
            <w:r w:rsidRPr="008D18CA">
              <w:rPr>
                <w:rFonts w:eastAsia="Times New Roman" w:cstheme="minorHAnsi"/>
                <w:b/>
                <w:bCs/>
                <w:sz w:val="20"/>
                <w:szCs w:val="20"/>
                <w:lang w:eastAsia="en-GB"/>
              </w:rPr>
              <w:t>? </w:t>
            </w:r>
          </w:p>
          <w:p w:rsidR="005D4656" w:rsidRPr="005D4656" w:rsidRDefault="005D4656" w:rsidP="0002341A">
            <w:pPr>
              <w:numPr>
                <w:ilvl w:val="0"/>
                <w:numId w:val="19"/>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 respect, dignity, privacy, non-discrimination, autonomy, confidentiality</w:t>
            </w:r>
            <w:r w:rsidRPr="008D18CA">
              <w:rPr>
                <w:rFonts w:eastAsia="Times New Roman" w:cstheme="minorHAnsi"/>
                <w:b/>
                <w:bCs/>
                <w:sz w:val="20"/>
                <w:szCs w:val="20"/>
                <w:lang w:eastAsia="en-GB"/>
              </w:rPr>
              <w:t> </w:t>
            </w:r>
          </w:p>
          <w:p w:rsidR="005D4656" w:rsidRPr="005D4656" w:rsidRDefault="005D4656" w:rsidP="0002341A">
            <w:pPr>
              <w:numPr>
                <w:ilvl w:val="0"/>
                <w:numId w:val="19"/>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Clear explanation, good communication e.g. time to ask questions, questions satisfactorily answered, speaks slowly, verifies what patient understood, accessible language, use of mother tongue]</w:t>
            </w:r>
            <w:r w:rsidRPr="008D18CA">
              <w:rPr>
                <w:rFonts w:eastAsia="Times New Roman" w:cstheme="minorHAnsi"/>
                <w:b/>
                <w:bCs/>
                <w:sz w:val="20"/>
                <w:szCs w:val="20"/>
                <w:lang w:eastAsia="en-GB"/>
              </w:rPr>
              <w:t> </w:t>
            </w:r>
          </w:p>
          <w:p w:rsidR="005D4656" w:rsidRPr="005D4656" w:rsidRDefault="005D4656" w:rsidP="0002341A">
            <w:pPr>
              <w:numPr>
                <w:ilvl w:val="0"/>
                <w:numId w:val="19"/>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If you had questions about your treatment or an emergency do you have a point of contact?</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xml:space="preserve">Can you tell me about whether you have been involved </w:t>
            </w:r>
            <w:r w:rsidRPr="008D18CA">
              <w:rPr>
                <w:rFonts w:eastAsia="Times New Roman" w:cstheme="minorHAnsi"/>
                <w:b/>
                <w:bCs/>
                <w:sz w:val="20"/>
                <w:szCs w:val="20"/>
                <w:u w:val="single"/>
                <w:lang w:eastAsia="en-GB"/>
              </w:rPr>
              <w:t>in decisions about</w:t>
            </w:r>
            <w:r w:rsidRPr="008D18CA">
              <w:rPr>
                <w:rFonts w:eastAsia="Times New Roman" w:cstheme="minorHAnsi"/>
                <w:b/>
                <w:bCs/>
                <w:sz w:val="20"/>
                <w:szCs w:val="20"/>
                <w:lang w:eastAsia="en-GB"/>
              </w:rPr>
              <w:t xml:space="preserve"> your (your family member’s) health care or treatment? </w:t>
            </w:r>
          </w:p>
          <w:p w:rsidR="005D4656" w:rsidRPr="005D4656" w:rsidRDefault="005D4656" w:rsidP="0002341A">
            <w:pPr>
              <w:numPr>
                <w:ilvl w:val="0"/>
                <w:numId w:val="20"/>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–asked for their input or opinion, given options to choose from, asked re concerns, family included in discussion</w:t>
            </w:r>
            <w:r w:rsidRPr="008D18CA">
              <w:rPr>
                <w:rFonts w:eastAsia="Times New Roman" w:cstheme="minorHAnsi"/>
                <w:b/>
                <w:bCs/>
                <w:sz w:val="20"/>
                <w:szCs w:val="20"/>
                <w:lang w:eastAsia="en-GB"/>
              </w:rPr>
              <w:t> </w:t>
            </w:r>
          </w:p>
          <w:p w:rsidR="005D4656" w:rsidRPr="005D4656" w:rsidRDefault="005D4656" w:rsidP="0002341A">
            <w:pPr>
              <w:numPr>
                <w:ilvl w:val="0"/>
                <w:numId w:val="20"/>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Offered choice of provider, info re other types of services for condition, freedom to choose provider/service/treatment</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What do you think of the</w:t>
            </w:r>
            <w:r w:rsidRPr="008D18CA">
              <w:rPr>
                <w:rFonts w:eastAsia="Times New Roman" w:cstheme="minorHAnsi"/>
                <w:b/>
                <w:bCs/>
                <w:sz w:val="20"/>
                <w:szCs w:val="20"/>
                <w:u w:val="single"/>
                <w:lang w:eastAsia="en-GB"/>
              </w:rPr>
              <w:t xml:space="preserve"> physical space or facilities</w:t>
            </w:r>
            <w:r w:rsidRPr="008D18CA">
              <w:rPr>
                <w:rFonts w:eastAsia="Times New Roman" w:cstheme="minorHAnsi"/>
                <w:b/>
                <w:bCs/>
                <w:sz w:val="20"/>
                <w:szCs w:val="20"/>
                <w:lang w:eastAsia="en-GB"/>
              </w:rPr>
              <w:t xml:space="preserve"> where you (your family member) are/is receiving care? </w:t>
            </w:r>
          </w:p>
          <w:p w:rsidR="005D4656" w:rsidRPr="005D4656" w:rsidRDefault="005D4656" w:rsidP="0002341A">
            <w:pPr>
              <w:numPr>
                <w:ilvl w:val="0"/>
                <w:numId w:val="21"/>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 privacy, confidentiality, comfort, cleanliness quality of clinic room/ waiting room (space, seating, fresh air)</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xml:space="preserve">If relevant, how does the current service at the PHCC compare to when you were going to </w:t>
            </w:r>
            <w:proofErr w:type="spellStart"/>
            <w:r w:rsidRPr="008D18CA">
              <w:rPr>
                <w:rFonts w:eastAsia="Times New Roman" w:cstheme="minorHAnsi"/>
                <w:b/>
                <w:bCs/>
                <w:sz w:val="20"/>
                <w:szCs w:val="20"/>
                <w:lang w:eastAsia="en-GB"/>
              </w:rPr>
              <w:t>Gulan</w:t>
            </w:r>
            <w:proofErr w:type="spellEnd"/>
            <w:r w:rsidRPr="008D18CA">
              <w:rPr>
                <w:rFonts w:eastAsia="Times New Roman" w:cstheme="minorHAnsi"/>
                <w:b/>
                <w:bCs/>
                <w:sz w:val="20"/>
                <w:szCs w:val="20"/>
                <w:lang w:eastAsia="en-GB"/>
              </w:rPr>
              <w:t xml:space="preserve"> centre? </w:t>
            </w:r>
          </w:p>
          <w:p w:rsidR="005D4656" w:rsidRPr="005D4656" w:rsidRDefault="005D4656" w:rsidP="0002341A">
            <w:pPr>
              <w:numPr>
                <w:ilvl w:val="0"/>
                <w:numId w:val="22"/>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 convenience, physical access, distance, perceived quality, available services, cost, trust, comfort</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How have things changed during </w:t>
            </w:r>
            <w:proofErr w:type="spellStart"/>
            <w:r w:rsidRPr="008D18CA">
              <w:rPr>
                <w:rFonts w:eastAsia="Times New Roman" w:cstheme="minorHAnsi"/>
                <w:i/>
                <w:iCs/>
                <w:sz w:val="20"/>
                <w:szCs w:val="20"/>
                <w:lang w:eastAsia="en-GB"/>
              </w:rPr>
              <w:t>Covid</w:t>
            </w:r>
            <w:proofErr w:type="spellEnd"/>
            <w:r w:rsidRPr="008D18CA">
              <w:rPr>
                <w:rFonts w:eastAsia="Times New Roman" w:cstheme="minorHAnsi"/>
                <w:i/>
                <w:iCs/>
                <w:sz w:val="20"/>
                <w:szCs w:val="20"/>
                <w:lang w:eastAsia="en-GB"/>
              </w:rPr>
              <w:t xml:space="preserve"> restrictions (March to May) and since then?</w:t>
            </w:r>
            <w:r w:rsidRPr="008D18CA">
              <w:rPr>
                <w:rFonts w:eastAsia="Times New Roman" w:cstheme="minorHAnsi"/>
                <w:b/>
                <w:bCs/>
                <w:sz w:val="20"/>
                <w:szCs w:val="20"/>
                <w:lang w:eastAsia="en-GB"/>
              </w:rPr>
              <w:t> </w:t>
            </w:r>
          </w:p>
        </w:tc>
      </w:tr>
      <w:tr w:rsidR="005D4656" w:rsidRPr="005D4656" w:rsidTr="005D4656">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127" w:right="82"/>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lastRenderedPageBreak/>
              <w:t>Integration and continuity of current care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Integration</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Continuity of care</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proofErr w:type="spellStart"/>
            <w:r w:rsidRPr="008D18CA">
              <w:rPr>
                <w:rFonts w:eastAsia="Times New Roman" w:cstheme="minorHAnsi"/>
                <w:sz w:val="20"/>
                <w:szCs w:val="20"/>
                <w:lang w:eastAsia="en-GB"/>
              </w:rPr>
              <w:t>Covid</w:t>
            </w:r>
            <w:proofErr w:type="spellEnd"/>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Do you have regular contact with the service(s) you (or your family member) attends? </w:t>
            </w:r>
          </w:p>
          <w:p w:rsidR="005D4656" w:rsidRPr="005D4656" w:rsidRDefault="005D4656" w:rsidP="0002341A">
            <w:pPr>
              <w:numPr>
                <w:ilvl w:val="0"/>
                <w:numId w:val="23"/>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Prompt –how often, appointment based? </w:t>
            </w:r>
            <w:r w:rsidR="00390FB9" w:rsidRPr="008D18CA">
              <w:rPr>
                <w:rFonts w:eastAsia="Times New Roman" w:cstheme="minorHAnsi"/>
                <w:i/>
                <w:iCs/>
                <w:sz w:val="20"/>
                <w:szCs w:val="20"/>
                <w:lang w:eastAsia="en-GB"/>
              </w:rPr>
              <w:t>Access</w:t>
            </w:r>
            <w:r w:rsidRPr="008D18CA">
              <w:rPr>
                <w:rFonts w:eastAsia="Times New Roman" w:cstheme="minorHAnsi"/>
                <w:i/>
                <w:iCs/>
                <w:sz w:val="20"/>
                <w:szCs w:val="20"/>
                <w:lang w:eastAsia="en-GB"/>
              </w:rPr>
              <w:t xml:space="preserve"> outside appointment times</w:t>
            </w:r>
            <w:r w:rsidR="00390FB9" w:rsidRPr="008D18CA">
              <w:rPr>
                <w:rFonts w:eastAsia="Times New Roman" w:cstheme="minorHAnsi"/>
                <w:i/>
                <w:iCs/>
                <w:sz w:val="20"/>
                <w:szCs w:val="20"/>
                <w:lang w:eastAsia="en-GB"/>
              </w:rPr>
              <w:t>?</w:t>
            </w:r>
            <w:r w:rsidRPr="008D18CA">
              <w:rPr>
                <w:rFonts w:eastAsia="Times New Roman" w:cstheme="minorHAnsi"/>
                <w:i/>
                <w:iCs/>
                <w:sz w:val="20"/>
                <w:szCs w:val="20"/>
                <w:lang w:eastAsia="en-GB"/>
              </w:rPr>
              <w:t xml:space="preserve"> </w:t>
            </w:r>
            <w:r w:rsidR="00390FB9" w:rsidRPr="008D18CA">
              <w:rPr>
                <w:rFonts w:eastAsia="Times New Roman" w:cstheme="minorHAnsi"/>
                <w:i/>
                <w:iCs/>
                <w:sz w:val="20"/>
                <w:szCs w:val="20"/>
                <w:lang w:eastAsia="en-GB"/>
              </w:rPr>
              <w:t>What</w:t>
            </w:r>
            <w:r w:rsidRPr="008D18CA">
              <w:rPr>
                <w:rFonts w:eastAsia="Times New Roman" w:cstheme="minorHAnsi"/>
                <w:i/>
                <w:iCs/>
                <w:sz w:val="20"/>
                <w:szCs w:val="20"/>
                <w:lang w:eastAsia="en-GB"/>
              </w:rPr>
              <w:t xml:space="preserve"> do you do in an emergency or if you are feeling unwell? Are there appointment reminder systems?</w:t>
            </w:r>
            <w:r w:rsidRPr="008D18CA">
              <w:rPr>
                <w:rFonts w:eastAsia="Times New Roman" w:cstheme="minorHAnsi"/>
                <w:b/>
                <w:bCs/>
                <w:sz w:val="20"/>
                <w:szCs w:val="20"/>
                <w:lang w:eastAsia="en-GB"/>
              </w:rPr>
              <w:t> </w:t>
            </w:r>
          </w:p>
          <w:p w:rsidR="005D4656" w:rsidRPr="005D4656" w:rsidRDefault="005D4656" w:rsidP="0002341A">
            <w:pPr>
              <w:numPr>
                <w:ilvl w:val="0"/>
                <w:numId w:val="23"/>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Has this changed during </w:t>
            </w:r>
            <w:proofErr w:type="spellStart"/>
            <w:r w:rsidRPr="008D18CA">
              <w:rPr>
                <w:rFonts w:eastAsia="Times New Roman" w:cstheme="minorHAnsi"/>
                <w:i/>
                <w:iCs/>
                <w:sz w:val="20"/>
                <w:szCs w:val="20"/>
                <w:lang w:eastAsia="en-GB"/>
              </w:rPr>
              <w:t>Covid</w:t>
            </w:r>
            <w:proofErr w:type="spellEnd"/>
            <w:r w:rsidRPr="008D18CA">
              <w:rPr>
                <w:rFonts w:eastAsia="Times New Roman" w:cstheme="minorHAnsi"/>
                <w:i/>
                <w:iCs/>
                <w:sz w:val="20"/>
                <w:szCs w:val="20"/>
                <w:lang w:eastAsia="en-GB"/>
              </w:rPr>
              <w:t>? How were things before/during the restrictions from March to May? How about now?</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xml:space="preserve">If you need to go to different health centres/hospital/doctors/pharmacist (using terms </w:t>
            </w:r>
            <w:r w:rsidRPr="008D18CA">
              <w:rPr>
                <w:rFonts w:eastAsia="Times New Roman" w:cstheme="minorHAnsi"/>
                <w:b/>
                <w:bCs/>
                <w:sz w:val="20"/>
                <w:szCs w:val="20"/>
                <w:lang w:eastAsia="en-GB"/>
              </w:rPr>
              <w:lastRenderedPageBreak/>
              <w:t>interviewee has used previously), how does that link up in terms of information?  </w:t>
            </w:r>
          </w:p>
          <w:p w:rsidR="005D4656" w:rsidRPr="005D4656" w:rsidRDefault="005D4656" w:rsidP="0002341A">
            <w:pPr>
              <w:numPr>
                <w:ilvl w:val="0"/>
                <w:numId w:val="24"/>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Prompts – Information - how is information passed on about your diagnoses, what medications you take or about your blood pressure or diabetes control?  -Is there a clinic or patient held paper file; any electronic records; is information shared with other services e.g. community/referral/ pharmacist; if moving within </w:t>
            </w:r>
            <w:proofErr w:type="spellStart"/>
            <w:r w:rsidRPr="008D18CA">
              <w:rPr>
                <w:rFonts w:eastAsia="Times New Roman" w:cstheme="minorHAnsi"/>
                <w:i/>
                <w:iCs/>
                <w:sz w:val="20"/>
                <w:szCs w:val="20"/>
                <w:lang w:eastAsia="en-GB"/>
              </w:rPr>
              <w:t>Duhok</w:t>
            </w:r>
            <w:proofErr w:type="spellEnd"/>
            <w:r w:rsidRPr="008D18CA">
              <w:rPr>
                <w:rFonts w:eastAsia="Times New Roman" w:cstheme="minorHAnsi"/>
                <w:i/>
                <w:iCs/>
                <w:sz w:val="20"/>
                <w:szCs w:val="20"/>
                <w:lang w:eastAsia="en-GB"/>
              </w:rPr>
              <w:t>? Do you have to share the information yourself?</w:t>
            </w:r>
            <w:r w:rsidRPr="008D18CA">
              <w:rPr>
                <w:rFonts w:eastAsia="Times New Roman" w:cstheme="minorHAnsi"/>
                <w:b/>
                <w:bCs/>
                <w:sz w:val="20"/>
                <w:szCs w:val="20"/>
                <w:lang w:eastAsia="en-GB"/>
              </w:rPr>
              <w:t> </w:t>
            </w:r>
          </w:p>
          <w:p w:rsidR="005D4656" w:rsidRPr="005D4656" w:rsidRDefault="005D4656" w:rsidP="0002341A">
            <w:pPr>
              <w:numPr>
                <w:ilvl w:val="0"/>
                <w:numId w:val="24"/>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Continuity of clinical management</w:t>
            </w:r>
            <w:r w:rsidR="00390FB9" w:rsidRPr="008D18CA">
              <w:rPr>
                <w:rFonts w:eastAsia="Times New Roman" w:cstheme="minorHAnsi"/>
                <w:i/>
                <w:iCs/>
                <w:sz w:val="20"/>
                <w:szCs w:val="20"/>
                <w:lang w:eastAsia="en-GB"/>
              </w:rPr>
              <w:t> -</w:t>
            </w:r>
            <w:r w:rsidRPr="008D18CA">
              <w:rPr>
                <w:rFonts w:eastAsia="Times New Roman" w:cstheme="minorHAnsi"/>
                <w:i/>
                <w:iCs/>
                <w:sz w:val="20"/>
                <w:szCs w:val="20"/>
                <w:lang w:eastAsia="en-GB"/>
              </w:rPr>
              <w:t xml:space="preserve"> do you feel that you receive consistent advice and approach to clinical management of your diabetes/HT</w:t>
            </w:r>
            <w:r w:rsidR="0002341A" w:rsidRPr="008D18CA">
              <w:rPr>
                <w:rFonts w:eastAsia="Times New Roman" w:cstheme="minorHAnsi"/>
                <w:i/>
                <w:iCs/>
                <w:sz w:val="20"/>
                <w:szCs w:val="20"/>
                <w:lang w:eastAsia="en-GB"/>
              </w:rPr>
              <w:t>N</w:t>
            </w:r>
            <w:r w:rsidRPr="008D18CA">
              <w:rPr>
                <w:rFonts w:eastAsia="Times New Roman" w:cstheme="minorHAnsi"/>
                <w:i/>
                <w:iCs/>
                <w:sz w:val="20"/>
                <w:szCs w:val="20"/>
                <w:lang w:eastAsia="en-GB"/>
              </w:rPr>
              <w:t>? Or do different providers tell you different things? </w:t>
            </w:r>
            <w:r w:rsidRPr="008D18CA">
              <w:rPr>
                <w:rFonts w:eastAsia="Times New Roman" w:cstheme="minorHAnsi"/>
                <w:b/>
                <w:bCs/>
                <w:sz w:val="20"/>
                <w:szCs w:val="20"/>
                <w:lang w:eastAsia="en-GB"/>
              </w:rPr>
              <w:t> </w:t>
            </w:r>
          </w:p>
          <w:p w:rsidR="005D4656" w:rsidRPr="005D4656" w:rsidRDefault="005D4656" w:rsidP="0002341A">
            <w:pPr>
              <w:numPr>
                <w:ilvl w:val="0"/>
                <w:numId w:val="24"/>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Continuity of relationship  - same health worker/ team at the same facility/ community level</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How do the current services support you (your family member) to manage your multiple conditions (if relevant)? </w:t>
            </w:r>
          </w:p>
          <w:p w:rsidR="005D4656" w:rsidRPr="005D4656" w:rsidRDefault="005D4656" w:rsidP="0002341A">
            <w:pPr>
              <w:numPr>
                <w:ilvl w:val="0"/>
                <w:numId w:val="25"/>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Probe: Adapt advice/ services to multiple symptoms/ functionality/ medications?  Manage all conditions / refer? Different providers for different conditions? How do you personally manage (symptoms, treatments, providers)?</w:t>
            </w:r>
            <w:r w:rsidRPr="008D18CA">
              <w:rPr>
                <w:rFonts w:eastAsia="Times New Roman" w:cstheme="minorHAnsi"/>
                <w:sz w:val="20"/>
                <w:szCs w:val="20"/>
                <w:lang w:eastAsia="en-GB"/>
              </w:rPr>
              <w:t> </w:t>
            </w:r>
            <w:r w:rsidRPr="008D18CA">
              <w:rPr>
                <w:rFonts w:eastAsia="Times New Roman" w:cstheme="minorHAnsi"/>
                <w:b/>
                <w:bCs/>
                <w:sz w:val="20"/>
                <w:szCs w:val="20"/>
                <w:lang w:eastAsia="en-GB"/>
              </w:rPr>
              <w:t> </w:t>
            </w:r>
          </w:p>
        </w:tc>
      </w:tr>
      <w:tr w:rsidR="005D4656" w:rsidRPr="005D4656" w:rsidTr="005D4656">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127" w:right="82"/>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lastRenderedPageBreak/>
              <w:t>Thanks and  </w:t>
            </w:r>
          </w:p>
          <w:p w:rsidR="005D4656" w:rsidRPr="005D4656" w:rsidRDefault="005D4656" w:rsidP="0002341A">
            <w:pPr>
              <w:spacing w:after="0" w:line="240" w:lineRule="auto"/>
              <w:ind w:left="127" w:right="82"/>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close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Anything else to add </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sz w:val="20"/>
                <w:szCs w:val="20"/>
                <w:lang w:eastAsia="en-GB"/>
              </w:rPr>
              <w:t>Questions/Thanks</w:t>
            </w:r>
            <w:r w:rsidRPr="008D18CA">
              <w:rPr>
                <w:rFonts w:eastAsia="Times New Roman" w:cstheme="minorHAnsi"/>
                <w:b/>
                <w:bCs/>
                <w:sz w:val="20"/>
                <w:szCs w:val="20"/>
                <w:lang w:eastAsia="en-GB"/>
              </w:rPr>
              <w:t> </w:t>
            </w:r>
          </w:p>
          <w:p w:rsidR="005D4656" w:rsidRPr="005D4656" w:rsidRDefault="005D4656" w:rsidP="0002341A">
            <w:pPr>
              <w:spacing w:after="0" w:line="240" w:lineRule="auto"/>
              <w:ind w:left="127" w:right="84"/>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Is there anything else you could suggest that would improve how you look after (take care of) your diabetes/ HT</w:t>
            </w:r>
            <w:r w:rsidR="0002341A" w:rsidRPr="008D18CA">
              <w:rPr>
                <w:rFonts w:eastAsia="Times New Roman" w:cstheme="minorHAnsi"/>
                <w:b/>
                <w:bCs/>
                <w:sz w:val="20"/>
                <w:szCs w:val="20"/>
                <w:lang w:eastAsia="en-GB"/>
              </w:rPr>
              <w:t>N</w:t>
            </w:r>
            <w:r w:rsidRPr="008D18CA">
              <w:rPr>
                <w:rFonts w:eastAsia="Times New Roman" w:cstheme="minorHAnsi"/>
                <w:b/>
                <w:bCs/>
                <w:sz w:val="20"/>
                <w:szCs w:val="20"/>
                <w:lang w:eastAsia="en-GB"/>
              </w:rPr>
              <w:t>?  </w:t>
            </w:r>
          </w:p>
          <w:p w:rsidR="005D4656" w:rsidRPr="005D4656" w:rsidRDefault="005D4656" w:rsidP="0002341A">
            <w:pPr>
              <w:numPr>
                <w:ilvl w:val="0"/>
                <w:numId w:val="26"/>
              </w:num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sz w:val="20"/>
                <w:szCs w:val="20"/>
                <w:lang w:eastAsia="en-GB"/>
              </w:rPr>
              <w:t>Can you think of any new or different approach to managing your DM/ HTN that might be helpful for you (or others)?</w:t>
            </w:r>
            <w:r w:rsidRPr="008D18CA">
              <w:rPr>
                <w:rFonts w:eastAsia="Times New Roman" w:cstheme="minorHAnsi"/>
                <w:b/>
                <w:bCs/>
                <w:sz w:val="20"/>
                <w:szCs w:val="20"/>
                <w:lang w:eastAsia="en-GB"/>
              </w:rPr>
              <w: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Is there anything else you would like to add? Is there anything you think I should have asked you about that we haven’t talked about?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Do you have any questions for me? </w:t>
            </w:r>
          </w:p>
          <w:p w:rsidR="005D4656" w:rsidRPr="005D4656" w:rsidRDefault="005D4656" w:rsidP="0002341A">
            <w:pPr>
              <w:spacing w:after="0" w:line="240" w:lineRule="auto"/>
              <w:ind w:left="596" w:hanging="358"/>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Are you all still happy to have your data included for this evaluation? </w:t>
            </w:r>
          </w:p>
          <w:p w:rsidR="005D4656" w:rsidRPr="005D4656" w:rsidRDefault="005D4656" w:rsidP="008D18CA">
            <w:pPr>
              <w:spacing w:after="0" w:line="240" w:lineRule="auto"/>
              <w:ind w:left="596" w:hanging="358"/>
              <w:textAlignment w:val="baseline"/>
              <w:rPr>
                <w:rFonts w:eastAsia="Times New Roman" w:cstheme="minorHAnsi"/>
                <w:color w:val="262626"/>
                <w:sz w:val="20"/>
                <w:szCs w:val="20"/>
                <w:lang w:eastAsia="en-GB"/>
              </w:rPr>
            </w:pPr>
            <w:r w:rsidRPr="008D18CA">
              <w:rPr>
                <w:rFonts w:eastAsia="Times New Roman" w:cstheme="minorHAnsi"/>
                <w:b/>
                <w:bCs/>
                <w:sz w:val="20"/>
                <w:szCs w:val="20"/>
                <w:lang w:eastAsia="en-GB"/>
              </w:rPr>
              <w:t>Thank you for your time.</w:t>
            </w:r>
            <w:r w:rsidRPr="008D18CA">
              <w:rPr>
                <w:rFonts w:eastAsia="Times New Roman" w:cstheme="minorHAnsi"/>
                <w:sz w:val="20"/>
                <w:szCs w:val="20"/>
                <w:lang w:eastAsia="en-GB"/>
              </w:rPr>
              <w:t> </w:t>
            </w:r>
          </w:p>
        </w:tc>
      </w:tr>
    </w:tbl>
    <w:p w:rsidR="005D4656" w:rsidRPr="005D4656" w:rsidRDefault="005D4656" w:rsidP="005D4656">
      <w:pPr>
        <w:spacing w:after="0" w:line="240" w:lineRule="auto"/>
        <w:jc w:val="both"/>
        <w:textAlignment w:val="baseline"/>
        <w:rPr>
          <w:rFonts w:eastAsia="Times New Roman" w:cstheme="minorHAnsi"/>
          <w:b/>
          <w:bCs/>
          <w:color w:val="365F91"/>
          <w:sz w:val="18"/>
          <w:szCs w:val="18"/>
          <w:lang w:eastAsia="en-GB"/>
        </w:rPr>
      </w:pPr>
      <w:r w:rsidRPr="008D18CA">
        <w:rPr>
          <w:rFonts w:eastAsia="Times New Roman" w:cstheme="minorHAnsi"/>
          <w:b/>
          <w:bCs/>
          <w:color w:val="365F91"/>
          <w:lang w:eastAsia="en-GB"/>
        </w:rPr>
        <w:t> </w:t>
      </w:r>
    </w:p>
    <w:p w:rsidR="0002341A" w:rsidRPr="008D18CA" w:rsidRDefault="0002341A" w:rsidP="005D4656">
      <w:pPr>
        <w:spacing w:after="0" w:line="240" w:lineRule="auto"/>
        <w:jc w:val="both"/>
        <w:textAlignment w:val="baseline"/>
        <w:rPr>
          <w:rFonts w:eastAsia="Times New Roman" w:cstheme="minorHAnsi"/>
          <w:color w:val="262626"/>
          <w:sz w:val="24"/>
          <w:szCs w:val="24"/>
          <w:lang w:eastAsia="en-GB"/>
        </w:rPr>
      </w:pPr>
    </w:p>
    <w:p w:rsidR="0002341A" w:rsidRPr="008D18CA" w:rsidRDefault="0002341A" w:rsidP="005D4656">
      <w:pPr>
        <w:spacing w:after="0" w:line="240" w:lineRule="auto"/>
        <w:jc w:val="both"/>
        <w:textAlignment w:val="baseline"/>
        <w:rPr>
          <w:rStyle w:val="eop"/>
          <w:rFonts w:cstheme="minorHAnsi"/>
          <w:b/>
          <w:bCs/>
          <w:shd w:val="clear" w:color="auto" w:fill="FFFFFF"/>
        </w:rPr>
      </w:pPr>
      <w:r w:rsidRPr="008D18CA">
        <w:rPr>
          <w:rStyle w:val="normaltextrun"/>
          <w:rFonts w:cstheme="minorHAnsi"/>
          <w:b/>
          <w:bCs/>
          <w:shd w:val="clear" w:color="auto" w:fill="FFFFFF"/>
        </w:rPr>
        <w:t>Indicative Topic guide – Semi-structured interviews with DM/HTN providers </w:t>
      </w:r>
      <w:r w:rsidRPr="008D18CA">
        <w:rPr>
          <w:rStyle w:val="eop"/>
          <w:rFonts w:cstheme="minorHAnsi"/>
          <w:b/>
          <w:bCs/>
          <w:shd w:val="clear" w:color="auto" w:fill="FFFFFF"/>
        </w:rPr>
        <w:t> </w:t>
      </w:r>
    </w:p>
    <w:p w:rsidR="0002341A" w:rsidRPr="008D18CA" w:rsidRDefault="0002341A" w:rsidP="005D4656">
      <w:pPr>
        <w:spacing w:after="0" w:line="240" w:lineRule="auto"/>
        <w:jc w:val="both"/>
        <w:textAlignment w:val="baseline"/>
        <w:rPr>
          <w:rFonts w:eastAsia="Times New Roman" w:cstheme="minorHAnsi"/>
          <w:color w:val="262626"/>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4"/>
        <w:gridCol w:w="2047"/>
        <w:gridCol w:w="5479"/>
      </w:tblGrid>
      <w:tr w:rsidR="0002341A" w:rsidRPr="0002341A" w:rsidTr="0002341A">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D9D9D9"/>
            <w:hideMark/>
          </w:tcPr>
          <w:p w:rsidR="0002341A" w:rsidRPr="0002341A" w:rsidRDefault="0002341A" w:rsidP="0002341A">
            <w:pPr>
              <w:spacing w:after="0" w:line="240" w:lineRule="auto"/>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Key area </w:t>
            </w:r>
          </w:p>
        </w:tc>
        <w:tc>
          <w:tcPr>
            <w:tcW w:w="2550" w:type="dxa"/>
            <w:tcBorders>
              <w:top w:val="single" w:sz="6" w:space="0" w:color="auto"/>
              <w:left w:val="single" w:sz="6" w:space="0" w:color="auto"/>
              <w:bottom w:val="single" w:sz="6" w:space="0" w:color="auto"/>
              <w:right w:val="single" w:sz="6" w:space="0" w:color="auto"/>
            </w:tcBorders>
            <w:shd w:val="clear" w:color="auto" w:fill="D9D9D9"/>
            <w:hideMark/>
          </w:tcPr>
          <w:p w:rsidR="0002341A" w:rsidRPr="0002341A" w:rsidRDefault="0002341A" w:rsidP="0002341A">
            <w:pPr>
              <w:spacing w:after="0" w:line="240" w:lineRule="auto"/>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Themes </w:t>
            </w:r>
          </w:p>
        </w:tc>
        <w:tc>
          <w:tcPr>
            <w:tcW w:w="10680" w:type="dxa"/>
            <w:tcBorders>
              <w:top w:val="single" w:sz="6" w:space="0" w:color="auto"/>
              <w:left w:val="single" w:sz="6" w:space="0" w:color="auto"/>
              <w:bottom w:val="single" w:sz="6" w:space="0" w:color="auto"/>
              <w:right w:val="single" w:sz="6" w:space="0" w:color="auto"/>
            </w:tcBorders>
            <w:shd w:val="clear" w:color="auto" w:fill="D9D9D9"/>
            <w:hideMark/>
          </w:tcPr>
          <w:p w:rsidR="0002341A" w:rsidRPr="0002341A" w:rsidRDefault="0002341A" w:rsidP="0002341A">
            <w:pPr>
              <w:spacing w:after="0" w:line="240" w:lineRule="auto"/>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Question </w:t>
            </w:r>
          </w:p>
        </w:tc>
      </w:tr>
      <w:tr w:rsidR="0002341A" w:rsidRPr="0002341A" w:rsidTr="0002341A">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02341A">
            <w:pPr>
              <w:spacing w:after="0" w:line="240" w:lineRule="auto"/>
              <w:ind w:left="127" w:right="1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Introduction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Study aim and agencies involved</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Why invited to participate</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Consent &amp; any questions?</w:t>
            </w: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r>
      <w:tr w:rsidR="0002341A" w:rsidRPr="0002341A" w:rsidTr="0002341A">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02341A">
            <w:pPr>
              <w:spacing w:after="0" w:line="240" w:lineRule="auto"/>
              <w:ind w:left="127" w:right="1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Participant Background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Getting to know each other &amp; building rapport</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Understanding provider’s role and experience</w:t>
            </w: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xml:space="preserve">Could you tell us about </w:t>
            </w:r>
            <w:r w:rsidRPr="008D18CA">
              <w:rPr>
                <w:rFonts w:eastAsia="Times New Roman" w:cstheme="minorHAnsi"/>
                <w:b/>
                <w:bCs/>
                <w:sz w:val="20"/>
                <w:szCs w:val="20"/>
                <w:u w:val="single"/>
                <w:lang w:eastAsia="en-GB"/>
              </w:rPr>
              <w:t>your current role in the health centre? Could you describe your typical working day?</w:t>
            </w:r>
            <w:r w:rsidRPr="008D18CA">
              <w:rPr>
                <w:rFonts w:eastAsia="Times New Roman" w:cstheme="minorHAnsi"/>
                <w:b/>
                <w:bCs/>
                <w:sz w:val="20"/>
                <w:szCs w:val="20"/>
                <w:lang w:eastAsia="en-GB"/>
              </w:rPr>
              <w:t> </w:t>
            </w:r>
          </w:p>
          <w:p w:rsidR="0002341A" w:rsidRPr="0002341A" w:rsidRDefault="0002341A" w:rsidP="008D18CA">
            <w:pPr>
              <w:numPr>
                <w:ilvl w:val="0"/>
                <w:numId w:val="27"/>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 tasks, workload and workflow,</w:t>
            </w:r>
            <w:r w:rsidRPr="008D18CA">
              <w:rPr>
                <w:rFonts w:eastAsia="Times New Roman" w:cstheme="minorHAnsi"/>
                <w:b/>
                <w:bCs/>
                <w:sz w:val="20"/>
                <w:szCs w:val="20"/>
                <w:lang w:eastAsia="en-GB"/>
              </w:rPr>
              <w:t> </w:t>
            </w:r>
          </w:p>
          <w:p w:rsidR="0002341A" w:rsidRPr="0002341A" w:rsidRDefault="0002341A" w:rsidP="008D18CA">
            <w:pPr>
              <w:numPr>
                <w:ilvl w:val="0"/>
                <w:numId w:val="27"/>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length of time working here, in this role? Working anywhere else currently or recently?</w:t>
            </w:r>
            <w:r w:rsidRPr="008D18CA">
              <w:rPr>
                <w:rFonts w:eastAsia="Times New Roman" w:cstheme="minorHAnsi"/>
                <w:b/>
                <w:bCs/>
                <w:sz w:val="20"/>
                <w:szCs w:val="20"/>
                <w:lang w:eastAsia="en-GB"/>
              </w:rPr>
              <w:t> </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What is your role in relation to diabetes and hypertension (DM/HTN) care?</w:t>
            </w:r>
            <w:r w:rsidRPr="008D18CA">
              <w:rPr>
                <w:rFonts w:eastAsia="Times New Roman" w:cstheme="minorHAnsi"/>
                <w:sz w:val="20"/>
                <w:szCs w:val="20"/>
                <w:lang w:eastAsia="en-GB"/>
              </w:rPr>
              <w:t> </w:t>
            </w:r>
            <w:r w:rsidRPr="008D18CA">
              <w:rPr>
                <w:rFonts w:eastAsia="Times New Roman" w:cstheme="minorHAnsi"/>
                <w:b/>
                <w:bCs/>
                <w:sz w:val="20"/>
                <w:szCs w:val="20"/>
                <w:lang w:eastAsia="en-GB"/>
              </w:rPr>
              <w:t> </w:t>
            </w:r>
          </w:p>
          <w:p w:rsidR="008D18CA" w:rsidRPr="008D18CA" w:rsidRDefault="0002341A" w:rsidP="008D18CA">
            <w:pPr>
              <w:numPr>
                <w:ilvl w:val="0"/>
                <w:numId w:val="28"/>
              </w:num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i/>
                <w:iCs/>
                <w:sz w:val="20"/>
                <w:szCs w:val="20"/>
                <w:lang w:eastAsia="en-GB"/>
              </w:rPr>
              <w:t>Prompt: tasks in relation to NCD care, interaction with patients</w:t>
            </w:r>
            <w:r w:rsidRPr="008D18CA">
              <w:rPr>
                <w:rFonts w:eastAsia="Times New Roman" w:cstheme="minorHAnsi"/>
                <w:b/>
                <w:bCs/>
                <w:sz w:val="20"/>
                <w:szCs w:val="20"/>
                <w:lang w:eastAsia="en-GB"/>
              </w:rPr>
              <w:t> </w:t>
            </w:r>
          </w:p>
          <w:p w:rsidR="008D18CA" w:rsidRPr="008D18CA" w:rsidRDefault="0002341A" w:rsidP="008D18CA">
            <w:pPr>
              <w:numPr>
                <w:ilvl w:val="0"/>
                <w:numId w:val="28"/>
              </w:num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i/>
                <w:iCs/>
                <w:sz w:val="20"/>
                <w:szCs w:val="20"/>
                <w:lang w:eastAsia="en-GB"/>
              </w:rPr>
              <w:t xml:space="preserve">I understand there have been some changes in how NCD care has been provided/organised in the last few years (decentralisation/patient transfer from </w:t>
            </w:r>
            <w:proofErr w:type="spellStart"/>
            <w:r w:rsidRPr="008D18CA">
              <w:rPr>
                <w:rFonts w:eastAsia="Times New Roman" w:cstheme="minorHAnsi"/>
                <w:i/>
                <w:iCs/>
                <w:sz w:val="20"/>
                <w:szCs w:val="20"/>
                <w:lang w:eastAsia="en-GB"/>
              </w:rPr>
              <w:t>Gulan</w:t>
            </w:r>
            <w:proofErr w:type="spellEnd"/>
            <w:r w:rsidRPr="008D18CA">
              <w:rPr>
                <w:rFonts w:eastAsia="Times New Roman" w:cstheme="minorHAnsi"/>
                <w:i/>
                <w:iCs/>
                <w:sz w:val="20"/>
                <w:szCs w:val="20"/>
                <w:lang w:eastAsia="en-GB"/>
              </w:rPr>
              <w:t xml:space="preserve"> hospital to </w:t>
            </w:r>
            <w:r w:rsidRPr="008D18CA">
              <w:rPr>
                <w:rFonts w:eastAsia="Times New Roman" w:cstheme="minorHAnsi"/>
                <w:i/>
                <w:iCs/>
                <w:sz w:val="20"/>
                <w:szCs w:val="20"/>
                <w:lang w:eastAsia="en-GB"/>
              </w:rPr>
              <w:lastRenderedPageBreak/>
              <w:t xml:space="preserve">the PHCCs) </w:t>
            </w:r>
            <w:proofErr w:type="gramStart"/>
            <w:r w:rsidRPr="008D18CA">
              <w:rPr>
                <w:rFonts w:eastAsia="Times New Roman" w:cstheme="minorHAnsi"/>
                <w:i/>
                <w:iCs/>
                <w:sz w:val="20"/>
                <w:szCs w:val="20"/>
                <w:lang w:eastAsia="en-GB"/>
              </w:rPr>
              <w:t>Have</w:t>
            </w:r>
            <w:proofErr w:type="gramEnd"/>
            <w:r w:rsidRPr="008D18CA">
              <w:rPr>
                <w:rFonts w:eastAsia="Times New Roman" w:cstheme="minorHAnsi"/>
                <w:i/>
                <w:iCs/>
                <w:sz w:val="20"/>
                <w:szCs w:val="20"/>
                <w:lang w:eastAsia="en-GB"/>
              </w:rPr>
              <w:t xml:space="preserve"> you been aware of this? Has this affected your role/work?</w:t>
            </w:r>
            <w:r w:rsidRPr="008D18CA">
              <w:rPr>
                <w:rFonts w:eastAsia="Times New Roman" w:cstheme="minorHAnsi"/>
                <w:b/>
                <w:bCs/>
                <w:sz w:val="20"/>
                <w:szCs w:val="20"/>
                <w:lang w:eastAsia="en-GB"/>
              </w:rPr>
              <w:t> </w:t>
            </w:r>
          </w:p>
          <w:p w:rsidR="0002341A" w:rsidRPr="0002341A" w:rsidRDefault="0002341A" w:rsidP="008D18CA">
            <w:pPr>
              <w:numPr>
                <w:ilvl w:val="0"/>
                <w:numId w:val="28"/>
              </w:num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i/>
                <w:iCs/>
                <w:sz w:val="20"/>
                <w:szCs w:val="20"/>
                <w:lang w:eastAsia="en-GB"/>
              </w:rPr>
              <w:t>Prompt – change in your responsibilities, tasks or type of work? Workload change (more or less busy)?</w:t>
            </w:r>
            <w:r w:rsidRPr="008D18CA">
              <w:rPr>
                <w:rFonts w:eastAsia="Times New Roman" w:cstheme="minorHAnsi"/>
                <w:b/>
                <w:bCs/>
                <w:sz w:val="20"/>
                <w:szCs w:val="20"/>
                <w:lang w:eastAsia="en-GB"/>
              </w:rPr>
              <w:t> </w:t>
            </w:r>
          </w:p>
        </w:tc>
      </w:tr>
      <w:tr w:rsidR="0002341A" w:rsidRPr="0002341A" w:rsidTr="0002341A">
        <w:trPr>
          <w:trHeight w:val="825"/>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02341A">
            <w:pPr>
              <w:spacing w:after="0" w:line="240" w:lineRule="auto"/>
              <w:ind w:left="127" w:right="1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lastRenderedPageBreak/>
              <w:t>Patient Pathway – Diagnosis and patient pathway </w:t>
            </w:r>
          </w:p>
          <w:p w:rsidR="0002341A" w:rsidRPr="0002341A" w:rsidRDefault="0002341A" w:rsidP="0002341A">
            <w:pPr>
              <w:spacing w:after="0" w:line="240" w:lineRule="auto"/>
              <w:ind w:left="127" w:right="1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Diagnosis</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Initial care seeking and supports</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Care pathway</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Community based care</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Knowledge and care seeking in community </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8D18CA">
            <w:pPr>
              <w:spacing w:after="0" w:line="240" w:lineRule="auto"/>
              <w:ind w:left="619" w:right="227" w:hanging="411"/>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Who is your [organisation /service] providing services for?</w:t>
            </w:r>
            <w:r w:rsidRPr="008D18CA">
              <w:rPr>
                <w:rFonts w:eastAsia="Times New Roman" w:cstheme="minorHAnsi"/>
                <w:sz w:val="20"/>
                <w:szCs w:val="20"/>
                <w:lang w:eastAsia="en-GB"/>
              </w:rPr>
              <w:t> </w:t>
            </w:r>
          </w:p>
          <w:p w:rsidR="0002341A" w:rsidRPr="0002341A" w:rsidRDefault="0002341A" w:rsidP="008D18CA">
            <w:pPr>
              <w:numPr>
                <w:ilvl w:val="0"/>
                <w:numId w:val="29"/>
              </w:numPr>
              <w:spacing w:after="0" w:line="240" w:lineRule="auto"/>
              <w:ind w:left="619" w:right="227" w:hanging="411"/>
              <w:jc w:val="both"/>
              <w:textAlignment w:val="baseline"/>
              <w:rPr>
                <w:rFonts w:eastAsia="Times New Roman" w:cstheme="minorHAnsi"/>
                <w:sz w:val="20"/>
                <w:szCs w:val="20"/>
                <w:lang w:eastAsia="en-GB"/>
              </w:rPr>
            </w:pPr>
            <w:r w:rsidRPr="008D18CA">
              <w:rPr>
                <w:rFonts w:eastAsia="Times New Roman" w:cstheme="minorHAnsi"/>
                <w:i/>
                <w:iCs/>
                <w:sz w:val="20"/>
                <w:szCs w:val="20"/>
                <w:lang w:eastAsia="en-GB"/>
              </w:rPr>
              <w:t>Prompt – IDPs, Syrian refugees, other refugees, vulnerable host population, host community in general, specific groups e.g. women/elderly</w:t>
            </w:r>
            <w:r w:rsidRPr="008D18CA">
              <w:rPr>
                <w:rFonts w:eastAsia="Times New Roman" w:cstheme="minorHAnsi"/>
                <w:sz w:val="20"/>
                <w:szCs w:val="20"/>
                <w:lang w:eastAsia="en-GB"/>
              </w:rPr>
              <w:t> </w:t>
            </w:r>
          </w:p>
          <w:p w:rsidR="0002341A" w:rsidRPr="0002341A" w:rsidRDefault="0002341A" w:rsidP="008D18CA">
            <w:pPr>
              <w:spacing w:after="0" w:line="240" w:lineRule="auto"/>
              <w:ind w:left="619" w:right="227" w:hanging="411"/>
              <w:jc w:val="both"/>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In general, what level of knowledge do you think the community/ general population has around chronic diseases such as DM/ HTN? (differentiate if needed between IDP/local population/other groups in community, as identified above) </w:t>
            </w:r>
          </w:p>
          <w:p w:rsidR="0002341A" w:rsidRPr="0002341A" w:rsidRDefault="0002341A" w:rsidP="008D18CA">
            <w:pPr>
              <w:numPr>
                <w:ilvl w:val="0"/>
                <w:numId w:val="30"/>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 What do they know about the disease, its prevention and its treatment? Do they know what symptoms to look out for? Do they know where to go for medical care if they suspect they have diabetes/ hypertension?</w:t>
            </w:r>
            <w:r w:rsidRPr="008D18CA">
              <w:rPr>
                <w:rFonts w:eastAsia="Times New Roman" w:cstheme="minorHAnsi"/>
                <w:b/>
                <w:bCs/>
                <w:sz w:val="20"/>
                <w:szCs w:val="20"/>
                <w:lang w:eastAsia="en-GB"/>
              </w:rPr>
              <w:t> </w:t>
            </w:r>
          </w:p>
          <w:p w:rsidR="0002341A" w:rsidRPr="0002341A" w:rsidRDefault="0002341A" w:rsidP="008D18CA">
            <w:pPr>
              <w:numPr>
                <w:ilvl w:val="0"/>
                <w:numId w:val="30"/>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Where do they get their information?  Family, community, TV, radio, internet, smart phone, community workers, health care providers, pharmacists, informal sector.</w:t>
            </w:r>
            <w:r w:rsidRPr="008D18CA">
              <w:rPr>
                <w:rFonts w:eastAsia="Times New Roman" w:cstheme="minorHAnsi"/>
                <w:sz w:val="20"/>
                <w:szCs w:val="20"/>
                <w:lang w:eastAsia="en-GB"/>
              </w:rPr>
              <w:t>  </w:t>
            </w:r>
            <w:r w:rsidRPr="008D18CA">
              <w:rPr>
                <w:rFonts w:eastAsia="Times New Roman" w:cstheme="minorHAnsi"/>
                <w:b/>
                <w:bCs/>
                <w:sz w:val="20"/>
                <w:szCs w:val="20"/>
                <w:lang w:eastAsia="en-GB"/>
              </w:rPr>
              <w:t> </w:t>
            </w:r>
          </w:p>
          <w:p w:rsidR="0002341A" w:rsidRPr="0002341A" w:rsidRDefault="0002341A" w:rsidP="008D18CA">
            <w:pPr>
              <w:numPr>
                <w:ilvl w:val="0"/>
                <w:numId w:val="30"/>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Do you know about any education campaigns, awareness raising or interventions around healthy living and chronic disease prevention for the population/community in general?</w:t>
            </w:r>
            <w:r w:rsidRPr="008D18CA">
              <w:rPr>
                <w:rFonts w:eastAsia="Times New Roman" w:cstheme="minorHAnsi"/>
                <w:b/>
                <w:bCs/>
                <w:sz w:val="20"/>
                <w:szCs w:val="20"/>
                <w:lang w:eastAsia="en-GB"/>
              </w:rPr>
              <w:t> </w:t>
            </w:r>
          </w:p>
          <w:p w:rsidR="0002341A" w:rsidRPr="0002341A" w:rsidRDefault="0002341A" w:rsidP="008D18CA">
            <w:pPr>
              <w:spacing w:after="0" w:line="240" w:lineRule="auto"/>
              <w:ind w:left="619" w:right="227" w:hanging="411"/>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 xml:space="preserve">How are people </w:t>
            </w:r>
            <w:r w:rsidRPr="008D18CA">
              <w:rPr>
                <w:rFonts w:eastAsia="Times New Roman" w:cstheme="minorHAnsi"/>
                <w:b/>
                <w:bCs/>
                <w:sz w:val="20"/>
                <w:szCs w:val="20"/>
                <w:u w:val="single"/>
                <w:lang w:eastAsia="en-GB"/>
              </w:rPr>
              <w:t>identified or diagnosed as having diabetes or hypertension</w:t>
            </w:r>
            <w:r w:rsidRPr="008D18CA">
              <w:rPr>
                <w:rFonts w:eastAsia="Times New Roman" w:cstheme="minorHAnsi"/>
                <w:b/>
                <w:bCs/>
                <w:sz w:val="20"/>
                <w:szCs w:val="20"/>
                <w:lang w:eastAsia="en-GB"/>
              </w:rPr>
              <w:t>? How do they find out they have these condition? </w:t>
            </w:r>
            <w:r w:rsidRPr="008D18CA">
              <w:rPr>
                <w:rFonts w:eastAsia="Times New Roman" w:cstheme="minorHAnsi"/>
                <w:sz w:val="20"/>
                <w:szCs w:val="20"/>
                <w:lang w:eastAsia="en-GB"/>
              </w:rPr>
              <w:t> </w:t>
            </w:r>
          </w:p>
          <w:p w:rsidR="0002341A" w:rsidRPr="0002341A" w:rsidRDefault="0002341A" w:rsidP="008D18CA">
            <w:pPr>
              <w:numPr>
                <w:ilvl w:val="0"/>
                <w:numId w:val="31"/>
              </w:numPr>
              <w:spacing w:after="0" w:line="240" w:lineRule="auto"/>
              <w:ind w:left="619" w:right="227" w:hanging="411"/>
              <w:jc w:val="both"/>
              <w:textAlignment w:val="baseline"/>
              <w:rPr>
                <w:rFonts w:eastAsia="Times New Roman" w:cstheme="minorHAnsi"/>
                <w:sz w:val="20"/>
                <w:szCs w:val="20"/>
                <w:lang w:eastAsia="en-GB"/>
              </w:rPr>
            </w:pPr>
            <w:r w:rsidRPr="008D18CA">
              <w:rPr>
                <w:rFonts w:eastAsia="Times New Roman" w:cstheme="minorHAnsi"/>
                <w:i/>
                <w:iCs/>
                <w:sz w:val="20"/>
                <w:szCs w:val="20"/>
                <w:lang w:eastAsia="en-GB"/>
              </w:rPr>
              <w:t>Prompt - referral from other services, opportunistic screening at PHCC [e.g. BP check of everyone &gt;40yrs] or community-based screening, community awareness raising, self-referral</w:t>
            </w:r>
            <w:r w:rsidRPr="008D18CA">
              <w:rPr>
                <w:rFonts w:eastAsia="Times New Roman" w:cstheme="minorHAnsi"/>
                <w:sz w:val="20"/>
                <w:szCs w:val="20"/>
                <w:lang w:eastAsia="en-GB"/>
              </w:rPr>
              <w:t> </w:t>
            </w:r>
          </w:p>
          <w:p w:rsidR="0002341A" w:rsidRPr="0002341A" w:rsidRDefault="0002341A" w:rsidP="008D18CA">
            <w:pPr>
              <w:numPr>
                <w:ilvl w:val="0"/>
                <w:numId w:val="31"/>
              </w:numPr>
              <w:spacing w:after="0" w:line="240" w:lineRule="auto"/>
              <w:ind w:left="619" w:right="227" w:hanging="411"/>
              <w:jc w:val="both"/>
              <w:textAlignment w:val="baseline"/>
              <w:rPr>
                <w:rFonts w:eastAsia="Times New Roman" w:cstheme="minorHAnsi"/>
                <w:sz w:val="20"/>
                <w:szCs w:val="20"/>
                <w:lang w:eastAsia="en-GB"/>
              </w:rPr>
            </w:pPr>
            <w:r w:rsidRPr="008D18CA">
              <w:rPr>
                <w:rFonts w:eastAsia="Times New Roman" w:cstheme="minorHAnsi"/>
                <w:i/>
                <w:iCs/>
                <w:sz w:val="20"/>
                <w:szCs w:val="20"/>
                <w:lang w:eastAsia="en-GB"/>
              </w:rPr>
              <w:t>If identified at community level, how do they reach the PHC for confirmation of diagnosis and or initiation of management</w:t>
            </w:r>
            <w:r w:rsidRPr="008D18CA">
              <w:rPr>
                <w:rFonts w:eastAsia="Times New Roman" w:cstheme="minorHAnsi"/>
                <w:sz w:val="20"/>
                <w:szCs w:val="20"/>
                <w:lang w:eastAsia="en-GB"/>
              </w:rPr>
              <w:t> </w:t>
            </w:r>
          </w:p>
          <w:p w:rsidR="0002341A" w:rsidRPr="0002341A" w:rsidRDefault="0002341A" w:rsidP="008D18CA">
            <w:pPr>
              <w:spacing w:after="0" w:line="240" w:lineRule="auto"/>
              <w:ind w:left="619" w:right="227" w:hanging="411"/>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What happens next for the patient following their diagnosis? How are they eligible to receive health services for diabetes/hypertension at the PHCC?</w:t>
            </w:r>
            <w:r w:rsidRPr="008D18CA">
              <w:rPr>
                <w:rFonts w:eastAsia="Times New Roman" w:cstheme="minorHAnsi"/>
                <w:sz w:val="20"/>
                <w:szCs w:val="20"/>
                <w:lang w:eastAsia="en-GB"/>
              </w:rPr>
              <w:t> </w:t>
            </w:r>
          </w:p>
          <w:p w:rsidR="0002341A" w:rsidRPr="0002341A" w:rsidRDefault="0002341A" w:rsidP="008D18CA">
            <w:pPr>
              <w:numPr>
                <w:ilvl w:val="0"/>
                <w:numId w:val="32"/>
              </w:numPr>
              <w:spacing w:after="0" w:line="240" w:lineRule="auto"/>
              <w:ind w:left="619" w:right="227" w:hanging="411"/>
              <w:jc w:val="both"/>
              <w:textAlignment w:val="baseline"/>
              <w:rPr>
                <w:rFonts w:eastAsia="Times New Roman" w:cstheme="minorHAnsi"/>
                <w:sz w:val="20"/>
                <w:szCs w:val="20"/>
                <w:lang w:eastAsia="en-GB"/>
              </w:rPr>
            </w:pPr>
            <w:r w:rsidRPr="008D18CA">
              <w:rPr>
                <w:rFonts w:eastAsia="Times New Roman" w:cstheme="minorHAnsi"/>
                <w:i/>
                <w:iCs/>
                <w:sz w:val="20"/>
                <w:szCs w:val="20"/>
                <w:lang w:eastAsia="en-GB"/>
              </w:rPr>
              <w:t>Prompt – enrolled in services? How are they followed up? patient pathway: two-way referral between system levels/ sites; links to community services; individual/group counselling/interventions; medication adherence support, supported self-care, primary care functions; secondary or tertiary care functions; specific services children/ women; family support, rehab/ physio, palliative or home-based care</w:t>
            </w:r>
            <w:r w:rsidRPr="008D18CA">
              <w:rPr>
                <w:rFonts w:eastAsia="Times New Roman" w:cstheme="minorHAnsi"/>
                <w:sz w:val="20"/>
                <w:szCs w:val="20"/>
                <w:lang w:eastAsia="en-GB"/>
              </w:rPr>
              <w:t> </w:t>
            </w:r>
          </w:p>
          <w:p w:rsidR="0002341A" w:rsidRPr="0002341A" w:rsidRDefault="0002341A" w:rsidP="008D18CA">
            <w:pPr>
              <w:spacing w:after="0" w:line="240" w:lineRule="auto"/>
              <w:ind w:left="619" w:right="227" w:hanging="411"/>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 xml:space="preserve">Are there any other </w:t>
            </w:r>
            <w:r w:rsidRPr="008D18CA">
              <w:rPr>
                <w:rFonts w:eastAsia="Times New Roman" w:cstheme="minorHAnsi"/>
                <w:b/>
                <w:bCs/>
                <w:sz w:val="20"/>
                <w:szCs w:val="20"/>
                <w:u w:val="single"/>
                <w:lang w:eastAsia="en-GB"/>
              </w:rPr>
              <w:t>supports or information</w:t>
            </w:r>
            <w:r w:rsidRPr="008D18CA">
              <w:rPr>
                <w:rFonts w:eastAsia="Times New Roman" w:cstheme="minorHAnsi"/>
                <w:b/>
                <w:bCs/>
                <w:sz w:val="20"/>
                <w:szCs w:val="20"/>
                <w:lang w:eastAsia="en-GB"/>
              </w:rPr>
              <w:t xml:space="preserve"> available for people with diabetes/ hypertension?</w:t>
            </w:r>
            <w:r w:rsidRPr="008D18CA">
              <w:rPr>
                <w:rFonts w:eastAsia="Times New Roman" w:cstheme="minorHAnsi"/>
                <w:sz w:val="20"/>
                <w:szCs w:val="20"/>
                <w:lang w:eastAsia="en-GB"/>
              </w:rPr>
              <w:t> </w:t>
            </w:r>
          </w:p>
          <w:p w:rsidR="0002341A" w:rsidRPr="0002341A" w:rsidRDefault="0002341A" w:rsidP="008D18CA">
            <w:pPr>
              <w:numPr>
                <w:ilvl w:val="0"/>
                <w:numId w:val="33"/>
              </w:numPr>
              <w:spacing w:after="0" w:line="240" w:lineRule="auto"/>
              <w:ind w:left="619" w:right="227" w:hanging="411"/>
              <w:jc w:val="both"/>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Prompts – kind of information, by whom, how (verbal, written material, web resources, support or community group)</w:t>
            </w:r>
            <w:r w:rsidRPr="008D18CA">
              <w:rPr>
                <w:rFonts w:eastAsia="Times New Roman" w:cstheme="minorHAnsi"/>
                <w:b/>
                <w:bCs/>
                <w:sz w:val="20"/>
                <w:szCs w:val="20"/>
                <w:lang w:eastAsia="en-GB"/>
              </w:rPr>
              <w:t> </w:t>
            </w:r>
          </w:p>
          <w:p w:rsidR="0002341A" w:rsidRPr="0002341A" w:rsidRDefault="0002341A" w:rsidP="008D18CA">
            <w:pPr>
              <w:numPr>
                <w:ilvl w:val="0"/>
                <w:numId w:val="33"/>
              </w:numPr>
              <w:spacing w:after="0" w:line="240" w:lineRule="auto"/>
              <w:ind w:left="619" w:right="227" w:hanging="411"/>
              <w:jc w:val="both"/>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Useful/appropriate/comprehensible? Other sources of information (e.g. internet, family, pharmacist, TV </w:t>
            </w:r>
            <w:proofErr w:type="spellStart"/>
            <w:r w:rsidRPr="008D18CA">
              <w:rPr>
                <w:rFonts w:eastAsia="Times New Roman" w:cstheme="minorHAnsi"/>
                <w:i/>
                <w:iCs/>
                <w:sz w:val="20"/>
                <w:szCs w:val="20"/>
                <w:lang w:eastAsia="en-GB"/>
              </w:rPr>
              <w:t>etc</w:t>
            </w:r>
            <w:proofErr w:type="spellEnd"/>
            <w:r w:rsidRPr="008D18CA">
              <w:rPr>
                <w:rFonts w:eastAsia="Times New Roman" w:cstheme="minorHAnsi"/>
                <w:i/>
                <w:iCs/>
                <w:sz w:val="20"/>
                <w:szCs w:val="20"/>
                <w:lang w:eastAsia="en-GB"/>
              </w:rPr>
              <w:t>)?</w:t>
            </w:r>
            <w:r w:rsidRPr="008D18CA">
              <w:rPr>
                <w:rFonts w:eastAsia="Times New Roman" w:cstheme="minorHAnsi"/>
                <w:b/>
                <w:bCs/>
                <w:sz w:val="20"/>
                <w:szCs w:val="20"/>
                <w:lang w:eastAsia="en-GB"/>
              </w:rPr>
              <w:t> </w:t>
            </w:r>
          </w:p>
          <w:p w:rsidR="0002341A" w:rsidRPr="0002341A" w:rsidRDefault="0002341A" w:rsidP="008D18CA">
            <w:pPr>
              <w:spacing w:after="0" w:line="240" w:lineRule="auto"/>
              <w:ind w:left="619" w:right="227" w:hanging="411"/>
              <w:jc w:val="both"/>
              <w:textAlignment w:val="baseline"/>
              <w:rPr>
                <w:rFonts w:eastAsia="Times New Roman" w:cstheme="minorHAnsi"/>
                <w:b/>
                <w:bCs/>
                <w:sz w:val="24"/>
                <w:szCs w:val="24"/>
                <w:lang w:eastAsia="en-GB"/>
              </w:rPr>
            </w:pPr>
            <w:r w:rsidRPr="008D18CA">
              <w:rPr>
                <w:rFonts w:eastAsia="Times New Roman" w:cstheme="minorHAnsi"/>
                <w:b/>
                <w:bCs/>
                <w:i/>
                <w:iCs/>
                <w:sz w:val="20"/>
                <w:szCs w:val="20"/>
                <w:lang w:eastAsia="en-GB"/>
              </w:rPr>
              <w:lastRenderedPageBreak/>
              <w:t>At community level, are there any kinds of programmes or interventions for people who have already been diagnosed with HTN/DM?  </w:t>
            </w:r>
            <w:r w:rsidRPr="008D18CA">
              <w:rPr>
                <w:rFonts w:eastAsia="Times New Roman" w:cstheme="minorHAnsi"/>
                <w:b/>
                <w:bCs/>
                <w:sz w:val="20"/>
                <w:szCs w:val="20"/>
                <w:lang w:eastAsia="en-GB"/>
              </w:rPr>
              <w:t> </w:t>
            </w:r>
          </w:p>
          <w:p w:rsidR="0002341A" w:rsidRPr="0002341A" w:rsidRDefault="0002341A" w:rsidP="008D18CA">
            <w:pPr>
              <w:numPr>
                <w:ilvl w:val="0"/>
                <w:numId w:val="34"/>
              </w:numPr>
              <w:spacing w:after="0" w:line="240" w:lineRule="auto"/>
              <w:ind w:left="619" w:right="227" w:hanging="411"/>
              <w:jc w:val="both"/>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Prompts</w:t>
            </w:r>
            <w:r w:rsidRPr="008D18CA">
              <w:rPr>
                <w:rFonts w:eastAsia="Times New Roman" w:cstheme="minorHAnsi"/>
                <w:b/>
                <w:bCs/>
                <w:i/>
                <w:iCs/>
                <w:sz w:val="20"/>
                <w:szCs w:val="20"/>
                <w:lang w:eastAsia="en-GB"/>
              </w:rPr>
              <w:t>:</w:t>
            </w:r>
            <w:r w:rsidRPr="008D18CA">
              <w:rPr>
                <w:rFonts w:eastAsia="Times New Roman" w:cstheme="minorHAnsi"/>
                <w:i/>
                <w:iCs/>
                <w:sz w:val="20"/>
                <w:szCs w:val="20"/>
                <w:lang w:eastAsia="en-GB"/>
              </w:rPr>
              <w:t xml:space="preserve"> peer support groups, MHPSS, livelihood interventions, home based care, community nursing, rehab/ palliative care</w:t>
            </w:r>
            <w:r w:rsidRPr="008D18CA">
              <w:rPr>
                <w:rFonts w:eastAsia="Times New Roman" w:cstheme="minorHAnsi"/>
                <w:b/>
                <w:bCs/>
                <w:sz w:val="20"/>
                <w:szCs w:val="20"/>
                <w:lang w:eastAsia="en-GB"/>
              </w:rPr>
              <w:t> </w:t>
            </w:r>
          </w:p>
        </w:tc>
      </w:tr>
      <w:tr w:rsidR="0002341A" w:rsidRPr="0002341A" w:rsidTr="0002341A">
        <w:trPr>
          <w:trHeight w:val="105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02341A">
            <w:pPr>
              <w:spacing w:after="0" w:line="240" w:lineRule="auto"/>
              <w:ind w:left="127" w:right="1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lastRenderedPageBreak/>
              <w:t>Patient Pathway – Current care </w:t>
            </w:r>
          </w:p>
          <w:p w:rsidR="0002341A" w:rsidRPr="0002341A" w:rsidRDefault="0002341A" w:rsidP="0002341A">
            <w:pPr>
              <w:spacing w:after="0" w:line="240" w:lineRule="auto"/>
              <w:ind w:left="127" w:right="1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Current facility-based care and support</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xml:space="preserve">What </w:t>
            </w:r>
            <w:r w:rsidRPr="008D18CA">
              <w:rPr>
                <w:rFonts w:eastAsia="Times New Roman" w:cstheme="minorHAnsi"/>
                <w:b/>
                <w:bCs/>
                <w:sz w:val="20"/>
                <w:szCs w:val="20"/>
                <w:u w:val="single"/>
                <w:lang w:eastAsia="en-GB"/>
              </w:rPr>
              <w:t xml:space="preserve">services </w:t>
            </w:r>
            <w:r w:rsidRPr="008D18CA">
              <w:rPr>
                <w:rFonts w:eastAsia="Times New Roman" w:cstheme="minorHAnsi"/>
                <w:b/>
                <w:bCs/>
                <w:sz w:val="20"/>
                <w:szCs w:val="20"/>
                <w:lang w:eastAsia="en-GB"/>
              </w:rPr>
              <w:t>are provided by your facility or organisation? [If not already covered above] </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xml:space="preserve">Have these changed since [decentralisation/transfer from </w:t>
            </w:r>
            <w:proofErr w:type="spellStart"/>
            <w:r w:rsidRPr="008D18CA">
              <w:rPr>
                <w:rFonts w:eastAsia="Times New Roman" w:cstheme="minorHAnsi"/>
                <w:b/>
                <w:bCs/>
                <w:sz w:val="20"/>
                <w:szCs w:val="20"/>
                <w:lang w:eastAsia="en-GB"/>
              </w:rPr>
              <w:t>Gulan</w:t>
            </w:r>
            <w:proofErr w:type="spellEnd"/>
            <w:r w:rsidRPr="008D18CA">
              <w:rPr>
                <w:rFonts w:eastAsia="Times New Roman" w:cstheme="minorHAnsi"/>
                <w:b/>
                <w:bCs/>
                <w:sz w:val="20"/>
                <w:szCs w:val="20"/>
                <w:lang w:eastAsia="en-GB"/>
              </w:rPr>
              <w:t>]? In what ways? </w:t>
            </w:r>
          </w:p>
          <w:p w:rsidR="0002341A" w:rsidRPr="0002341A" w:rsidRDefault="0002341A" w:rsidP="008D18CA">
            <w:pPr>
              <w:numPr>
                <w:ilvl w:val="0"/>
                <w:numId w:val="35"/>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Providing medications. Do patients get specific adherence support/counselling; </w:t>
            </w:r>
            <w:r w:rsidRPr="008D18CA">
              <w:rPr>
                <w:rFonts w:eastAsia="Times New Roman" w:cstheme="minorHAnsi"/>
                <w:b/>
                <w:bCs/>
                <w:sz w:val="20"/>
                <w:szCs w:val="20"/>
                <w:lang w:eastAsia="en-GB"/>
              </w:rPr>
              <w:t> </w:t>
            </w:r>
          </w:p>
          <w:p w:rsidR="0002341A" w:rsidRPr="0002341A" w:rsidRDefault="0002341A" w:rsidP="008D18CA">
            <w:pPr>
              <w:numPr>
                <w:ilvl w:val="0"/>
                <w:numId w:val="35"/>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Investigations/Labs? Complications screening and management (lab tests - which ones? – retinopathy screening, diabetic foot check, ECG)</w:t>
            </w:r>
            <w:r w:rsidRPr="008D18CA">
              <w:rPr>
                <w:rFonts w:eastAsia="Times New Roman" w:cstheme="minorHAnsi"/>
                <w:b/>
                <w:bCs/>
                <w:sz w:val="20"/>
                <w:szCs w:val="20"/>
                <w:lang w:eastAsia="en-GB"/>
              </w:rPr>
              <w:t> </w:t>
            </w:r>
          </w:p>
          <w:p w:rsidR="0002341A" w:rsidRPr="0002341A" w:rsidRDefault="0002341A" w:rsidP="008D18CA">
            <w:pPr>
              <w:numPr>
                <w:ilvl w:val="0"/>
                <w:numId w:val="35"/>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Healthy living education or intervention </w:t>
            </w:r>
            <w:r w:rsidRPr="008D18CA">
              <w:rPr>
                <w:rFonts w:eastAsia="Times New Roman" w:cstheme="minorHAnsi"/>
                <w:b/>
                <w:bCs/>
                <w:i/>
                <w:iCs/>
                <w:sz w:val="20"/>
                <w:szCs w:val="20"/>
                <w:lang w:eastAsia="en-GB"/>
              </w:rPr>
              <w:t>(note</w:t>
            </w:r>
            <w:r w:rsidRPr="008D18CA">
              <w:rPr>
                <w:rFonts w:eastAsia="Times New Roman" w:cstheme="minorHAnsi"/>
                <w:i/>
                <w:iCs/>
                <w:sz w:val="20"/>
                <w:szCs w:val="20"/>
                <w:lang w:eastAsia="en-GB"/>
              </w:rPr>
              <w:t xml:space="preserve"> will be focused on in a later question)</w:t>
            </w:r>
            <w:r w:rsidRPr="008D18CA">
              <w:rPr>
                <w:rFonts w:eastAsia="Times New Roman" w:cstheme="minorHAnsi"/>
                <w:b/>
                <w:bCs/>
                <w:sz w:val="20"/>
                <w:szCs w:val="20"/>
                <w:lang w:eastAsia="en-GB"/>
              </w:rPr>
              <w:t> </w:t>
            </w:r>
          </w:p>
          <w:p w:rsidR="0002341A" w:rsidRPr="0002341A" w:rsidRDefault="0002341A" w:rsidP="008D18CA">
            <w:pPr>
              <w:numPr>
                <w:ilvl w:val="0"/>
                <w:numId w:val="35"/>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Referral services (secondary/tertiary care, MHPSS, physio or rehab, protection services, link to other refugee services?</w:t>
            </w:r>
            <w:r w:rsidRPr="008D18CA">
              <w:rPr>
                <w:rFonts w:eastAsia="Times New Roman" w:cstheme="minorHAnsi"/>
                <w:b/>
                <w:bCs/>
                <w:sz w:val="20"/>
                <w:szCs w:val="20"/>
                <w:lang w:eastAsia="en-GB"/>
              </w:rPr>
              <w:t> </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Can you tell me more about the numbers and types of staff involved in DM/HTN care at the PHCC? </w:t>
            </w:r>
          </w:p>
          <w:p w:rsidR="0002341A" w:rsidRPr="0002341A" w:rsidRDefault="0002341A" w:rsidP="008D18CA">
            <w:pPr>
              <w:numPr>
                <w:ilvl w:val="0"/>
                <w:numId w:val="36"/>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xml:space="preserve">Prompt - as relevant, numbers of: community volunteers/health workers/ peer supporters; specialists, generalists, nurses, care assistants, educators, counsellors, pharmacists, nutritionists; </w:t>
            </w:r>
            <w:r w:rsidRPr="008D18CA">
              <w:rPr>
                <w:rFonts w:eastAsia="Times New Roman" w:cstheme="minorHAnsi"/>
                <w:b/>
                <w:bCs/>
                <w:i/>
                <w:iCs/>
                <w:sz w:val="20"/>
                <w:szCs w:val="20"/>
                <w:lang w:eastAsia="en-GB"/>
              </w:rPr>
              <w:t>number of patients seen a day; time slot for each patient; sufficient time to address/respond to patient need</w:t>
            </w:r>
            <w:r w:rsidRPr="008D18CA">
              <w:rPr>
                <w:rFonts w:eastAsia="Times New Roman" w:cstheme="minorHAnsi"/>
                <w:b/>
                <w:bCs/>
                <w:sz w:val="20"/>
                <w:szCs w:val="20"/>
                <w:lang w:eastAsia="en-GB"/>
              </w:rPr>
              <w:t> </w:t>
            </w:r>
          </w:p>
          <w:p w:rsidR="0002341A" w:rsidRPr="0002341A" w:rsidRDefault="0002341A" w:rsidP="008D18CA">
            <w:pPr>
              <w:numPr>
                <w:ilvl w:val="0"/>
                <w:numId w:val="36"/>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Has this changed since [decentralisation]? In what way?</w:t>
            </w:r>
            <w:r w:rsidRPr="008D18CA">
              <w:rPr>
                <w:rFonts w:eastAsia="Times New Roman" w:cstheme="minorHAnsi"/>
                <w:b/>
                <w:bCs/>
                <w:sz w:val="20"/>
                <w:szCs w:val="20"/>
                <w:lang w:eastAsia="en-GB"/>
              </w:rPr>
              <w:t> </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Do you feel you have the training you need to deliver NCD care? Has this changed since [decentralisation]? Could you tell me about any training you received in DM/HTN care? </w:t>
            </w:r>
          </w:p>
          <w:p w:rsidR="0002341A" w:rsidRPr="0002341A" w:rsidRDefault="0002341A" w:rsidP="008D18CA">
            <w:pPr>
              <w:numPr>
                <w:ilvl w:val="0"/>
                <w:numId w:val="37"/>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w:t>
            </w:r>
            <w:r w:rsidRPr="008D18CA">
              <w:rPr>
                <w:rFonts w:eastAsia="Times New Roman" w:cstheme="minorHAnsi"/>
                <w:b/>
                <w:bCs/>
                <w:sz w:val="20"/>
                <w:szCs w:val="20"/>
                <w:lang w:eastAsia="en-GB"/>
              </w:rPr>
              <w:t xml:space="preserve"> </w:t>
            </w:r>
            <w:r w:rsidRPr="008D18CA">
              <w:rPr>
                <w:rFonts w:eastAsia="Times New Roman" w:cstheme="minorHAnsi"/>
                <w:sz w:val="20"/>
                <w:szCs w:val="20"/>
                <w:lang w:eastAsia="en-GB"/>
              </w:rPr>
              <w:t>Undergraduate, specialist training, specific course, refresher training?</w:t>
            </w:r>
            <w:r w:rsidRPr="008D18CA">
              <w:rPr>
                <w:rFonts w:eastAsia="Times New Roman" w:cstheme="minorHAnsi"/>
                <w:b/>
                <w:bCs/>
                <w:sz w:val="20"/>
                <w:szCs w:val="20"/>
                <w:lang w:eastAsia="en-GB"/>
              </w:rPr>
              <w:t> </w:t>
            </w:r>
          </w:p>
          <w:p w:rsidR="0002341A" w:rsidRPr="0002341A" w:rsidRDefault="0002341A" w:rsidP="008D18CA">
            <w:pPr>
              <w:numPr>
                <w:ilvl w:val="0"/>
                <w:numId w:val="37"/>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sz w:val="20"/>
                <w:szCs w:val="20"/>
                <w:lang w:eastAsia="en-GB"/>
              </w:rPr>
              <w:t>Specific to [decentralisation] process? Who was it provided by? Did you find it useful? Is there anything else it would be helpful to have training about?</w:t>
            </w:r>
            <w:r w:rsidRPr="008D18CA">
              <w:rPr>
                <w:rFonts w:eastAsia="Times New Roman" w:cstheme="minorHAnsi"/>
                <w:b/>
                <w:bCs/>
                <w:sz w:val="20"/>
                <w:szCs w:val="20"/>
                <w:lang w:eastAsia="en-GB"/>
              </w:rPr>
              <w:t> </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Do you feel you have the support or supervision you need to deliver NCD care? Has this changed since</w:t>
            </w:r>
            <w:r w:rsidR="008D18CA" w:rsidRPr="008D18CA">
              <w:rPr>
                <w:rFonts w:eastAsia="Times New Roman" w:cstheme="minorHAnsi"/>
                <w:b/>
                <w:bCs/>
                <w:sz w:val="20"/>
                <w:szCs w:val="20"/>
                <w:lang w:eastAsia="en-GB"/>
              </w:rPr>
              <w:t xml:space="preserve"> </w:t>
            </w:r>
            <w:r w:rsidRPr="008D18CA">
              <w:rPr>
                <w:rFonts w:eastAsia="Times New Roman" w:cstheme="minorHAnsi"/>
                <w:b/>
                <w:bCs/>
                <w:sz w:val="20"/>
                <w:szCs w:val="20"/>
                <w:lang w:eastAsia="en-GB"/>
              </w:rPr>
              <w:t>[decentralisation] </w:t>
            </w:r>
          </w:p>
          <w:p w:rsidR="0002341A" w:rsidRPr="0002341A" w:rsidRDefault="0002341A" w:rsidP="008D18CA">
            <w:pPr>
              <w:numPr>
                <w:ilvl w:val="0"/>
                <w:numId w:val="38"/>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 are the any challenges, anything you would change or any areas you feel it would be helpful to have more support or training on?</w:t>
            </w:r>
            <w:r w:rsidRPr="008D18CA">
              <w:rPr>
                <w:rFonts w:eastAsia="Times New Roman" w:cstheme="minorHAnsi"/>
                <w:b/>
                <w:bCs/>
                <w:sz w:val="20"/>
                <w:szCs w:val="20"/>
                <w:lang w:eastAsia="en-GB"/>
              </w:rPr>
              <w:t> </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Could you tell me about any specific written protocols, guidelines, standards, or regulations being used for DM/HTN management services and care [by your organisation/at this facility]?  </w:t>
            </w:r>
          </w:p>
          <w:p w:rsidR="0002341A" w:rsidRPr="0002341A" w:rsidRDefault="0002341A" w:rsidP="008D18CA">
            <w:pPr>
              <w:numPr>
                <w:ilvl w:val="0"/>
                <w:numId w:val="39"/>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 name of protocol or guideline, where it is from? </w:t>
            </w:r>
            <w:r w:rsidRPr="008D18CA">
              <w:rPr>
                <w:rFonts w:eastAsia="Times New Roman" w:cstheme="minorHAnsi"/>
                <w:b/>
                <w:bCs/>
                <w:sz w:val="20"/>
                <w:szCs w:val="20"/>
                <w:lang w:eastAsia="en-GB"/>
              </w:rPr>
              <w:t> </w:t>
            </w:r>
          </w:p>
          <w:p w:rsidR="0002341A" w:rsidRPr="0002341A" w:rsidRDefault="0002341A" w:rsidP="008D18CA">
            <w:pPr>
              <w:numPr>
                <w:ilvl w:val="0"/>
                <w:numId w:val="39"/>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 Is it useful? Is it used by staff? Why/why not?</w:t>
            </w:r>
            <w:r w:rsidRPr="008D18CA">
              <w:rPr>
                <w:rFonts w:eastAsia="Times New Roman" w:cstheme="minorHAnsi"/>
                <w:b/>
                <w:bCs/>
                <w:sz w:val="20"/>
                <w:szCs w:val="20"/>
                <w:lang w:eastAsia="en-GB"/>
              </w:rPr>
              <w:t> </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Could you describe other tools you use?  </w:t>
            </w:r>
          </w:p>
          <w:p w:rsidR="0002341A" w:rsidRPr="0002341A" w:rsidRDefault="0002341A" w:rsidP="008D18CA">
            <w:pPr>
              <w:numPr>
                <w:ilvl w:val="0"/>
                <w:numId w:val="40"/>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b/>
                <w:bCs/>
                <w:i/>
                <w:iCs/>
                <w:sz w:val="20"/>
                <w:szCs w:val="20"/>
                <w:lang w:eastAsia="en-GB"/>
              </w:rPr>
              <w:t> </w:t>
            </w:r>
            <w:r w:rsidRPr="008D18CA">
              <w:rPr>
                <w:rFonts w:eastAsia="Times New Roman" w:cstheme="minorHAnsi"/>
                <w:i/>
                <w:iCs/>
                <w:sz w:val="20"/>
                <w:szCs w:val="20"/>
                <w:lang w:eastAsia="en-GB"/>
              </w:rPr>
              <w:t>Prompt - Education materials – written, leaflets - Are these useful? Do patients understand them?</w:t>
            </w:r>
            <w:r w:rsidRPr="008D18CA">
              <w:rPr>
                <w:rFonts w:eastAsia="Times New Roman" w:cstheme="minorHAnsi"/>
                <w:b/>
                <w:bCs/>
                <w:sz w:val="20"/>
                <w:szCs w:val="20"/>
                <w:lang w:eastAsia="en-GB"/>
              </w:rPr>
              <w:t> </w:t>
            </w:r>
          </w:p>
          <w:p w:rsidR="0002341A" w:rsidRPr="0002341A" w:rsidRDefault="0002341A" w:rsidP="008D18CA">
            <w:pPr>
              <w:numPr>
                <w:ilvl w:val="0"/>
                <w:numId w:val="40"/>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Equipment – what kinds of equipment? Does it work reliably? Does everyone know how to use it?</w:t>
            </w:r>
            <w:r w:rsidRPr="008D18CA">
              <w:rPr>
                <w:rFonts w:eastAsia="Times New Roman" w:cstheme="minorHAnsi"/>
                <w:b/>
                <w:bCs/>
                <w:sz w:val="20"/>
                <w:szCs w:val="20"/>
                <w:lang w:eastAsia="en-GB"/>
              </w:rPr>
              <w:t> </w:t>
            </w:r>
          </w:p>
          <w:p w:rsidR="0002341A" w:rsidRPr="0002341A" w:rsidRDefault="0002341A" w:rsidP="008D18CA">
            <w:pPr>
              <w:numPr>
                <w:ilvl w:val="0"/>
                <w:numId w:val="40"/>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lastRenderedPageBreak/>
              <w:t>mobile technology; supplies, medicines, and information systems; culture of quality control and audit, use of data collected, supervision, and feedback; any lack of tools</w:t>
            </w:r>
            <w:r w:rsidRPr="008D18CA">
              <w:rPr>
                <w:rFonts w:eastAsia="Times New Roman" w:cstheme="minorHAnsi"/>
                <w:b/>
                <w:bCs/>
                <w:sz w:val="20"/>
                <w:szCs w:val="20"/>
                <w:lang w:eastAsia="en-GB"/>
              </w:rPr>
              <w:t> </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Are there any problems with medicine supply, stock outs, or medicines quality? [patients have mentioned this as an issue] </w:t>
            </w:r>
          </w:p>
        </w:tc>
      </w:tr>
      <w:tr w:rsidR="0002341A" w:rsidRPr="0002341A" w:rsidTr="0002341A">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02341A">
            <w:pPr>
              <w:spacing w:after="0" w:line="240" w:lineRule="auto"/>
              <w:ind w:left="127" w:right="1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lastRenderedPageBreak/>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Access </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Complications</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Barriers and potential facilitators to care for those with complications</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Do you think there are any challenges for patients to access health services for their diabetes/hypertension? </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Thinking about different groups in the local community - is it easier/harder for some groups than others? (older/young, women/men, IDP/local community/other displaced groups) </w:t>
            </w:r>
          </w:p>
          <w:p w:rsidR="0002341A" w:rsidRPr="0002341A" w:rsidRDefault="0002341A" w:rsidP="008D18CA">
            <w:pPr>
              <w:numPr>
                <w:ilvl w:val="0"/>
                <w:numId w:val="41"/>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 - sufficient, acceptable – type, amount, location, quality</w:t>
            </w:r>
            <w:r w:rsidR="008D18CA" w:rsidRPr="008D18CA">
              <w:rPr>
                <w:rFonts w:eastAsia="Times New Roman" w:cstheme="minorHAnsi"/>
                <w:i/>
                <w:iCs/>
                <w:sz w:val="20"/>
                <w:szCs w:val="20"/>
                <w:lang w:eastAsia="en-GB"/>
              </w:rPr>
              <w:t>,</w:t>
            </w:r>
            <w:r w:rsidRPr="008D18CA">
              <w:rPr>
                <w:rFonts w:eastAsia="Times New Roman" w:cstheme="minorHAnsi"/>
                <w:i/>
                <w:iCs/>
                <w:sz w:val="20"/>
                <w:szCs w:val="20"/>
                <w:lang w:eastAsia="en-GB"/>
              </w:rPr>
              <w:t xml:space="preserve"> trust - appropriate to needs, preferences and knowledge.</w:t>
            </w:r>
            <w:r w:rsidRPr="008D18CA">
              <w:rPr>
                <w:rFonts w:eastAsia="Times New Roman" w:cstheme="minorHAnsi"/>
                <w:b/>
                <w:bCs/>
                <w:sz w:val="20"/>
                <w:szCs w:val="20"/>
                <w:lang w:eastAsia="en-GB"/>
              </w:rPr>
              <w:t> </w:t>
            </w:r>
          </w:p>
          <w:p w:rsidR="0002341A" w:rsidRPr="0002341A" w:rsidRDefault="0002341A" w:rsidP="008D18CA">
            <w:pPr>
              <w:numPr>
                <w:ilvl w:val="0"/>
                <w:numId w:val="41"/>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sz w:val="20"/>
                <w:szCs w:val="20"/>
                <w:lang w:eastAsia="en-GB"/>
              </w:rPr>
              <w:t>Adequate referral services </w:t>
            </w:r>
            <w:r w:rsidRPr="008D18CA">
              <w:rPr>
                <w:rFonts w:eastAsia="Times New Roman" w:cstheme="minorHAnsi"/>
                <w:b/>
                <w:bCs/>
                <w:sz w:val="20"/>
                <w:szCs w:val="20"/>
                <w:lang w:eastAsia="en-GB"/>
              </w:rPr>
              <w:t> </w:t>
            </w:r>
          </w:p>
          <w:p w:rsidR="0002341A" w:rsidRPr="0002341A" w:rsidRDefault="0002341A" w:rsidP="008D18CA">
            <w:pPr>
              <w:numPr>
                <w:ilvl w:val="0"/>
                <w:numId w:val="41"/>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sz w:val="20"/>
                <w:szCs w:val="20"/>
                <w:lang w:eastAsia="en-GB"/>
              </w:rPr>
              <w:t>Physical access (distance, transport cost /availability, physical/cultural/security impediments); Language; Accommodation (appointment system, waiting times, flexible opening hours, walk in if urgent)</w:t>
            </w:r>
            <w:r w:rsidRPr="008D18CA">
              <w:rPr>
                <w:rFonts w:eastAsia="Times New Roman" w:cstheme="minorHAnsi"/>
                <w:b/>
                <w:bCs/>
                <w:sz w:val="20"/>
                <w:szCs w:val="20"/>
                <w:lang w:eastAsia="en-GB"/>
              </w:rPr>
              <w:t> </w:t>
            </w:r>
          </w:p>
          <w:p w:rsidR="0002341A" w:rsidRPr="0002341A" w:rsidRDefault="0002341A" w:rsidP="008D18CA">
            <w:pPr>
              <w:numPr>
                <w:ilvl w:val="0"/>
                <w:numId w:val="41"/>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sz w:val="20"/>
                <w:szCs w:val="20"/>
                <w:lang w:eastAsia="en-GB"/>
              </w:rPr>
              <w:t xml:space="preserve">Cost and affordability – can patients afford to pay for services and medications? </w:t>
            </w:r>
            <w:proofErr w:type="gramStart"/>
            <w:r w:rsidRPr="008D18CA">
              <w:rPr>
                <w:rFonts w:eastAsia="Times New Roman" w:cstheme="minorHAnsi"/>
                <w:sz w:val="20"/>
                <w:szCs w:val="20"/>
                <w:lang w:eastAsia="en-GB"/>
              </w:rPr>
              <w:t>is</w:t>
            </w:r>
            <w:proofErr w:type="gramEnd"/>
            <w:r w:rsidRPr="008D18CA">
              <w:rPr>
                <w:rFonts w:eastAsia="Times New Roman" w:cstheme="minorHAnsi"/>
                <w:sz w:val="20"/>
                <w:szCs w:val="20"/>
                <w:lang w:eastAsia="en-GB"/>
              </w:rPr>
              <w:t xml:space="preserve"> the 500(x) charge affordable for everyone?</w:t>
            </w:r>
            <w:r w:rsidRPr="008D18CA">
              <w:rPr>
                <w:rFonts w:eastAsia="Times New Roman" w:cstheme="minorHAnsi"/>
                <w:b/>
                <w:bCs/>
                <w:sz w:val="20"/>
                <w:szCs w:val="20"/>
                <w:lang w:eastAsia="en-GB"/>
              </w:rPr>
              <w:t> </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Are you involved in providing patient education about healthy living, diet and exercise? What do you tell them? How do they respond? </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What kinds of things do patients do to help manage their conditions themselves at home? </w:t>
            </w:r>
          </w:p>
          <w:p w:rsidR="0002341A" w:rsidRPr="0002341A" w:rsidRDefault="0002341A" w:rsidP="008D18CA">
            <w:pPr>
              <w:numPr>
                <w:ilvl w:val="0"/>
                <w:numId w:val="42"/>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sz w:val="20"/>
                <w:szCs w:val="20"/>
                <w:lang w:eastAsia="en-GB"/>
              </w:rPr>
              <w:t>Prompts: adapting their diets? Monitoring blood pressure or blood sugar at home? Exercise?</w:t>
            </w:r>
            <w:r w:rsidRPr="008D18CA">
              <w:rPr>
                <w:rFonts w:eastAsia="Times New Roman" w:cstheme="minorHAnsi"/>
                <w:b/>
                <w:bCs/>
                <w:sz w:val="20"/>
                <w:szCs w:val="20"/>
                <w:lang w:eastAsia="en-GB"/>
              </w:rPr>
              <w:t> </w:t>
            </w:r>
          </w:p>
          <w:p w:rsidR="0002341A" w:rsidRPr="0002341A" w:rsidRDefault="0002341A" w:rsidP="008D18CA">
            <w:pPr>
              <w:numPr>
                <w:ilvl w:val="0"/>
                <w:numId w:val="42"/>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sz w:val="20"/>
                <w:szCs w:val="20"/>
                <w:lang w:eastAsia="en-GB"/>
              </w:rPr>
              <w:t>Do you have any suggestions for how patients could be supported to do that?</w:t>
            </w:r>
            <w:r w:rsidRPr="008D18CA">
              <w:rPr>
                <w:rFonts w:eastAsia="Times New Roman" w:cstheme="minorHAnsi"/>
                <w:b/>
                <w:bCs/>
                <w:sz w:val="20"/>
                <w:szCs w:val="20"/>
                <w:lang w:eastAsia="en-GB"/>
              </w:rPr>
              <w:t> </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val="en-US" w:eastAsia="en-GB"/>
              </w:rPr>
              <w:t>What about patients with complications? Are there different challenges for them? How does the system work for them?</w:t>
            </w:r>
            <w:r w:rsidRPr="008D18CA">
              <w:rPr>
                <w:rFonts w:eastAsia="Times New Roman" w:cstheme="minorHAnsi"/>
                <w:b/>
                <w:bCs/>
                <w:sz w:val="20"/>
                <w:szCs w:val="20"/>
                <w:lang w:eastAsia="en-GB"/>
              </w:rPr>
              <w:t> </w:t>
            </w:r>
          </w:p>
        </w:tc>
      </w:tr>
      <w:tr w:rsidR="0002341A" w:rsidRPr="0002341A" w:rsidTr="0002341A">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02341A">
            <w:pPr>
              <w:spacing w:after="0" w:line="240" w:lineRule="auto"/>
              <w:ind w:left="127" w:right="1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Quality/ Patient-centeredness of current care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Quality</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Experience, respect and dignity</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Communication</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User focus</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Quality of infrastructure</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8D18CA">
            <w:pPr>
              <w:spacing w:after="0" w:line="240" w:lineRule="auto"/>
              <w:ind w:left="619" w:right="227" w:hanging="411"/>
              <w:textAlignment w:val="baseline"/>
              <w:rPr>
                <w:rFonts w:eastAsia="Times New Roman" w:cstheme="minorHAnsi"/>
                <w:sz w:val="24"/>
                <w:szCs w:val="24"/>
                <w:lang w:eastAsia="en-GB"/>
              </w:rPr>
            </w:pPr>
            <w:r w:rsidRPr="008D18CA">
              <w:rPr>
                <w:rFonts w:eastAsia="Times New Roman" w:cstheme="minorHAnsi"/>
                <w:b/>
                <w:bCs/>
                <w:sz w:val="20"/>
                <w:szCs w:val="20"/>
                <w:lang w:eastAsia="en-GB"/>
              </w:rPr>
              <w:t>Do you think the current services meet patients’ expectations? </w:t>
            </w:r>
            <w:r w:rsidRPr="008D18CA">
              <w:rPr>
                <w:rFonts w:eastAsia="Times New Roman" w:cstheme="minorHAnsi"/>
                <w:sz w:val="20"/>
                <w:szCs w:val="20"/>
                <w:lang w:eastAsia="en-GB"/>
              </w:rPr>
              <w:t> </w:t>
            </w:r>
          </w:p>
          <w:p w:rsidR="0002341A" w:rsidRPr="0002341A" w:rsidRDefault="0002341A" w:rsidP="008D18CA">
            <w:pPr>
              <w:numPr>
                <w:ilvl w:val="0"/>
                <w:numId w:val="43"/>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sz w:val="20"/>
                <w:szCs w:val="20"/>
                <w:lang w:eastAsia="en-GB"/>
              </w:rPr>
              <w:t xml:space="preserve">Prompts - Perceived competence, numbers, training of providers, </w:t>
            </w:r>
            <w:r w:rsidR="008D18CA" w:rsidRPr="008D18CA">
              <w:rPr>
                <w:rFonts w:eastAsia="Times New Roman" w:cstheme="minorHAnsi"/>
                <w:sz w:val="20"/>
                <w:szCs w:val="20"/>
                <w:lang w:eastAsia="en-GB"/>
              </w:rPr>
              <w:t>and quality</w:t>
            </w:r>
            <w:r w:rsidRPr="008D18CA">
              <w:rPr>
                <w:rFonts w:eastAsia="Times New Roman" w:cstheme="minorHAnsi"/>
                <w:sz w:val="20"/>
                <w:szCs w:val="20"/>
                <w:lang w:eastAsia="en-GB"/>
              </w:rPr>
              <w:t xml:space="preserve"> of infrastructure, medicine, and equipment.</w:t>
            </w:r>
            <w:r w:rsidRPr="008D18CA">
              <w:rPr>
                <w:rFonts w:eastAsia="Times New Roman" w:cstheme="minorHAnsi"/>
                <w:b/>
                <w:bCs/>
                <w:sz w:val="20"/>
                <w:szCs w:val="20"/>
                <w:lang w:eastAsia="en-GB"/>
              </w:rPr>
              <w:t> </w:t>
            </w:r>
          </w:p>
          <w:p w:rsidR="0002341A" w:rsidRPr="0002341A" w:rsidRDefault="0002341A" w:rsidP="008D18CA">
            <w:pPr>
              <w:numPr>
                <w:ilvl w:val="0"/>
                <w:numId w:val="43"/>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sz w:val="20"/>
                <w:szCs w:val="20"/>
                <w:lang w:val="en-US" w:eastAsia="en-GB"/>
              </w:rPr>
              <w:t xml:space="preserve">DM/HTN services adapted to socio-cultural needs of refugees/host community, delivered in native language, meeting expectations of care and preferences; </w:t>
            </w:r>
            <w:r w:rsidRPr="008D18CA">
              <w:rPr>
                <w:rFonts w:eastAsia="Times New Roman" w:cstheme="minorHAnsi"/>
                <w:sz w:val="20"/>
                <w:szCs w:val="20"/>
                <w:u w:val="single"/>
                <w:lang w:val="en-US" w:eastAsia="en-GB"/>
              </w:rPr>
              <w:t>stigma</w:t>
            </w:r>
            <w:r w:rsidRPr="008D18CA">
              <w:rPr>
                <w:rFonts w:eastAsia="Times New Roman" w:cstheme="minorHAnsi"/>
                <w:sz w:val="20"/>
                <w:szCs w:val="20"/>
                <w:lang w:val="en-US" w:eastAsia="en-GB"/>
              </w:rPr>
              <w:t xml:space="preserve"> surrounding help seeking.</w:t>
            </w:r>
            <w:r w:rsidRPr="008D18CA">
              <w:rPr>
                <w:rFonts w:eastAsia="Times New Roman" w:cstheme="minorHAnsi"/>
                <w:b/>
                <w:bCs/>
                <w:sz w:val="20"/>
                <w:szCs w:val="20"/>
                <w:lang w:eastAsia="en-GB"/>
              </w:rPr>
              <w:t> </w:t>
            </w:r>
          </w:p>
          <w:p w:rsidR="0002341A" w:rsidRPr="0002341A" w:rsidRDefault="0002341A" w:rsidP="008D18CA">
            <w:pPr>
              <w:numPr>
                <w:ilvl w:val="0"/>
                <w:numId w:val="43"/>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b/>
                <w:bCs/>
                <w:sz w:val="20"/>
                <w:szCs w:val="20"/>
                <w:lang w:val="en-US" w:eastAsia="en-GB"/>
              </w:rPr>
              <w:t>What do you think are the important aspects of the service from the patient perspective? What do they value?  </w:t>
            </w:r>
            <w:r w:rsidRPr="008D18CA">
              <w:rPr>
                <w:rFonts w:eastAsia="Times New Roman" w:cstheme="minorHAnsi"/>
                <w:b/>
                <w:bCs/>
                <w:sz w:val="20"/>
                <w:szCs w:val="20"/>
                <w:lang w:eastAsia="en-GB"/>
              </w:rPr>
              <w:t> </w:t>
            </w:r>
          </w:p>
          <w:p w:rsidR="0002341A" w:rsidRPr="0002341A" w:rsidRDefault="0002341A" w:rsidP="008D18CA">
            <w:pPr>
              <w:numPr>
                <w:ilvl w:val="0"/>
                <w:numId w:val="43"/>
              </w:numPr>
              <w:spacing w:after="0" w:line="240" w:lineRule="auto"/>
              <w:ind w:left="619" w:right="227" w:hanging="411"/>
              <w:textAlignment w:val="baseline"/>
              <w:rPr>
                <w:rFonts w:eastAsia="Times New Roman" w:cstheme="minorHAnsi"/>
                <w:sz w:val="20"/>
                <w:szCs w:val="20"/>
                <w:lang w:eastAsia="en-GB"/>
              </w:rPr>
            </w:pPr>
            <w:r w:rsidRPr="008D18CA">
              <w:rPr>
                <w:rFonts w:eastAsia="Times New Roman" w:cstheme="minorHAnsi"/>
                <w:i/>
                <w:iCs/>
                <w:sz w:val="20"/>
                <w:szCs w:val="20"/>
                <w:lang w:val="en-IE" w:eastAsia="en-GB"/>
              </w:rPr>
              <w:t>Prompts -</w:t>
            </w:r>
            <w:r w:rsidRPr="008D18CA">
              <w:rPr>
                <w:rFonts w:eastAsia="Times New Roman" w:cstheme="minorHAnsi"/>
                <w:b/>
                <w:bCs/>
                <w:sz w:val="20"/>
                <w:szCs w:val="20"/>
                <w:lang w:val="en-IE" w:eastAsia="en-GB"/>
              </w:rPr>
              <w:t xml:space="preserve"> </w:t>
            </w:r>
            <w:r w:rsidRPr="008D18CA">
              <w:rPr>
                <w:rFonts w:eastAsia="Times New Roman" w:cstheme="minorHAnsi"/>
                <w:i/>
                <w:iCs/>
                <w:sz w:val="20"/>
                <w:szCs w:val="20"/>
                <w:lang w:val="en-IE" w:eastAsia="en-GB"/>
              </w:rPr>
              <w:t>evidence-based, effective care: systematic assessment, correct diagnosis, appropriate treatment, counselling, and referral; appropriate lifestyle advice and education materials – adapted to the context; capable systems: safety, prevention and detection, continuity and integration, timely action</w:t>
            </w:r>
            <w:r w:rsidRPr="008D18CA">
              <w:rPr>
                <w:rFonts w:eastAsia="Times New Roman" w:cstheme="minorHAnsi"/>
                <w:sz w:val="20"/>
                <w:szCs w:val="20"/>
                <w:lang w:eastAsia="en-GB"/>
              </w:rPr>
              <w:t> </w:t>
            </w:r>
          </w:p>
          <w:p w:rsidR="0002341A" w:rsidRPr="0002341A" w:rsidRDefault="0002341A" w:rsidP="008D18CA">
            <w:pPr>
              <w:spacing w:after="0" w:line="240" w:lineRule="auto"/>
              <w:ind w:left="619" w:right="227" w:hanging="411"/>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What do think is the patients’ experience of care and their trust in the service and health care providers? </w:t>
            </w:r>
            <w:r w:rsidRPr="008D18CA">
              <w:rPr>
                <w:rFonts w:eastAsia="Times New Roman" w:cstheme="minorHAnsi"/>
                <w:sz w:val="20"/>
                <w:szCs w:val="20"/>
                <w:lang w:eastAsia="en-GB"/>
              </w:rPr>
              <w:t> </w:t>
            </w:r>
          </w:p>
          <w:p w:rsidR="0002341A" w:rsidRPr="0002341A" w:rsidRDefault="0002341A" w:rsidP="008D18CA">
            <w:pPr>
              <w:numPr>
                <w:ilvl w:val="0"/>
                <w:numId w:val="44"/>
              </w:numPr>
              <w:spacing w:after="0" w:line="240" w:lineRule="auto"/>
              <w:ind w:left="619" w:right="227" w:hanging="411"/>
              <w:textAlignment w:val="baseline"/>
              <w:rPr>
                <w:rFonts w:eastAsia="Times New Roman" w:cstheme="minorHAnsi"/>
                <w:sz w:val="20"/>
                <w:szCs w:val="20"/>
                <w:lang w:eastAsia="en-GB"/>
              </w:rPr>
            </w:pPr>
            <w:r w:rsidRPr="008D18CA">
              <w:rPr>
                <w:rFonts w:eastAsia="Times New Roman" w:cstheme="minorHAnsi"/>
                <w:i/>
                <w:iCs/>
                <w:sz w:val="20"/>
                <w:szCs w:val="20"/>
                <w:lang w:val="en-IE" w:eastAsia="en-GB"/>
              </w:rPr>
              <w:lastRenderedPageBreak/>
              <w:t>Prompts -</w:t>
            </w:r>
            <w:r w:rsidRPr="008D18CA">
              <w:rPr>
                <w:rFonts w:eastAsia="Times New Roman" w:cstheme="minorHAnsi"/>
                <w:b/>
                <w:bCs/>
                <w:sz w:val="20"/>
                <w:szCs w:val="20"/>
                <w:lang w:val="en-IE" w:eastAsia="en-GB"/>
              </w:rPr>
              <w:t xml:space="preserve"> </w:t>
            </w:r>
            <w:r w:rsidRPr="008D18CA">
              <w:rPr>
                <w:rFonts w:eastAsia="Times New Roman" w:cstheme="minorHAnsi"/>
                <w:i/>
                <w:iCs/>
                <w:sz w:val="20"/>
                <w:szCs w:val="20"/>
                <w:lang w:val="en-IE" w:eastAsia="en-GB"/>
              </w:rPr>
              <w:t>Respect: dignity, privacy, non-discrimination, autonomy, confidentiality, and clear communication; user focus: choice of provider, short wait times, patient voice and values, affordability, and ease of use; satisfaction, recommendation, trust care, uptake and retention</w:t>
            </w:r>
            <w:r w:rsidRPr="008D18CA">
              <w:rPr>
                <w:rFonts w:eastAsia="Times New Roman" w:cstheme="minorHAnsi"/>
                <w:sz w:val="20"/>
                <w:szCs w:val="20"/>
                <w:lang w:eastAsia="en-GB"/>
              </w:rPr>
              <w:t> </w:t>
            </w:r>
          </w:p>
          <w:p w:rsidR="0002341A" w:rsidRPr="0002341A" w:rsidRDefault="0002341A" w:rsidP="008D18CA">
            <w:pPr>
              <w:spacing w:after="0" w:line="240" w:lineRule="auto"/>
              <w:ind w:left="619" w:right="227" w:hanging="411"/>
              <w:jc w:val="both"/>
              <w:textAlignment w:val="baseline"/>
              <w:rPr>
                <w:rFonts w:eastAsia="Times New Roman" w:cstheme="minorHAnsi"/>
                <w:color w:val="262626"/>
                <w:sz w:val="24"/>
                <w:szCs w:val="24"/>
                <w:lang w:eastAsia="en-GB"/>
              </w:rPr>
            </w:pPr>
            <w:r w:rsidRPr="008D18CA">
              <w:rPr>
                <w:rFonts w:eastAsia="Times New Roman" w:cstheme="minorHAnsi"/>
                <w:b/>
                <w:bCs/>
                <w:color w:val="262626"/>
                <w:sz w:val="20"/>
                <w:szCs w:val="20"/>
                <w:lang w:eastAsia="en-GB"/>
              </w:rPr>
              <w:t>Do you think patients would like to see anything done differently?</w:t>
            </w:r>
            <w:r w:rsidRPr="008D18CA">
              <w:rPr>
                <w:rFonts w:eastAsia="Times New Roman" w:cstheme="minorHAnsi"/>
                <w:color w:val="262626"/>
                <w:sz w:val="20"/>
                <w:szCs w:val="20"/>
                <w:lang w:eastAsia="en-GB"/>
              </w:rPr>
              <w:t> </w:t>
            </w:r>
          </w:p>
          <w:p w:rsidR="0002341A" w:rsidRPr="0002341A" w:rsidRDefault="0002341A" w:rsidP="008D18CA">
            <w:pPr>
              <w:spacing w:after="0" w:line="240" w:lineRule="auto"/>
              <w:ind w:left="619" w:right="227" w:hanging="411"/>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What do you think of the package of care for NCDs (DM/HTN) provided at the facility? How does it compare with what is available elsewhere (including in the private sector?)</w:t>
            </w:r>
            <w:r w:rsidRPr="008D18CA">
              <w:rPr>
                <w:rFonts w:eastAsia="Times New Roman" w:cstheme="minorHAnsi"/>
                <w:sz w:val="20"/>
                <w:szCs w:val="20"/>
                <w:lang w:eastAsia="en-GB"/>
              </w:rPr>
              <w:t> </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Can you think of any strategies, which might improve the way hypertension/diabetes care is provided? </w:t>
            </w:r>
            <w:r w:rsidR="008D18CA" w:rsidRPr="008D18CA">
              <w:rPr>
                <w:rFonts w:eastAsia="Times New Roman" w:cstheme="minorHAnsi"/>
                <w:b/>
                <w:bCs/>
                <w:sz w:val="24"/>
                <w:szCs w:val="24"/>
                <w:lang w:eastAsia="en-GB"/>
              </w:rPr>
              <w:br/>
            </w:r>
            <w:r w:rsidRPr="008D18CA">
              <w:rPr>
                <w:rFonts w:eastAsia="Times New Roman" w:cstheme="minorHAnsi"/>
                <w:i/>
                <w:iCs/>
                <w:sz w:val="20"/>
                <w:szCs w:val="20"/>
                <w:lang w:eastAsia="en-GB"/>
              </w:rPr>
              <w:t>Prompt - train lay health care providers; involve service-users in provision of care; better patient education; reorganisation of care/efficiency; integration of DM/HTN in PHC/other platforms of care; information sharing between sites/levels; funding and access to investigations and interventions</w:t>
            </w:r>
            <w:r w:rsidRPr="008D18CA">
              <w:rPr>
                <w:rFonts w:eastAsia="Times New Roman" w:cstheme="minorHAnsi"/>
                <w:b/>
                <w:bCs/>
                <w:sz w:val="20"/>
                <w:szCs w:val="20"/>
                <w:lang w:eastAsia="en-GB"/>
              </w:rPr>
              <w:t> </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val="en-US" w:eastAsia="en-GB"/>
              </w:rPr>
              <w:t>If you could make a recommendation or give feedback to people doing the same [</w:t>
            </w:r>
            <w:proofErr w:type="spellStart"/>
            <w:r w:rsidRPr="008D18CA">
              <w:rPr>
                <w:rFonts w:eastAsia="Times New Roman" w:cstheme="minorHAnsi"/>
                <w:b/>
                <w:bCs/>
                <w:sz w:val="20"/>
                <w:szCs w:val="20"/>
                <w:lang w:val="en-US" w:eastAsia="en-GB"/>
              </w:rPr>
              <w:t>decentralisation</w:t>
            </w:r>
            <w:proofErr w:type="spellEnd"/>
            <w:r w:rsidRPr="008D18CA">
              <w:rPr>
                <w:rFonts w:eastAsia="Times New Roman" w:cstheme="minorHAnsi"/>
                <w:b/>
                <w:bCs/>
                <w:sz w:val="20"/>
                <w:szCs w:val="20"/>
                <w:lang w:val="en-US" w:eastAsia="en-GB"/>
              </w:rPr>
              <w:t>] process elsewhere in Iraq, what would it be? </w:t>
            </w:r>
            <w:r w:rsidRPr="008D18CA">
              <w:rPr>
                <w:rFonts w:eastAsia="Times New Roman" w:cstheme="minorHAnsi"/>
                <w:b/>
                <w:bCs/>
                <w:sz w:val="20"/>
                <w:szCs w:val="20"/>
                <w:lang w:eastAsia="en-GB"/>
              </w:rPr>
              <w:t> </w:t>
            </w:r>
          </w:p>
        </w:tc>
      </w:tr>
      <w:tr w:rsidR="0002341A" w:rsidRPr="0002341A" w:rsidTr="0002341A">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02341A">
            <w:pPr>
              <w:spacing w:after="0" w:line="240" w:lineRule="auto"/>
              <w:ind w:left="127" w:right="1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lastRenderedPageBreak/>
              <w:t>Integration and continuity of current care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Integration</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Continuity of care</w:t>
            </w: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390FB9" w:rsidRDefault="0002341A" w:rsidP="008D18CA">
            <w:pPr>
              <w:spacing w:after="0" w:line="240" w:lineRule="auto"/>
              <w:ind w:left="619" w:right="227" w:hanging="411"/>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Can you describe how the PHCC communicates with other levels of care? </w:t>
            </w:r>
            <w:r w:rsidRPr="008D18CA">
              <w:rPr>
                <w:rFonts w:eastAsia="Times New Roman" w:cstheme="minorHAnsi"/>
                <w:sz w:val="20"/>
                <w:szCs w:val="20"/>
                <w:lang w:eastAsia="en-GB"/>
              </w:rPr>
              <w:t> </w:t>
            </w:r>
          </w:p>
          <w:p w:rsidR="00390FB9" w:rsidRPr="00390FB9" w:rsidRDefault="0002341A" w:rsidP="00C50526">
            <w:pPr>
              <w:pStyle w:val="ListParagraph"/>
              <w:numPr>
                <w:ilvl w:val="0"/>
                <w:numId w:val="53"/>
              </w:numPr>
              <w:spacing w:after="0" w:line="240" w:lineRule="auto"/>
              <w:ind w:right="227"/>
              <w:jc w:val="both"/>
              <w:textAlignment w:val="baseline"/>
              <w:rPr>
                <w:rFonts w:eastAsia="Times New Roman" w:cstheme="minorHAnsi"/>
                <w:color w:val="262626"/>
                <w:sz w:val="24"/>
                <w:szCs w:val="24"/>
                <w:lang w:eastAsia="en-GB"/>
              </w:rPr>
            </w:pPr>
            <w:r w:rsidRPr="00390FB9">
              <w:rPr>
                <w:rFonts w:eastAsia="Times New Roman" w:cstheme="minorHAnsi"/>
                <w:i/>
                <w:iCs/>
                <w:color w:val="262626"/>
                <w:sz w:val="20"/>
                <w:szCs w:val="20"/>
                <w:lang w:eastAsia="en-GB"/>
              </w:rPr>
              <w:t>Prompts - Communication and continuity between community (CHCW/self-help or peer-support groups; pharmacist etc.) and PHC (in each direction); community outreach (mobile clinic, community-based nurse etc.);</w:t>
            </w:r>
            <w:r w:rsidRPr="00390FB9">
              <w:rPr>
                <w:rFonts w:eastAsia="Times New Roman" w:cstheme="minorHAnsi"/>
                <w:color w:val="262626"/>
                <w:sz w:val="20"/>
                <w:szCs w:val="20"/>
                <w:lang w:eastAsia="en-GB"/>
              </w:rPr>
              <w:t> </w:t>
            </w:r>
          </w:p>
          <w:p w:rsidR="00390FB9" w:rsidRPr="00390FB9" w:rsidRDefault="008D18CA" w:rsidP="00C50526">
            <w:pPr>
              <w:pStyle w:val="ListParagraph"/>
              <w:numPr>
                <w:ilvl w:val="0"/>
                <w:numId w:val="53"/>
              </w:numPr>
              <w:spacing w:after="0" w:line="240" w:lineRule="auto"/>
              <w:ind w:right="227"/>
              <w:jc w:val="both"/>
              <w:textAlignment w:val="baseline"/>
              <w:rPr>
                <w:rFonts w:eastAsia="Times New Roman" w:cstheme="minorHAnsi"/>
                <w:color w:val="262626"/>
                <w:sz w:val="24"/>
                <w:szCs w:val="24"/>
                <w:lang w:eastAsia="en-GB"/>
              </w:rPr>
            </w:pPr>
            <w:r w:rsidRPr="00390FB9">
              <w:rPr>
                <w:rFonts w:eastAsia="Times New Roman" w:cstheme="minorHAnsi"/>
                <w:i/>
                <w:iCs/>
                <w:sz w:val="20"/>
                <w:szCs w:val="20"/>
                <w:lang w:val="en-IE" w:eastAsia="en-GB"/>
              </w:rPr>
              <w:t>R</w:t>
            </w:r>
            <w:r w:rsidR="0002341A" w:rsidRPr="00390FB9">
              <w:rPr>
                <w:rFonts w:eastAsia="Times New Roman" w:cstheme="minorHAnsi"/>
                <w:i/>
                <w:iCs/>
                <w:sz w:val="20"/>
                <w:szCs w:val="20"/>
                <w:lang w:val="en-IE" w:eastAsia="en-GB"/>
              </w:rPr>
              <w:t>eferrals to secondary or tertiary care/other services such as MHPSS, health education and outcomes; </w:t>
            </w:r>
            <w:r w:rsidR="0002341A" w:rsidRPr="00390FB9">
              <w:rPr>
                <w:rFonts w:eastAsia="Times New Roman" w:cstheme="minorHAnsi"/>
                <w:sz w:val="20"/>
                <w:szCs w:val="20"/>
                <w:lang w:eastAsia="en-GB"/>
              </w:rPr>
              <w:t> </w:t>
            </w:r>
          </w:p>
          <w:p w:rsidR="0002341A" w:rsidRPr="00390FB9" w:rsidRDefault="008D18CA" w:rsidP="00C50526">
            <w:pPr>
              <w:pStyle w:val="ListParagraph"/>
              <w:numPr>
                <w:ilvl w:val="0"/>
                <w:numId w:val="53"/>
              </w:numPr>
              <w:spacing w:after="0" w:line="240" w:lineRule="auto"/>
              <w:ind w:right="227"/>
              <w:jc w:val="both"/>
              <w:textAlignment w:val="baseline"/>
              <w:rPr>
                <w:rFonts w:eastAsia="Times New Roman" w:cstheme="minorHAnsi"/>
                <w:color w:val="262626"/>
                <w:sz w:val="24"/>
                <w:szCs w:val="24"/>
                <w:lang w:eastAsia="en-GB"/>
              </w:rPr>
            </w:pPr>
            <w:r w:rsidRPr="00390FB9">
              <w:rPr>
                <w:rFonts w:eastAsia="Times New Roman" w:cstheme="minorHAnsi"/>
                <w:i/>
                <w:iCs/>
                <w:sz w:val="20"/>
                <w:szCs w:val="20"/>
                <w:lang w:val="en-IE" w:eastAsia="en-GB"/>
              </w:rPr>
              <w:t>H</w:t>
            </w:r>
            <w:r w:rsidR="0002341A" w:rsidRPr="00390FB9">
              <w:rPr>
                <w:rFonts w:eastAsia="Times New Roman" w:cstheme="minorHAnsi"/>
                <w:i/>
                <w:iCs/>
                <w:sz w:val="20"/>
                <w:szCs w:val="20"/>
                <w:lang w:val="en-IE" w:eastAsia="en-GB"/>
              </w:rPr>
              <w:t xml:space="preserve">ow successful is the referral pathway, challenges in terms of continuity, communication, </w:t>
            </w:r>
            <w:r w:rsidR="0002341A" w:rsidRPr="00390FB9">
              <w:rPr>
                <w:rFonts w:eastAsia="Times New Roman" w:cstheme="minorHAnsi"/>
                <w:i/>
                <w:iCs/>
                <w:sz w:val="20"/>
                <w:szCs w:val="20"/>
                <w:lang w:eastAsia="en-GB"/>
              </w:rPr>
              <w:t>confidentiality of data; potential solutions </w:t>
            </w:r>
            <w:r w:rsidR="0002341A" w:rsidRPr="00390FB9">
              <w:rPr>
                <w:rFonts w:eastAsia="Times New Roman" w:cstheme="minorHAnsi"/>
                <w:sz w:val="20"/>
                <w:szCs w:val="20"/>
                <w:lang w:eastAsia="en-GB"/>
              </w:rPr>
              <w:t> </w:t>
            </w:r>
          </w:p>
          <w:p w:rsidR="0002341A" w:rsidRPr="0002341A" w:rsidRDefault="0002341A" w:rsidP="008D18CA">
            <w:pPr>
              <w:spacing w:after="0" w:line="240" w:lineRule="auto"/>
              <w:ind w:left="208" w:right="227"/>
              <w:textAlignment w:val="baseline"/>
              <w:rPr>
                <w:rFonts w:eastAsia="Times New Roman" w:cstheme="minorHAnsi"/>
                <w:sz w:val="20"/>
                <w:szCs w:val="20"/>
                <w:lang w:eastAsia="en-GB"/>
              </w:rPr>
            </w:pPr>
            <w:r w:rsidRPr="008D18CA">
              <w:rPr>
                <w:rFonts w:eastAsia="Times New Roman" w:cstheme="minorHAnsi"/>
                <w:b/>
                <w:bCs/>
                <w:sz w:val="20"/>
                <w:szCs w:val="20"/>
                <w:lang w:eastAsia="en-GB"/>
              </w:rPr>
              <w:t>How are patients followed up - ensuring regular attendance at the PHCC? </w:t>
            </w:r>
            <w:r w:rsidRPr="008D18CA">
              <w:rPr>
                <w:rFonts w:eastAsia="Times New Roman" w:cstheme="minorHAnsi"/>
                <w:sz w:val="20"/>
                <w:szCs w:val="20"/>
                <w:lang w:eastAsia="en-GB"/>
              </w:rPr>
              <w:t> </w:t>
            </w:r>
          </w:p>
          <w:p w:rsidR="0002341A" w:rsidRPr="0002341A" w:rsidRDefault="0002341A" w:rsidP="008D18CA">
            <w:pPr>
              <w:numPr>
                <w:ilvl w:val="0"/>
                <w:numId w:val="45"/>
              </w:numPr>
              <w:spacing w:after="0" w:line="240" w:lineRule="auto"/>
              <w:ind w:left="619" w:right="227" w:hanging="411"/>
              <w:textAlignment w:val="baseline"/>
              <w:rPr>
                <w:rFonts w:eastAsia="Times New Roman" w:cstheme="minorHAnsi"/>
                <w:sz w:val="20"/>
                <w:szCs w:val="20"/>
                <w:lang w:eastAsia="en-GB"/>
              </w:rPr>
            </w:pPr>
            <w:r w:rsidRPr="008D18CA">
              <w:rPr>
                <w:rFonts w:eastAsia="Times New Roman" w:cstheme="minorHAnsi"/>
                <w:i/>
                <w:iCs/>
                <w:sz w:val="20"/>
                <w:szCs w:val="20"/>
                <w:lang w:val="en-IE" w:eastAsia="en-GB"/>
              </w:rPr>
              <w:t>Prompts - appointment systems, reminders, defaulter tracing, community outreach, registration book, patient held/clinic-based file, what data collected/ shared with other providers, what referral system is in place and how well does it function</w:t>
            </w:r>
            <w:r w:rsidRPr="008D18CA">
              <w:rPr>
                <w:rFonts w:eastAsia="Times New Roman" w:cstheme="minorHAnsi"/>
                <w:sz w:val="20"/>
                <w:szCs w:val="20"/>
                <w:lang w:eastAsia="en-GB"/>
              </w:rPr>
              <w:t> </w:t>
            </w:r>
          </w:p>
          <w:p w:rsidR="0002341A" w:rsidRPr="0002341A" w:rsidRDefault="0002341A" w:rsidP="008D18CA">
            <w:pPr>
              <w:numPr>
                <w:ilvl w:val="0"/>
                <w:numId w:val="45"/>
              </w:num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How often seen, appointment based? Access outside appointment times? Recall or reminder systems?</w:t>
            </w:r>
            <w:r w:rsidRPr="008D18CA">
              <w:rPr>
                <w:rFonts w:eastAsia="Times New Roman" w:cstheme="minorHAnsi"/>
                <w:b/>
                <w:bCs/>
                <w:sz w:val="20"/>
                <w:szCs w:val="20"/>
                <w:lang w:eastAsia="en-GB"/>
              </w:rPr>
              <w:t> </w:t>
            </w:r>
          </w:p>
        </w:tc>
      </w:tr>
      <w:tr w:rsidR="0002341A" w:rsidRPr="0002341A" w:rsidTr="0002341A">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02341A">
            <w:pPr>
              <w:spacing w:after="0" w:line="240" w:lineRule="auto"/>
              <w:ind w:left="127" w:right="1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Thanks and  </w:t>
            </w:r>
          </w:p>
          <w:p w:rsidR="0002341A" w:rsidRPr="0002341A" w:rsidRDefault="0002341A" w:rsidP="0002341A">
            <w:pPr>
              <w:spacing w:after="0" w:line="240" w:lineRule="auto"/>
              <w:ind w:left="127" w:right="1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close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Anything else to add </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sz w:val="20"/>
                <w:szCs w:val="20"/>
                <w:lang w:eastAsia="en-GB"/>
              </w:rPr>
              <w:t>Questions/Thanks</w:t>
            </w:r>
            <w:r w:rsidRPr="008D18CA">
              <w:rPr>
                <w:rFonts w:eastAsia="Times New Roman" w:cstheme="minorHAnsi"/>
                <w:b/>
                <w:bCs/>
                <w:sz w:val="20"/>
                <w:szCs w:val="20"/>
                <w:lang w:eastAsia="en-GB"/>
              </w:rPr>
              <w:t> </w:t>
            </w:r>
          </w:p>
          <w:p w:rsidR="0002341A" w:rsidRPr="0002341A" w:rsidRDefault="0002341A" w:rsidP="0002341A">
            <w:pPr>
              <w:spacing w:after="0" w:line="240" w:lineRule="auto"/>
              <w:ind w:left="127" w:right="23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02341A" w:rsidP="008D18CA">
            <w:p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Is there anything else you could suggest that would improve management of DM/H</w:t>
            </w:r>
            <w:r w:rsidR="008D18CA" w:rsidRPr="008D18CA">
              <w:rPr>
                <w:rFonts w:eastAsia="Times New Roman" w:cstheme="minorHAnsi"/>
                <w:b/>
                <w:bCs/>
                <w:sz w:val="20"/>
                <w:szCs w:val="20"/>
                <w:lang w:eastAsia="en-GB"/>
              </w:rPr>
              <w:t>TN for your patient population?</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Can you think of a new or innovative approach to managing you DM/ HTN? </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Is there anything else you would like to add? Do you have any additional questions for me? </w:t>
            </w:r>
          </w:p>
          <w:p w:rsidR="0002341A" w:rsidRPr="008D18CA" w:rsidRDefault="0002341A" w:rsidP="008D18CA">
            <w:pPr>
              <w:spacing w:after="0" w:line="240" w:lineRule="auto"/>
              <w:ind w:left="619" w:right="227" w:hanging="411"/>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Are you all still happy to have your data included for this evaluation?                                          </w:t>
            </w:r>
          </w:p>
          <w:p w:rsidR="0002341A" w:rsidRPr="0002341A" w:rsidRDefault="0002341A" w:rsidP="008D18CA">
            <w:pPr>
              <w:spacing w:after="0" w:line="240" w:lineRule="auto"/>
              <w:ind w:left="619" w:right="227" w:hanging="411"/>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Thank you for your time.</w:t>
            </w:r>
            <w:r w:rsidRPr="008D18CA">
              <w:rPr>
                <w:rFonts w:eastAsia="Times New Roman" w:cstheme="minorHAnsi"/>
                <w:b/>
                <w:bCs/>
                <w:color w:val="3366FF"/>
                <w:sz w:val="20"/>
                <w:szCs w:val="20"/>
                <w:lang w:eastAsia="en-GB"/>
              </w:rPr>
              <w:t> </w:t>
            </w:r>
          </w:p>
        </w:tc>
      </w:tr>
    </w:tbl>
    <w:p w:rsidR="0002341A" w:rsidRPr="008D18CA" w:rsidRDefault="0002341A" w:rsidP="0002341A">
      <w:pPr>
        <w:spacing w:after="0" w:line="240" w:lineRule="auto"/>
        <w:jc w:val="both"/>
        <w:textAlignment w:val="baseline"/>
        <w:rPr>
          <w:rFonts w:eastAsia="Times New Roman" w:cstheme="minorHAnsi"/>
          <w:color w:val="262626"/>
          <w:sz w:val="24"/>
          <w:szCs w:val="24"/>
          <w:lang w:eastAsia="en-GB"/>
        </w:rPr>
      </w:pPr>
      <w:r w:rsidRPr="008D18CA">
        <w:rPr>
          <w:rFonts w:eastAsia="Times New Roman" w:cstheme="minorHAnsi"/>
          <w:color w:val="262626"/>
          <w:sz w:val="24"/>
          <w:szCs w:val="24"/>
          <w:lang w:eastAsia="en-GB"/>
        </w:rPr>
        <w:t> </w:t>
      </w:r>
    </w:p>
    <w:p w:rsidR="008D18CA" w:rsidRPr="0002341A" w:rsidRDefault="008D18CA" w:rsidP="0002341A">
      <w:pPr>
        <w:spacing w:after="0" w:line="240" w:lineRule="auto"/>
        <w:jc w:val="both"/>
        <w:textAlignment w:val="baseline"/>
        <w:rPr>
          <w:rFonts w:eastAsia="Times New Roman" w:cstheme="minorHAnsi"/>
          <w:color w:val="262626"/>
          <w:sz w:val="18"/>
          <w:szCs w:val="18"/>
          <w:lang w:eastAsia="en-GB"/>
        </w:rPr>
      </w:pPr>
    </w:p>
    <w:p w:rsidR="005D4656" w:rsidRPr="005D4656" w:rsidRDefault="005D4656" w:rsidP="005D4656">
      <w:pPr>
        <w:spacing w:after="0" w:line="240" w:lineRule="auto"/>
        <w:jc w:val="both"/>
        <w:textAlignment w:val="baseline"/>
        <w:rPr>
          <w:rFonts w:eastAsia="Times New Roman" w:cstheme="minorHAnsi"/>
          <w:color w:val="262626"/>
          <w:sz w:val="18"/>
          <w:szCs w:val="18"/>
          <w:lang w:eastAsia="en-GB"/>
        </w:rPr>
      </w:pPr>
    </w:p>
    <w:p w:rsidR="00D83F5E" w:rsidRPr="008D18CA" w:rsidRDefault="00D83F5E" w:rsidP="005D4656">
      <w:pPr>
        <w:rPr>
          <w:rFonts w:cstheme="minorHAnsi"/>
        </w:rPr>
      </w:pPr>
    </w:p>
    <w:p w:rsidR="008D18CA" w:rsidRPr="008D18CA" w:rsidRDefault="008D18CA" w:rsidP="008D18CA">
      <w:pPr>
        <w:spacing w:after="0" w:line="240" w:lineRule="auto"/>
        <w:jc w:val="both"/>
        <w:textAlignment w:val="baseline"/>
        <w:rPr>
          <w:rFonts w:eastAsia="Times New Roman" w:cstheme="minorHAnsi"/>
          <w:b/>
          <w:bCs/>
          <w:sz w:val="18"/>
          <w:szCs w:val="18"/>
          <w:lang w:eastAsia="en-GB"/>
        </w:rPr>
      </w:pPr>
      <w:r w:rsidRPr="008D18CA">
        <w:rPr>
          <w:rFonts w:eastAsia="Times New Roman" w:cstheme="minorHAnsi"/>
          <w:b/>
          <w:bCs/>
          <w:lang w:eastAsia="en-GB"/>
        </w:rPr>
        <w:lastRenderedPageBreak/>
        <w:t>Indicative Topic guide – Semi-structured interviews with DM/HTN Key Stakeholders </w:t>
      </w:r>
    </w:p>
    <w:p w:rsidR="008D18CA" w:rsidRPr="008D18CA" w:rsidRDefault="008D18CA" w:rsidP="008D18CA">
      <w:pPr>
        <w:spacing w:after="0" w:line="240" w:lineRule="auto"/>
        <w:jc w:val="both"/>
        <w:textAlignment w:val="baseline"/>
        <w:rPr>
          <w:rFonts w:eastAsia="Times New Roman" w:cstheme="minorHAnsi"/>
          <w:color w:val="262626"/>
          <w:sz w:val="18"/>
          <w:szCs w:val="18"/>
          <w:lang w:eastAsia="en-GB"/>
        </w:rPr>
      </w:pPr>
      <w:r w:rsidRPr="008D18CA">
        <w:rPr>
          <w:rFonts w:eastAsia="Times New Roman" w:cstheme="minorHAnsi"/>
          <w:color w:val="262626"/>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1"/>
        <w:gridCol w:w="2043"/>
        <w:gridCol w:w="5406"/>
      </w:tblGrid>
      <w:tr w:rsidR="008D18CA" w:rsidRPr="008D18CA" w:rsidTr="008D18CA">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D9D9D9"/>
            <w:hideMark/>
          </w:tcPr>
          <w:p w:rsidR="008D18CA" w:rsidRPr="008D18CA" w:rsidRDefault="008D18CA" w:rsidP="008D18CA">
            <w:pPr>
              <w:spacing w:after="0" w:line="240" w:lineRule="auto"/>
              <w:ind w:left="127" w:right="19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Key area </w:t>
            </w:r>
          </w:p>
        </w:tc>
        <w:tc>
          <w:tcPr>
            <w:tcW w:w="2550" w:type="dxa"/>
            <w:tcBorders>
              <w:top w:val="single" w:sz="6" w:space="0" w:color="auto"/>
              <w:left w:val="single" w:sz="6" w:space="0" w:color="auto"/>
              <w:bottom w:val="single" w:sz="6" w:space="0" w:color="auto"/>
              <w:right w:val="single" w:sz="6" w:space="0" w:color="auto"/>
            </w:tcBorders>
            <w:shd w:val="clear" w:color="auto" w:fill="D9D9D9"/>
            <w:hideMark/>
          </w:tcPr>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Themes </w:t>
            </w:r>
          </w:p>
        </w:tc>
        <w:tc>
          <w:tcPr>
            <w:tcW w:w="10680" w:type="dxa"/>
            <w:tcBorders>
              <w:top w:val="single" w:sz="6" w:space="0" w:color="auto"/>
              <w:left w:val="single" w:sz="6" w:space="0" w:color="auto"/>
              <w:bottom w:val="single" w:sz="6" w:space="0" w:color="auto"/>
              <w:right w:val="single" w:sz="6" w:space="0" w:color="auto"/>
            </w:tcBorders>
            <w:shd w:val="clear" w:color="auto" w:fill="D9D9D9"/>
            <w:hideMark/>
          </w:tcPr>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Question </w:t>
            </w:r>
          </w:p>
        </w:tc>
      </w:tr>
      <w:tr w:rsidR="008D18CA" w:rsidRPr="008D18CA" w:rsidTr="008D18CA">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27" w:right="19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Introduction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Study aim and agencies involved</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Why invited to participate</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Consent &amp; any questions?</w:t>
            </w: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r>
      <w:tr w:rsidR="008D18CA" w:rsidRPr="008D18CA" w:rsidTr="008D18CA">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27" w:right="19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Participant Background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Getting to know each other &amp; building rapport</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Diagnosis</w:t>
            </w: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83" w:right="227"/>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 xml:space="preserve">Could you please describe your current role and your involvement in providing diabetes and hypertension (DM/HTN) services in </w:t>
            </w:r>
            <w:proofErr w:type="spellStart"/>
            <w:r w:rsidRPr="008D18CA">
              <w:rPr>
                <w:rFonts w:eastAsia="Times New Roman" w:cstheme="minorHAnsi"/>
                <w:b/>
                <w:bCs/>
                <w:sz w:val="20"/>
                <w:szCs w:val="20"/>
                <w:lang w:eastAsia="en-GB"/>
              </w:rPr>
              <w:t>Duhok</w:t>
            </w:r>
            <w:proofErr w:type="spellEnd"/>
            <w:r w:rsidRPr="008D18CA">
              <w:rPr>
                <w:rFonts w:eastAsia="Times New Roman" w:cstheme="minorHAnsi"/>
                <w:b/>
                <w:bCs/>
                <w:sz w:val="20"/>
                <w:szCs w:val="20"/>
                <w:lang w:eastAsia="en-GB"/>
              </w:rPr>
              <w:t>? </w:t>
            </w:r>
            <w:r w:rsidRPr="008D18CA">
              <w:rPr>
                <w:rFonts w:eastAsia="Times New Roman" w:cstheme="minorHAnsi"/>
                <w:sz w:val="20"/>
                <w:szCs w:val="20"/>
                <w:lang w:eastAsia="en-GB"/>
              </w:rPr>
              <w:t> </w:t>
            </w: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 xml:space="preserve">In general, how are people with hypertension and diabetes diagnosed with these condition(s) in </w:t>
            </w:r>
            <w:proofErr w:type="spellStart"/>
            <w:r>
              <w:rPr>
                <w:rFonts w:eastAsia="Times New Roman" w:cstheme="minorHAnsi"/>
                <w:b/>
                <w:bCs/>
                <w:sz w:val="20"/>
                <w:szCs w:val="20"/>
                <w:lang w:eastAsia="en-GB"/>
              </w:rPr>
              <w:t>Duhok</w:t>
            </w:r>
            <w:proofErr w:type="spellEnd"/>
            <w:r w:rsidRPr="008D18CA">
              <w:rPr>
                <w:rFonts w:eastAsia="Times New Roman" w:cstheme="minorHAnsi"/>
                <w:b/>
                <w:bCs/>
                <w:sz w:val="20"/>
                <w:szCs w:val="20"/>
                <w:lang w:eastAsia="en-GB"/>
              </w:rPr>
              <w:t>? How do they access care in</w:t>
            </w:r>
            <w:r>
              <w:rPr>
                <w:rFonts w:eastAsia="Times New Roman" w:cstheme="minorHAnsi"/>
                <w:b/>
                <w:bCs/>
                <w:sz w:val="20"/>
                <w:szCs w:val="20"/>
                <w:lang w:eastAsia="en-GB"/>
              </w:rPr>
              <w:t xml:space="preserve"> </w:t>
            </w:r>
            <w:proofErr w:type="spellStart"/>
            <w:r>
              <w:rPr>
                <w:rFonts w:eastAsia="Times New Roman" w:cstheme="minorHAnsi"/>
                <w:b/>
                <w:bCs/>
                <w:sz w:val="20"/>
                <w:szCs w:val="20"/>
                <w:lang w:eastAsia="en-GB"/>
              </w:rPr>
              <w:t>Duhok</w:t>
            </w:r>
            <w:proofErr w:type="spellEnd"/>
            <w:r w:rsidRPr="008D18CA">
              <w:rPr>
                <w:rFonts w:eastAsia="Times New Roman" w:cstheme="minorHAnsi"/>
                <w:b/>
                <w:bCs/>
                <w:sz w:val="20"/>
                <w:szCs w:val="20"/>
                <w:lang w:eastAsia="en-GB"/>
              </w:rPr>
              <w:t>?  What about people who are IDPs/refugees? Any differences in access or use of services for men/women?</w:t>
            </w:r>
            <w:r w:rsidRPr="008D18CA">
              <w:rPr>
                <w:rFonts w:eastAsia="Times New Roman" w:cstheme="minorHAnsi"/>
                <w:sz w:val="20"/>
                <w:szCs w:val="20"/>
                <w:lang w:eastAsia="en-GB"/>
              </w:rPr>
              <w:t> </w:t>
            </w:r>
          </w:p>
          <w:p w:rsidR="008D18CA" w:rsidRPr="008D18CA" w:rsidRDefault="008D18CA" w:rsidP="00C50526">
            <w:pPr>
              <w:pStyle w:val="ListParagraph"/>
              <w:numPr>
                <w:ilvl w:val="0"/>
                <w:numId w:val="49"/>
              </w:numPr>
              <w:spacing w:after="0" w:line="240" w:lineRule="auto"/>
              <w:ind w:right="227"/>
              <w:textAlignment w:val="baseline"/>
              <w:rPr>
                <w:rFonts w:eastAsia="Times New Roman" w:cstheme="minorHAnsi"/>
                <w:sz w:val="20"/>
                <w:szCs w:val="20"/>
                <w:lang w:eastAsia="en-GB"/>
              </w:rPr>
            </w:pPr>
            <w:r w:rsidRPr="008D18CA">
              <w:rPr>
                <w:rFonts w:eastAsia="Times New Roman" w:cstheme="minorHAnsi"/>
                <w:i/>
                <w:iCs/>
                <w:sz w:val="20"/>
                <w:szCs w:val="20"/>
                <w:lang w:val="en-IE" w:eastAsia="en-GB"/>
              </w:rPr>
              <w:t>Prompt -</w:t>
            </w:r>
            <w:r w:rsidRPr="008D18CA">
              <w:rPr>
                <w:rFonts w:eastAsia="Times New Roman" w:cstheme="minorHAnsi"/>
                <w:b/>
                <w:bCs/>
                <w:i/>
                <w:iCs/>
                <w:sz w:val="20"/>
                <w:szCs w:val="20"/>
                <w:lang w:val="en-IE" w:eastAsia="en-GB"/>
              </w:rPr>
              <w:t xml:space="preserve"> What services are available:</w:t>
            </w:r>
            <w:r w:rsidRPr="008D18CA">
              <w:rPr>
                <w:rFonts w:eastAsia="Times New Roman" w:cstheme="minorHAnsi"/>
                <w:i/>
                <w:iCs/>
                <w:sz w:val="20"/>
                <w:szCs w:val="20"/>
                <w:lang w:val="en-IE" w:eastAsia="en-GB"/>
              </w:rPr>
              <w:t xml:space="preserve"> prevention, detection, education, medical management, referral, rehabilitation, and palliation – </w:t>
            </w:r>
            <w:r w:rsidRPr="008D18CA">
              <w:rPr>
                <w:rFonts w:eastAsia="Times New Roman" w:cstheme="minorHAnsi"/>
                <w:b/>
                <w:bCs/>
                <w:i/>
                <w:iCs/>
                <w:sz w:val="20"/>
                <w:szCs w:val="20"/>
                <w:lang w:val="en-IE" w:eastAsia="en-GB"/>
              </w:rPr>
              <w:t>Private vs public</w:t>
            </w:r>
            <w:r w:rsidRPr="008D18CA">
              <w:rPr>
                <w:rFonts w:eastAsia="Times New Roman" w:cstheme="minorHAnsi"/>
                <w:sz w:val="20"/>
                <w:szCs w:val="20"/>
                <w:lang w:eastAsia="en-GB"/>
              </w:rPr>
              <w:t> </w:t>
            </w: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 xml:space="preserve">How has </w:t>
            </w:r>
            <w:proofErr w:type="spellStart"/>
            <w:r w:rsidRPr="008D18CA">
              <w:rPr>
                <w:rFonts w:eastAsia="Times New Roman" w:cstheme="minorHAnsi"/>
                <w:b/>
                <w:bCs/>
                <w:sz w:val="20"/>
                <w:szCs w:val="20"/>
                <w:lang w:eastAsia="en-GB"/>
              </w:rPr>
              <w:t>Covid</w:t>
            </w:r>
            <w:proofErr w:type="spellEnd"/>
            <w:r w:rsidRPr="008D18CA">
              <w:rPr>
                <w:rFonts w:eastAsia="Times New Roman" w:cstheme="minorHAnsi"/>
                <w:b/>
                <w:bCs/>
                <w:sz w:val="20"/>
                <w:szCs w:val="20"/>
                <w:lang w:eastAsia="en-GB"/>
              </w:rPr>
              <w:t xml:space="preserve"> affected the provision of NCD services in </w:t>
            </w:r>
            <w:proofErr w:type="spellStart"/>
            <w:r>
              <w:rPr>
                <w:rFonts w:eastAsia="Times New Roman" w:cstheme="minorHAnsi"/>
                <w:b/>
                <w:bCs/>
                <w:sz w:val="20"/>
                <w:szCs w:val="20"/>
                <w:lang w:eastAsia="en-GB"/>
              </w:rPr>
              <w:t>Duhok</w:t>
            </w:r>
            <w:proofErr w:type="spellEnd"/>
            <w:r w:rsidRPr="008D18CA">
              <w:rPr>
                <w:rFonts w:eastAsia="Times New Roman" w:cstheme="minorHAnsi"/>
                <w:b/>
                <w:bCs/>
                <w:sz w:val="20"/>
                <w:szCs w:val="20"/>
                <w:lang w:eastAsia="en-GB"/>
              </w:rPr>
              <w:t xml:space="preserve">? How if at all has patients’ access to NCD care been affected by </w:t>
            </w:r>
            <w:proofErr w:type="spellStart"/>
            <w:r w:rsidRPr="008D18CA">
              <w:rPr>
                <w:rFonts w:eastAsia="Times New Roman" w:cstheme="minorHAnsi"/>
                <w:b/>
                <w:bCs/>
                <w:sz w:val="20"/>
                <w:szCs w:val="20"/>
                <w:lang w:eastAsia="en-GB"/>
              </w:rPr>
              <w:t>Covid</w:t>
            </w:r>
            <w:proofErr w:type="spellEnd"/>
            <w:r w:rsidRPr="008D18CA">
              <w:rPr>
                <w:rFonts w:eastAsia="Times New Roman" w:cstheme="minorHAnsi"/>
                <w:b/>
                <w:bCs/>
                <w:sz w:val="20"/>
                <w:szCs w:val="20"/>
                <w:lang w:eastAsia="en-GB"/>
              </w:rPr>
              <w:t>?</w:t>
            </w:r>
            <w:r w:rsidRPr="008D18CA">
              <w:rPr>
                <w:rFonts w:eastAsia="Times New Roman" w:cstheme="minorHAnsi"/>
                <w:sz w:val="20"/>
                <w:szCs w:val="20"/>
                <w:lang w:eastAsia="en-GB"/>
              </w:rPr>
              <w:t> </w:t>
            </w:r>
          </w:p>
          <w:p w:rsidR="008D18CA" w:rsidRPr="008D18CA" w:rsidRDefault="008D18CA" w:rsidP="00C50526">
            <w:pPr>
              <w:pStyle w:val="ListParagraph"/>
              <w:numPr>
                <w:ilvl w:val="0"/>
                <w:numId w:val="49"/>
              </w:numPr>
              <w:spacing w:after="0" w:line="240" w:lineRule="auto"/>
              <w:ind w:right="227"/>
              <w:textAlignment w:val="baseline"/>
              <w:rPr>
                <w:rFonts w:eastAsia="Times New Roman" w:cstheme="minorHAnsi"/>
                <w:sz w:val="20"/>
                <w:szCs w:val="20"/>
                <w:lang w:eastAsia="en-GB"/>
              </w:rPr>
            </w:pPr>
            <w:r w:rsidRPr="008D18CA">
              <w:rPr>
                <w:rFonts w:eastAsia="Times New Roman" w:cstheme="minorHAnsi"/>
                <w:i/>
                <w:iCs/>
                <w:sz w:val="20"/>
                <w:szCs w:val="20"/>
                <w:lang w:val="en-IE" w:eastAsia="en-GB"/>
              </w:rPr>
              <w:t>Prompt – effects for diagnosis, consultations, medication, any particular patient groups more/less affected?</w:t>
            </w:r>
            <w:r w:rsidRPr="008D18CA">
              <w:rPr>
                <w:rFonts w:eastAsia="Times New Roman" w:cstheme="minorHAnsi"/>
                <w:sz w:val="20"/>
                <w:szCs w:val="20"/>
                <w:lang w:eastAsia="en-GB"/>
              </w:rPr>
              <w:t> </w:t>
            </w:r>
          </w:p>
        </w:tc>
      </w:tr>
      <w:tr w:rsidR="008D18CA" w:rsidRPr="008D18CA" w:rsidTr="008D18CA">
        <w:trPr>
          <w:trHeight w:val="105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27" w:right="19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Patient Pathway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Diagnosis</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Care pathways</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8D18CA" w:rsidRDefault="008D18CA" w:rsidP="008D18CA">
            <w:pPr>
              <w:spacing w:after="0" w:line="240" w:lineRule="auto"/>
              <w:ind w:left="183" w:right="227"/>
              <w:jc w:val="both"/>
              <w:textAlignment w:val="baseline"/>
              <w:rPr>
                <w:rFonts w:eastAsia="Times New Roman" w:cstheme="minorHAnsi"/>
                <w:sz w:val="20"/>
                <w:szCs w:val="20"/>
                <w:lang w:eastAsia="en-GB"/>
              </w:rPr>
            </w:pPr>
            <w:r w:rsidRPr="008D18CA">
              <w:rPr>
                <w:rFonts w:eastAsia="Times New Roman" w:cstheme="minorHAnsi"/>
                <w:b/>
                <w:bCs/>
                <w:sz w:val="20"/>
                <w:szCs w:val="20"/>
                <w:shd w:val="clear" w:color="auto" w:fill="C0C0C0"/>
                <w:lang w:eastAsia="en-GB"/>
              </w:rPr>
              <w:t>IF INVOLVED IN DECENTRALISATION OF NCD CARE:</w:t>
            </w:r>
            <w:r w:rsidRPr="008D18CA">
              <w:rPr>
                <w:rFonts w:eastAsia="Times New Roman" w:cstheme="minorHAnsi"/>
                <w:sz w:val="20"/>
                <w:szCs w:val="20"/>
                <w:lang w:eastAsia="en-GB"/>
              </w:rPr>
              <w:t> </w:t>
            </w: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p>
          <w:p w:rsidR="008D18CA" w:rsidRPr="008D18CA" w:rsidRDefault="008D18CA" w:rsidP="00390FB9">
            <w:pPr>
              <w:spacing w:after="0" w:line="240" w:lineRule="auto"/>
              <w:ind w:left="183" w:right="227"/>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u w:val="single"/>
                <w:lang w:eastAsia="en-GB"/>
              </w:rPr>
              <w:t xml:space="preserve">We are particularly interested in the policy of decentralisation of NCD care, that is transferring care of DM/HTN patients from hospital to PHCC </w:t>
            </w:r>
            <w:proofErr w:type="gramStart"/>
            <w:r w:rsidRPr="008D18CA">
              <w:rPr>
                <w:rFonts w:eastAsia="Times New Roman" w:cstheme="minorHAnsi"/>
                <w:b/>
                <w:bCs/>
                <w:sz w:val="20"/>
                <w:szCs w:val="20"/>
                <w:u w:val="single"/>
                <w:lang w:eastAsia="en-GB"/>
              </w:rPr>
              <w:t>level, that</w:t>
            </w:r>
            <w:proofErr w:type="gramEnd"/>
            <w:r w:rsidRPr="008D18CA">
              <w:rPr>
                <w:rFonts w:eastAsia="Times New Roman" w:cstheme="minorHAnsi"/>
                <w:b/>
                <w:bCs/>
                <w:sz w:val="20"/>
                <w:szCs w:val="20"/>
                <w:u w:val="single"/>
                <w:lang w:eastAsia="en-GB"/>
              </w:rPr>
              <w:t xml:space="preserve"> ICRC and the </w:t>
            </w:r>
            <w:proofErr w:type="spellStart"/>
            <w:r w:rsidR="00390FB9">
              <w:rPr>
                <w:rFonts w:eastAsia="Times New Roman" w:cstheme="minorHAnsi"/>
                <w:b/>
                <w:bCs/>
                <w:sz w:val="20"/>
                <w:szCs w:val="20"/>
                <w:u w:val="single"/>
                <w:lang w:eastAsia="en-GB"/>
              </w:rPr>
              <w:t>Duhok</w:t>
            </w:r>
            <w:proofErr w:type="spellEnd"/>
            <w:r w:rsidRPr="008D18CA">
              <w:rPr>
                <w:rFonts w:eastAsia="Times New Roman" w:cstheme="minorHAnsi"/>
                <w:b/>
                <w:bCs/>
                <w:sz w:val="20"/>
                <w:szCs w:val="20"/>
                <w:u w:val="single"/>
                <w:lang w:eastAsia="en-GB"/>
              </w:rPr>
              <w:t xml:space="preserve"> DOH have been working on in the last few years.</w:t>
            </w:r>
            <w:r w:rsidRPr="008D18CA">
              <w:rPr>
                <w:rFonts w:eastAsia="Times New Roman" w:cstheme="minorHAnsi"/>
                <w:b/>
                <w:bCs/>
                <w:sz w:val="20"/>
                <w:szCs w:val="20"/>
                <w:lang w:eastAsia="en-GB"/>
              </w:rPr>
              <w:t> </w:t>
            </w:r>
            <w:r w:rsidRPr="008D18CA">
              <w:rPr>
                <w:rFonts w:eastAsia="Times New Roman" w:cstheme="minorHAnsi"/>
                <w:sz w:val="20"/>
                <w:szCs w:val="20"/>
                <w:lang w:eastAsia="en-GB"/>
              </w:rPr>
              <w:t> </w:t>
            </w:r>
          </w:p>
          <w:p w:rsidR="008D18CA" w:rsidRPr="008D18CA" w:rsidRDefault="008D18CA" w:rsidP="00C50526">
            <w:pPr>
              <w:pStyle w:val="ListParagraph"/>
              <w:numPr>
                <w:ilvl w:val="0"/>
                <w:numId w:val="48"/>
              </w:numPr>
              <w:spacing w:after="0" w:line="240" w:lineRule="auto"/>
              <w:ind w:right="227"/>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w:t>
            </w:r>
            <w:r w:rsidRPr="008D18CA">
              <w:rPr>
                <w:rFonts w:eastAsia="Times New Roman" w:cstheme="minorHAnsi"/>
                <w:i/>
                <w:iCs/>
                <w:sz w:val="20"/>
                <w:szCs w:val="20"/>
                <w:lang w:eastAsia="en-GB"/>
              </w:rPr>
              <w:t>If relevant</w:t>
            </w:r>
            <w:r w:rsidRPr="008D18CA">
              <w:rPr>
                <w:rFonts w:eastAsia="Times New Roman" w:cstheme="minorHAnsi"/>
                <w:b/>
                <w:bCs/>
                <w:sz w:val="20"/>
                <w:szCs w:val="20"/>
                <w:lang w:eastAsia="en-GB"/>
              </w:rPr>
              <w:t>] Are you aware of this policy/programme?</w:t>
            </w:r>
            <w:r w:rsidRPr="008D18CA">
              <w:rPr>
                <w:rFonts w:eastAsia="Times New Roman" w:cstheme="minorHAnsi"/>
                <w:sz w:val="20"/>
                <w:szCs w:val="20"/>
                <w:lang w:eastAsia="en-GB"/>
              </w:rPr>
              <w:t> </w:t>
            </w:r>
          </w:p>
          <w:p w:rsid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What has your/your organisation’s role been in decentralisation of NCD care to PHCC level? </w:t>
            </w:r>
            <w:r w:rsidRPr="008D18CA">
              <w:rPr>
                <w:rFonts w:eastAsia="Times New Roman" w:cstheme="minorHAnsi"/>
                <w:sz w:val="20"/>
                <w:szCs w:val="20"/>
                <w:lang w:eastAsia="en-GB"/>
              </w:rPr>
              <w:t> </w:t>
            </w:r>
          </w:p>
          <w:p w:rsidR="008D18CA" w:rsidRPr="008D18CA" w:rsidRDefault="008D18CA" w:rsidP="00C50526">
            <w:pPr>
              <w:pStyle w:val="ListParagraph"/>
              <w:numPr>
                <w:ilvl w:val="0"/>
                <w:numId w:val="48"/>
              </w:numPr>
              <w:spacing w:after="0" w:line="240" w:lineRule="auto"/>
              <w:ind w:right="227"/>
              <w:jc w:val="both"/>
              <w:textAlignment w:val="baseline"/>
              <w:rPr>
                <w:rFonts w:eastAsia="Times New Roman" w:cstheme="minorHAnsi"/>
                <w:color w:val="262626"/>
                <w:sz w:val="24"/>
                <w:szCs w:val="24"/>
                <w:lang w:eastAsia="en-GB"/>
              </w:rPr>
            </w:pPr>
            <w:r w:rsidRPr="008D18CA">
              <w:rPr>
                <w:rFonts w:eastAsia="Times New Roman" w:cstheme="minorHAnsi"/>
                <w:i/>
                <w:iCs/>
                <w:sz w:val="20"/>
                <w:szCs w:val="20"/>
                <w:lang w:eastAsia="en-GB"/>
              </w:rPr>
              <w:t>[If relevant]</w:t>
            </w:r>
            <w:r w:rsidRPr="008D18CA">
              <w:rPr>
                <w:rFonts w:eastAsia="Times New Roman" w:cstheme="minorHAnsi"/>
                <w:b/>
                <w:bCs/>
                <w:sz w:val="20"/>
                <w:szCs w:val="20"/>
                <w:lang w:eastAsia="en-GB"/>
              </w:rPr>
              <w:t xml:space="preserve"> W</w:t>
            </w:r>
            <w:r w:rsidRPr="008D18CA">
              <w:rPr>
                <w:rFonts w:eastAsia="Times New Roman" w:cstheme="minorHAnsi"/>
                <w:b/>
                <w:bCs/>
                <w:color w:val="262626"/>
                <w:sz w:val="20"/>
                <w:szCs w:val="20"/>
                <w:lang w:eastAsia="en-GB"/>
              </w:rPr>
              <w:t>hich services were offered by your organisation, where, by whom, for whom before decentralisation? </w:t>
            </w:r>
            <w:r w:rsidRPr="008D18CA">
              <w:rPr>
                <w:rFonts w:eastAsia="Times New Roman" w:cstheme="minorHAnsi"/>
                <w:color w:val="262626"/>
                <w:sz w:val="20"/>
                <w:szCs w:val="20"/>
                <w:lang w:eastAsia="en-GB"/>
              </w:rPr>
              <w:t> </w:t>
            </w:r>
          </w:p>
          <w:p w:rsidR="008D18CA" w:rsidRPr="008D18CA" w:rsidRDefault="008D18CA" w:rsidP="00C50526">
            <w:pPr>
              <w:pStyle w:val="ListParagraph"/>
              <w:numPr>
                <w:ilvl w:val="0"/>
                <w:numId w:val="48"/>
              </w:numPr>
              <w:spacing w:after="0" w:line="240" w:lineRule="auto"/>
              <w:ind w:right="227"/>
              <w:jc w:val="both"/>
              <w:textAlignment w:val="baseline"/>
              <w:rPr>
                <w:rFonts w:eastAsia="Times New Roman" w:cstheme="minorHAnsi"/>
                <w:color w:val="262626"/>
                <w:sz w:val="24"/>
                <w:szCs w:val="24"/>
                <w:lang w:eastAsia="en-GB"/>
              </w:rPr>
            </w:pPr>
            <w:r w:rsidRPr="008D18CA">
              <w:rPr>
                <w:rFonts w:eastAsia="Times New Roman" w:cstheme="minorHAnsi"/>
                <w:i/>
                <w:iCs/>
                <w:sz w:val="20"/>
                <w:szCs w:val="20"/>
                <w:lang w:val="en-IE" w:eastAsia="en-GB"/>
              </w:rPr>
              <w:t xml:space="preserve">Prompts - what conditions? What services: education; medication, consultation, lab tests – which ones, complications screening/management: ECG, X-ray, Echo, diabetic foot care, ophthalmoscopy, retinal screening and laser therapy, dialysis; MHPSS, rehab/physio, palliative care, </w:t>
            </w:r>
            <w:proofErr w:type="gramStart"/>
            <w:r w:rsidRPr="008D18CA">
              <w:rPr>
                <w:rFonts w:eastAsia="Times New Roman" w:cstheme="minorHAnsi"/>
                <w:i/>
                <w:iCs/>
                <w:sz w:val="20"/>
                <w:szCs w:val="20"/>
                <w:lang w:val="en-IE" w:eastAsia="en-GB"/>
              </w:rPr>
              <w:t>home</w:t>
            </w:r>
            <w:proofErr w:type="gramEnd"/>
            <w:r w:rsidRPr="008D18CA">
              <w:rPr>
                <w:rFonts w:eastAsia="Times New Roman" w:cstheme="minorHAnsi"/>
                <w:i/>
                <w:iCs/>
                <w:sz w:val="20"/>
                <w:szCs w:val="20"/>
                <w:lang w:val="en-IE" w:eastAsia="en-GB"/>
              </w:rPr>
              <w:t xml:space="preserve"> care for house-bound patients. </w:t>
            </w:r>
            <w:r w:rsidRPr="008D18CA">
              <w:rPr>
                <w:rFonts w:eastAsia="Times New Roman" w:cstheme="minorHAnsi"/>
                <w:sz w:val="20"/>
                <w:szCs w:val="20"/>
                <w:lang w:eastAsia="en-GB"/>
              </w:rPr>
              <w:t> </w:t>
            </w:r>
          </w:p>
          <w:p w:rsidR="008D18CA" w:rsidRPr="008D18CA" w:rsidRDefault="008D18CA" w:rsidP="00C50526">
            <w:pPr>
              <w:pStyle w:val="ListParagraph"/>
              <w:numPr>
                <w:ilvl w:val="0"/>
                <w:numId w:val="48"/>
              </w:numPr>
              <w:spacing w:after="0" w:line="240" w:lineRule="auto"/>
              <w:ind w:right="227"/>
              <w:jc w:val="both"/>
              <w:textAlignment w:val="baseline"/>
              <w:rPr>
                <w:rFonts w:eastAsia="Times New Roman" w:cstheme="minorHAnsi"/>
                <w:color w:val="262626"/>
                <w:sz w:val="24"/>
                <w:szCs w:val="24"/>
                <w:lang w:eastAsia="en-GB"/>
              </w:rPr>
            </w:pPr>
            <w:r w:rsidRPr="008D18CA">
              <w:rPr>
                <w:rFonts w:eastAsia="Times New Roman" w:cstheme="minorHAnsi"/>
                <w:i/>
                <w:iCs/>
                <w:sz w:val="20"/>
                <w:szCs w:val="20"/>
                <w:lang w:val="en-IE" w:eastAsia="en-GB"/>
              </w:rPr>
              <w:t>Is there any differences in service provision for IDP and for the host community?</w:t>
            </w:r>
            <w:r w:rsidRPr="008D18CA">
              <w:rPr>
                <w:rFonts w:eastAsia="Times New Roman" w:cstheme="minorHAnsi"/>
                <w:sz w:val="20"/>
                <w:szCs w:val="20"/>
                <w:lang w:eastAsia="en-GB"/>
              </w:rPr>
              <w:t> </w:t>
            </w:r>
          </w:p>
          <w:p w:rsidR="008D18CA" w:rsidRDefault="008D18CA" w:rsidP="008D18CA">
            <w:pPr>
              <w:spacing w:after="0" w:line="240" w:lineRule="auto"/>
              <w:ind w:left="183" w:right="227"/>
              <w:jc w:val="both"/>
              <w:textAlignment w:val="baseline"/>
              <w:rPr>
                <w:rFonts w:eastAsia="Times New Roman" w:cstheme="minorHAnsi"/>
                <w:sz w:val="20"/>
                <w:szCs w:val="20"/>
                <w:lang w:eastAsia="en-GB"/>
              </w:rPr>
            </w:pPr>
            <w:r w:rsidRPr="008D18CA">
              <w:rPr>
                <w:rFonts w:eastAsia="Times New Roman" w:cstheme="minorHAnsi"/>
                <w:b/>
                <w:bCs/>
                <w:sz w:val="20"/>
                <w:szCs w:val="20"/>
                <w:lang w:eastAsia="en-GB"/>
              </w:rPr>
              <w:t>Have your services changed in any way because of the decentralisation of NCD care? Please tell me more about that. Were there any challenges with decentralisation?</w:t>
            </w:r>
            <w:r w:rsidRPr="008D18CA">
              <w:rPr>
                <w:rFonts w:eastAsia="Times New Roman" w:cstheme="minorHAnsi"/>
                <w:sz w:val="20"/>
                <w:szCs w:val="20"/>
                <w:lang w:eastAsia="en-GB"/>
              </w:rPr>
              <w:t> </w:t>
            </w: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Did the policy fit in with the existing services and guidelines? Did any adaptations need to be made for decentralisation to happen?  Please tell me more about that.</w:t>
            </w:r>
            <w:r w:rsidRPr="008D18CA">
              <w:rPr>
                <w:rFonts w:eastAsia="Times New Roman" w:cstheme="minorHAnsi"/>
                <w:sz w:val="20"/>
                <w:szCs w:val="20"/>
                <w:lang w:eastAsia="en-GB"/>
              </w:rPr>
              <w:t> </w:t>
            </w:r>
          </w:p>
        </w:tc>
      </w:tr>
      <w:tr w:rsidR="008D18CA" w:rsidRPr="008D18CA" w:rsidTr="008D18CA">
        <w:trPr>
          <w:trHeight w:val="105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27" w:right="19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lastRenderedPageBreak/>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Policy and guidelines</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Training and support</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8D18CA" w:rsidRDefault="008D18CA" w:rsidP="008D18CA">
            <w:pPr>
              <w:spacing w:after="0" w:line="240" w:lineRule="auto"/>
              <w:ind w:left="183" w:right="227"/>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What do you think was the goal of the decentralisation policy? Did it achieve that goal? Could you tell me more about that? </w:t>
            </w: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p>
          <w:p w:rsidR="008D18CA" w:rsidRDefault="008D18CA" w:rsidP="008D18CA">
            <w:pPr>
              <w:spacing w:after="0" w:line="240" w:lineRule="auto"/>
              <w:ind w:left="183" w:right="227"/>
              <w:textAlignment w:val="baseline"/>
              <w:rPr>
                <w:rFonts w:eastAsia="Times New Roman" w:cstheme="minorHAnsi"/>
                <w:b/>
                <w:bCs/>
                <w:sz w:val="20"/>
                <w:szCs w:val="20"/>
                <w:lang w:eastAsia="en-GB"/>
              </w:rPr>
            </w:pPr>
            <w:r w:rsidRPr="008D18CA">
              <w:rPr>
                <w:rFonts w:eastAsia="Times New Roman" w:cstheme="minorHAnsi"/>
                <w:b/>
                <w:bCs/>
                <w:sz w:val="20"/>
                <w:szCs w:val="20"/>
                <w:lang w:val="en-US" w:eastAsia="en-GB"/>
              </w:rPr>
              <w:t>What resources were devoted to the policy/</w:t>
            </w:r>
            <w:proofErr w:type="spellStart"/>
            <w:r w:rsidRPr="008D18CA">
              <w:rPr>
                <w:rFonts w:eastAsia="Times New Roman" w:cstheme="minorHAnsi"/>
                <w:b/>
                <w:bCs/>
                <w:sz w:val="20"/>
                <w:szCs w:val="20"/>
                <w:lang w:val="en-US" w:eastAsia="en-GB"/>
              </w:rPr>
              <w:t>programme</w:t>
            </w:r>
            <w:proofErr w:type="spellEnd"/>
            <w:r w:rsidRPr="008D18CA">
              <w:rPr>
                <w:rFonts w:eastAsia="Times New Roman" w:cstheme="minorHAnsi"/>
                <w:b/>
                <w:bCs/>
                <w:sz w:val="20"/>
                <w:szCs w:val="20"/>
                <w:lang w:val="en-US" w:eastAsia="en-GB"/>
              </w:rPr>
              <w:t xml:space="preserve"> of </w:t>
            </w:r>
            <w:proofErr w:type="spellStart"/>
            <w:r w:rsidRPr="008D18CA">
              <w:rPr>
                <w:rFonts w:eastAsia="Times New Roman" w:cstheme="minorHAnsi"/>
                <w:b/>
                <w:bCs/>
                <w:sz w:val="20"/>
                <w:szCs w:val="20"/>
                <w:lang w:val="en-US" w:eastAsia="en-GB"/>
              </w:rPr>
              <w:t>decentralisation</w:t>
            </w:r>
            <w:proofErr w:type="spellEnd"/>
            <w:r w:rsidRPr="008D18CA">
              <w:rPr>
                <w:rFonts w:eastAsia="Times New Roman" w:cstheme="minorHAnsi"/>
                <w:b/>
                <w:bCs/>
                <w:sz w:val="20"/>
                <w:szCs w:val="20"/>
                <w:lang w:val="en-US" w:eastAsia="en-GB"/>
              </w:rPr>
              <w:t>? </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p>
          <w:p w:rsidR="008D18CA" w:rsidRDefault="008D18CA" w:rsidP="008D18CA">
            <w:pPr>
              <w:spacing w:after="0" w:line="240" w:lineRule="auto"/>
              <w:ind w:left="183" w:right="227"/>
              <w:jc w:val="both"/>
              <w:textAlignment w:val="baseline"/>
              <w:rPr>
                <w:rFonts w:eastAsia="Times New Roman" w:cstheme="minorHAnsi"/>
                <w:b/>
                <w:bCs/>
                <w:sz w:val="20"/>
                <w:szCs w:val="20"/>
                <w:lang w:eastAsia="en-GB"/>
              </w:rPr>
            </w:pPr>
            <w:r w:rsidRPr="008D18CA">
              <w:rPr>
                <w:rFonts w:eastAsia="Times New Roman" w:cstheme="minorHAnsi"/>
                <w:b/>
                <w:bCs/>
                <w:sz w:val="20"/>
                <w:szCs w:val="20"/>
                <w:lang w:eastAsia="en-GB"/>
              </w:rPr>
              <w:t>Were there any resource issues in terms of staffing, work pattern, workload that impacted on your ability to implement the decentralisation policy/programme? </w:t>
            </w: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r w:rsidRPr="008D18CA">
              <w:rPr>
                <w:rFonts w:eastAsia="Times New Roman" w:cstheme="minorHAnsi"/>
                <w:sz w:val="20"/>
                <w:szCs w:val="20"/>
                <w:lang w:eastAsia="en-GB"/>
              </w:rPr>
              <w:t> </w:t>
            </w: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Could you tell me about any training or guidance that relevant staff receive in NCD care in general? Was any additional training or guidance given around the decentralisation policy/programme?</w:t>
            </w:r>
            <w:r w:rsidRPr="008D18CA">
              <w:rPr>
                <w:rFonts w:eastAsia="Times New Roman" w:cstheme="minorHAnsi"/>
                <w:sz w:val="20"/>
                <w:szCs w:val="20"/>
                <w:lang w:eastAsia="en-GB"/>
              </w:rPr>
              <w:t> </w:t>
            </w:r>
          </w:p>
          <w:p w:rsidR="008D18CA" w:rsidRPr="008D18CA" w:rsidRDefault="008D18CA" w:rsidP="00C50526">
            <w:pPr>
              <w:pStyle w:val="ListParagraph"/>
              <w:numPr>
                <w:ilvl w:val="0"/>
                <w:numId w:val="50"/>
              </w:numPr>
              <w:spacing w:after="0" w:line="240" w:lineRule="auto"/>
              <w:ind w:right="227"/>
              <w:textAlignment w:val="baseline"/>
              <w:rPr>
                <w:rFonts w:eastAsia="Times New Roman" w:cstheme="minorHAnsi"/>
                <w:sz w:val="20"/>
                <w:szCs w:val="20"/>
                <w:lang w:eastAsia="en-GB"/>
              </w:rPr>
            </w:pPr>
            <w:r w:rsidRPr="008D18CA">
              <w:rPr>
                <w:rFonts w:eastAsia="Times New Roman" w:cstheme="minorHAnsi"/>
                <w:i/>
                <w:iCs/>
                <w:sz w:val="20"/>
                <w:szCs w:val="20"/>
                <w:lang w:val="en-IE" w:eastAsia="en-GB"/>
              </w:rPr>
              <w:t>Prompts -</w:t>
            </w:r>
            <w:r w:rsidRPr="008D18CA">
              <w:rPr>
                <w:rFonts w:eastAsia="Times New Roman" w:cstheme="minorHAnsi"/>
                <w:b/>
                <w:bCs/>
                <w:sz w:val="20"/>
                <w:szCs w:val="20"/>
                <w:lang w:val="en-IE" w:eastAsia="en-GB"/>
              </w:rPr>
              <w:t xml:space="preserve"> </w:t>
            </w:r>
            <w:r w:rsidRPr="008D18CA">
              <w:rPr>
                <w:rFonts w:eastAsia="Times New Roman" w:cstheme="minorHAnsi"/>
                <w:i/>
                <w:iCs/>
                <w:sz w:val="20"/>
                <w:szCs w:val="20"/>
                <w:lang w:val="en-IE" w:eastAsia="en-GB"/>
              </w:rPr>
              <w:t>undergraduate, specialist training, specific course, refresher training, or specific to needs of refugees)</w:t>
            </w:r>
            <w:r w:rsidRPr="008D18CA">
              <w:rPr>
                <w:rFonts w:eastAsia="Times New Roman" w:cstheme="minorHAnsi"/>
                <w:sz w:val="20"/>
                <w:szCs w:val="20"/>
                <w:lang w:eastAsia="en-GB"/>
              </w:rPr>
              <w:t> </w:t>
            </w: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What methods of follow-up support were put in place after the policy was introduced</w:t>
            </w:r>
            <w:r w:rsidR="00C50526">
              <w:rPr>
                <w:rFonts w:eastAsia="Times New Roman" w:cstheme="minorHAnsi"/>
                <w:b/>
                <w:bCs/>
                <w:sz w:val="20"/>
                <w:szCs w:val="20"/>
                <w:lang w:eastAsia="en-GB"/>
              </w:rPr>
              <w:t xml:space="preserve">? </w:t>
            </w:r>
            <w:r w:rsidRPr="008D18CA">
              <w:rPr>
                <w:rFonts w:eastAsia="Times New Roman" w:cstheme="minorHAnsi"/>
                <w:b/>
                <w:bCs/>
                <w:sz w:val="20"/>
                <w:szCs w:val="20"/>
                <w:lang w:eastAsia="en-GB"/>
              </w:rPr>
              <w:t>H</w:t>
            </w:r>
            <w:bookmarkStart w:id="1" w:name="_GoBack"/>
            <w:bookmarkEnd w:id="1"/>
            <w:r w:rsidRPr="008D18CA">
              <w:rPr>
                <w:rFonts w:eastAsia="Times New Roman" w:cstheme="minorHAnsi"/>
                <w:b/>
                <w:bCs/>
                <w:sz w:val="20"/>
                <w:szCs w:val="20"/>
                <w:lang w:eastAsia="en-GB"/>
              </w:rPr>
              <w:t>ow effective were these? Are there any changes you would make to make these more effective</w:t>
            </w:r>
            <w:r w:rsidR="00C50526" w:rsidRPr="008D18CA">
              <w:rPr>
                <w:rFonts w:eastAsia="Times New Roman" w:cstheme="minorHAnsi"/>
                <w:b/>
                <w:bCs/>
                <w:sz w:val="20"/>
                <w:szCs w:val="20"/>
                <w:lang w:eastAsia="en-GB"/>
              </w:rPr>
              <w:t>?  </w:t>
            </w:r>
            <w:r w:rsidRPr="008D18CA">
              <w:rPr>
                <w:rFonts w:eastAsia="Times New Roman" w:cstheme="minorHAnsi"/>
                <w:b/>
                <w:bCs/>
                <w:sz w:val="20"/>
                <w:szCs w:val="20"/>
                <w:lang w:eastAsia="en-GB"/>
              </w:rPr>
              <w:t>   </w:t>
            </w:r>
            <w:r w:rsidRPr="008D18CA">
              <w:rPr>
                <w:rFonts w:eastAsia="Times New Roman" w:cstheme="minorHAnsi"/>
                <w:sz w:val="20"/>
                <w:szCs w:val="20"/>
                <w:lang w:eastAsia="en-GB"/>
              </w:rPr>
              <w:t> </w:t>
            </w:r>
          </w:p>
          <w:p w:rsidR="008D18CA" w:rsidRPr="008D18CA" w:rsidRDefault="008D18CA" w:rsidP="00C50526">
            <w:pPr>
              <w:pStyle w:val="ListParagraph"/>
              <w:numPr>
                <w:ilvl w:val="0"/>
                <w:numId w:val="50"/>
              </w:numPr>
              <w:spacing w:after="0" w:line="240" w:lineRule="auto"/>
              <w:ind w:right="227"/>
              <w:textAlignment w:val="baseline"/>
              <w:rPr>
                <w:rFonts w:eastAsia="Times New Roman" w:cstheme="minorHAnsi"/>
                <w:sz w:val="20"/>
                <w:szCs w:val="20"/>
                <w:lang w:eastAsia="en-GB"/>
              </w:rPr>
            </w:pPr>
            <w:r w:rsidRPr="008D18CA">
              <w:rPr>
                <w:rFonts w:eastAsia="Times New Roman" w:cstheme="minorHAnsi"/>
                <w:i/>
                <w:iCs/>
                <w:sz w:val="20"/>
                <w:szCs w:val="20"/>
                <w:lang w:val="en-IE" w:eastAsia="en-GB"/>
              </w:rPr>
              <w:t>Prompts -</w:t>
            </w:r>
            <w:r w:rsidRPr="008D18CA">
              <w:rPr>
                <w:rFonts w:eastAsia="Times New Roman" w:cstheme="minorHAnsi"/>
                <w:b/>
                <w:bCs/>
                <w:sz w:val="20"/>
                <w:szCs w:val="20"/>
                <w:lang w:val="en-IE" w:eastAsia="en-GB"/>
              </w:rPr>
              <w:t xml:space="preserve"> </w:t>
            </w:r>
            <w:r w:rsidRPr="008D18CA">
              <w:rPr>
                <w:rFonts w:eastAsia="Times New Roman" w:cstheme="minorHAnsi"/>
                <w:i/>
                <w:iCs/>
                <w:sz w:val="20"/>
                <w:szCs w:val="20"/>
                <w:lang w:val="en-IE" w:eastAsia="en-GB"/>
              </w:rPr>
              <w:t>regular supervision, case discussions, responsive point of reference for queries</w:t>
            </w:r>
            <w:r w:rsidRPr="008D18CA">
              <w:rPr>
                <w:rFonts w:eastAsia="Times New Roman" w:cstheme="minorHAnsi"/>
                <w:sz w:val="20"/>
                <w:szCs w:val="20"/>
                <w:lang w:eastAsia="en-GB"/>
              </w:rPr>
              <w:t> </w:t>
            </w:r>
          </w:p>
        </w:tc>
      </w:tr>
      <w:tr w:rsidR="008D18CA" w:rsidRPr="008D18CA" w:rsidTr="008D18CA">
        <w:trPr>
          <w:trHeight w:val="105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27" w:right="19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Integration and continuity of current care </w:t>
            </w:r>
          </w:p>
          <w:p w:rsidR="008D18CA" w:rsidRPr="008D18CA" w:rsidRDefault="008D18CA" w:rsidP="008D18CA">
            <w:pPr>
              <w:spacing w:after="0" w:line="240" w:lineRule="auto"/>
              <w:ind w:left="127" w:right="19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C</w:t>
            </w:r>
            <w:r w:rsidRPr="008D18CA">
              <w:rPr>
                <w:rFonts w:eastAsia="Times New Roman" w:cstheme="minorHAnsi"/>
                <w:sz w:val="20"/>
                <w:szCs w:val="20"/>
                <w:lang w:eastAsia="en-GB"/>
              </w:rPr>
              <w:t>ontinuity of care </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Referral pathways</w:t>
            </w: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8D18CA" w:rsidRDefault="008D18CA" w:rsidP="008D18CA">
            <w:pPr>
              <w:spacing w:after="0" w:line="240" w:lineRule="auto"/>
              <w:ind w:left="183" w:right="227"/>
              <w:jc w:val="both"/>
              <w:textAlignment w:val="baseline"/>
              <w:rPr>
                <w:rFonts w:eastAsia="Times New Roman" w:cstheme="minorHAnsi"/>
                <w:sz w:val="20"/>
                <w:szCs w:val="20"/>
                <w:lang w:eastAsia="en-GB"/>
              </w:rPr>
            </w:pPr>
            <w:r w:rsidRPr="008D18CA">
              <w:rPr>
                <w:rFonts w:eastAsia="Times New Roman" w:cstheme="minorHAnsi"/>
                <w:b/>
                <w:bCs/>
                <w:sz w:val="20"/>
                <w:szCs w:val="20"/>
                <w:lang w:eastAsia="en-GB"/>
              </w:rPr>
              <w:t>Could you tell me about the process of transferring the care of selected patients to PHCC level?</w:t>
            </w: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p>
          <w:p w:rsidR="008D18CA" w:rsidRDefault="008D18CA" w:rsidP="008D18CA">
            <w:pPr>
              <w:spacing w:after="0" w:line="240" w:lineRule="auto"/>
              <w:ind w:left="183" w:right="227"/>
              <w:jc w:val="both"/>
              <w:textAlignment w:val="baseline"/>
              <w:rPr>
                <w:rFonts w:eastAsia="Times New Roman" w:cstheme="minorHAnsi"/>
                <w:sz w:val="20"/>
                <w:szCs w:val="20"/>
                <w:lang w:eastAsia="en-GB"/>
              </w:rPr>
            </w:pPr>
            <w:r w:rsidRPr="008D18CA">
              <w:rPr>
                <w:rFonts w:eastAsia="Times New Roman" w:cstheme="minorHAnsi"/>
                <w:b/>
                <w:bCs/>
                <w:sz w:val="20"/>
                <w:szCs w:val="20"/>
                <w:lang w:eastAsia="en-GB"/>
              </w:rPr>
              <w:t>How were people with HTN/DM identified as being suitable to have care delivered at PHCC level rather than at hospital level?  Which patients were retained at hospital level and why?  Did this selection of patients work/not work?</w:t>
            </w:r>
            <w:r w:rsidRPr="008D18CA">
              <w:rPr>
                <w:rFonts w:eastAsia="Times New Roman" w:cstheme="minorHAnsi"/>
                <w:sz w:val="20"/>
                <w:szCs w:val="20"/>
                <w:lang w:eastAsia="en-GB"/>
              </w:rPr>
              <w:t> </w:t>
            </w: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Could you tell me about how patient information was transferred between sites?</w:t>
            </w:r>
            <w:r w:rsidRPr="008D18CA">
              <w:rPr>
                <w:rFonts w:eastAsia="Times New Roman" w:cstheme="minorHAnsi"/>
                <w:sz w:val="20"/>
                <w:szCs w:val="20"/>
                <w:lang w:eastAsia="en-GB"/>
              </w:rPr>
              <w:t> </w:t>
            </w: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How did continuity of care work for those who were transferred?</w:t>
            </w:r>
            <w:r w:rsidRPr="008D18CA">
              <w:rPr>
                <w:rFonts w:eastAsia="Times New Roman" w:cstheme="minorHAnsi"/>
                <w:sz w:val="20"/>
                <w:szCs w:val="20"/>
                <w:lang w:eastAsia="en-GB"/>
              </w:rPr>
              <w:t> </w:t>
            </w:r>
          </w:p>
          <w:p w:rsidR="008D18CA" w:rsidRPr="008D18CA" w:rsidRDefault="008D18CA" w:rsidP="00C50526">
            <w:pPr>
              <w:pStyle w:val="ListParagraph"/>
              <w:numPr>
                <w:ilvl w:val="0"/>
                <w:numId w:val="50"/>
              </w:numPr>
              <w:spacing w:after="0" w:line="240" w:lineRule="auto"/>
              <w:ind w:right="227"/>
              <w:jc w:val="both"/>
              <w:textAlignment w:val="baseline"/>
              <w:rPr>
                <w:rFonts w:eastAsia="Times New Roman" w:cstheme="minorHAnsi"/>
                <w:color w:val="262626"/>
                <w:sz w:val="24"/>
                <w:szCs w:val="24"/>
                <w:lang w:eastAsia="en-GB"/>
              </w:rPr>
            </w:pPr>
            <w:r w:rsidRPr="008D18CA">
              <w:rPr>
                <w:rFonts w:eastAsia="Times New Roman" w:cstheme="minorHAnsi"/>
                <w:i/>
                <w:iCs/>
                <w:color w:val="262626"/>
                <w:sz w:val="20"/>
                <w:szCs w:val="20"/>
                <w:lang w:eastAsia="en-GB"/>
              </w:rPr>
              <w:t>Transfer of patients’ files/data; challenges in terms of continuity and communication; any challenges noted around confidentiality of data; potential solutions to challenges identified?</w:t>
            </w:r>
            <w:r w:rsidRPr="008D18CA">
              <w:rPr>
                <w:rFonts w:eastAsia="Times New Roman" w:cstheme="minorHAnsi"/>
                <w:color w:val="262626"/>
                <w:sz w:val="20"/>
                <w:szCs w:val="20"/>
                <w:lang w:eastAsia="en-GB"/>
              </w:rPr>
              <w:t> </w:t>
            </w: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 xml:space="preserve">Is there a pathway and set of criteria for patients to be referred back from PHCC level to </w:t>
            </w:r>
            <w:proofErr w:type="spellStart"/>
            <w:r w:rsidRPr="008D18CA">
              <w:rPr>
                <w:rFonts w:eastAsia="Times New Roman" w:cstheme="minorHAnsi"/>
                <w:b/>
                <w:bCs/>
                <w:sz w:val="20"/>
                <w:szCs w:val="20"/>
                <w:lang w:eastAsia="en-GB"/>
              </w:rPr>
              <w:t>Gulan</w:t>
            </w:r>
            <w:proofErr w:type="spellEnd"/>
            <w:r w:rsidRPr="008D18CA">
              <w:rPr>
                <w:rFonts w:eastAsia="Times New Roman" w:cstheme="minorHAnsi"/>
                <w:b/>
                <w:bCs/>
                <w:sz w:val="20"/>
                <w:szCs w:val="20"/>
                <w:lang w:eastAsia="en-GB"/>
              </w:rPr>
              <w:t xml:space="preserve"> hospital? Could you tell me more about that? How well does the referral pathway work?</w:t>
            </w:r>
            <w:r w:rsidRPr="008D18CA">
              <w:rPr>
                <w:rFonts w:eastAsia="Times New Roman" w:cstheme="minorHAnsi"/>
                <w:sz w:val="20"/>
                <w:szCs w:val="20"/>
                <w:lang w:eastAsia="en-GB"/>
              </w:rPr>
              <w:t> </w:t>
            </w:r>
          </w:p>
          <w:p w:rsidR="008D18CA" w:rsidRPr="008D18CA" w:rsidRDefault="008D18CA" w:rsidP="00C50526">
            <w:pPr>
              <w:pStyle w:val="ListParagraph"/>
              <w:numPr>
                <w:ilvl w:val="0"/>
                <w:numId w:val="50"/>
              </w:numPr>
              <w:spacing w:after="0" w:line="240" w:lineRule="auto"/>
              <w:ind w:right="227"/>
              <w:jc w:val="both"/>
              <w:textAlignment w:val="baseline"/>
              <w:rPr>
                <w:rFonts w:eastAsia="Times New Roman" w:cstheme="minorHAnsi"/>
                <w:color w:val="262626"/>
                <w:sz w:val="24"/>
                <w:szCs w:val="24"/>
                <w:lang w:eastAsia="en-GB"/>
              </w:rPr>
            </w:pPr>
            <w:r w:rsidRPr="008D18CA">
              <w:rPr>
                <w:rFonts w:eastAsia="Times New Roman" w:cstheme="minorHAnsi"/>
                <w:i/>
                <w:iCs/>
                <w:color w:val="262626"/>
                <w:sz w:val="20"/>
                <w:szCs w:val="20"/>
                <w:lang w:eastAsia="en-GB"/>
              </w:rPr>
              <w:t>Data sharing, continuity of information, bidirectional flow of information?</w:t>
            </w:r>
            <w:r w:rsidRPr="008D18CA">
              <w:rPr>
                <w:rFonts w:eastAsia="Times New Roman" w:cstheme="minorHAnsi"/>
                <w:color w:val="262626"/>
                <w:sz w:val="20"/>
                <w:szCs w:val="20"/>
                <w:lang w:eastAsia="en-GB"/>
              </w:rPr>
              <w:t> </w:t>
            </w: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What have been the successes and challenges in terms of communication and continuity of care between PHCC and hospital level?</w:t>
            </w:r>
            <w:r w:rsidRPr="008D18CA">
              <w:rPr>
                <w:rFonts w:eastAsia="Times New Roman" w:cstheme="minorHAnsi"/>
                <w:sz w:val="20"/>
                <w:szCs w:val="20"/>
                <w:lang w:eastAsia="en-GB"/>
              </w:rPr>
              <w:t> </w:t>
            </w:r>
          </w:p>
          <w:p w:rsidR="008D18CA" w:rsidRPr="008D18CA" w:rsidRDefault="008D18CA" w:rsidP="00C50526">
            <w:pPr>
              <w:pStyle w:val="ListParagraph"/>
              <w:numPr>
                <w:ilvl w:val="0"/>
                <w:numId w:val="50"/>
              </w:numPr>
              <w:spacing w:after="0" w:line="240" w:lineRule="auto"/>
              <w:ind w:right="227"/>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w:t>
            </w:r>
            <w:r w:rsidRPr="008D18CA">
              <w:rPr>
                <w:rFonts w:eastAsia="Times New Roman" w:cstheme="minorHAnsi"/>
                <w:i/>
                <w:iCs/>
                <w:sz w:val="20"/>
                <w:szCs w:val="20"/>
                <w:lang w:eastAsia="en-GB"/>
              </w:rPr>
              <w:t>Ask now or later when talking about community services</w:t>
            </w:r>
            <w:r w:rsidRPr="008D18CA">
              <w:rPr>
                <w:rFonts w:eastAsia="Times New Roman" w:cstheme="minorHAnsi"/>
                <w:b/>
                <w:bCs/>
                <w:sz w:val="20"/>
                <w:szCs w:val="20"/>
                <w:lang w:eastAsia="en-GB"/>
              </w:rPr>
              <w:t>] What about integration with other providers offering services relevant to people with NCDs? For example, services at community levels or tertiary care level?</w:t>
            </w:r>
            <w:r w:rsidRPr="008D18CA">
              <w:rPr>
                <w:rFonts w:eastAsia="Times New Roman" w:cstheme="minorHAnsi"/>
                <w:sz w:val="20"/>
                <w:szCs w:val="20"/>
                <w:lang w:eastAsia="en-GB"/>
              </w:rPr>
              <w:t> </w:t>
            </w:r>
          </w:p>
          <w:p w:rsidR="008D18CA" w:rsidRPr="008D18CA" w:rsidRDefault="008D18CA" w:rsidP="00C50526">
            <w:pPr>
              <w:pStyle w:val="ListParagraph"/>
              <w:numPr>
                <w:ilvl w:val="0"/>
                <w:numId w:val="50"/>
              </w:numPr>
              <w:spacing w:after="0" w:line="240" w:lineRule="auto"/>
              <w:ind w:right="227"/>
              <w:jc w:val="both"/>
              <w:textAlignment w:val="baseline"/>
              <w:rPr>
                <w:rFonts w:eastAsia="Times New Roman" w:cstheme="minorHAnsi"/>
                <w:color w:val="262626"/>
                <w:sz w:val="24"/>
                <w:szCs w:val="24"/>
                <w:lang w:eastAsia="en-GB"/>
              </w:rPr>
            </w:pPr>
            <w:r>
              <w:rPr>
                <w:rFonts w:eastAsia="Times New Roman" w:cstheme="minorHAnsi"/>
                <w:i/>
                <w:iCs/>
                <w:sz w:val="20"/>
                <w:szCs w:val="20"/>
                <w:lang w:eastAsia="en-GB"/>
              </w:rPr>
              <w:lastRenderedPageBreak/>
              <w:t>C</w:t>
            </w:r>
            <w:r w:rsidRPr="008D18CA">
              <w:rPr>
                <w:rFonts w:eastAsia="Times New Roman" w:cstheme="minorHAnsi"/>
                <w:i/>
                <w:iCs/>
                <w:sz w:val="20"/>
                <w:szCs w:val="20"/>
                <w:lang w:eastAsia="en-GB"/>
              </w:rPr>
              <w:t>ommunication, referral pathways, funding, accessibility, affordability; potential solutions to identified challenges</w:t>
            </w:r>
            <w:r w:rsidRPr="008D18CA">
              <w:rPr>
                <w:rFonts w:eastAsia="Times New Roman" w:cstheme="minorHAnsi"/>
                <w:sz w:val="20"/>
                <w:szCs w:val="20"/>
                <w:lang w:eastAsia="en-GB"/>
              </w:rPr>
              <w:t> </w:t>
            </w:r>
          </w:p>
        </w:tc>
      </w:tr>
      <w:tr w:rsidR="008D18CA" w:rsidRPr="008D18CA" w:rsidTr="008D18CA">
        <w:trPr>
          <w:trHeight w:val="105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27" w:right="19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lastRenderedPageBreak/>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Access </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Barriers and potential facilitators to care </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xml:space="preserve">Are there any issues for patients who have had their care transferred to the PHCC in terms of </w:t>
            </w:r>
            <w:r w:rsidRPr="008D18CA">
              <w:rPr>
                <w:rFonts w:eastAsia="Times New Roman" w:cstheme="minorHAnsi"/>
                <w:b/>
                <w:bCs/>
                <w:sz w:val="20"/>
                <w:szCs w:val="20"/>
                <w:u w:val="single"/>
                <w:lang w:eastAsia="en-GB"/>
              </w:rPr>
              <w:t>access to PHCC services</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xml:space="preserve">Are there any issues for these patients to access </w:t>
            </w:r>
            <w:r w:rsidRPr="008D18CA">
              <w:rPr>
                <w:rFonts w:eastAsia="Times New Roman" w:cstheme="minorHAnsi"/>
                <w:b/>
                <w:bCs/>
                <w:sz w:val="20"/>
                <w:szCs w:val="20"/>
                <w:u w:val="single"/>
                <w:lang w:eastAsia="en-GB"/>
              </w:rPr>
              <w:t>hospital or specialist care?</w:t>
            </w:r>
            <w:r w:rsidRPr="008D18CA">
              <w:rPr>
                <w:rFonts w:eastAsia="Times New Roman" w:cstheme="minorHAnsi"/>
                <w:b/>
                <w:bCs/>
                <w:sz w:val="20"/>
                <w:szCs w:val="20"/>
                <w:lang w:eastAsia="en-GB"/>
              </w:rPr>
              <w:t xml:space="preserve"> Has decentralisation affected this? </w:t>
            </w:r>
          </w:p>
          <w:p w:rsidR="008D18CA" w:rsidRPr="008D18CA" w:rsidRDefault="008D18CA" w:rsidP="00C50526">
            <w:pPr>
              <w:pStyle w:val="ListParagraph"/>
              <w:numPr>
                <w:ilvl w:val="0"/>
                <w:numId w:val="51"/>
              </w:numPr>
              <w:spacing w:after="0" w:line="240" w:lineRule="auto"/>
              <w:ind w:right="227"/>
              <w:textAlignment w:val="baseline"/>
              <w:rPr>
                <w:rFonts w:eastAsia="Times New Roman" w:cstheme="minorHAnsi"/>
                <w:b/>
                <w:bCs/>
                <w:lang w:eastAsia="en-GB"/>
              </w:rPr>
            </w:pPr>
            <w:r w:rsidRPr="008D18CA">
              <w:rPr>
                <w:rFonts w:eastAsia="Times New Roman" w:cstheme="minorHAnsi"/>
                <w:i/>
                <w:iCs/>
                <w:sz w:val="20"/>
                <w:szCs w:val="20"/>
                <w:lang w:eastAsia="en-GB"/>
              </w:rPr>
              <w:t xml:space="preserve">Prompt – sufficient services </w:t>
            </w:r>
            <w:r w:rsidRPr="008D18CA">
              <w:rPr>
                <w:rFonts w:eastAsia="Times New Roman" w:cstheme="minorHAnsi"/>
                <w:sz w:val="20"/>
                <w:szCs w:val="20"/>
                <w:lang w:eastAsia="en-GB"/>
              </w:rPr>
              <w:t>Physical access Accommodation Cost and affordability </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Have there been any unexpected consequences for patients in terms of access or convenience?  </w:t>
            </w: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Can you think of any strategies to provide greater access to care or greater continuity of care? </w:t>
            </w: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r>
      <w:tr w:rsidR="008D18CA" w:rsidRPr="008D18CA" w:rsidTr="008D18CA">
        <w:trPr>
          <w:trHeight w:val="105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27" w:right="19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Quality/ Patient-centeredness of current care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shd w:val="clear" w:color="auto" w:fill="C0C0C0"/>
                <w:lang w:eastAsia="en-GB"/>
              </w:rPr>
              <w:t> </w:t>
            </w:r>
            <w:r w:rsidRPr="008D18CA">
              <w:rPr>
                <w:rFonts w:eastAsia="Times New Roman" w:cstheme="minorHAnsi"/>
                <w:sz w:val="20"/>
                <w:szCs w:val="20"/>
                <w:lang w:eastAsia="en-GB"/>
              </w:rPr>
              <w:t>Quality</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Experience of care</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Acceptability</w:t>
            </w: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xml:space="preserve">How </w:t>
            </w:r>
            <w:r w:rsidRPr="008D18CA">
              <w:rPr>
                <w:rFonts w:eastAsia="Times New Roman" w:cstheme="minorHAnsi"/>
                <w:b/>
                <w:bCs/>
                <w:sz w:val="20"/>
                <w:szCs w:val="20"/>
                <w:u w:val="single"/>
                <w:lang w:eastAsia="en-GB"/>
              </w:rPr>
              <w:t>acceptable</w:t>
            </w:r>
            <w:r w:rsidRPr="008D18CA">
              <w:rPr>
                <w:rFonts w:eastAsia="Times New Roman" w:cstheme="minorHAnsi"/>
                <w:b/>
                <w:bCs/>
                <w:sz w:val="20"/>
                <w:szCs w:val="20"/>
                <w:lang w:eastAsia="en-GB"/>
              </w:rPr>
              <w:t xml:space="preserve"> do you think the policy of transferring HTN/DM care to PHCC level is to patients? </w:t>
            </w:r>
          </w:p>
          <w:p w:rsidR="008D18CA" w:rsidRPr="008D18CA" w:rsidRDefault="008D18CA" w:rsidP="00C50526">
            <w:pPr>
              <w:pStyle w:val="ListParagraph"/>
              <w:numPr>
                <w:ilvl w:val="0"/>
                <w:numId w:val="51"/>
              </w:numPr>
              <w:spacing w:after="0" w:line="240" w:lineRule="auto"/>
              <w:ind w:right="227"/>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Prompts -</w:t>
            </w:r>
            <w:r w:rsidRPr="008D18CA">
              <w:rPr>
                <w:rFonts w:eastAsia="Times New Roman" w:cstheme="minorHAnsi"/>
                <w:sz w:val="20"/>
                <w:szCs w:val="20"/>
                <w:lang w:eastAsia="en-GB"/>
              </w:rPr>
              <w:t xml:space="preserve"> </w:t>
            </w:r>
            <w:r w:rsidRPr="008D18CA">
              <w:rPr>
                <w:rFonts w:eastAsia="Times New Roman" w:cstheme="minorHAnsi"/>
                <w:i/>
                <w:iCs/>
                <w:sz w:val="20"/>
                <w:szCs w:val="20"/>
                <w:lang w:eastAsia="en-GB"/>
              </w:rPr>
              <w:t>meeting their expectations of care and preferences?</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val="en-US" w:eastAsia="en-GB"/>
              </w:rPr>
              <w:t xml:space="preserve">What do think is patients’ experience of care and their trust in [your </w:t>
            </w:r>
            <w:proofErr w:type="spellStart"/>
            <w:r w:rsidRPr="008D18CA">
              <w:rPr>
                <w:rFonts w:eastAsia="Times New Roman" w:cstheme="minorHAnsi"/>
                <w:b/>
                <w:bCs/>
                <w:sz w:val="20"/>
                <w:szCs w:val="20"/>
                <w:lang w:val="en-US" w:eastAsia="en-GB"/>
              </w:rPr>
              <w:t>organisation’s</w:t>
            </w:r>
            <w:proofErr w:type="spellEnd"/>
            <w:r w:rsidRPr="008D18CA">
              <w:rPr>
                <w:rFonts w:eastAsia="Times New Roman" w:cstheme="minorHAnsi"/>
                <w:b/>
                <w:bCs/>
                <w:sz w:val="20"/>
                <w:szCs w:val="20"/>
                <w:lang w:val="en-US" w:eastAsia="en-GB"/>
              </w:rPr>
              <w:t xml:space="preserve"> services]? Has there been any change in this since </w:t>
            </w:r>
            <w:proofErr w:type="spellStart"/>
            <w:r w:rsidRPr="008D18CA">
              <w:rPr>
                <w:rFonts w:eastAsia="Times New Roman" w:cstheme="minorHAnsi"/>
                <w:b/>
                <w:bCs/>
                <w:sz w:val="20"/>
                <w:szCs w:val="20"/>
                <w:lang w:val="en-US" w:eastAsia="en-GB"/>
              </w:rPr>
              <w:t>decentralisation</w:t>
            </w:r>
            <w:proofErr w:type="spellEnd"/>
            <w:r w:rsidRPr="008D18CA">
              <w:rPr>
                <w:rFonts w:eastAsia="Times New Roman" w:cstheme="minorHAnsi"/>
                <w:b/>
                <w:bCs/>
                <w:sz w:val="20"/>
                <w:szCs w:val="20"/>
                <w:lang w:val="en-US" w:eastAsia="en-GB"/>
              </w:rPr>
              <w:t xml:space="preserve"> happened?  What about trust in other available NCD services? </w:t>
            </w:r>
            <w:r w:rsidRPr="008D18CA">
              <w:rPr>
                <w:rFonts w:eastAsia="Times New Roman" w:cstheme="minorHAnsi"/>
                <w:b/>
                <w:bCs/>
                <w:sz w:val="20"/>
                <w:szCs w:val="20"/>
                <w:lang w:eastAsia="en-GB"/>
              </w:rPr>
              <w:t> </w:t>
            </w:r>
          </w:p>
          <w:p w:rsidR="008D18CA" w:rsidRPr="008D18CA" w:rsidRDefault="008D18CA" w:rsidP="00C50526">
            <w:pPr>
              <w:pStyle w:val="ListParagraph"/>
              <w:numPr>
                <w:ilvl w:val="0"/>
                <w:numId w:val="51"/>
              </w:numPr>
              <w:spacing w:after="0" w:line="240" w:lineRule="auto"/>
              <w:ind w:right="227"/>
              <w:textAlignment w:val="baseline"/>
              <w:rPr>
                <w:rFonts w:eastAsia="Times New Roman" w:cstheme="minorHAnsi"/>
                <w:sz w:val="20"/>
                <w:szCs w:val="20"/>
                <w:lang w:eastAsia="en-GB"/>
              </w:rPr>
            </w:pPr>
            <w:r w:rsidRPr="008D18CA">
              <w:rPr>
                <w:rFonts w:eastAsia="Times New Roman" w:cstheme="minorHAnsi"/>
                <w:i/>
                <w:iCs/>
                <w:sz w:val="20"/>
                <w:szCs w:val="20"/>
                <w:lang w:val="en-IE" w:eastAsia="en-GB"/>
              </w:rPr>
              <w:t>Prompts -</w:t>
            </w:r>
            <w:r w:rsidRPr="008D18CA">
              <w:rPr>
                <w:rFonts w:eastAsia="Times New Roman" w:cstheme="minorHAnsi"/>
                <w:b/>
                <w:bCs/>
                <w:sz w:val="20"/>
                <w:szCs w:val="20"/>
                <w:lang w:val="en-IE" w:eastAsia="en-GB"/>
              </w:rPr>
              <w:t xml:space="preserve"> </w:t>
            </w:r>
            <w:r w:rsidRPr="008D18CA">
              <w:rPr>
                <w:rFonts w:eastAsia="Times New Roman" w:cstheme="minorHAnsi"/>
                <w:i/>
                <w:iCs/>
                <w:sz w:val="20"/>
                <w:szCs w:val="20"/>
                <w:lang w:val="en-IE" w:eastAsia="en-GB"/>
              </w:rPr>
              <w:t>Respect: dignity, privacy, non-discrimination, autonomy, confidentiality, and clear communication; user focus: choice of provider, short wait times, patient voice and values, affordability, and ease of use; satisfaction, recommendation, trust care, uptake and retention</w:t>
            </w:r>
            <w:r w:rsidRPr="008D18CA">
              <w:rPr>
                <w:rFonts w:eastAsia="Times New Roman" w:cstheme="minorHAnsi"/>
                <w:sz w:val="20"/>
                <w:szCs w:val="20"/>
                <w:lang w:eastAsia="en-GB"/>
              </w:rPr>
              <w:t> </w:t>
            </w: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xml:space="preserve">How would you describe the </w:t>
            </w:r>
            <w:r w:rsidRPr="008D18CA">
              <w:rPr>
                <w:rFonts w:eastAsia="Times New Roman" w:cstheme="minorHAnsi"/>
                <w:b/>
                <w:bCs/>
                <w:sz w:val="20"/>
                <w:szCs w:val="20"/>
                <w:u w:val="single"/>
                <w:lang w:eastAsia="en-GB"/>
              </w:rPr>
              <w:t>quality of care</w:t>
            </w:r>
            <w:r w:rsidRPr="008D18CA">
              <w:rPr>
                <w:rFonts w:eastAsia="Times New Roman" w:cstheme="minorHAnsi"/>
                <w:b/>
                <w:bCs/>
                <w:sz w:val="20"/>
                <w:szCs w:val="20"/>
                <w:lang w:eastAsia="en-GB"/>
              </w:rPr>
              <w:t xml:space="preserve"> for DM/HTN that patients receive at PHCC level compared with at </w:t>
            </w:r>
            <w:r w:rsidR="00390FB9">
              <w:rPr>
                <w:rFonts w:eastAsia="Times New Roman" w:cstheme="minorHAnsi"/>
                <w:b/>
                <w:bCs/>
                <w:sz w:val="20"/>
                <w:szCs w:val="20"/>
                <w:lang w:eastAsia="en-GB"/>
              </w:rPr>
              <w:t xml:space="preserve">the </w:t>
            </w:r>
            <w:r w:rsidRPr="008D18CA">
              <w:rPr>
                <w:rFonts w:eastAsia="Times New Roman" w:cstheme="minorHAnsi"/>
                <w:b/>
                <w:bCs/>
                <w:sz w:val="20"/>
                <w:szCs w:val="20"/>
                <w:lang w:eastAsia="en-GB"/>
              </w:rPr>
              <w:t>hospital level? </w:t>
            </w:r>
          </w:p>
          <w:p w:rsidR="008D18CA" w:rsidRPr="008D18CA" w:rsidRDefault="008D18CA" w:rsidP="00C50526">
            <w:pPr>
              <w:pStyle w:val="ListParagraph"/>
              <w:numPr>
                <w:ilvl w:val="0"/>
                <w:numId w:val="51"/>
              </w:numPr>
              <w:spacing w:after="0" w:line="240" w:lineRule="auto"/>
              <w:ind w:right="227"/>
              <w:textAlignment w:val="baseline"/>
              <w:rPr>
                <w:rFonts w:eastAsia="Times New Roman" w:cstheme="minorHAnsi"/>
                <w:sz w:val="20"/>
                <w:szCs w:val="20"/>
                <w:lang w:eastAsia="en-GB"/>
              </w:rPr>
            </w:pPr>
            <w:r w:rsidRPr="008D18CA">
              <w:rPr>
                <w:rFonts w:eastAsia="Times New Roman" w:cstheme="minorHAnsi"/>
                <w:i/>
                <w:iCs/>
                <w:sz w:val="20"/>
                <w:szCs w:val="20"/>
                <w:lang w:eastAsia="en-GB"/>
              </w:rPr>
              <w:t>Prompts -</w:t>
            </w:r>
            <w:r w:rsidRPr="008D18CA">
              <w:rPr>
                <w:rFonts w:eastAsia="Times New Roman" w:cstheme="minorHAnsi"/>
                <w:b/>
                <w:bCs/>
                <w:sz w:val="20"/>
                <w:szCs w:val="20"/>
                <w:lang w:eastAsia="en-GB"/>
              </w:rPr>
              <w:t xml:space="preserve"> </w:t>
            </w:r>
            <w:r w:rsidRPr="008D18CA">
              <w:rPr>
                <w:rFonts w:eastAsia="Times New Roman" w:cstheme="minorHAnsi"/>
                <w:i/>
                <w:iCs/>
                <w:sz w:val="20"/>
                <w:szCs w:val="20"/>
                <w:lang w:eastAsia="en-GB"/>
              </w:rPr>
              <w:t>evidence-based, effective care: systematic assessment, correct diagnosis, appropriate treatment, counselling, and referral; appropriate lifestyle advice and education materials – adapted to the context; capable systems: safety, prevention and detection, continuity and integration, timely action</w:t>
            </w:r>
            <w:r w:rsidRPr="008D18CA">
              <w:rPr>
                <w:rFonts w:eastAsia="Times New Roman" w:cstheme="minorHAnsi"/>
                <w:sz w:val="20"/>
                <w:szCs w:val="20"/>
                <w:lang w:eastAsia="en-GB"/>
              </w:rPr>
              <w:t> </w:t>
            </w:r>
          </w:p>
          <w:p w:rsidR="008D18CA" w:rsidRPr="008D18CA" w:rsidRDefault="008D18CA" w:rsidP="008D18CA">
            <w:pPr>
              <w:spacing w:after="0" w:line="240" w:lineRule="auto"/>
              <w:ind w:left="183" w:right="227"/>
              <w:textAlignment w:val="baseline"/>
              <w:rPr>
                <w:rFonts w:eastAsia="Times New Roman" w:cstheme="minorHAnsi"/>
                <w:sz w:val="24"/>
                <w:szCs w:val="24"/>
                <w:lang w:eastAsia="en-GB"/>
              </w:rPr>
            </w:pPr>
            <w:r w:rsidRPr="008D18CA">
              <w:rPr>
                <w:rFonts w:eastAsia="Times New Roman" w:cstheme="minorHAnsi"/>
                <w:b/>
                <w:bCs/>
                <w:sz w:val="20"/>
                <w:szCs w:val="20"/>
                <w:lang w:eastAsia="en-GB"/>
              </w:rPr>
              <w:t>Do you have any particular concerns about the quality or safety of services at PHCC level? What about at hospital level?</w:t>
            </w:r>
            <w:r w:rsidRPr="008D18CA">
              <w:rPr>
                <w:rFonts w:eastAsia="Times New Roman" w:cstheme="minorHAnsi"/>
                <w:sz w:val="20"/>
                <w:szCs w:val="20"/>
                <w:lang w:eastAsia="en-GB"/>
              </w:rPr>
              <w:t> </w:t>
            </w: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What have been the successes in terms of how the decentralisation policy has been implemented? What have been the challenges? What could be done to improve these issues?</w:t>
            </w:r>
            <w:r w:rsidRPr="008D18CA">
              <w:rPr>
                <w:rFonts w:eastAsia="Times New Roman" w:cstheme="minorHAnsi"/>
                <w:sz w:val="20"/>
                <w:szCs w:val="20"/>
                <w:lang w:eastAsia="en-GB"/>
              </w:rPr>
              <w:t> </w:t>
            </w: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lang w:eastAsia="en-GB"/>
              </w:rPr>
              <w:t>The Ministry of Health in Baghdad is interested in implementing a similar decentralisation policy elsewhere in Iraq. What advice would you have for the Minister about implementing this policy?</w:t>
            </w:r>
            <w:r w:rsidRPr="008D18CA">
              <w:rPr>
                <w:rFonts w:eastAsia="Times New Roman" w:cstheme="minorHAnsi"/>
                <w:sz w:val="20"/>
                <w:szCs w:val="20"/>
                <w:lang w:eastAsia="en-GB"/>
              </w:rPr>
              <w:t> </w:t>
            </w:r>
          </w:p>
          <w:p w:rsidR="008D18CA" w:rsidRPr="008D18CA" w:rsidRDefault="008D18CA" w:rsidP="008D18CA">
            <w:pPr>
              <w:spacing w:after="0" w:line="240" w:lineRule="auto"/>
              <w:ind w:left="183" w:right="227"/>
              <w:textAlignment w:val="baseline"/>
              <w:rPr>
                <w:rFonts w:eastAsia="Times New Roman" w:cstheme="minorHAnsi"/>
                <w:sz w:val="24"/>
                <w:szCs w:val="24"/>
                <w:lang w:eastAsia="en-GB"/>
              </w:rPr>
            </w:pPr>
            <w:r w:rsidRPr="008D18CA">
              <w:rPr>
                <w:rFonts w:eastAsia="Times New Roman" w:cstheme="minorHAnsi"/>
                <w:lang w:eastAsia="en-GB"/>
              </w:rPr>
              <w:t> </w:t>
            </w:r>
          </w:p>
        </w:tc>
      </w:tr>
      <w:tr w:rsidR="008D18CA" w:rsidRPr="008D18CA" w:rsidTr="008D18CA">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27" w:right="19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Knowledge and care  in community </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Community based care</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lastRenderedPageBreak/>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8D18CA" w:rsidRDefault="008D18CA" w:rsidP="008D18CA">
            <w:pPr>
              <w:spacing w:after="0" w:line="240" w:lineRule="auto"/>
              <w:ind w:left="183" w:right="227"/>
              <w:jc w:val="both"/>
              <w:textAlignment w:val="baseline"/>
              <w:rPr>
                <w:rFonts w:eastAsia="Times New Roman" w:cstheme="minorHAnsi"/>
                <w:sz w:val="20"/>
                <w:szCs w:val="20"/>
                <w:lang w:eastAsia="en-GB"/>
              </w:rPr>
            </w:pPr>
            <w:r w:rsidRPr="008D18CA">
              <w:rPr>
                <w:rFonts w:eastAsia="Times New Roman" w:cstheme="minorHAnsi"/>
                <w:b/>
                <w:bCs/>
                <w:sz w:val="20"/>
                <w:szCs w:val="20"/>
                <w:shd w:val="clear" w:color="auto" w:fill="C0C0C0"/>
                <w:lang w:eastAsia="en-GB"/>
              </w:rPr>
              <w:lastRenderedPageBreak/>
              <w:t>IF EITHER INVOLVED OR NOT INVOLVED IN PROVIDING CARE AT COMMUNITY LEVEL:</w:t>
            </w:r>
            <w:r w:rsidRPr="008D18CA">
              <w:rPr>
                <w:rFonts w:eastAsia="Times New Roman" w:cstheme="minorHAnsi"/>
                <w:sz w:val="20"/>
                <w:szCs w:val="20"/>
                <w:lang w:eastAsia="en-GB"/>
              </w:rPr>
              <w:t> </w:t>
            </w: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p>
          <w:p w:rsidR="008D18CA" w:rsidRPr="008D18CA" w:rsidRDefault="008D18CA" w:rsidP="008D18CA">
            <w:pPr>
              <w:spacing w:after="0" w:line="240" w:lineRule="auto"/>
              <w:ind w:left="183" w:right="227"/>
              <w:jc w:val="both"/>
              <w:textAlignment w:val="baseline"/>
              <w:rPr>
                <w:rFonts w:eastAsia="Times New Roman" w:cstheme="minorHAnsi"/>
                <w:color w:val="262626"/>
                <w:sz w:val="24"/>
                <w:szCs w:val="24"/>
                <w:lang w:eastAsia="en-GB"/>
              </w:rPr>
            </w:pPr>
            <w:r w:rsidRPr="008D18CA">
              <w:rPr>
                <w:rFonts w:eastAsia="Times New Roman" w:cstheme="minorHAnsi"/>
                <w:b/>
                <w:bCs/>
                <w:sz w:val="20"/>
                <w:szCs w:val="20"/>
                <w:u w:val="single"/>
                <w:shd w:val="clear" w:color="auto" w:fill="C0C0C0"/>
                <w:lang w:eastAsia="en-GB"/>
              </w:rPr>
              <w:lastRenderedPageBreak/>
              <w:t>We are also interested in care or services that are provided for people with DM/HTN at community level.</w:t>
            </w:r>
            <w:r w:rsidRPr="008D18CA">
              <w:rPr>
                <w:rFonts w:eastAsia="Times New Roman" w:cstheme="minorHAnsi"/>
                <w:sz w:val="20"/>
                <w:szCs w:val="20"/>
                <w:lang w:eastAsia="en-GB"/>
              </w:rPr>
              <w:t> </w:t>
            </w: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p w:rsidR="008D18CA" w:rsidRPr="008D18CA" w:rsidRDefault="008D18CA" w:rsidP="00390FB9">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xml:space="preserve">From your experience, could you describe the current knowledge of the population in </w:t>
            </w:r>
            <w:proofErr w:type="spellStart"/>
            <w:r w:rsidR="00390FB9">
              <w:rPr>
                <w:rFonts w:eastAsia="Times New Roman" w:cstheme="minorHAnsi"/>
                <w:b/>
                <w:bCs/>
                <w:sz w:val="20"/>
                <w:szCs w:val="20"/>
                <w:lang w:eastAsia="en-GB"/>
              </w:rPr>
              <w:t>Duhok</w:t>
            </w:r>
            <w:proofErr w:type="spellEnd"/>
            <w:r w:rsidRPr="008D18CA">
              <w:rPr>
                <w:rFonts w:eastAsia="Times New Roman" w:cstheme="minorHAnsi"/>
                <w:b/>
                <w:bCs/>
                <w:sz w:val="20"/>
                <w:szCs w:val="20"/>
                <w:lang w:eastAsia="en-GB"/>
              </w:rPr>
              <w:t xml:space="preserve"> around chronic diseases such as DM/ HTN? </w:t>
            </w:r>
          </w:p>
          <w:p w:rsidR="008D18CA" w:rsidRDefault="008D18CA" w:rsidP="00C50526">
            <w:pPr>
              <w:pStyle w:val="ListParagraph"/>
              <w:numPr>
                <w:ilvl w:val="0"/>
                <w:numId w:val="51"/>
              </w:numPr>
              <w:spacing w:after="0" w:line="240" w:lineRule="auto"/>
              <w:ind w:right="227"/>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Prompts - do they know where to seek care and what is available?</w:t>
            </w:r>
            <w:r w:rsidRPr="008D18CA">
              <w:rPr>
                <w:rFonts w:eastAsia="Times New Roman" w:cstheme="minorHAnsi"/>
                <w:b/>
                <w:bCs/>
                <w:sz w:val="20"/>
                <w:szCs w:val="20"/>
                <w:lang w:eastAsia="en-GB"/>
              </w:rPr>
              <w:t> </w:t>
            </w:r>
          </w:p>
          <w:p w:rsidR="008D18CA" w:rsidRDefault="008D18CA" w:rsidP="00C50526">
            <w:pPr>
              <w:pStyle w:val="ListParagraph"/>
              <w:numPr>
                <w:ilvl w:val="0"/>
                <w:numId w:val="51"/>
              </w:numPr>
              <w:spacing w:after="0" w:line="240" w:lineRule="auto"/>
              <w:ind w:right="227"/>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Same for everyone or different for particular groups in the population?</w:t>
            </w:r>
            <w:r w:rsidRPr="008D18CA">
              <w:rPr>
                <w:rFonts w:eastAsia="Times New Roman" w:cstheme="minorHAnsi"/>
                <w:b/>
                <w:bCs/>
                <w:sz w:val="20"/>
                <w:szCs w:val="20"/>
                <w:lang w:eastAsia="en-GB"/>
              </w:rPr>
              <w:t> </w:t>
            </w:r>
          </w:p>
          <w:p w:rsidR="008D18CA" w:rsidRDefault="008D18CA" w:rsidP="00C50526">
            <w:pPr>
              <w:pStyle w:val="ListParagraph"/>
              <w:numPr>
                <w:ilvl w:val="0"/>
                <w:numId w:val="51"/>
              </w:numPr>
              <w:spacing w:after="0" w:line="240" w:lineRule="auto"/>
              <w:ind w:right="227"/>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Disease knowledge – disease course, risk factors, complications; sources of knowledge – family, community, TV, radio, internet, smart phone, community workers, health care providers, pharmacists, informal sector.</w:t>
            </w:r>
            <w:r w:rsidRPr="008D18CA">
              <w:rPr>
                <w:rFonts w:eastAsia="Times New Roman" w:cstheme="minorHAnsi"/>
                <w:sz w:val="20"/>
                <w:szCs w:val="20"/>
                <w:lang w:eastAsia="en-GB"/>
              </w:rPr>
              <w:t>  </w:t>
            </w:r>
            <w:r w:rsidRPr="008D18CA">
              <w:rPr>
                <w:rFonts w:eastAsia="Times New Roman" w:cstheme="minorHAnsi"/>
                <w:b/>
                <w:bCs/>
                <w:sz w:val="20"/>
                <w:szCs w:val="20"/>
                <w:lang w:eastAsia="en-GB"/>
              </w:rPr>
              <w:t> </w:t>
            </w:r>
          </w:p>
          <w:p w:rsidR="008D18CA" w:rsidRPr="008D18CA" w:rsidRDefault="008D18CA" w:rsidP="00C50526">
            <w:pPr>
              <w:pStyle w:val="ListParagraph"/>
              <w:numPr>
                <w:ilvl w:val="0"/>
                <w:numId w:val="51"/>
              </w:numPr>
              <w:spacing w:after="0" w:line="240" w:lineRule="auto"/>
              <w:ind w:right="227"/>
              <w:textAlignment w:val="baseline"/>
              <w:rPr>
                <w:rFonts w:eastAsia="Times New Roman" w:cstheme="minorHAnsi"/>
                <w:b/>
                <w:bCs/>
                <w:sz w:val="20"/>
                <w:szCs w:val="20"/>
                <w:lang w:eastAsia="en-GB"/>
              </w:rPr>
            </w:pPr>
            <w:r w:rsidRPr="008D18CA">
              <w:rPr>
                <w:rFonts w:eastAsia="Times New Roman" w:cstheme="minorHAnsi"/>
                <w:i/>
                <w:iCs/>
                <w:sz w:val="20"/>
                <w:szCs w:val="20"/>
                <w:lang w:eastAsia="en-GB"/>
              </w:rPr>
              <w:t>Population level education, awareness raising or interventions around healthy living and chronic disease prevention </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val="en-US" w:eastAsia="en-GB"/>
              </w:rPr>
              <w:t>Does your organization provide education, awareness raising or prevention services for DM/HTN? Could you describe them? </w:t>
            </w:r>
            <w:r w:rsidRPr="008D18CA">
              <w:rPr>
                <w:rFonts w:eastAsia="Times New Roman" w:cstheme="minorHAnsi"/>
                <w:b/>
                <w:bCs/>
                <w:sz w:val="20"/>
                <w:szCs w:val="20"/>
                <w:lang w:eastAsia="en-GB"/>
              </w:rPr>
              <w:t> </w:t>
            </w:r>
          </w:p>
          <w:p w:rsidR="008D18CA" w:rsidRPr="008D18CA" w:rsidRDefault="008D18CA" w:rsidP="00C50526">
            <w:pPr>
              <w:pStyle w:val="ListParagraph"/>
              <w:numPr>
                <w:ilvl w:val="0"/>
                <w:numId w:val="52"/>
              </w:numPr>
              <w:spacing w:after="0" w:line="240" w:lineRule="auto"/>
              <w:ind w:right="227"/>
              <w:textAlignment w:val="baseline"/>
              <w:rPr>
                <w:rFonts w:eastAsia="Times New Roman" w:cstheme="minorHAnsi"/>
                <w:sz w:val="20"/>
                <w:szCs w:val="20"/>
                <w:lang w:eastAsia="en-GB"/>
              </w:rPr>
            </w:pPr>
            <w:r w:rsidRPr="008D18CA">
              <w:rPr>
                <w:rFonts w:eastAsia="Times New Roman" w:cstheme="minorHAnsi"/>
                <w:i/>
                <w:iCs/>
                <w:sz w:val="20"/>
                <w:szCs w:val="20"/>
                <w:lang w:val="en-IE" w:eastAsia="en-GB"/>
              </w:rPr>
              <w:t>Prompts - primary prevention e.g. outreach efforts, community-based activities, support for behaviour change etc. Also probe for screening and secondary prevention, like nutritional counselling, foot care for diabetics, etc.  Ask for copies of educational material.</w:t>
            </w:r>
            <w:r w:rsidRPr="008D18CA">
              <w:rPr>
                <w:rFonts w:eastAsia="Times New Roman" w:cstheme="minorHAnsi"/>
                <w:sz w:val="20"/>
                <w:szCs w:val="20"/>
                <w:lang w:eastAsia="en-GB"/>
              </w:rPr>
              <w:t> </w:t>
            </w: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val="en-US" w:eastAsia="en-GB"/>
              </w:rPr>
              <w:t>Can you tell me about patient access to these services? How do patients find them? </w:t>
            </w:r>
            <w:r w:rsidRPr="008D18CA">
              <w:rPr>
                <w:rFonts w:eastAsia="Times New Roman" w:cstheme="minorHAnsi"/>
                <w:b/>
                <w:bCs/>
                <w:sz w:val="20"/>
                <w:szCs w:val="20"/>
                <w:lang w:eastAsia="en-GB"/>
              </w:rPr>
              <w:t> </w:t>
            </w:r>
          </w:p>
          <w:p w:rsidR="00390FB9" w:rsidRPr="00390FB9" w:rsidRDefault="008D18CA" w:rsidP="00C50526">
            <w:pPr>
              <w:pStyle w:val="ListParagraph"/>
              <w:numPr>
                <w:ilvl w:val="0"/>
                <w:numId w:val="52"/>
              </w:numPr>
              <w:spacing w:after="0" w:line="240" w:lineRule="auto"/>
              <w:ind w:right="227"/>
              <w:textAlignment w:val="baseline"/>
              <w:rPr>
                <w:rFonts w:eastAsia="Times New Roman" w:cstheme="minorHAnsi"/>
                <w:b/>
                <w:bCs/>
                <w:sz w:val="24"/>
                <w:szCs w:val="24"/>
                <w:lang w:eastAsia="en-GB"/>
              </w:rPr>
            </w:pPr>
            <w:r w:rsidRPr="008D18CA">
              <w:rPr>
                <w:rFonts w:eastAsia="Times New Roman" w:cstheme="minorHAnsi"/>
                <w:i/>
                <w:iCs/>
                <w:sz w:val="20"/>
                <w:szCs w:val="20"/>
                <w:lang w:eastAsia="en-GB"/>
              </w:rPr>
              <w:t>Prompts -</w:t>
            </w:r>
            <w:r w:rsidRPr="008D18CA">
              <w:rPr>
                <w:rFonts w:eastAsia="Times New Roman" w:cstheme="minorHAnsi"/>
                <w:sz w:val="20"/>
                <w:szCs w:val="20"/>
                <w:lang w:eastAsia="en-GB"/>
              </w:rPr>
              <w:t xml:space="preserve"> </w:t>
            </w:r>
            <w:r w:rsidRPr="008D18CA">
              <w:rPr>
                <w:rFonts w:eastAsia="Times New Roman" w:cstheme="minorHAnsi"/>
                <w:i/>
                <w:iCs/>
                <w:sz w:val="20"/>
                <w:szCs w:val="20"/>
                <w:lang w:eastAsia="en-GB"/>
              </w:rPr>
              <w:t>meeting their expectations of care and preferences</w:t>
            </w:r>
          </w:p>
          <w:p w:rsidR="008D18CA" w:rsidRPr="008D18CA" w:rsidRDefault="008D18CA" w:rsidP="00C50526">
            <w:pPr>
              <w:pStyle w:val="ListParagraph"/>
              <w:numPr>
                <w:ilvl w:val="0"/>
                <w:numId w:val="52"/>
              </w:numPr>
              <w:spacing w:after="0" w:line="240" w:lineRule="auto"/>
              <w:ind w:right="227"/>
              <w:textAlignment w:val="baseline"/>
              <w:rPr>
                <w:rFonts w:eastAsia="Times New Roman" w:cstheme="minorHAnsi"/>
                <w:b/>
                <w:bCs/>
                <w:sz w:val="24"/>
                <w:szCs w:val="24"/>
                <w:lang w:eastAsia="en-GB"/>
              </w:rPr>
            </w:pPr>
            <w:r w:rsidRPr="008D18CA">
              <w:rPr>
                <w:rFonts w:eastAsia="Times New Roman" w:cstheme="minorHAnsi"/>
                <w:b/>
                <w:bCs/>
                <w:sz w:val="20"/>
                <w:szCs w:val="20"/>
                <w:lang w:val="en-US" w:eastAsia="en-GB"/>
              </w:rPr>
              <w:t>Could you tell me about the quality of these services? </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val="en-US" w:eastAsia="en-GB"/>
              </w:rPr>
              <w:t xml:space="preserve">With regards to your </w:t>
            </w:r>
            <w:proofErr w:type="spellStart"/>
            <w:r w:rsidRPr="008D18CA">
              <w:rPr>
                <w:rFonts w:eastAsia="Times New Roman" w:cstheme="minorHAnsi"/>
                <w:b/>
                <w:bCs/>
                <w:sz w:val="20"/>
                <w:szCs w:val="20"/>
                <w:lang w:val="en-US" w:eastAsia="en-GB"/>
              </w:rPr>
              <w:t>organisation’s</w:t>
            </w:r>
            <w:proofErr w:type="spellEnd"/>
            <w:r w:rsidRPr="008D18CA">
              <w:rPr>
                <w:rFonts w:eastAsia="Times New Roman" w:cstheme="minorHAnsi"/>
                <w:b/>
                <w:bCs/>
                <w:sz w:val="20"/>
                <w:szCs w:val="20"/>
                <w:lang w:val="en-US" w:eastAsia="en-GB"/>
              </w:rPr>
              <w:t xml:space="preserve"> model of DM/HTN care, what have been the successes, challenges and lessons learned?</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val="en-US" w:eastAsia="en-GB"/>
              </w:rPr>
              <w:t>How well, in general, how well do you think patients with HTNDM are able to manage their own conditions at home? </w:t>
            </w:r>
            <w:r w:rsidRPr="008D18CA">
              <w:rPr>
                <w:rFonts w:eastAsia="Times New Roman" w:cstheme="minorHAnsi"/>
                <w:b/>
                <w:bCs/>
                <w:sz w:val="20"/>
                <w:szCs w:val="20"/>
                <w:lang w:eastAsia="en-GB"/>
              </w:rPr>
              <w:t> </w:t>
            </w:r>
          </w:p>
          <w:p w:rsidR="008D18CA" w:rsidRDefault="008D18CA" w:rsidP="00C50526">
            <w:pPr>
              <w:pStyle w:val="ListParagraph"/>
              <w:numPr>
                <w:ilvl w:val="0"/>
                <w:numId w:val="52"/>
              </w:numPr>
              <w:spacing w:after="0" w:line="240" w:lineRule="auto"/>
              <w:ind w:right="227"/>
              <w:textAlignment w:val="baseline"/>
              <w:rPr>
                <w:rFonts w:eastAsia="Times New Roman" w:cstheme="minorHAnsi"/>
                <w:sz w:val="20"/>
                <w:szCs w:val="20"/>
                <w:lang w:eastAsia="en-GB"/>
              </w:rPr>
            </w:pPr>
            <w:r w:rsidRPr="008D18CA">
              <w:rPr>
                <w:rFonts w:eastAsia="Times New Roman" w:cstheme="minorHAnsi"/>
                <w:sz w:val="20"/>
                <w:szCs w:val="20"/>
                <w:lang w:val="en-IE" w:eastAsia="en-GB"/>
              </w:rPr>
              <w:t>Prompt - key constraints or facilitators; knowledge, beliefs; access and/or affordability of support, services, tools  equipment, medications; motivation; family or community supports; trauma and mental health issues, low priority, stigma</w:t>
            </w:r>
            <w:r w:rsidRPr="008D18CA">
              <w:rPr>
                <w:rFonts w:eastAsia="Times New Roman" w:cstheme="minorHAnsi"/>
                <w:sz w:val="20"/>
                <w:szCs w:val="20"/>
                <w:lang w:eastAsia="en-GB"/>
              </w:rPr>
              <w:t> </w:t>
            </w:r>
          </w:p>
          <w:p w:rsidR="008D18CA" w:rsidRPr="008D18CA" w:rsidRDefault="008D18CA" w:rsidP="00C50526">
            <w:pPr>
              <w:pStyle w:val="ListParagraph"/>
              <w:numPr>
                <w:ilvl w:val="0"/>
                <w:numId w:val="52"/>
              </w:numPr>
              <w:spacing w:after="0" w:line="240" w:lineRule="auto"/>
              <w:ind w:right="227"/>
              <w:textAlignment w:val="baseline"/>
              <w:rPr>
                <w:rFonts w:eastAsia="Times New Roman" w:cstheme="minorHAnsi"/>
                <w:sz w:val="20"/>
                <w:szCs w:val="20"/>
                <w:lang w:eastAsia="en-GB"/>
              </w:rPr>
            </w:pPr>
            <w:r w:rsidRPr="008D18CA">
              <w:rPr>
                <w:rFonts w:eastAsia="Times New Roman" w:cstheme="minorHAnsi"/>
                <w:color w:val="000000"/>
                <w:sz w:val="20"/>
                <w:szCs w:val="20"/>
                <w:lang w:eastAsia="en-GB"/>
              </w:rPr>
              <w:t>Do you think any particular groups are able to manage more or less well? </w:t>
            </w:r>
          </w:p>
          <w:p w:rsidR="008D18CA" w:rsidRDefault="008D18CA" w:rsidP="008D18CA">
            <w:pPr>
              <w:spacing w:after="0" w:line="240" w:lineRule="auto"/>
              <w:ind w:left="183" w:right="227"/>
              <w:textAlignment w:val="baseline"/>
              <w:rPr>
                <w:rFonts w:eastAsia="Times New Roman" w:cstheme="minorHAnsi"/>
                <w:b/>
                <w:bCs/>
                <w:sz w:val="20"/>
                <w:szCs w:val="20"/>
                <w:lang w:eastAsia="en-GB"/>
              </w:rPr>
            </w:pPr>
            <w:r w:rsidRPr="008D18CA">
              <w:rPr>
                <w:rFonts w:eastAsia="Times New Roman" w:cstheme="minorHAnsi"/>
                <w:b/>
                <w:bCs/>
                <w:sz w:val="20"/>
                <w:szCs w:val="20"/>
                <w:lang w:val="en-US" w:eastAsia="en-GB"/>
              </w:rPr>
              <w:t>Are there any support available to patients at community level at or to manage their care at home? Could you elaborate on that? </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val="en-US" w:eastAsia="en-GB"/>
              </w:rPr>
              <w:t>Are there any available services for physiotherapy, rehabilitation, nutrition, psychosocial support, palliative care for HTN/DM patients of your services?</w:t>
            </w:r>
            <w:r w:rsidRPr="008D18CA">
              <w:rPr>
                <w:rFonts w:eastAsia="Times New Roman" w:cstheme="minorHAnsi"/>
                <w:b/>
                <w:bCs/>
                <w:sz w:val="20"/>
                <w:szCs w:val="20"/>
                <w:lang w:eastAsia="en-GB"/>
              </w:rPr>
              <w:t> </w:t>
            </w:r>
          </w:p>
        </w:tc>
      </w:tr>
      <w:tr w:rsidR="008D18CA" w:rsidRPr="008D18CA" w:rsidTr="008D18CA">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27" w:right="19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lastRenderedPageBreak/>
              <w:t>Thanks and  </w:t>
            </w:r>
          </w:p>
          <w:p w:rsidR="008D18CA" w:rsidRPr="008D18CA" w:rsidRDefault="008D18CA" w:rsidP="008D18CA">
            <w:pPr>
              <w:spacing w:after="0" w:line="240" w:lineRule="auto"/>
              <w:ind w:left="127" w:right="194"/>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close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Anything else to add </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sz w:val="20"/>
                <w:szCs w:val="20"/>
                <w:lang w:eastAsia="en-GB"/>
              </w:rPr>
              <w:t>Questions/Thanks</w:t>
            </w:r>
            <w:r w:rsidRPr="008D18CA">
              <w:rPr>
                <w:rFonts w:eastAsia="Times New Roman" w:cstheme="minorHAnsi"/>
                <w:b/>
                <w:bCs/>
                <w:sz w:val="20"/>
                <w:szCs w:val="20"/>
                <w:lang w:eastAsia="en-GB"/>
              </w:rPr>
              <w:t> </w:t>
            </w:r>
          </w:p>
          <w:p w:rsidR="008D18CA" w:rsidRPr="008D18CA" w:rsidRDefault="008D18CA" w:rsidP="008D18CA">
            <w:pPr>
              <w:spacing w:after="0" w:line="240" w:lineRule="auto"/>
              <w:ind w:left="112" w:right="153"/>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 </w:t>
            </w:r>
          </w:p>
        </w:tc>
        <w:tc>
          <w:tcPr>
            <w:tcW w:w="10680" w:type="dxa"/>
            <w:tcBorders>
              <w:top w:val="single" w:sz="6" w:space="0" w:color="auto"/>
              <w:left w:val="single" w:sz="6" w:space="0" w:color="auto"/>
              <w:bottom w:val="single" w:sz="6" w:space="0" w:color="auto"/>
              <w:right w:val="single" w:sz="6" w:space="0" w:color="auto"/>
            </w:tcBorders>
            <w:shd w:val="clear" w:color="auto" w:fill="auto"/>
            <w:hideMark/>
          </w:tcPr>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Is there anything else you would like to add? Do you have any additional questions for me? </w:t>
            </w: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lastRenderedPageBreak/>
              <w:t>Are you all still happy to have your data included for this study?                                         </w:t>
            </w:r>
          </w:p>
          <w:p w:rsidR="008D18CA" w:rsidRPr="008D18CA" w:rsidRDefault="008D18CA" w:rsidP="008D18CA">
            <w:pPr>
              <w:spacing w:after="0" w:line="240" w:lineRule="auto"/>
              <w:ind w:left="183" w:right="227"/>
              <w:textAlignment w:val="baseline"/>
              <w:rPr>
                <w:rFonts w:eastAsia="Times New Roman" w:cstheme="minorHAnsi"/>
                <w:b/>
                <w:bCs/>
                <w:sz w:val="24"/>
                <w:szCs w:val="24"/>
                <w:lang w:eastAsia="en-GB"/>
              </w:rPr>
            </w:pPr>
            <w:r w:rsidRPr="008D18CA">
              <w:rPr>
                <w:rFonts w:eastAsia="Times New Roman" w:cstheme="minorHAnsi"/>
                <w:b/>
                <w:bCs/>
                <w:sz w:val="20"/>
                <w:szCs w:val="20"/>
                <w:lang w:eastAsia="en-GB"/>
              </w:rPr>
              <w:t>Thank you for your time. </w:t>
            </w:r>
          </w:p>
        </w:tc>
      </w:tr>
    </w:tbl>
    <w:p w:rsidR="008D18CA" w:rsidRPr="008D18CA" w:rsidRDefault="008D18CA" w:rsidP="008D18CA">
      <w:pPr>
        <w:spacing w:after="0" w:line="240" w:lineRule="auto"/>
        <w:jc w:val="both"/>
        <w:textAlignment w:val="baseline"/>
        <w:rPr>
          <w:rFonts w:eastAsia="Times New Roman" w:cstheme="minorHAnsi"/>
          <w:b/>
          <w:bCs/>
          <w:color w:val="365F91"/>
          <w:sz w:val="18"/>
          <w:szCs w:val="18"/>
          <w:lang w:eastAsia="en-GB"/>
        </w:rPr>
      </w:pPr>
      <w:r w:rsidRPr="008D18CA">
        <w:rPr>
          <w:rFonts w:eastAsia="Times New Roman" w:cstheme="minorHAnsi"/>
          <w:b/>
          <w:bCs/>
          <w:color w:val="365F91"/>
          <w:lang w:eastAsia="en-GB"/>
        </w:rPr>
        <w:lastRenderedPageBreak/>
        <w:t> </w:t>
      </w:r>
    </w:p>
    <w:p w:rsidR="008D18CA" w:rsidRPr="008D18CA" w:rsidRDefault="008D18CA" w:rsidP="008D18CA">
      <w:pPr>
        <w:spacing w:after="0" w:line="240" w:lineRule="auto"/>
        <w:jc w:val="both"/>
        <w:textAlignment w:val="baseline"/>
        <w:rPr>
          <w:rFonts w:eastAsia="Times New Roman" w:cstheme="minorHAnsi"/>
          <w:b/>
          <w:bCs/>
          <w:color w:val="365F91"/>
          <w:sz w:val="18"/>
          <w:szCs w:val="18"/>
          <w:lang w:eastAsia="en-GB"/>
        </w:rPr>
      </w:pPr>
      <w:r w:rsidRPr="008D18CA">
        <w:rPr>
          <w:rFonts w:eastAsia="Times New Roman" w:cstheme="minorHAnsi"/>
          <w:b/>
          <w:bCs/>
          <w:color w:val="365F91"/>
          <w:lang w:eastAsia="en-GB"/>
        </w:rPr>
        <w:t> </w:t>
      </w:r>
    </w:p>
    <w:p w:rsidR="008D18CA" w:rsidRPr="008D18CA" w:rsidRDefault="008D18CA" w:rsidP="008D18CA">
      <w:pPr>
        <w:spacing w:after="0" w:line="240" w:lineRule="auto"/>
        <w:jc w:val="both"/>
        <w:textAlignment w:val="baseline"/>
        <w:rPr>
          <w:rFonts w:eastAsia="Times New Roman" w:cstheme="minorHAnsi"/>
          <w:color w:val="262626"/>
          <w:sz w:val="18"/>
          <w:szCs w:val="18"/>
          <w:lang w:eastAsia="en-GB"/>
        </w:rPr>
      </w:pPr>
      <w:r w:rsidRPr="008D18CA">
        <w:rPr>
          <w:rFonts w:eastAsia="Times New Roman" w:cstheme="minorHAnsi"/>
          <w:color w:val="262626"/>
          <w:sz w:val="24"/>
          <w:szCs w:val="24"/>
          <w:lang w:eastAsia="en-GB"/>
        </w:rPr>
        <w:t> </w:t>
      </w:r>
    </w:p>
    <w:p w:rsidR="008D18CA" w:rsidRPr="008D18CA" w:rsidRDefault="008D18CA" w:rsidP="005D4656">
      <w:pPr>
        <w:rPr>
          <w:rFonts w:cstheme="minorHAnsi"/>
        </w:rPr>
      </w:pPr>
    </w:p>
    <w:sectPr w:rsidR="008D18CA" w:rsidRPr="008D18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EF8"/>
    <w:multiLevelType w:val="multilevel"/>
    <w:tmpl w:val="EEFE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E17E06"/>
    <w:multiLevelType w:val="multilevel"/>
    <w:tmpl w:val="1F9E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FC6399"/>
    <w:multiLevelType w:val="multilevel"/>
    <w:tmpl w:val="70F0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071468"/>
    <w:multiLevelType w:val="multilevel"/>
    <w:tmpl w:val="10EA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2E0A5B"/>
    <w:multiLevelType w:val="multilevel"/>
    <w:tmpl w:val="037E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CF06E7"/>
    <w:multiLevelType w:val="multilevel"/>
    <w:tmpl w:val="14E4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6E6027"/>
    <w:multiLevelType w:val="hybridMultilevel"/>
    <w:tmpl w:val="50483BB0"/>
    <w:lvl w:ilvl="0" w:tplc="08090001">
      <w:start w:val="1"/>
      <w:numFmt w:val="bullet"/>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7" w15:restartNumberingAfterBreak="0">
    <w:nsid w:val="0B2245D4"/>
    <w:multiLevelType w:val="multilevel"/>
    <w:tmpl w:val="1150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FC233F"/>
    <w:multiLevelType w:val="hybridMultilevel"/>
    <w:tmpl w:val="A29EFA24"/>
    <w:lvl w:ilvl="0" w:tplc="08090001">
      <w:start w:val="1"/>
      <w:numFmt w:val="bullet"/>
      <w:lvlText w:val=""/>
      <w:lvlJc w:val="left"/>
      <w:pPr>
        <w:ind w:left="598" w:hanging="360"/>
      </w:pPr>
      <w:rPr>
        <w:rFonts w:ascii="Symbol" w:hAnsi="Symbol" w:hint="default"/>
      </w:rPr>
    </w:lvl>
    <w:lvl w:ilvl="1" w:tplc="08090003" w:tentative="1">
      <w:start w:val="1"/>
      <w:numFmt w:val="bullet"/>
      <w:lvlText w:val="o"/>
      <w:lvlJc w:val="left"/>
      <w:pPr>
        <w:ind w:left="1318" w:hanging="360"/>
      </w:pPr>
      <w:rPr>
        <w:rFonts w:ascii="Courier New" w:hAnsi="Courier New" w:cs="Courier New" w:hint="default"/>
      </w:rPr>
    </w:lvl>
    <w:lvl w:ilvl="2" w:tplc="08090005" w:tentative="1">
      <w:start w:val="1"/>
      <w:numFmt w:val="bullet"/>
      <w:lvlText w:val=""/>
      <w:lvlJc w:val="left"/>
      <w:pPr>
        <w:ind w:left="2038" w:hanging="360"/>
      </w:pPr>
      <w:rPr>
        <w:rFonts w:ascii="Wingdings" w:hAnsi="Wingdings" w:hint="default"/>
      </w:rPr>
    </w:lvl>
    <w:lvl w:ilvl="3" w:tplc="08090001" w:tentative="1">
      <w:start w:val="1"/>
      <w:numFmt w:val="bullet"/>
      <w:lvlText w:val=""/>
      <w:lvlJc w:val="left"/>
      <w:pPr>
        <w:ind w:left="2758" w:hanging="360"/>
      </w:pPr>
      <w:rPr>
        <w:rFonts w:ascii="Symbol" w:hAnsi="Symbol" w:hint="default"/>
      </w:rPr>
    </w:lvl>
    <w:lvl w:ilvl="4" w:tplc="08090003" w:tentative="1">
      <w:start w:val="1"/>
      <w:numFmt w:val="bullet"/>
      <w:lvlText w:val="o"/>
      <w:lvlJc w:val="left"/>
      <w:pPr>
        <w:ind w:left="3478" w:hanging="360"/>
      </w:pPr>
      <w:rPr>
        <w:rFonts w:ascii="Courier New" w:hAnsi="Courier New" w:cs="Courier New" w:hint="default"/>
      </w:rPr>
    </w:lvl>
    <w:lvl w:ilvl="5" w:tplc="08090005" w:tentative="1">
      <w:start w:val="1"/>
      <w:numFmt w:val="bullet"/>
      <w:lvlText w:val=""/>
      <w:lvlJc w:val="left"/>
      <w:pPr>
        <w:ind w:left="4198" w:hanging="360"/>
      </w:pPr>
      <w:rPr>
        <w:rFonts w:ascii="Wingdings" w:hAnsi="Wingdings" w:hint="default"/>
      </w:rPr>
    </w:lvl>
    <w:lvl w:ilvl="6" w:tplc="08090001" w:tentative="1">
      <w:start w:val="1"/>
      <w:numFmt w:val="bullet"/>
      <w:lvlText w:val=""/>
      <w:lvlJc w:val="left"/>
      <w:pPr>
        <w:ind w:left="4918" w:hanging="360"/>
      </w:pPr>
      <w:rPr>
        <w:rFonts w:ascii="Symbol" w:hAnsi="Symbol" w:hint="default"/>
      </w:rPr>
    </w:lvl>
    <w:lvl w:ilvl="7" w:tplc="08090003" w:tentative="1">
      <w:start w:val="1"/>
      <w:numFmt w:val="bullet"/>
      <w:lvlText w:val="o"/>
      <w:lvlJc w:val="left"/>
      <w:pPr>
        <w:ind w:left="5638" w:hanging="360"/>
      </w:pPr>
      <w:rPr>
        <w:rFonts w:ascii="Courier New" w:hAnsi="Courier New" w:cs="Courier New" w:hint="default"/>
      </w:rPr>
    </w:lvl>
    <w:lvl w:ilvl="8" w:tplc="08090005" w:tentative="1">
      <w:start w:val="1"/>
      <w:numFmt w:val="bullet"/>
      <w:lvlText w:val=""/>
      <w:lvlJc w:val="left"/>
      <w:pPr>
        <w:ind w:left="6358" w:hanging="360"/>
      </w:pPr>
      <w:rPr>
        <w:rFonts w:ascii="Wingdings" w:hAnsi="Wingdings" w:hint="default"/>
      </w:rPr>
    </w:lvl>
  </w:abstractNum>
  <w:abstractNum w:abstractNumId="9" w15:restartNumberingAfterBreak="0">
    <w:nsid w:val="126F60BB"/>
    <w:multiLevelType w:val="multilevel"/>
    <w:tmpl w:val="43A6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006E47"/>
    <w:multiLevelType w:val="multilevel"/>
    <w:tmpl w:val="C276C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4568CC"/>
    <w:multiLevelType w:val="multilevel"/>
    <w:tmpl w:val="53E8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1638F3"/>
    <w:multiLevelType w:val="multilevel"/>
    <w:tmpl w:val="E0A2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5D1091"/>
    <w:multiLevelType w:val="multilevel"/>
    <w:tmpl w:val="58B0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4903A3"/>
    <w:multiLevelType w:val="multilevel"/>
    <w:tmpl w:val="7BEE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0F3006"/>
    <w:multiLevelType w:val="multilevel"/>
    <w:tmpl w:val="04E8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93467F"/>
    <w:multiLevelType w:val="multilevel"/>
    <w:tmpl w:val="862E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624F41"/>
    <w:multiLevelType w:val="hybridMultilevel"/>
    <w:tmpl w:val="20967E1E"/>
    <w:lvl w:ilvl="0" w:tplc="08090001">
      <w:start w:val="1"/>
      <w:numFmt w:val="bullet"/>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18" w15:restartNumberingAfterBreak="0">
    <w:nsid w:val="2F225C11"/>
    <w:multiLevelType w:val="multilevel"/>
    <w:tmpl w:val="810A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E206D1"/>
    <w:multiLevelType w:val="multilevel"/>
    <w:tmpl w:val="7B0A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291DE1"/>
    <w:multiLevelType w:val="multilevel"/>
    <w:tmpl w:val="DF8C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9442AB"/>
    <w:multiLevelType w:val="hybridMultilevel"/>
    <w:tmpl w:val="098EF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314C21"/>
    <w:multiLevelType w:val="multilevel"/>
    <w:tmpl w:val="B58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53611A"/>
    <w:multiLevelType w:val="multilevel"/>
    <w:tmpl w:val="DA8E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7B26F8B"/>
    <w:multiLevelType w:val="multilevel"/>
    <w:tmpl w:val="FE2C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622594"/>
    <w:multiLevelType w:val="multilevel"/>
    <w:tmpl w:val="C818F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EA86DF0"/>
    <w:multiLevelType w:val="multilevel"/>
    <w:tmpl w:val="AC40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20F6B05"/>
    <w:multiLevelType w:val="multilevel"/>
    <w:tmpl w:val="F184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32791F"/>
    <w:multiLevelType w:val="multilevel"/>
    <w:tmpl w:val="F67E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B876FC"/>
    <w:multiLevelType w:val="multilevel"/>
    <w:tmpl w:val="03124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CE76E58"/>
    <w:multiLevelType w:val="multilevel"/>
    <w:tmpl w:val="FFDA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A93D9C"/>
    <w:multiLevelType w:val="multilevel"/>
    <w:tmpl w:val="B83E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04A7511"/>
    <w:multiLevelType w:val="multilevel"/>
    <w:tmpl w:val="D62E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5BF5563"/>
    <w:multiLevelType w:val="multilevel"/>
    <w:tmpl w:val="ED5A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5EC1925"/>
    <w:multiLevelType w:val="multilevel"/>
    <w:tmpl w:val="A48A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8406AF"/>
    <w:multiLevelType w:val="multilevel"/>
    <w:tmpl w:val="0EFC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D50040B"/>
    <w:multiLevelType w:val="hybridMultilevel"/>
    <w:tmpl w:val="A922EAA6"/>
    <w:lvl w:ilvl="0" w:tplc="08090001">
      <w:start w:val="1"/>
      <w:numFmt w:val="bullet"/>
      <w:lvlText w:val=""/>
      <w:lvlJc w:val="left"/>
      <w:pPr>
        <w:ind w:left="568" w:hanging="360"/>
      </w:pPr>
      <w:rPr>
        <w:rFonts w:ascii="Symbol" w:hAnsi="Symbol" w:hint="default"/>
      </w:rPr>
    </w:lvl>
    <w:lvl w:ilvl="1" w:tplc="08090003" w:tentative="1">
      <w:start w:val="1"/>
      <w:numFmt w:val="bullet"/>
      <w:lvlText w:val="o"/>
      <w:lvlJc w:val="left"/>
      <w:pPr>
        <w:ind w:left="1288" w:hanging="360"/>
      </w:pPr>
      <w:rPr>
        <w:rFonts w:ascii="Courier New" w:hAnsi="Courier New" w:cs="Courier New" w:hint="default"/>
      </w:rPr>
    </w:lvl>
    <w:lvl w:ilvl="2" w:tplc="08090005" w:tentative="1">
      <w:start w:val="1"/>
      <w:numFmt w:val="bullet"/>
      <w:lvlText w:val=""/>
      <w:lvlJc w:val="left"/>
      <w:pPr>
        <w:ind w:left="2008" w:hanging="360"/>
      </w:pPr>
      <w:rPr>
        <w:rFonts w:ascii="Wingdings" w:hAnsi="Wingdings" w:hint="default"/>
      </w:rPr>
    </w:lvl>
    <w:lvl w:ilvl="3" w:tplc="08090001" w:tentative="1">
      <w:start w:val="1"/>
      <w:numFmt w:val="bullet"/>
      <w:lvlText w:val=""/>
      <w:lvlJc w:val="left"/>
      <w:pPr>
        <w:ind w:left="2728" w:hanging="360"/>
      </w:pPr>
      <w:rPr>
        <w:rFonts w:ascii="Symbol" w:hAnsi="Symbol" w:hint="default"/>
      </w:rPr>
    </w:lvl>
    <w:lvl w:ilvl="4" w:tplc="08090003" w:tentative="1">
      <w:start w:val="1"/>
      <w:numFmt w:val="bullet"/>
      <w:lvlText w:val="o"/>
      <w:lvlJc w:val="left"/>
      <w:pPr>
        <w:ind w:left="3448" w:hanging="360"/>
      </w:pPr>
      <w:rPr>
        <w:rFonts w:ascii="Courier New" w:hAnsi="Courier New" w:cs="Courier New" w:hint="default"/>
      </w:rPr>
    </w:lvl>
    <w:lvl w:ilvl="5" w:tplc="08090005" w:tentative="1">
      <w:start w:val="1"/>
      <w:numFmt w:val="bullet"/>
      <w:lvlText w:val=""/>
      <w:lvlJc w:val="left"/>
      <w:pPr>
        <w:ind w:left="4168" w:hanging="360"/>
      </w:pPr>
      <w:rPr>
        <w:rFonts w:ascii="Wingdings" w:hAnsi="Wingdings" w:hint="default"/>
      </w:rPr>
    </w:lvl>
    <w:lvl w:ilvl="6" w:tplc="08090001" w:tentative="1">
      <w:start w:val="1"/>
      <w:numFmt w:val="bullet"/>
      <w:lvlText w:val=""/>
      <w:lvlJc w:val="left"/>
      <w:pPr>
        <w:ind w:left="4888" w:hanging="360"/>
      </w:pPr>
      <w:rPr>
        <w:rFonts w:ascii="Symbol" w:hAnsi="Symbol" w:hint="default"/>
      </w:rPr>
    </w:lvl>
    <w:lvl w:ilvl="7" w:tplc="08090003" w:tentative="1">
      <w:start w:val="1"/>
      <w:numFmt w:val="bullet"/>
      <w:lvlText w:val="o"/>
      <w:lvlJc w:val="left"/>
      <w:pPr>
        <w:ind w:left="5608" w:hanging="360"/>
      </w:pPr>
      <w:rPr>
        <w:rFonts w:ascii="Courier New" w:hAnsi="Courier New" w:cs="Courier New" w:hint="default"/>
      </w:rPr>
    </w:lvl>
    <w:lvl w:ilvl="8" w:tplc="08090005" w:tentative="1">
      <w:start w:val="1"/>
      <w:numFmt w:val="bullet"/>
      <w:lvlText w:val=""/>
      <w:lvlJc w:val="left"/>
      <w:pPr>
        <w:ind w:left="6328" w:hanging="360"/>
      </w:pPr>
      <w:rPr>
        <w:rFonts w:ascii="Wingdings" w:hAnsi="Wingdings" w:hint="default"/>
      </w:rPr>
    </w:lvl>
  </w:abstractNum>
  <w:abstractNum w:abstractNumId="37" w15:restartNumberingAfterBreak="0">
    <w:nsid w:val="5F7D0F70"/>
    <w:multiLevelType w:val="multilevel"/>
    <w:tmpl w:val="D5605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F9D4A92"/>
    <w:multiLevelType w:val="multilevel"/>
    <w:tmpl w:val="F688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306190D"/>
    <w:multiLevelType w:val="multilevel"/>
    <w:tmpl w:val="85B6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CA53E70"/>
    <w:multiLevelType w:val="hybridMultilevel"/>
    <w:tmpl w:val="96141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3F10A0"/>
    <w:multiLevelType w:val="multilevel"/>
    <w:tmpl w:val="DDCC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805AAF"/>
    <w:multiLevelType w:val="multilevel"/>
    <w:tmpl w:val="499E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9E5F0B"/>
    <w:multiLevelType w:val="multilevel"/>
    <w:tmpl w:val="DE143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A006BD"/>
    <w:multiLevelType w:val="multilevel"/>
    <w:tmpl w:val="6628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113848"/>
    <w:multiLevelType w:val="multilevel"/>
    <w:tmpl w:val="B49E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6852EBA"/>
    <w:multiLevelType w:val="multilevel"/>
    <w:tmpl w:val="85D4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8911EE9"/>
    <w:multiLevelType w:val="multilevel"/>
    <w:tmpl w:val="EA42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89B2D56"/>
    <w:multiLevelType w:val="hybridMultilevel"/>
    <w:tmpl w:val="080880E8"/>
    <w:lvl w:ilvl="0" w:tplc="08090001">
      <w:start w:val="1"/>
      <w:numFmt w:val="bullet"/>
      <w:lvlText w:val=""/>
      <w:lvlJc w:val="left"/>
      <w:pPr>
        <w:ind w:left="598" w:hanging="360"/>
      </w:pPr>
      <w:rPr>
        <w:rFonts w:ascii="Symbol" w:hAnsi="Symbol" w:hint="default"/>
      </w:rPr>
    </w:lvl>
    <w:lvl w:ilvl="1" w:tplc="08090003" w:tentative="1">
      <w:start w:val="1"/>
      <w:numFmt w:val="bullet"/>
      <w:lvlText w:val="o"/>
      <w:lvlJc w:val="left"/>
      <w:pPr>
        <w:ind w:left="1318" w:hanging="360"/>
      </w:pPr>
      <w:rPr>
        <w:rFonts w:ascii="Courier New" w:hAnsi="Courier New" w:cs="Courier New" w:hint="default"/>
      </w:rPr>
    </w:lvl>
    <w:lvl w:ilvl="2" w:tplc="08090005" w:tentative="1">
      <w:start w:val="1"/>
      <w:numFmt w:val="bullet"/>
      <w:lvlText w:val=""/>
      <w:lvlJc w:val="left"/>
      <w:pPr>
        <w:ind w:left="2038" w:hanging="360"/>
      </w:pPr>
      <w:rPr>
        <w:rFonts w:ascii="Wingdings" w:hAnsi="Wingdings" w:hint="default"/>
      </w:rPr>
    </w:lvl>
    <w:lvl w:ilvl="3" w:tplc="08090001" w:tentative="1">
      <w:start w:val="1"/>
      <w:numFmt w:val="bullet"/>
      <w:lvlText w:val=""/>
      <w:lvlJc w:val="left"/>
      <w:pPr>
        <w:ind w:left="2758" w:hanging="360"/>
      </w:pPr>
      <w:rPr>
        <w:rFonts w:ascii="Symbol" w:hAnsi="Symbol" w:hint="default"/>
      </w:rPr>
    </w:lvl>
    <w:lvl w:ilvl="4" w:tplc="08090003" w:tentative="1">
      <w:start w:val="1"/>
      <w:numFmt w:val="bullet"/>
      <w:lvlText w:val="o"/>
      <w:lvlJc w:val="left"/>
      <w:pPr>
        <w:ind w:left="3478" w:hanging="360"/>
      </w:pPr>
      <w:rPr>
        <w:rFonts w:ascii="Courier New" w:hAnsi="Courier New" w:cs="Courier New" w:hint="default"/>
      </w:rPr>
    </w:lvl>
    <w:lvl w:ilvl="5" w:tplc="08090005" w:tentative="1">
      <w:start w:val="1"/>
      <w:numFmt w:val="bullet"/>
      <w:lvlText w:val=""/>
      <w:lvlJc w:val="left"/>
      <w:pPr>
        <w:ind w:left="4198" w:hanging="360"/>
      </w:pPr>
      <w:rPr>
        <w:rFonts w:ascii="Wingdings" w:hAnsi="Wingdings" w:hint="default"/>
      </w:rPr>
    </w:lvl>
    <w:lvl w:ilvl="6" w:tplc="08090001" w:tentative="1">
      <w:start w:val="1"/>
      <w:numFmt w:val="bullet"/>
      <w:lvlText w:val=""/>
      <w:lvlJc w:val="left"/>
      <w:pPr>
        <w:ind w:left="4918" w:hanging="360"/>
      </w:pPr>
      <w:rPr>
        <w:rFonts w:ascii="Symbol" w:hAnsi="Symbol" w:hint="default"/>
      </w:rPr>
    </w:lvl>
    <w:lvl w:ilvl="7" w:tplc="08090003" w:tentative="1">
      <w:start w:val="1"/>
      <w:numFmt w:val="bullet"/>
      <w:lvlText w:val="o"/>
      <w:lvlJc w:val="left"/>
      <w:pPr>
        <w:ind w:left="5638" w:hanging="360"/>
      </w:pPr>
      <w:rPr>
        <w:rFonts w:ascii="Courier New" w:hAnsi="Courier New" w:cs="Courier New" w:hint="default"/>
      </w:rPr>
    </w:lvl>
    <w:lvl w:ilvl="8" w:tplc="08090005" w:tentative="1">
      <w:start w:val="1"/>
      <w:numFmt w:val="bullet"/>
      <w:lvlText w:val=""/>
      <w:lvlJc w:val="left"/>
      <w:pPr>
        <w:ind w:left="6358" w:hanging="360"/>
      </w:pPr>
      <w:rPr>
        <w:rFonts w:ascii="Wingdings" w:hAnsi="Wingdings" w:hint="default"/>
      </w:rPr>
    </w:lvl>
  </w:abstractNum>
  <w:abstractNum w:abstractNumId="49" w15:restartNumberingAfterBreak="0">
    <w:nsid w:val="7906326F"/>
    <w:multiLevelType w:val="multilevel"/>
    <w:tmpl w:val="27CA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BC471B6"/>
    <w:multiLevelType w:val="multilevel"/>
    <w:tmpl w:val="545C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C326BB6"/>
    <w:multiLevelType w:val="multilevel"/>
    <w:tmpl w:val="0C7E8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EC053C9"/>
    <w:multiLevelType w:val="hybridMultilevel"/>
    <w:tmpl w:val="204ECD64"/>
    <w:lvl w:ilvl="0" w:tplc="08090001">
      <w:start w:val="1"/>
      <w:numFmt w:val="bullet"/>
      <w:lvlText w:val=""/>
      <w:lvlJc w:val="left"/>
      <w:pPr>
        <w:ind w:left="543" w:hanging="360"/>
      </w:pPr>
      <w:rPr>
        <w:rFonts w:ascii="Symbol" w:hAnsi="Symbol" w:hint="default"/>
      </w:rPr>
    </w:lvl>
    <w:lvl w:ilvl="1" w:tplc="08090003" w:tentative="1">
      <w:start w:val="1"/>
      <w:numFmt w:val="bullet"/>
      <w:lvlText w:val="o"/>
      <w:lvlJc w:val="left"/>
      <w:pPr>
        <w:ind w:left="1263" w:hanging="360"/>
      </w:pPr>
      <w:rPr>
        <w:rFonts w:ascii="Courier New" w:hAnsi="Courier New" w:cs="Courier New" w:hint="default"/>
      </w:rPr>
    </w:lvl>
    <w:lvl w:ilvl="2" w:tplc="08090005" w:tentative="1">
      <w:start w:val="1"/>
      <w:numFmt w:val="bullet"/>
      <w:lvlText w:val=""/>
      <w:lvlJc w:val="left"/>
      <w:pPr>
        <w:ind w:left="1983" w:hanging="360"/>
      </w:pPr>
      <w:rPr>
        <w:rFonts w:ascii="Wingdings" w:hAnsi="Wingdings" w:hint="default"/>
      </w:rPr>
    </w:lvl>
    <w:lvl w:ilvl="3" w:tplc="08090001" w:tentative="1">
      <w:start w:val="1"/>
      <w:numFmt w:val="bullet"/>
      <w:lvlText w:val=""/>
      <w:lvlJc w:val="left"/>
      <w:pPr>
        <w:ind w:left="2703" w:hanging="360"/>
      </w:pPr>
      <w:rPr>
        <w:rFonts w:ascii="Symbol" w:hAnsi="Symbol" w:hint="default"/>
      </w:rPr>
    </w:lvl>
    <w:lvl w:ilvl="4" w:tplc="08090003" w:tentative="1">
      <w:start w:val="1"/>
      <w:numFmt w:val="bullet"/>
      <w:lvlText w:val="o"/>
      <w:lvlJc w:val="left"/>
      <w:pPr>
        <w:ind w:left="3423" w:hanging="360"/>
      </w:pPr>
      <w:rPr>
        <w:rFonts w:ascii="Courier New" w:hAnsi="Courier New" w:cs="Courier New" w:hint="default"/>
      </w:rPr>
    </w:lvl>
    <w:lvl w:ilvl="5" w:tplc="08090005" w:tentative="1">
      <w:start w:val="1"/>
      <w:numFmt w:val="bullet"/>
      <w:lvlText w:val=""/>
      <w:lvlJc w:val="left"/>
      <w:pPr>
        <w:ind w:left="4143" w:hanging="360"/>
      </w:pPr>
      <w:rPr>
        <w:rFonts w:ascii="Wingdings" w:hAnsi="Wingdings" w:hint="default"/>
      </w:rPr>
    </w:lvl>
    <w:lvl w:ilvl="6" w:tplc="08090001" w:tentative="1">
      <w:start w:val="1"/>
      <w:numFmt w:val="bullet"/>
      <w:lvlText w:val=""/>
      <w:lvlJc w:val="left"/>
      <w:pPr>
        <w:ind w:left="4863" w:hanging="360"/>
      </w:pPr>
      <w:rPr>
        <w:rFonts w:ascii="Symbol" w:hAnsi="Symbol" w:hint="default"/>
      </w:rPr>
    </w:lvl>
    <w:lvl w:ilvl="7" w:tplc="08090003" w:tentative="1">
      <w:start w:val="1"/>
      <w:numFmt w:val="bullet"/>
      <w:lvlText w:val="o"/>
      <w:lvlJc w:val="left"/>
      <w:pPr>
        <w:ind w:left="5583" w:hanging="360"/>
      </w:pPr>
      <w:rPr>
        <w:rFonts w:ascii="Courier New" w:hAnsi="Courier New" w:cs="Courier New" w:hint="default"/>
      </w:rPr>
    </w:lvl>
    <w:lvl w:ilvl="8" w:tplc="08090005" w:tentative="1">
      <w:start w:val="1"/>
      <w:numFmt w:val="bullet"/>
      <w:lvlText w:val=""/>
      <w:lvlJc w:val="left"/>
      <w:pPr>
        <w:ind w:left="6303" w:hanging="360"/>
      </w:pPr>
      <w:rPr>
        <w:rFonts w:ascii="Wingdings" w:hAnsi="Wingdings" w:hint="default"/>
      </w:rPr>
    </w:lvl>
  </w:abstractNum>
  <w:num w:numId="1">
    <w:abstractNumId w:val="14"/>
  </w:num>
  <w:num w:numId="2">
    <w:abstractNumId w:val="25"/>
  </w:num>
  <w:num w:numId="3">
    <w:abstractNumId w:val="38"/>
  </w:num>
  <w:num w:numId="4">
    <w:abstractNumId w:val="33"/>
  </w:num>
  <w:num w:numId="5">
    <w:abstractNumId w:val="27"/>
  </w:num>
  <w:num w:numId="6">
    <w:abstractNumId w:val="10"/>
  </w:num>
  <w:num w:numId="7">
    <w:abstractNumId w:val="20"/>
  </w:num>
  <w:num w:numId="8">
    <w:abstractNumId w:val="49"/>
  </w:num>
  <w:num w:numId="9">
    <w:abstractNumId w:val="44"/>
  </w:num>
  <w:num w:numId="10">
    <w:abstractNumId w:val="45"/>
  </w:num>
  <w:num w:numId="11">
    <w:abstractNumId w:val="5"/>
  </w:num>
  <w:num w:numId="12">
    <w:abstractNumId w:val="51"/>
  </w:num>
  <w:num w:numId="13">
    <w:abstractNumId w:val="9"/>
  </w:num>
  <w:num w:numId="14">
    <w:abstractNumId w:val="34"/>
  </w:num>
  <w:num w:numId="15">
    <w:abstractNumId w:val="23"/>
  </w:num>
  <w:num w:numId="16">
    <w:abstractNumId w:val="42"/>
  </w:num>
  <w:num w:numId="17">
    <w:abstractNumId w:val="28"/>
  </w:num>
  <w:num w:numId="18">
    <w:abstractNumId w:val="32"/>
  </w:num>
  <w:num w:numId="19">
    <w:abstractNumId w:val="26"/>
  </w:num>
  <w:num w:numId="20">
    <w:abstractNumId w:val="46"/>
  </w:num>
  <w:num w:numId="21">
    <w:abstractNumId w:val="0"/>
  </w:num>
  <w:num w:numId="22">
    <w:abstractNumId w:val="47"/>
  </w:num>
  <w:num w:numId="23">
    <w:abstractNumId w:val="18"/>
  </w:num>
  <w:num w:numId="24">
    <w:abstractNumId w:val="43"/>
  </w:num>
  <w:num w:numId="25">
    <w:abstractNumId w:val="29"/>
  </w:num>
  <w:num w:numId="26">
    <w:abstractNumId w:val="2"/>
  </w:num>
  <w:num w:numId="27">
    <w:abstractNumId w:val="16"/>
  </w:num>
  <w:num w:numId="28">
    <w:abstractNumId w:val="22"/>
  </w:num>
  <w:num w:numId="29">
    <w:abstractNumId w:val="30"/>
  </w:num>
  <w:num w:numId="30">
    <w:abstractNumId w:val="7"/>
  </w:num>
  <w:num w:numId="31">
    <w:abstractNumId w:val="31"/>
  </w:num>
  <w:num w:numId="32">
    <w:abstractNumId w:val="19"/>
  </w:num>
  <w:num w:numId="33">
    <w:abstractNumId w:val="11"/>
  </w:num>
  <w:num w:numId="34">
    <w:abstractNumId w:val="39"/>
  </w:num>
  <w:num w:numId="35">
    <w:abstractNumId w:val="35"/>
  </w:num>
  <w:num w:numId="36">
    <w:abstractNumId w:val="12"/>
  </w:num>
  <w:num w:numId="37">
    <w:abstractNumId w:val="3"/>
  </w:num>
  <w:num w:numId="38">
    <w:abstractNumId w:val="24"/>
  </w:num>
  <w:num w:numId="39">
    <w:abstractNumId w:val="13"/>
  </w:num>
  <w:num w:numId="40">
    <w:abstractNumId w:val="4"/>
  </w:num>
  <w:num w:numId="41">
    <w:abstractNumId w:val="41"/>
  </w:num>
  <w:num w:numId="42">
    <w:abstractNumId w:val="37"/>
  </w:num>
  <w:num w:numId="43">
    <w:abstractNumId w:val="1"/>
  </w:num>
  <w:num w:numId="44">
    <w:abstractNumId w:val="15"/>
  </w:num>
  <w:num w:numId="45">
    <w:abstractNumId w:val="50"/>
  </w:num>
  <w:num w:numId="46">
    <w:abstractNumId w:val="8"/>
  </w:num>
  <w:num w:numId="47">
    <w:abstractNumId w:val="48"/>
  </w:num>
  <w:num w:numId="48">
    <w:abstractNumId w:val="52"/>
  </w:num>
  <w:num w:numId="49">
    <w:abstractNumId w:val="21"/>
  </w:num>
  <w:num w:numId="50">
    <w:abstractNumId w:val="40"/>
  </w:num>
  <w:num w:numId="51">
    <w:abstractNumId w:val="17"/>
  </w:num>
  <w:num w:numId="52">
    <w:abstractNumId w:val="6"/>
  </w:num>
  <w:num w:numId="53">
    <w:abstractNumId w:val="3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8A5"/>
    <w:rsid w:val="0002341A"/>
    <w:rsid w:val="00390FB9"/>
    <w:rsid w:val="003946C2"/>
    <w:rsid w:val="005D4656"/>
    <w:rsid w:val="00802E97"/>
    <w:rsid w:val="008D18CA"/>
    <w:rsid w:val="00C50526"/>
    <w:rsid w:val="00D83F5E"/>
    <w:rsid w:val="00F248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93357"/>
  <w15:chartTrackingRefBased/>
  <w15:docId w15:val="{56A3C7D9-B864-4419-A02F-880176C4C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s">
    <w:name w:val="Corps"/>
    <w:rsid w:val="003946C2"/>
    <w:pPr>
      <w:pBdr>
        <w:top w:val="nil"/>
        <w:left w:val="nil"/>
        <w:bottom w:val="nil"/>
        <w:right w:val="nil"/>
        <w:between w:val="nil"/>
        <w:bar w:val="nil"/>
      </w:pBdr>
    </w:pPr>
    <w:rPr>
      <w:rFonts w:ascii="Calibri" w:eastAsia="Arial Unicode MS" w:hAnsi="Calibri" w:cs="Arial Unicode MS"/>
      <w:color w:val="000000"/>
      <w:u w:color="000000"/>
      <w:bdr w:val="nil"/>
      <w:lang w:val="fr-CH" w:eastAsia="fr-CH"/>
      <w14:textOutline w14:w="0" w14:cap="flat" w14:cmpd="sng" w14:algn="ctr">
        <w14:noFill/>
        <w14:prstDash w14:val="solid"/>
        <w14:bevel/>
      </w14:textOutline>
    </w:rPr>
  </w:style>
  <w:style w:type="character" w:customStyle="1" w:styleId="Aucun">
    <w:name w:val="Aucun"/>
    <w:rsid w:val="003946C2"/>
  </w:style>
  <w:style w:type="paragraph" w:customStyle="1" w:styleId="paragraph">
    <w:name w:val="paragraph"/>
    <w:basedOn w:val="Normal"/>
    <w:rsid w:val="005D46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D4656"/>
  </w:style>
  <w:style w:type="character" w:customStyle="1" w:styleId="eop">
    <w:name w:val="eop"/>
    <w:basedOn w:val="DefaultParagraphFont"/>
    <w:rsid w:val="005D4656"/>
  </w:style>
  <w:style w:type="character" w:customStyle="1" w:styleId="scxw203453477">
    <w:name w:val="scxw203453477"/>
    <w:basedOn w:val="DefaultParagraphFont"/>
    <w:rsid w:val="0002341A"/>
  </w:style>
  <w:style w:type="paragraph" w:styleId="ListParagraph">
    <w:name w:val="List Paragraph"/>
    <w:basedOn w:val="Normal"/>
    <w:uiPriority w:val="34"/>
    <w:qFormat/>
    <w:rsid w:val="008D1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2733316">
      <w:bodyDiv w:val="1"/>
      <w:marLeft w:val="0"/>
      <w:marRight w:val="0"/>
      <w:marTop w:val="0"/>
      <w:marBottom w:val="0"/>
      <w:divBdr>
        <w:top w:val="none" w:sz="0" w:space="0" w:color="auto"/>
        <w:left w:val="none" w:sz="0" w:space="0" w:color="auto"/>
        <w:bottom w:val="none" w:sz="0" w:space="0" w:color="auto"/>
        <w:right w:val="none" w:sz="0" w:space="0" w:color="auto"/>
      </w:divBdr>
      <w:divsChild>
        <w:div w:id="790368020">
          <w:marLeft w:val="0"/>
          <w:marRight w:val="0"/>
          <w:marTop w:val="0"/>
          <w:marBottom w:val="0"/>
          <w:divBdr>
            <w:top w:val="none" w:sz="0" w:space="0" w:color="auto"/>
            <w:left w:val="none" w:sz="0" w:space="0" w:color="auto"/>
            <w:bottom w:val="none" w:sz="0" w:space="0" w:color="auto"/>
            <w:right w:val="none" w:sz="0" w:space="0" w:color="auto"/>
          </w:divBdr>
        </w:div>
        <w:div w:id="1712880422">
          <w:marLeft w:val="0"/>
          <w:marRight w:val="0"/>
          <w:marTop w:val="0"/>
          <w:marBottom w:val="0"/>
          <w:divBdr>
            <w:top w:val="none" w:sz="0" w:space="0" w:color="auto"/>
            <w:left w:val="none" w:sz="0" w:space="0" w:color="auto"/>
            <w:bottom w:val="none" w:sz="0" w:space="0" w:color="auto"/>
            <w:right w:val="none" w:sz="0" w:space="0" w:color="auto"/>
          </w:divBdr>
          <w:divsChild>
            <w:div w:id="320043649">
              <w:marLeft w:val="-75"/>
              <w:marRight w:val="0"/>
              <w:marTop w:val="30"/>
              <w:marBottom w:val="30"/>
              <w:divBdr>
                <w:top w:val="none" w:sz="0" w:space="0" w:color="auto"/>
                <w:left w:val="none" w:sz="0" w:space="0" w:color="auto"/>
                <w:bottom w:val="none" w:sz="0" w:space="0" w:color="auto"/>
                <w:right w:val="none" w:sz="0" w:space="0" w:color="auto"/>
              </w:divBdr>
              <w:divsChild>
                <w:div w:id="1966934297">
                  <w:marLeft w:val="0"/>
                  <w:marRight w:val="0"/>
                  <w:marTop w:val="0"/>
                  <w:marBottom w:val="0"/>
                  <w:divBdr>
                    <w:top w:val="none" w:sz="0" w:space="0" w:color="auto"/>
                    <w:left w:val="none" w:sz="0" w:space="0" w:color="auto"/>
                    <w:bottom w:val="none" w:sz="0" w:space="0" w:color="auto"/>
                    <w:right w:val="none" w:sz="0" w:space="0" w:color="auto"/>
                  </w:divBdr>
                  <w:divsChild>
                    <w:div w:id="1988316535">
                      <w:marLeft w:val="0"/>
                      <w:marRight w:val="0"/>
                      <w:marTop w:val="0"/>
                      <w:marBottom w:val="0"/>
                      <w:divBdr>
                        <w:top w:val="none" w:sz="0" w:space="0" w:color="auto"/>
                        <w:left w:val="none" w:sz="0" w:space="0" w:color="auto"/>
                        <w:bottom w:val="none" w:sz="0" w:space="0" w:color="auto"/>
                        <w:right w:val="none" w:sz="0" w:space="0" w:color="auto"/>
                      </w:divBdr>
                    </w:div>
                  </w:divsChild>
                </w:div>
                <w:div w:id="1833333182">
                  <w:marLeft w:val="0"/>
                  <w:marRight w:val="0"/>
                  <w:marTop w:val="0"/>
                  <w:marBottom w:val="0"/>
                  <w:divBdr>
                    <w:top w:val="none" w:sz="0" w:space="0" w:color="auto"/>
                    <w:left w:val="none" w:sz="0" w:space="0" w:color="auto"/>
                    <w:bottom w:val="none" w:sz="0" w:space="0" w:color="auto"/>
                    <w:right w:val="none" w:sz="0" w:space="0" w:color="auto"/>
                  </w:divBdr>
                  <w:divsChild>
                    <w:div w:id="79565998">
                      <w:marLeft w:val="0"/>
                      <w:marRight w:val="0"/>
                      <w:marTop w:val="0"/>
                      <w:marBottom w:val="0"/>
                      <w:divBdr>
                        <w:top w:val="none" w:sz="0" w:space="0" w:color="auto"/>
                        <w:left w:val="none" w:sz="0" w:space="0" w:color="auto"/>
                        <w:bottom w:val="none" w:sz="0" w:space="0" w:color="auto"/>
                        <w:right w:val="none" w:sz="0" w:space="0" w:color="auto"/>
                      </w:divBdr>
                    </w:div>
                  </w:divsChild>
                </w:div>
                <w:div w:id="1487742927">
                  <w:marLeft w:val="0"/>
                  <w:marRight w:val="0"/>
                  <w:marTop w:val="0"/>
                  <w:marBottom w:val="0"/>
                  <w:divBdr>
                    <w:top w:val="none" w:sz="0" w:space="0" w:color="auto"/>
                    <w:left w:val="none" w:sz="0" w:space="0" w:color="auto"/>
                    <w:bottom w:val="none" w:sz="0" w:space="0" w:color="auto"/>
                    <w:right w:val="none" w:sz="0" w:space="0" w:color="auto"/>
                  </w:divBdr>
                  <w:divsChild>
                    <w:div w:id="920213292">
                      <w:marLeft w:val="0"/>
                      <w:marRight w:val="0"/>
                      <w:marTop w:val="0"/>
                      <w:marBottom w:val="0"/>
                      <w:divBdr>
                        <w:top w:val="none" w:sz="0" w:space="0" w:color="auto"/>
                        <w:left w:val="none" w:sz="0" w:space="0" w:color="auto"/>
                        <w:bottom w:val="none" w:sz="0" w:space="0" w:color="auto"/>
                        <w:right w:val="none" w:sz="0" w:space="0" w:color="auto"/>
                      </w:divBdr>
                    </w:div>
                  </w:divsChild>
                </w:div>
                <w:div w:id="830875954">
                  <w:marLeft w:val="0"/>
                  <w:marRight w:val="0"/>
                  <w:marTop w:val="0"/>
                  <w:marBottom w:val="0"/>
                  <w:divBdr>
                    <w:top w:val="none" w:sz="0" w:space="0" w:color="auto"/>
                    <w:left w:val="none" w:sz="0" w:space="0" w:color="auto"/>
                    <w:bottom w:val="none" w:sz="0" w:space="0" w:color="auto"/>
                    <w:right w:val="none" w:sz="0" w:space="0" w:color="auto"/>
                  </w:divBdr>
                  <w:divsChild>
                    <w:div w:id="1153718980">
                      <w:marLeft w:val="0"/>
                      <w:marRight w:val="0"/>
                      <w:marTop w:val="0"/>
                      <w:marBottom w:val="0"/>
                      <w:divBdr>
                        <w:top w:val="none" w:sz="0" w:space="0" w:color="auto"/>
                        <w:left w:val="none" w:sz="0" w:space="0" w:color="auto"/>
                        <w:bottom w:val="none" w:sz="0" w:space="0" w:color="auto"/>
                        <w:right w:val="none" w:sz="0" w:space="0" w:color="auto"/>
                      </w:divBdr>
                    </w:div>
                  </w:divsChild>
                </w:div>
                <w:div w:id="57948227">
                  <w:marLeft w:val="0"/>
                  <w:marRight w:val="0"/>
                  <w:marTop w:val="0"/>
                  <w:marBottom w:val="0"/>
                  <w:divBdr>
                    <w:top w:val="none" w:sz="0" w:space="0" w:color="auto"/>
                    <w:left w:val="none" w:sz="0" w:space="0" w:color="auto"/>
                    <w:bottom w:val="none" w:sz="0" w:space="0" w:color="auto"/>
                    <w:right w:val="none" w:sz="0" w:space="0" w:color="auto"/>
                  </w:divBdr>
                  <w:divsChild>
                    <w:div w:id="1711875740">
                      <w:marLeft w:val="0"/>
                      <w:marRight w:val="0"/>
                      <w:marTop w:val="0"/>
                      <w:marBottom w:val="0"/>
                      <w:divBdr>
                        <w:top w:val="none" w:sz="0" w:space="0" w:color="auto"/>
                        <w:left w:val="none" w:sz="0" w:space="0" w:color="auto"/>
                        <w:bottom w:val="none" w:sz="0" w:space="0" w:color="auto"/>
                        <w:right w:val="none" w:sz="0" w:space="0" w:color="auto"/>
                      </w:divBdr>
                    </w:div>
                    <w:div w:id="1086413595">
                      <w:marLeft w:val="0"/>
                      <w:marRight w:val="0"/>
                      <w:marTop w:val="0"/>
                      <w:marBottom w:val="0"/>
                      <w:divBdr>
                        <w:top w:val="none" w:sz="0" w:space="0" w:color="auto"/>
                        <w:left w:val="none" w:sz="0" w:space="0" w:color="auto"/>
                        <w:bottom w:val="none" w:sz="0" w:space="0" w:color="auto"/>
                        <w:right w:val="none" w:sz="0" w:space="0" w:color="auto"/>
                      </w:divBdr>
                    </w:div>
                    <w:div w:id="1048990502">
                      <w:marLeft w:val="0"/>
                      <w:marRight w:val="0"/>
                      <w:marTop w:val="0"/>
                      <w:marBottom w:val="0"/>
                      <w:divBdr>
                        <w:top w:val="none" w:sz="0" w:space="0" w:color="auto"/>
                        <w:left w:val="none" w:sz="0" w:space="0" w:color="auto"/>
                        <w:bottom w:val="none" w:sz="0" w:space="0" w:color="auto"/>
                        <w:right w:val="none" w:sz="0" w:space="0" w:color="auto"/>
                      </w:divBdr>
                    </w:div>
                  </w:divsChild>
                </w:div>
                <w:div w:id="679742015">
                  <w:marLeft w:val="0"/>
                  <w:marRight w:val="0"/>
                  <w:marTop w:val="0"/>
                  <w:marBottom w:val="0"/>
                  <w:divBdr>
                    <w:top w:val="none" w:sz="0" w:space="0" w:color="auto"/>
                    <w:left w:val="none" w:sz="0" w:space="0" w:color="auto"/>
                    <w:bottom w:val="none" w:sz="0" w:space="0" w:color="auto"/>
                    <w:right w:val="none" w:sz="0" w:space="0" w:color="auto"/>
                  </w:divBdr>
                  <w:divsChild>
                    <w:div w:id="95059644">
                      <w:marLeft w:val="0"/>
                      <w:marRight w:val="0"/>
                      <w:marTop w:val="0"/>
                      <w:marBottom w:val="0"/>
                      <w:divBdr>
                        <w:top w:val="none" w:sz="0" w:space="0" w:color="auto"/>
                        <w:left w:val="none" w:sz="0" w:space="0" w:color="auto"/>
                        <w:bottom w:val="none" w:sz="0" w:space="0" w:color="auto"/>
                        <w:right w:val="none" w:sz="0" w:space="0" w:color="auto"/>
                      </w:divBdr>
                    </w:div>
                  </w:divsChild>
                </w:div>
                <w:div w:id="956643461">
                  <w:marLeft w:val="0"/>
                  <w:marRight w:val="0"/>
                  <w:marTop w:val="0"/>
                  <w:marBottom w:val="0"/>
                  <w:divBdr>
                    <w:top w:val="none" w:sz="0" w:space="0" w:color="auto"/>
                    <w:left w:val="none" w:sz="0" w:space="0" w:color="auto"/>
                    <w:bottom w:val="none" w:sz="0" w:space="0" w:color="auto"/>
                    <w:right w:val="none" w:sz="0" w:space="0" w:color="auto"/>
                  </w:divBdr>
                  <w:divsChild>
                    <w:div w:id="471750003">
                      <w:marLeft w:val="0"/>
                      <w:marRight w:val="0"/>
                      <w:marTop w:val="0"/>
                      <w:marBottom w:val="0"/>
                      <w:divBdr>
                        <w:top w:val="none" w:sz="0" w:space="0" w:color="auto"/>
                        <w:left w:val="none" w:sz="0" w:space="0" w:color="auto"/>
                        <w:bottom w:val="none" w:sz="0" w:space="0" w:color="auto"/>
                        <w:right w:val="none" w:sz="0" w:space="0" w:color="auto"/>
                      </w:divBdr>
                    </w:div>
                  </w:divsChild>
                </w:div>
                <w:div w:id="33621553">
                  <w:marLeft w:val="0"/>
                  <w:marRight w:val="0"/>
                  <w:marTop w:val="0"/>
                  <w:marBottom w:val="0"/>
                  <w:divBdr>
                    <w:top w:val="none" w:sz="0" w:space="0" w:color="auto"/>
                    <w:left w:val="none" w:sz="0" w:space="0" w:color="auto"/>
                    <w:bottom w:val="none" w:sz="0" w:space="0" w:color="auto"/>
                    <w:right w:val="none" w:sz="0" w:space="0" w:color="auto"/>
                  </w:divBdr>
                  <w:divsChild>
                    <w:div w:id="1781686165">
                      <w:marLeft w:val="0"/>
                      <w:marRight w:val="0"/>
                      <w:marTop w:val="0"/>
                      <w:marBottom w:val="0"/>
                      <w:divBdr>
                        <w:top w:val="none" w:sz="0" w:space="0" w:color="auto"/>
                        <w:left w:val="none" w:sz="0" w:space="0" w:color="auto"/>
                        <w:bottom w:val="none" w:sz="0" w:space="0" w:color="auto"/>
                        <w:right w:val="none" w:sz="0" w:space="0" w:color="auto"/>
                      </w:divBdr>
                    </w:div>
                  </w:divsChild>
                </w:div>
                <w:div w:id="552041915">
                  <w:marLeft w:val="0"/>
                  <w:marRight w:val="0"/>
                  <w:marTop w:val="0"/>
                  <w:marBottom w:val="0"/>
                  <w:divBdr>
                    <w:top w:val="none" w:sz="0" w:space="0" w:color="auto"/>
                    <w:left w:val="none" w:sz="0" w:space="0" w:color="auto"/>
                    <w:bottom w:val="none" w:sz="0" w:space="0" w:color="auto"/>
                    <w:right w:val="none" w:sz="0" w:space="0" w:color="auto"/>
                  </w:divBdr>
                  <w:divsChild>
                    <w:div w:id="226771173">
                      <w:marLeft w:val="0"/>
                      <w:marRight w:val="0"/>
                      <w:marTop w:val="0"/>
                      <w:marBottom w:val="0"/>
                      <w:divBdr>
                        <w:top w:val="none" w:sz="0" w:space="0" w:color="auto"/>
                        <w:left w:val="none" w:sz="0" w:space="0" w:color="auto"/>
                        <w:bottom w:val="none" w:sz="0" w:space="0" w:color="auto"/>
                        <w:right w:val="none" w:sz="0" w:space="0" w:color="auto"/>
                      </w:divBdr>
                    </w:div>
                    <w:div w:id="964506152">
                      <w:marLeft w:val="0"/>
                      <w:marRight w:val="0"/>
                      <w:marTop w:val="0"/>
                      <w:marBottom w:val="0"/>
                      <w:divBdr>
                        <w:top w:val="none" w:sz="0" w:space="0" w:color="auto"/>
                        <w:left w:val="none" w:sz="0" w:space="0" w:color="auto"/>
                        <w:bottom w:val="none" w:sz="0" w:space="0" w:color="auto"/>
                        <w:right w:val="none" w:sz="0" w:space="0" w:color="auto"/>
                      </w:divBdr>
                    </w:div>
                    <w:div w:id="1360159418">
                      <w:marLeft w:val="0"/>
                      <w:marRight w:val="0"/>
                      <w:marTop w:val="0"/>
                      <w:marBottom w:val="0"/>
                      <w:divBdr>
                        <w:top w:val="none" w:sz="0" w:space="0" w:color="auto"/>
                        <w:left w:val="none" w:sz="0" w:space="0" w:color="auto"/>
                        <w:bottom w:val="none" w:sz="0" w:space="0" w:color="auto"/>
                        <w:right w:val="none" w:sz="0" w:space="0" w:color="auto"/>
                      </w:divBdr>
                    </w:div>
                  </w:divsChild>
                </w:div>
                <w:div w:id="445927545">
                  <w:marLeft w:val="0"/>
                  <w:marRight w:val="0"/>
                  <w:marTop w:val="0"/>
                  <w:marBottom w:val="0"/>
                  <w:divBdr>
                    <w:top w:val="none" w:sz="0" w:space="0" w:color="auto"/>
                    <w:left w:val="none" w:sz="0" w:space="0" w:color="auto"/>
                    <w:bottom w:val="none" w:sz="0" w:space="0" w:color="auto"/>
                    <w:right w:val="none" w:sz="0" w:space="0" w:color="auto"/>
                  </w:divBdr>
                  <w:divsChild>
                    <w:div w:id="524441512">
                      <w:marLeft w:val="0"/>
                      <w:marRight w:val="0"/>
                      <w:marTop w:val="0"/>
                      <w:marBottom w:val="0"/>
                      <w:divBdr>
                        <w:top w:val="none" w:sz="0" w:space="0" w:color="auto"/>
                        <w:left w:val="none" w:sz="0" w:space="0" w:color="auto"/>
                        <w:bottom w:val="none" w:sz="0" w:space="0" w:color="auto"/>
                        <w:right w:val="none" w:sz="0" w:space="0" w:color="auto"/>
                      </w:divBdr>
                    </w:div>
                    <w:div w:id="1497724376">
                      <w:marLeft w:val="0"/>
                      <w:marRight w:val="0"/>
                      <w:marTop w:val="0"/>
                      <w:marBottom w:val="0"/>
                      <w:divBdr>
                        <w:top w:val="none" w:sz="0" w:space="0" w:color="auto"/>
                        <w:left w:val="none" w:sz="0" w:space="0" w:color="auto"/>
                        <w:bottom w:val="none" w:sz="0" w:space="0" w:color="auto"/>
                        <w:right w:val="none" w:sz="0" w:space="0" w:color="auto"/>
                      </w:divBdr>
                    </w:div>
                  </w:divsChild>
                </w:div>
                <w:div w:id="1006441922">
                  <w:marLeft w:val="0"/>
                  <w:marRight w:val="0"/>
                  <w:marTop w:val="0"/>
                  <w:marBottom w:val="0"/>
                  <w:divBdr>
                    <w:top w:val="none" w:sz="0" w:space="0" w:color="auto"/>
                    <w:left w:val="none" w:sz="0" w:space="0" w:color="auto"/>
                    <w:bottom w:val="none" w:sz="0" w:space="0" w:color="auto"/>
                    <w:right w:val="none" w:sz="0" w:space="0" w:color="auto"/>
                  </w:divBdr>
                  <w:divsChild>
                    <w:div w:id="1143959763">
                      <w:marLeft w:val="0"/>
                      <w:marRight w:val="0"/>
                      <w:marTop w:val="0"/>
                      <w:marBottom w:val="0"/>
                      <w:divBdr>
                        <w:top w:val="none" w:sz="0" w:space="0" w:color="auto"/>
                        <w:left w:val="none" w:sz="0" w:space="0" w:color="auto"/>
                        <w:bottom w:val="none" w:sz="0" w:space="0" w:color="auto"/>
                        <w:right w:val="none" w:sz="0" w:space="0" w:color="auto"/>
                      </w:divBdr>
                    </w:div>
                    <w:div w:id="102118597">
                      <w:marLeft w:val="0"/>
                      <w:marRight w:val="0"/>
                      <w:marTop w:val="0"/>
                      <w:marBottom w:val="0"/>
                      <w:divBdr>
                        <w:top w:val="none" w:sz="0" w:space="0" w:color="auto"/>
                        <w:left w:val="none" w:sz="0" w:space="0" w:color="auto"/>
                        <w:bottom w:val="none" w:sz="0" w:space="0" w:color="auto"/>
                        <w:right w:val="none" w:sz="0" w:space="0" w:color="auto"/>
                      </w:divBdr>
                    </w:div>
                    <w:div w:id="63644223">
                      <w:marLeft w:val="0"/>
                      <w:marRight w:val="0"/>
                      <w:marTop w:val="0"/>
                      <w:marBottom w:val="0"/>
                      <w:divBdr>
                        <w:top w:val="none" w:sz="0" w:space="0" w:color="auto"/>
                        <w:left w:val="none" w:sz="0" w:space="0" w:color="auto"/>
                        <w:bottom w:val="none" w:sz="0" w:space="0" w:color="auto"/>
                        <w:right w:val="none" w:sz="0" w:space="0" w:color="auto"/>
                      </w:divBdr>
                    </w:div>
                    <w:div w:id="1853489771">
                      <w:marLeft w:val="0"/>
                      <w:marRight w:val="0"/>
                      <w:marTop w:val="0"/>
                      <w:marBottom w:val="0"/>
                      <w:divBdr>
                        <w:top w:val="none" w:sz="0" w:space="0" w:color="auto"/>
                        <w:left w:val="none" w:sz="0" w:space="0" w:color="auto"/>
                        <w:bottom w:val="none" w:sz="0" w:space="0" w:color="auto"/>
                        <w:right w:val="none" w:sz="0" w:space="0" w:color="auto"/>
                      </w:divBdr>
                    </w:div>
                  </w:divsChild>
                </w:div>
                <w:div w:id="812455258">
                  <w:marLeft w:val="0"/>
                  <w:marRight w:val="0"/>
                  <w:marTop w:val="0"/>
                  <w:marBottom w:val="0"/>
                  <w:divBdr>
                    <w:top w:val="none" w:sz="0" w:space="0" w:color="auto"/>
                    <w:left w:val="none" w:sz="0" w:space="0" w:color="auto"/>
                    <w:bottom w:val="none" w:sz="0" w:space="0" w:color="auto"/>
                    <w:right w:val="none" w:sz="0" w:space="0" w:color="auto"/>
                  </w:divBdr>
                  <w:divsChild>
                    <w:div w:id="1197505600">
                      <w:marLeft w:val="0"/>
                      <w:marRight w:val="0"/>
                      <w:marTop w:val="0"/>
                      <w:marBottom w:val="0"/>
                      <w:divBdr>
                        <w:top w:val="none" w:sz="0" w:space="0" w:color="auto"/>
                        <w:left w:val="none" w:sz="0" w:space="0" w:color="auto"/>
                        <w:bottom w:val="none" w:sz="0" w:space="0" w:color="auto"/>
                        <w:right w:val="none" w:sz="0" w:space="0" w:color="auto"/>
                      </w:divBdr>
                    </w:div>
                    <w:div w:id="231476488">
                      <w:marLeft w:val="0"/>
                      <w:marRight w:val="0"/>
                      <w:marTop w:val="0"/>
                      <w:marBottom w:val="0"/>
                      <w:divBdr>
                        <w:top w:val="none" w:sz="0" w:space="0" w:color="auto"/>
                        <w:left w:val="none" w:sz="0" w:space="0" w:color="auto"/>
                        <w:bottom w:val="none" w:sz="0" w:space="0" w:color="auto"/>
                        <w:right w:val="none" w:sz="0" w:space="0" w:color="auto"/>
                      </w:divBdr>
                    </w:div>
                    <w:div w:id="2042703637">
                      <w:marLeft w:val="0"/>
                      <w:marRight w:val="0"/>
                      <w:marTop w:val="0"/>
                      <w:marBottom w:val="0"/>
                      <w:divBdr>
                        <w:top w:val="none" w:sz="0" w:space="0" w:color="auto"/>
                        <w:left w:val="none" w:sz="0" w:space="0" w:color="auto"/>
                        <w:bottom w:val="none" w:sz="0" w:space="0" w:color="auto"/>
                        <w:right w:val="none" w:sz="0" w:space="0" w:color="auto"/>
                      </w:divBdr>
                    </w:div>
                    <w:div w:id="1884443189">
                      <w:marLeft w:val="0"/>
                      <w:marRight w:val="0"/>
                      <w:marTop w:val="0"/>
                      <w:marBottom w:val="0"/>
                      <w:divBdr>
                        <w:top w:val="none" w:sz="0" w:space="0" w:color="auto"/>
                        <w:left w:val="none" w:sz="0" w:space="0" w:color="auto"/>
                        <w:bottom w:val="none" w:sz="0" w:space="0" w:color="auto"/>
                        <w:right w:val="none" w:sz="0" w:space="0" w:color="auto"/>
                      </w:divBdr>
                    </w:div>
                    <w:div w:id="1311907300">
                      <w:marLeft w:val="0"/>
                      <w:marRight w:val="0"/>
                      <w:marTop w:val="0"/>
                      <w:marBottom w:val="0"/>
                      <w:divBdr>
                        <w:top w:val="none" w:sz="0" w:space="0" w:color="auto"/>
                        <w:left w:val="none" w:sz="0" w:space="0" w:color="auto"/>
                        <w:bottom w:val="none" w:sz="0" w:space="0" w:color="auto"/>
                        <w:right w:val="none" w:sz="0" w:space="0" w:color="auto"/>
                      </w:divBdr>
                    </w:div>
                    <w:div w:id="1525053489">
                      <w:marLeft w:val="0"/>
                      <w:marRight w:val="0"/>
                      <w:marTop w:val="0"/>
                      <w:marBottom w:val="0"/>
                      <w:divBdr>
                        <w:top w:val="none" w:sz="0" w:space="0" w:color="auto"/>
                        <w:left w:val="none" w:sz="0" w:space="0" w:color="auto"/>
                        <w:bottom w:val="none" w:sz="0" w:space="0" w:color="auto"/>
                        <w:right w:val="none" w:sz="0" w:space="0" w:color="auto"/>
                      </w:divBdr>
                    </w:div>
                    <w:div w:id="391777506">
                      <w:marLeft w:val="0"/>
                      <w:marRight w:val="0"/>
                      <w:marTop w:val="0"/>
                      <w:marBottom w:val="0"/>
                      <w:divBdr>
                        <w:top w:val="none" w:sz="0" w:space="0" w:color="auto"/>
                        <w:left w:val="none" w:sz="0" w:space="0" w:color="auto"/>
                        <w:bottom w:val="none" w:sz="0" w:space="0" w:color="auto"/>
                        <w:right w:val="none" w:sz="0" w:space="0" w:color="auto"/>
                      </w:divBdr>
                    </w:div>
                    <w:div w:id="1000693389">
                      <w:marLeft w:val="0"/>
                      <w:marRight w:val="0"/>
                      <w:marTop w:val="0"/>
                      <w:marBottom w:val="0"/>
                      <w:divBdr>
                        <w:top w:val="none" w:sz="0" w:space="0" w:color="auto"/>
                        <w:left w:val="none" w:sz="0" w:space="0" w:color="auto"/>
                        <w:bottom w:val="none" w:sz="0" w:space="0" w:color="auto"/>
                        <w:right w:val="none" w:sz="0" w:space="0" w:color="auto"/>
                      </w:divBdr>
                    </w:div>
                    <w:div w:id="1840074308">
                      <w:marLeft w:val="0"/>
                      <w:marRight w:val="0"/>
                      <w:marTop w:val="0"/>
                      <w:marBottom w:val="0"/>
                      <w:divBdr>
                        <w:top w:val="none" w:sz="0" w:space="0" w:color="auto"/>
                        <w:left w:val="none" w:sz="0" w:space="0" w:color="auto"/>
                        <w:bottom w:val="none" w:sz="0" w:space="0" w:color="auto"/>
                        <w:right w:val="none" w:sz="0" w:space="0" w:color="auto"/>
                      </w:divBdr>
                    </w:div>
                    <w:div w:id="463080167">
                      <w:marLeft w:val="0"/>
                      <w:marRight w:val="0"/>
                      <w:marTop w:val="0"/>
                      <w:marBottom w:val="0"/>
                      <w:divBdr>
                        <w:top w:val="none" w:sz="0" w:space="0" w:color="auto"/>
                        <w:left w:val="none" w:sz="0" w:space="0" w:color="auto"/>
                        <w:bottom w:val="none" w:sz="0" w:space="0" w:color="auto"/>
                        <w:right w:val="none" w:sz="0" w:space="0" w:color="auto"/>
                      </w:divBdr>
                    </w:div>
                    <w:div w:id="1406147947">
                      <w:marLeft w:val="0"/>
                      <w:marRight w:val="0"/>
                      <w:marTop w:val="0"/>
                      <w:marBottom w:val="0"/>
                      <w:divBdr>
                        <w:top w:val="none" w:sz="0" w:space="0" w:color="auto"/>
                        <w:left w:val="none" w:sz="0" w:space="0" w:color="auto"/>
                        <w:bottom w:val="none" w:sz="0" w:space="0" w:color="auto"/>
                        <w:right w:val="none" w:sz="0" w:space="0" w:color="auto"/>
                      </w:divBdr>
                    </w:div>
                    <w:div w:id="971323816">
                      <w:marLeft w:val="0"/>
                      <w:marRight w:val="0"/>
                      <w:marTop w:val="0"/>
                      <w:marBottom w:val="0"/>
                      <w:divBdr>
                        <w:top w:val="none" w:sz="0" w:space="0" w:color="auto"/>
                        <w:left w:val="none" w:sz="0" w:space="0" w:color="auto"/>
                        <w:bottom w:val="none" w:sz="0" w:space="0" w:color="auto"/>
                        <w:right w:val="none" w:sz="0" w:space="0" w:color="auto"/>
                      </w:divBdr>
                    </w:div>
                    <w:div w:id="146829019">
                      <w:marLeft w:val="0"/>
                      <w:marRight w:val="0"/>
                      <w:marTop w:val="0"/>
                      <w:marBottom w:val="0"/>
                      <w:divBdr>
                        <w:top w:val="none" w:sz="0" w:space="0" w:color="auto"/>
                        <w:left w:val="none" w:sz="0" w:space="0" w:color="auto"/>
                        <w:bottom w:val="none" w:sz="0" w:space="0" w:color="auto"/>
                        <w:right w:val="none" w:sz="0" w:space="0" w:color="auto"/>
                      </w:divBdr>
                    </w:div>
                    <w:div w:id="55668034">
                      <w:marLeft w:val="0"/>
                      <w:marRight w:val="0"/>
                      <w:marTop w:val="0"/>
                      <w:marBottom w:val="0"/>
                      <w:divBdr>
                        <w:top w:val="none" w:sz="0" w:space="0" w:color="auto"/>
                        <w:left w:val="none" w:sz="0" w:space="0" w:color="auto"/>
                        <w:bottom w:val="none" w:sz="0" w:space="0" w:color="auto"/>
                        <w:right w:val="none" w:sz="0" w:space="0" w:color="auto"/>
                      </w:divBdr>
                    </w:div>
                    <w:div w:id="425269098">
                      <w:marLeft w:val="0"/>
                      <w:marRight w:val="0"/>
                      <w:marTop w:val="0"/>
                      <w:marBottom w:val="0"/>
                      <w:divBdr>
                        <w:top w:val="none" w:sz="0" w:space="0" w:color="auto"/>
                        <w:left w:val="none" w:sz="0" w:space="0" w:color="auto"/>
                        <w:bottom w:val="none" w:sz="0" w:space="0" w:color="auto"/>
                        <w:right w:val="none" w:sz="0" w:space="0" w:color="auto"/>
                      </w:divBdr>
                    </w:div>
                    <w:div w:id="1437677604">
                      <w:marLeft w:val="0"/>
                      <w:marRight w:val="0"/>
                      <w:marTop w:val="0"/>
                      <w:marBottom w:val="0"/>
                      <w:divBdr>
                        <w:top w:val="none" w:sz="0" w:space="0" w:color="auto"/>
                        <w:left w:val="none" w:sz="0" w:space="0" w:color="auto"/>
                        <w:bottom w:val="none" w:sz="0" w:space="0" w:color="auto"/>
                        <w:right w:val="none" w:sz="0" w:space="0" w:color="auto"/>
                      </w:divBdr>
                    </w:div>
                    <w:div w:id="1284458648">
                      <w:marLeft w:val="0"/>
                      <w:marRight w:val="0"/>
                      <w:marTop w:val="0"/>
                      <w:marBottom w:val="0"/>
                      <w:divBdr>
                        <w:top w:val="none" w:sz="0" w:space="0" w:color="auto"/>
                        <w:left w:val="none" w:sz="0" w:space="0" w:color="auto"/>
                        <w:bottom w:val="none" w:sz="0" w:space="0" w:color="auto"/>
                        <w:right w:val="none" w:sz="0" w:space="0" w:color="auto"/>
                      </w:divBdr>
                    </w:div>
                    <w:div w:id="33696265">
                      <w:marLeft w:val="0"/>
                      <w:marRight w:val="0"/>
                      <w:marTop w:val="0"/>
                      <w:marBottom w:val="0"/>
                      <w:divBdr>
                        <w:top w:val="none" w:sz="0" w:space="0" w:color="auto"/>
                        <w:left w:val="none" w:sz="0" w:space="0" w:color="auto"/>
                        <w:bottom w:val="none" w:sz="0" w:space="0" w:color="auto"/>
                        <w:right w:val="none" w:sz="0" w:space="0" w:color="auto"/>
                      </w:divBdr>
                    </w:div>
                  </w:divsChild>
                </w:div>
                <w:div w:id="824443028">
                  <w:marLeft w:val="0"/>
                  <w:marRight w:val="0"/>
                  <w:marTop w:val="0"/>
                  <w:marBottom w:val="0"/>
                  <w:divBdr>
                    <w:top w:val="none" w:sz="0" w:space="0" w:color="auto"/>
                    <w:left w:val="none" w:sz="0" w:space="0" w:color="auto"/>
                    <w:bottom w:val="none" w:sz="0" w:space="0" w:color="auto"/>
                    <w:right w:val="none" w:sz="0" w:space="0" w:color="auto"/>
                  </w:divBdr>
                  <w:divsChild>
                    <w:div w:id="780565390">
                      <w:marLeft w:val="0"/>
                      <w:marRight w:val="0"/>
                      <w:marTop w:val="0"/>
                      <w:marBottom w:val="0"/>
                      <w:divBdr>
                        <w:top w:val="none" w:sz="0" w:space="0" w:color="auto"/>
                        <w:left w:val="none" w:sz="0" w:space="0" w:color="auto"/>
                        <w:bottom w:val="none" w:sz="0" w:space="0" w:color="auto"/>
                        <w:right w:val="none" w:sz="0" w:space="0" w:color="auto"/>
                      </w:divBdr>
                    </w:div>
                    <w:div w:id="495876032">
                      <w:marLeft w:val="0"/>
                      <w:marRight w:val="0"/>
                      <w:marTop w:val="0"/>
                      <w:marBottom w:val="0"/>
                      <w:divBdr>
                        <w:top w:val="none" w:sz="0" w:space="0" w:color="auto"/>
                        <w:left w:val="none" w:sz="0" w:space="0" w:color="auto"/>
                        <w:bottom w:val="none" w:sz="0" w:space="0" w:color="auto"/>
                        <w:right w:val="none" w:sz="0" w:space="0" w:color="auto"/>
                      </w:divBdr>
                    </w:div>
                  </w:divsChild>
                </w:div>
                <w:div w:id="3435113">
                  <w:marLeft w:val="0"/>
                  <w:marRight w:val="0"/>
                  <w:marTop w:val="0"/>
                  <w:marBottom w:val="0"/>
                  <w:divBdr>
                    <w:top w:val="none" w:sz="0" w:space="0" w:color="auto"/>
                    <w:left w:val="none" w:sz="0" w:space="0" w:color="auto"/>
                    <w:bottom w:val="none" w:sz="0" w:space="0" w:color="auto"/>
                    <w:right w:val="none" w:sz="0" w:space="0" w:color="auto"/>
                  </w:divBdr>
                  <w:divsChild>
                    <w:div w:id="1100182375">
                      <w:marLeft w:val="0"/>
                      <w:marRight w:val="0"/>
                      <w:marTop w:val="0"/>
                      <w:marBottom w:val="0"/>
                      <w:divBdr>
                        <w:top w:val="none" w:sz="0" w:space="0" w:color="auto"/>
                        <w:left w:val="none" w:sz="0" w:space="0" w:color="auto"/>
                        <w:bottom w:val="none" w:sz="0" w:space="0" w:color="auto"/>
                        <w:right w:val="none" w:sz="0" w:space="0" w:color="auto"/>
                      </w:divBdr>
                    </w:div>
                    <w:div w:id="1621569597">
                      <w:marLeft w:val="0"/>
                      <w:marRight w:val="0"/>
                      <w:marTop w:val="0"/>
                      <w:marBottom w:val="0"/>
                      <w:divBdr>
                        <w:top w:val="none" w:sz="0" w:space="0" w:color="auto"/>
                        <w:left w:val="none" w:sz="0" w:space="0" w:color="auto"/>
                        <w:bottom w:val="none" w:sz="0" w:space="0" w:color="auto"/>
                        <w:right w:val="none" w:sz="0" w:space="0" w:color="auto"/>
                      </w:divBdr>
                    </w:div>
                    <w:div w:id="1002053670">
                      <w:marLeft w:val="0"/>
                      <w:marRight w:val="0"/>
                      <w:marTop w:val="0"/>
                      <w:marBottom w:val="0"/>
                      <w:divBdr>
                        <w:top w:val="none" w:sz="0" w:space="0" w:color="auto"/>
                        <w:left w:val="none" w:sz="0" w:space="0" w:color="auto"/>
                        <w:bottom w:val="none" w:sz="0" w:space="0" w:color="auto"/>
                        <w:right w:val="none" w:sz="0" w:space="0" w:color="auto"/>
                      </w:divBdr>
                    </w:div>
                    <w:div w:id="1791244098">
                      <w:marLeft w:val="0"/>
                      <w:marRight w:val="0"/>
                      <w:marTop w:val="0"/>
                      <w:marBottom w:val="0"/>
                      <w:divBdr>
                        <w:top w:val="none" w:sz="0" w:space="0" w:color="auto"/>
                        <w:left w:val="none" w:sz="0" w:space="0" w:color="auto"/>
                        <w:bottom w:val="none" w:sz="0" w:space="0" w:color="auto"/>
                        <w:right w:val="none" w:sz="0" w:space="0" w:color="auto"/>
                      </w:divBdr>
                    </w:div>
                    <w:div w:id="2041274104">
                      <w:marLeft w:val="0"/>
                      <w:marRight w:val="0"/>
                      <w:marTop w:val="0"/>
                      <w:marBottom w:val="0"/>
                      <w:divBdr>
                        <w:top w:val="none" w:sz="0" w:space="0" w:color="auto"/>
                        <w:left w:val="none" w:sz="0" w:space="0" w:color="auto"/>
                        <w:bottom w:val="none" w:sz="0" w:space="0" w:color="auto"/>
                        <w:right w:val="none" w:sz="0" w:space="0" w:color="auto"/>
                      </w:divBdr>
                    </w:div>
                  </w:divsChild>
                </w:div>
                <w:div w:id="1692224909">
                  <w:marLeft w:val="0"/>
                  <w:marRight w:val="0"/>
                  <w:marTop w:val="0"/>
                  <w:marBottom w:val="0"/>
                  <w:divBdr>
                    <w:top w:val="none" w:sz="0" w:space="0" w:color="auto"/>
                    <w:left w:val="none" w:sz="0" w:space="0" w:color="auto"/>
                    <w:bottom w:val="none" w:sz="0" w:space="0" w:color="auto"/>
                    <w:right w:val="none" w:sz="0" w:space="0" w:color="auto"/>
                  </w:divBdr>
                  <w:divsChild>
                    <w:div w:id="1863862403">
                      <w:marLeft w:val="0"/>
                      <w:marRight w:val="0"/>
                      <w:marTop w:val="0"/>
                      <w:marBottom w:val="0"/>
                      <w:divBdr>
                        <w:top w:val="none" w:sz="0" w:space="0" w:color="auto"/>
                        <w:left w:val="none" w:sz="0" w:space="0" w:color="auto"/>
                        <w:bottom w:val="none" w:sz="0" w:space="0" w:color="auto"/>
                        <w:right w:val="none" w:sz="0" w:space="0" w:color="auto"/>
                      </w:divBdr>
                    </w:div>
                    <w:div w:id="1098863879">
                      <w:marLeft w:val="0"/>
                      <w:marRight w:val="0"/>
                      <w:marTop w:val="0"/>
                      <w:marBottom w:val="0"/>
                      <w:divBdr>
                        <w:top w:val="none" w:sz="0" w:space="0" w:color="auto"/>
                        <w:left w:val="none" w:sz="0" w:space="0" w:color="auto"/>
                        <w:bottom w:val="none" w:sz="0" w:space="0" w:color="auto"/>
                        <w:right w:val="none" w:sz="0" w:space="0" w:color="auto"/>
                      </w:divBdr>
                    </w:div>
                    <w:div w:id="220600319">
                      <w:marLeft w:val="0"/>
                      <w:marRight w:val="0"/>
                      <w:marTop w:val="0"/>
                      <w:marBottom w:val="0"/>
                      <w:divBdr>
                        <w:top w:val="none" w:sz="0" w:space="0" w:color="auto"/>
                        <w:left w:val="none" w:sz="0" w:space="0" w:color="auto"/>
                        <w:bottom w:val="none" w:sz="0" w:space="0" w:color="auto"/>
                        <w:right w:val="none" w:sz="0" w:space="0" w:color="auto"/>
                      </w:divBdr>
                    </w:div>
                    <w:div w:id="853420254">
                      <w:marLeft w:val="0"/>
                      <w:marRight w:val="0"/>
                      <w:marTop w:val="0"/>
                      <w:marBottom w:val="0"/>
                      <w:divBdr>
                        <w:top w:val="none" w:sz="0" w:space="0" w:color="auto"/>
                        <w:left w:val="none" w:sz="0" w:space="0" w:color="auto"/>
                        <w:bottom w:val="none" w:sz="0" w:space="0" w:color="auto"/>
                        <w:right w:val="none" w:sz="0" w:space="0" w:color="auto"/>
                      </w:divBdr>
                    </w:div>
                    <w:div w:id="43412778">
                      <w:marLeft w:val="0"/>
                      <w:marRight w:val="0"/>
                      <w:marTop w:val="0"/>
                      <w:marBottom w:val="0"/>
                      <w:divBdr>
                        <w:top w:val="none" w:sz="0" w:space="0" w:color="auto"/>
                        <w:left w:val="none" w:sz="0" w:space="0" w:color="auto"/>
                        <w:bottom w:val="none" w:sz="0" w:space="0" w:color="auto"/>
                        <w:right w:val="none" w:sz="0" w:space="0" w:color="auto"/>
                      </w:divBdr>
                    </w:div>
                    <w:div w:id="411703644">
                      <w:marLeft w:val="0"/>
                      <w:marRight w:val="0"/>
                      <w:marTop w:val="0"/>
                      <w:marBottom w:val="0"/>
                      <w:divBdr>
                        <w:top w:val="none" w:sz="0" w:space="0" w:color="auto"/>
                        <w:left w:val="none" w:sz="0" w:space="0" w:color="auto"/>
                        <w:bottom w:val="none" w:sz="0" w:space="0" w:color="auto"/>
                        <w:right w:val="none" w:sz="0" w:space="0" w:color="auto"/>
                      </w:divBdr>
                    </w:div>
                    <w:div w:id="1901213658">
                      <w:marLeft w:val="0"/>
                      <w:marRight w:val="0"/>
                      <w:marTop w:val="0"/>
                      <w:marBottom w:val="0"/>
                      <w:divBdr>
                        <w:top w:val="none" w:sz="0" w:space="0" w:color="auto"/>
                        <w:left w:val="none" w:sz="0" w:space="0" w:color="auto"/>
                        <w:bottom w:val="none" w:sz="0" w:space="0" w:color="auto"/>
                        <w:right w:val="none" w:sz="0" w:space="0" w:color="auto"/>
                      </w:divBdr>
                    </w:div>
                    <w:div w:id="1049304977">
                      <w:marLeft w:val="0"/>
                      <w:marRight w:val="0"/>
                      <w:marTop w:val="0"/>
                      <w:marBottom w:val="0"/>
                      <w:divBdr>
                        <w:top w:val="none" w:sz="0" w:space="0" w:color="auto"/>
                        <w:left w:val="none" w:sz="0" w:space="0" w:color="auto"/>
                        <w:bottom w:val="none" w:sz="0" w:space="0" w:color="auto"/>
                        <w:right w:val="none" w:sz="0" w:space="0" w:color="auto"/>
                      </w:divBdr>
                    </w:div>
                    <w:div w:id="1327245638">
                      <w:marLeft w:val="0"/>
                      <w:marRight w:val="0"/>
                      <w:marTop w:val="0"/>
                      <w:marBottom w:val="0"/>
                      <w:divBdr>
                        <w:top w:val="none" w:sz="0" w:space="0" w:color="auto"/>
                        <w:left w:val="none" w:sz="0" w:space="0" w:color="auto"/>
                        <w:bottom w:val="none" w:sz="0" w:space="0" w:color="auto"/>
                        <w:right w:val="none" w:sz="0" w:space="0" w:color="auto"/>
                      </w:divBdr>
                    </w:div>
                    <w:div w:id="98373419">
                      <w:marLeft w:val="0"/>
                      <w:marRight w:val="0"/>
                      <w:marTop w:val="0"/>
                      <w:marBottom w:val="0"/>
                      <w:divBdr>
                        <w:top w:val="none" w:sz="0" w:space="0" w:color="auto"/>
                        <w:left w:val="none" w:sz="0" w:space="0" w:color="auto"/>
                        <w:bottom w:val="none" w:sz="0" w:space="0" w:color="auto"/>
                        <w:right w:val="none" w:sz="0" w:space="0" w:color="auto"/>
                      </w:divBdr>
                    </w:div>
                    <w:div w:id="518592925">
                      <w:marLeft w:val="0"/>
                      <w:marRight w:val="0"/>
                      <w:marTop w:val="0"/>
                      <w:marBottom w:val="0"/>
                      <w:divBdr>
                        <w:top w:val="none" w:sz="0" w:space="0" w:color="auto"/>
                        <w:left w:val="none" w:sz="0" w:space="0" w:color="auto"/>
                        <w:bottom w:val="none" w:sz="0" w:space="0" w:color="auto"/>
                        <w:right w:val="none" w:sz="0" w:space="0" w:color="auto"/>
                      </w:divBdr>
                    </w:div>
                    <w:div w:id="749237325">
                      <w:marLeft w:val="0"/>
                      <w:marRight w:val="0"/>
                      <w:marTop w:val="0"/>
                      <w:marBottom w:val="0"/>
                      <w:divBdr>
                        <w:top w:val="none" w:sz="0" w:space="0" w:color="auto"/>
                        <w:left w:val="none" w:sz="0" w:space="0" w:color="auto"/>
                        <w:bottom w:val="none" w:sz="0" w:space="0" w:color="auto"/>
                        <w:right w:val="none" w:sz="0" w:space="0" w:color="auto"/>
                      </w:divBdr>
                    </w:div>
                  </w:divsChild>
                </w:div>
                <w:div w:id="18550944">
                  <w:marLeft w:val="0"/>
                  <w:marRight w:val="0"/>
                  <w:marTop w:val="0"/>
                  <w:marBottom w:val="0"/>
                  <w:divBdr>
                    <w:top w:val="none" w:sz="0" w:space="0" w:color="auto"/>
                    <w:left w:val="none" w:sz="0" w:space="0" w:color="auto"/>
                    <w:bottom w:val="none" w:sz="0" w:space="0" w:color="auto"/>
                    <w:right w:val="none" w:sz="0" w:space="0" w:color="auto"/>
                  </w:divBdr>
                  <w:divsChild>
                    <w:div w:id="1010065048">
                      <w:marLeft w:val="0"/>
                      <w:marRight w:val="0"/>
                      <w:marTop w:val="0"/>
                      <w:marBottom w:val="0"/>
                      <w:divBdr>
                        <w:top w:val="none" w:sz="0" w:space="0" w:color="auto"/>
                        <w:left w:val="none" w:sz="0" w:space="0" w:color="auto"/>
                        <w:bottom w:val="none" w:sz="0" w:space="0" w:color="auto"/>
                        <w:right w:val="none" w:sz="0" w:space="0" w:color="auto"/>
                      </w:divBdr>
                    </w:div>
                  </w:divsChild>
                </w:div>
                <w:div w:id="1148594935">
                  <w:marLeft w:val="0"/>
                  <w:marRight w:val="0"/>
                  <w:marTop w:val="0"/>
                  <w:marBottom w:val="0"/>
                  <w:divBdr>
                    <w:top w:val="none" w:sz="0" w:space="0" w:color="auto"/>
                    <w:left w:val="none" w:sz="0" w:space="0" w:color="auto"/>
                    <w:bottom w:val="none" w:sz="0" w:space="0" w:color="auto"/>
                    <w:right w:val="none" w:sz="0" w:space="0" w:color="auto"/>
                  </w:divBdr>
                  <w:divsChild>
                    <w:div w:id="1304193820">
                      <w:marLeft w:val="0"/>
                      <w:marRight w:val="0"/>
                      <w:marTop w:val="0"/>
                      <w:marBottom w:val="0"/>
                      <w:divBdr>
                        <w:top w:val="none" w:sz="0" w:space="0" w:color="auto"/>
                        <w:left w:val="none" w:sz="0" w:space="0" w:color="auto"/>
                        <w:bottom w:val="none" w:sz="0" w:space="0" w:color="auto"/>
                        <w:right w:val="none" w:sz="0" w:space="0" w:color="auto"/>
                      </w:divBdr>
                    </w:div>
                    <w:div w:id="778454160">
                      <w:marLeft w:val="0"/>
                      <w:marRight w:val="0"/>
                      <w:marTop w:val="0"/>
                      <w:marBottom w:val="0"/>
                      <w:divBdr>
                        <w:top w:val="none" w:sz="0" w:space="0" w:color="auto"/>
                        <w:left w:val="none" w:sz="0" w:space="0" w:color="auto"/>
                        <w:bottom w:val="none" w:sz="0" w:space="0" w:color="auto"/>
                        <w:right w:val="none" w:sz="0" w:space="0" w:color="auto"/>
                      </w:divBdr>
                    </w:div>
                    <w:div w:id="1794594700">
                      <w:marLeft w:val="0"/>
                      <w:marRight w:val="0"/>
                      <w:marTop w:val="0"/>
                      <w:marBottom w:val="0"/>
                      <w:divBdr>
                        <w:top w:val="none" w:sz="0" w:space="0" w:color="auto"/>
                        <w:left w:val="none" w:sz="0" w:space="0" w:color="auto"/>
                        <w:bottom w:val="none" w:sz="0" w:space="0" w:color="auto"/>
                        <w:right w:val="none" w:sz="0" w:space="0" w:color="auto"/>
                      </w:divBdr>
                    </w:div>
                    <w:div w:id="812215019">
                      <w:marLeft w:val="0"/>
                      <w:marRight w:val="0"/>
                      <w:marTop w:val="0"/>
                      <w:marBottom w:val="0"/>
                      <w:divBdr>
                        <w:top w:val="none" w:sz="0" w:space="0" w:color="auto"/>
                        <w:left w:val="none" w:sz="0" w:space="0" w:color="auto"/>
                        <w:bottom w:val="none" w:sz="0" w:space="0" w:color="auto"/>
                        <w:right w:val="none" w:sz="0" w:space="0" w:color="auto"/>
                      </w:divBdr>
                    </w:div>
                    <w:div w:id="1534147928">
                      <w:marLeft w:val="0"/>
                      <w:marRight w:val="0"/>
                      <w:marTop w:val="0"/>
                      <w:marBottom w:val="0"/>
                      <w:divBdr>
                        <w:top w:val="none" w:sz="0" w:space="0" w:color="auto"/>
                        <w:left w:val="none" w:sz="0" w:space="0" w:color="auto"/>
                        <w:bottom w:val="none" w:sz="0" w:space="0" w:color="auto"/>
                        <w:right w:val="none" w:sz="0" w:space="0" w:color="auto"/>
                      </w:divBdr>
                    </w:div>
                    <w:div w:id="36439953">
                      <w:marLeft w:val="0"/>
                      <w:marRight w:val="0"/>
                      <w:marTop w:val="0"/>
                      <w:marBottom w:val="0"/>
                      <w:divBdr>
                        <w:top w:val="none" w:sz="0" w:space="0" w:color="auto"/>
                        <w:left w:val="none" w:sz="0" w:space="0" w:color="auto"/>
                        <w:bottom w:val="none" w:sz="0" w:space="0" w:color="auto"/>
                        <w:right w:val="none" w:sz="0" w:space="0" w:color="auto"/>
                      </w:divBdr>
                    </w:div>
                  </w:divsChild>
                </w:div>
                <w:div w:id="1061100642">
                  <w:marLeft w:val="0"/>
                  <w:marRight w:val="0"/>
                  <w:marTop w:val="0"/>
                  <w:marBottom w:val="0"/>
                  <w:divBdr>
                    <w:top w:val="none" w:sz="0" w:space="0" w:color="auto"/>
                    <w:left w:val="none" w:sz="0" w:space="0" w:color="auto"/>
                    <w:bottom w:val="none" w:sz="0" w:space="0" w:color="auto"/>
                    <w:right w:val="none" w:sz="0" w:space="0" w:color="auto"/>
                  </w:divBdr>
                  <w:divsChild>
                    <w:div w:id="1529174550">
                      <w:marLeft w:val="0"/>
                      <w:marRight w:val="0"/>
                      <w:marTop w:val="0"/>
                      <w:marBottom w:val="0"/>
                      <w:divBdr>
                        <w:top w:val="none" w:sz="0" w:space="0" w:color="auto"/>
                        <w:left w:val="none" w:sz="0" w:space="0" w:color="auto"/>
                        <w:bottom w:val="none" w:sz="0" w:space="0" w:color="auto"/>
                        <w:right w:val="none" w:sz="0" w:space="0" w:color="auto"/>
                      </w:divBdr>
                    </w:div>
                    <w:div w:id="616453345">
                      <w:marLeft w:val="0"/>
                      <w:marRight w:val="0"/>
                      <w:marTop w:val="0"/>
                      <w:marBottom w:val="0"/>
                      <w:divBdr>
                        <w:top w:val="none" w:sz="0" w:space="0" w:color="auto"/>
                        <w:left w:val="none" w:sz="0" w:space="0" w:color="auto"/>
                        <w:bottom w:val="none" w:sz="0" w:space="0" w:color="auto"/>
                        <w:right w:val="none" w:sz="0" w:space="0" w:color="auto"/>
                      </w:divBdr>
                    </w:div>
                    <w:div w:id="1379890099">
                      <w:marLeft w:val="0"/>
                      <w:marRight w:val="0"/>
                      <w:marTop w:val="0"/>
                      <w:marBottom w:val="0"/>
                      <w:divBdr>
                        <w:top w:val="none" w:sz="0" w:space="0" w:color="auto"/>
                        <w:left w:val="none" w:sz="0" w:space="0" w:color="auto"/>
                        <w:bottom w:val="none" w:sz="0" w:space="0" w:color="auto"/>
                        <w:right w:val="none" w:sz="0" w:space="0" w:color="auto"/>
                      </w:divBdr>
                    </w:div>
                    <w:div w:id="1543711807">
                      <w:marLeft w:val="0"/>
                      <w:marRight w:val="0"/>
                      <w:marTop w:val="0"/>
                      <w:marBottom w:val="0"/>
                      <w:divBdr>
                        <w:top w:val="none" w:sz="0" w:space="0" w:color="auto"/>
                        <w:left w:val="none" w:sz="0" w:space="0" w:color="auto"/>
                        <w:bottom w:val="none" w:sz="0" w:space="0" w:color="auto"/>
                        <w:right w:val="none" w:sz="0" w:space="0" w:color="auto"/>
                      </w:divBdr>
                    </w:div>
                    <w:div w:id="1930576638">
                      <w:marLeft w:val="0"/>
                      <w:marRight w:val="0"/>
                      <w:marTop w:val="0"/>
                      <w:marBottom w:val="0"/>
                      <w:divBdr>
                        <w:top w:val="none" w:sz="0" w:space="0" w:color="auto"/>
                        <w:left w:val="none" w:sz="0" w:space="0" w:color="auto"/>
                        <w:bottom w:val="none" w:sz="0" w:space="0" w:color="auto"/>
                        <w:right w:val="none" w:sz="0" w:space="0" w:color="auto"/>
                      </w:divBdr>
                    </w:div>
                    <w:div w:id="1759784986">
                      <w:marLeft w:val="0"/>
                      <w:marRight w:val="0"/>
                      <w:marTop w:val="0"/>
                      <w:marBottom w:val="0"/>
                      <w:divBdr>
                        <w:top w:val="none" w:sz="0" w:space="0" w:color="auto"/>
                        <w:left w:val="none" w:sz="0" w:space="0" w:color="auto"/>
                        <w:bottom w:val="none" w:sz="0" w:space="0" w:color="auto"/>
                        <w:right w:val="none" w:sz="0" w:space="0" w:color="auto"/>
                      </w:divBdr>
                    </w:div>
                    <w:div w:id="1906525412">
                      <w:marLeft w:val="0"/>
                      <w:marRight w:val="0"/>
                      <w:marTop w:val="0"/>
                      <w:marBottom w:val="0"/>
                      <w:divBdr>
                        <w:top w:val="none" w:sz="0" w:space="0" w:color="auto"/>
                        <w:left w:val="none" w:sz="0" w:space="0" w:color="auto"/>
                        <w:bottom w:val="none" w:sz="0" w:space="0" w:color="auto"/>
                        <w:right w:val="none" w:sz="0" w:space="0" w:color="auto"/>
                      </w:divBdr>
                    </w:div>
                    <w:div w:id="1675569113">
                      <w:marLeft w:val="0"/>
                      <w:marRight w:val="0"/>
                      <w:marTop w:val="0"/>
                      <w:marBottom w:val="0"/>
                      <w:divBdr>
                        <w:top w:val="none" w:sz="0" w:space="0" w:color="auto"/>
                        <w:left w:val="none" w:sz="0" w:space="0" w:color="auto"/>
                        <w:bottom w:val="none" w:sz="0" w:space="0" w:color="auto"/>
                        <w:right w:val="none" w:sz="0" w:space="0" w:color="auto"/>
                      </w:divBdr>
                    </w:div>
                  </w:divsChild>
                </w:div>
                <w:div w:id="1675649794">
                  <w:marLeft w:val="0"/>
                  <w:marRight w:val="0"/>
                  <w:marTop w:val="0"/>
                  <w:marBottom w:val="0"/>
                  <w:divBdr>
                    <w:top w:val="none" w:sz="0" w:space="0" w:color="auto"/>
                    <w:left w:val="none" w:sz="0" w:space="0" w:color="auto"/>
                    <w:bottom w:val="none" w:sz="0" w:space="0" w:color="auto"/>
                    <w:right w:val="none" w:sz="0" w:space="0" w:color="auto"/>
                  </w:divBdr>
                  <w:divsChild>
                    <w:div w:id="1545483280">
                      <w:marLeft w:val="0"/>
                      <w:marRight w:val="0"/>
                      <w:marTop w:val="0"/>
                      <w:marBottom w:val="0"/>
                      <w:divBdr>
                        <w:top w:val="none" w:sz="0" w:space="0" w:color="auto"/>
                        <w:left w:val="none" w:sz="0" w:space="0" w:color="auto"/>
                        <w:bottom w:val="none" w:sz="0" w:space="0" w:color="auto"/>
                        <w:right w:val="none" w:sz="0" w:space="0" w:color="auto"/>
                      </w:divBdr>
                    </w:div>
                  </w:divsChild>
                </w:div>
                <w:div w:id="2023893388">
                  <w:marLeft w:val="0"/>
                  <w:marRight w:val="0"/>
                  <w:marTop w:val="0"/>
                  <w:marBottom w:val="0"/>
                  <w:divBdr>
                    <w:top w:val="none" w:sz="0" w:space="0" w:color="auto"/>
                    <w:left w:val="none" w:sz="0" w:space="0" w:color="auto"/>
                    <w:bottom w:val="none" w:sz="0" w:space="0" w:color="auto"/>
                    <w:right w:val="none" w:sz="0" w:space="0" w:color="auto"/>
                  </w:divBdr>
                  <w:divsChild>
                    <w:div w:id="1544437798">
                      <w:marLeft w:val="0"/>
                      <w:marRight w:val="0"/>
                      <w:marTop w:val="0"/>
                      <w:marBottom w:val="0"/>
                      <w:divBdr>
                        <w:top w:val="none" w:sz="0" w:space="0" w:color="auto"/>
                        <w:left w:val="none" w:sz="0" w:space="0" w:color="auto"/>
                        <w:bottom w:val="none" w:sz="0" w:space="0" w:color="auto"/>
                        <w:right w:val="none" w:sz="0" w:space="0" w:color="auto"/>
                      </w:divBdr>
                    </w:div>
                    <w:div w:id="499665545">
                      <w:marLeft w:val="0"/>
                      <w:marRight w:val="0"/>
                      <w:marTop w:val="0"/>
                      <w:marBottom w:val="0"/>
                      <w:divBdr>
                        <w:top w:val="none" w:sz="0" w:space="0" w:color="auto"/>
                        <w:left w:val="none" w:sz="0" w:space="0" w:color="auto"/>
                        <w:bottom w:val="none" w:sz="0" w:space="0" w:color="auto"/>
                        <w:right w:val="none" w:sz="0" w:space="0" w:color="auto"/>
                      </w:divBdr>
                    </w:div>
                    <w:div w:id="2108186231">
                      <w:marLeft w:val="0"/>
                      <w:marRight w:val="0"/>
                      <w:marTop w:val="0"/>
                      <w:marBottom w:val="0"/>
                      <w:divBdr>
                        <w:top w:val="none" w:sz="0" w:space="0" w:color="auto"/>
                        <w:left w:val="none" w:sz="0" w:space="0" w:color="auto"/>
                        <w:bottom w:val="none" w:sz="0" w:space="0" w:color="auto"/>
                        <w:right w:val="none" w:sz="0" w:space="0" w:color="auto"/>
                      </w:divBdr>
                    </w:div>
                    <w:div w:id="242839255">
                      <w:marLeft w:val="0"/>
                      <w:marRight w:val="0"/>
                      <w:marTop w:val="0"/>
                      <w:marBottom w:val="0"/>
                      <w:divBdr>
                        <w:top w:val="none" w:sz="0" w:space="0" w:color="auto"/>
                        <w:left w:val="none" w:sz="0" w:space="0" w:color="auto"/>
                        <w:bottom w:val="none" w:sz="0" w:space="0" w:color="auto"/>
                        <w:right w:val="none" w:sz="0" w:space="0" w:color="auto"/>
                      </w:divBdr>
                    </w:div>
                    <w:div w:id="1307971661">
                      <w:marLeft w:val="0"/>
                      <w:marRight w:val="0"/>
                      <w:marTop w:val="0"/>
                      <w:marBottom w:val="0"/>
                      <w:divBdr>
                        <w:top w:val="none" w:sz="0" w:space="0" w:color="auto"/>
                        <w:left w:val="none" w:sz="0" w:space="0" w:color="auto"/>
                        <w:bottom w:val="none" w:sz="0" w:space="0" w:color="auto"/>
                        <w:right w:val="none" w:sz="0" w:space="0" w:color="auto"/>
                      </w:divBdr>
                    </w:div>
                    <w:div w:id="1641155118">
                      <w:marLeft w:val="0"/>
                      <w:marRight w:val="0"/>
                      <w:marTop w:val="0"/>
                      <w:marBottom w:val="0"/>
                      <w:divBdr>
                        <w:top w:val="none" w:sz="0" w:space="0" w:color="auto"/>
                        <w:left w:val="none" w:sz="0" w:space="0" w:color="auto"/>
                        <w:bottom w:val="none" w:sz="0" w:space="0" w:color="auto"/>
                        <w:right w:val="none" w:sz="0" w:space="0" w:color="auto"/>
                      </w:divBdr>
                    </w:div>
                    <w:div w:id="166556273">
                      <w:marLeft w:val="0"/>
                      <w:marRight w:val="0"/>
                      <w:marTop w:val="0"/>
                      <w:marBottom w:val="0"/>
                      <w:divBdr>
                        <w:top w:val="none" w:sz="0" w:space="0" w:color="auto"/>
                        <w:left w:val="none" w:sz="0" w:space="0" w:color="auto"/>
                        <w:bottom w:val="none" w:sz="0" w:space="0" w:color="auto"/>
                        <w:right w:val="none" w:sz="0" w:space="0" w:color="auto"/>
                      </w:divBdr>
                    </w:div>
                  </w:divsChild>
                </w:div>
                <w:div w:id="417875013">
                  <w:marLeft w:val="0"/>
                  <w:marRight w:val="0"/>
                  <w:marTop w:val="0"/>
                  <w:marBottom w:val="0"/>
                  <w:divBdr>
                    <w:top w:val="none" w:sz="0" w:space="0" w:color="auto"/>
                    <w:left w:val="none" w:sz="0" w:space="0" w:color="auto"/>
                    <w:bottom w:val="none" w:sz="0" w:space="0" w:color="auto"/>
                    <w:right w:val="none" w:sz="0" w:space="0" w:color="auto"/>
                  </w:divBdr>
                  <w:divsChild>
                    <w:div w:id="36704972">
                      <w:marLeft w:val="0"/>
                      <w:marRight w:val="0"/>
                      <w:marTop w:val="0"/>
                      <w:marBottom w:val="0"/>
                      <w:divBdr>
                        <w:top w:val="none" w:sz="0" w:space="0" w:color="auto"/>
                        <w:left w:val="none" w:sz="0" w:space="0" w:color="auto"/>
                        <w:bottom w:val="none" w:sz="0" w:space="0" w:color="auto"/>
                        <w:right w:val="none" w:sz="0" w:space="0" w:color="auto"/>
                      </w:divBdr>
                    </w:div>
                    <w:div w:id="944580165">
                      <w:marLeft w:val="0"/>
                      <w:marRight w:val="0"/>
                      <w:marTop w:val="0"/>
                      <w:marBottom w:val="0"/>
                      <w:divBdr>
                        <w:top w:val="none" w:sz="0" w:space="0" w:color="auto"/>
                        <w:left w:val="none" w:sz="0" w:space="0" w:color="auto"/>
                        <w:bottom w:val="none" w:sz="0" w:space="0" w:color="auto"/>
                        <w:right w:val="none" w:sz="0" w:space="0" w:color="auto"/>
                      </w:divBdr>
                    </w:div>
                    <w:div w:id="1250193999">
                      <w:marLeft w:val="0"/>
                      <w:marRight w:val="0"/>
                      <w:marTop w:val="0"/>
                      <w:marBottom w:val="0"/>
                      <w:divBdr>
                        <w:top w:val="none" w:sz="0" w:space="0" w:color="auto"/>
                        <w:left w:val="none" w:sz="0" w:space="0" w:color="auto"/>
                        <w:bottom w:val="none" w:sz="0" w:space="0" w:color="auto"/>
                        <w:right w:val="none" w:sz="0" w:space="0" w:color="auto"/>
                      </w:divBdr>
                    </w:div>
                    <w:div w:id="1994331620">
                      <w:marLeft w:val="0"/>
                      <w:marRight w:val="0"/>
                      <w:marTop w:val="0"/>
                      <w:marBottom w:val="0"/>
                      <w:divBdr>
                        <w:top w:val="none" w:sz="0" w:space="0" w:color="auto"/>
                        <w:left w:val="none" w:sz="0" w:space="0" w:color="auto"/>
                        <w:bottom w:val="none" w:sz="0" w:space="0" w:color="auto"/>
                        <w:right w:val="none" w:sz="0" w:space="0" w:color="auto"/>
                      </w:divBdr>
                    </w:div>
                    <w:div w:id="1137333400">
                      <w:marLeft w:val="0"/>
                      <w:marRight w:val="0"/>
                      <w:marTop w:val="0"/>
                      <w:marBottom w:val="0"/>
                      <w:divBdr>
                        <w:top w:val="none" w:sz="0" w:space="0" w:color="auto"/>
                        <w:left w:val="none" w:sz="0" w:space="0" w:color="auto"/>
                        <w:bottom w:val="none" w:sz="0" w:space="0" w:color="auto"/>
                        <w:right w:val="none" w:sz="0" w:space="0" w:color="auto"/>
                      </w:divBdr>
                    </w:div>
                    <w:div w:id="1614366503">
                      <w:marLeft w:val="0"/>
                      <w:marRight w:val="0"/>
                      <w:marTop w:val="0"/>
                      <w:marBottom w:val="0"/>
                      <w:divBdr>
                        <w:top w:val="none" w:sz="0" w:space="0" w:color="auto"/>
                        <w:left w:val="none" w:sz="0" w:space="0" w:color="auto"/>
                        <w:bottom w:val="none" w:sz="0" w:space="0" w:color="auto"/>
                        <w:right w:val="none" w:sz="0" w:space="0" w:color="auto"/>
                      </w:divBdr>
                    </w:div>
                    <w:div w:id="289018315">
                      <w:marLeft w:val="0"/>
                      <w:marRight w:val="0"/>
                      <w:marTop w:val="0"/>
                      <w:marBottom w:val="0"/>
                      <w:divBdr>
                        <w:top w:val="none" w:sz="0" w:space="0" w:color="auto"/>
                        <w:left w:val="none" w:sz="0" w:space="0" w:color="auto"/>
                        <w:bottom w:val="none" w:sz="0" w:space="0" w:color="auto"/>
                        <w:right w:val="none" w:sz="0" w:space="0" w:color="auto"/>
                      </w:divBdr>
                    </w:div>
                    <w:div w:id="784734189">
                      <w:marLeft w:val="0"/>
                      <w:marRight w:val="0"/>
                      <w:marTop w:val="0"/>
                      <w:marBottom w:val="0"/>
                      <w:divBdr>
                        <w:top w:val="none" w:sz="0" w:space="0" w:color="auto"/>
                        <w:left w:val="none" w:sz="0" w:space="0" w:color="auto"/>
                        <w:bottom w:val="none" w:sz="0" w:space="0" w:color="auto"/>
                        <w:right w:val="none" w:sz="0" w:space="0" w:color="auto"/>
                      </w:divBdr>
                    </w:div>
                    <w:div w:id="423888206">
                      <w:marLeft w:val="0"/>
                      <w:marRight w:val="0"/>
                      <w:marTop w:val="0"/>
                      <w:marBottom w:val="0"/>
                      <w:divBdr>
                        <w:top w:val="none" w:sz="0" w:space="0" w:color="auto"/>
                        <w:left w:val="none" w:sz="0" w:space="0" w:color="auto"/>
                        <w:bottom w:val="none" w:sz="0" w:space="0" w:color="auto"/>
                        <w:right w:val="none" w:sz="0" w:space="0" w:color="auto"/>
                      </w:divBdr>
                    </w:div>
                    <w:div w:id="443817142">
                      <w:marLeft w:val="0"/>
                      <w:marRight w:val="0"/>
                      <w:marTop w:val="0"/>
                      <w:marBottom w:val="0"/>
                      <w:divBdr>
                        <w:top w:val="none" w:sz="0" w:space="0" w:color="auto"/>
                        <w:left w:val="none" w:sz="0" w:space="0" w:color="auto"/>
                        <w:bottom w:val="none" w:sz="0" w:space="0" w:color="auto"/>
                        <w:right w:val="none" w:sz="0" w:space="0" w:color="auto"/>
                      </w:divBdr>
                    </w:div>
                    <w:div w:id="800266773">
                      <w:marLeft w:val="0"/>
                      <w:marRight w:val="0"/>
                      <w:marTop w:val="0"/>
                      <w:marBottom w:val="0"/>
                      <w:divBdr>
                        <w:top w:val="none" w:sz="0" w:space="0" w:color="auto"/>
                        <w:left w:val="none" w:sz="0" w:space="0" w:color="auto"/>
                        <w:bottom w:val="none" w:sz="0" w:space="0" w:color="auto"/>
                        <w:right w:val="none" w:sz="0" w:space="0" w:color="auto"/>
                      </w:divBdr>
                    </w:div>
                    <w:div w:id="875972970">
                      <w:marLeft w:val="0"/>
                      <w:marRight w:val="0"/>
                      <w:marTop w:val="0"/>
                      <w:marBottom w:val="0"/>
                      <w:divBdr>
                        <w:top w:val="none" w:sz="0" w:space="0" w:color="auto"/>
                        <w:left w:val="none" w:sz="0" w:space="0" w:color="auto"/>
                        <w:bottom w:val="none" w:sz="0" w:space="0" w:color="auto"/>
                        <w:right w:val="none" w:sz="0" w:space="0" w:color="auto"/>
                      </w:divBdr>
                    </w:div>
                    <w:div w:id="2019917771">
                      <w:marLeft w:val="0"/>
                      <w:marRight w:val="0"/>
                      <w:marTop w:val="0"/>
                      <w:marBottom w:val="0"/>
                      <w:divBdr>
                        <w:top w:val="none" w:sz="0" w:space="0" w:color="auto"/>
                        <w:left w:val="none" w:sz="0" w:space="0" w:color="auto"/>
                        <w:bottom w:val="none" w:sz="0" w:space="0" w:color="auto"/>
                        <w:right w:val="none" w:sz="0" w:space="0" w:color="auto"/>
                      </w:divBdr>
                    </w:div>
                    <w:div w:id="957182281">
                      <w:marLeft w:val="0"/>
                      <w:marRight w:val="0"/>
                      <w:marTop w:val="0"/>
                      <w:marBottom w:val="0"/>
                      <w:divBdr>
                        <w:top w:val="none" w:sz="0" w:space="0" w:color="auto"/>
                        <w:left w:val="none" w:sz="0" w:space="0" w:color="auto"/>
                        <w:bottom w:val="none" w:sz="0" w:space="0" w:color="auto"/>
                        <w:right w:val="none" w:sz="0" w:space="0" w:color="auto"/>
                      </w:divBdr>
                    </w:div>
                  </w:divsChild>
                </w:div>
                <w:div w:id="928074438">
                  <w:marLeft w:val="0"/>
                  <w:marRight w:val="0"/>
                  <w:marTop w:val="0"/>
                  <w:marBottom w:val="0"/>
                  <w:divBdr>
                    <w:top w:val="none" w:sz="0" w:space="0" w:color="auto"/>
                    <w:left w:val="none" w:sz="0" w:space="0" w:color="auto"/>
                    <w:bottom w:val="none" w:sz="0" w:space="0" w:color="auto"/>
                    <w:right w:val="none" w:sz="0" w:space="0" w:color="auto"/>
                  </w:divBdr>
                  <w:divsChild>
                    <w:div w:id="498618231">
                      <w:marLeft w:val="0"/>
                      <w:marRight w:val="0"/>
                      <w:marTop w:val="0"/>
                      <w:marBottom w:val="0"/>
                      <w:divBdr>
                        <w:top w:val="none" w:sz="0" w:space="0" w:color="auto"/>
                        <w:left w:val="none" w:sz="0" w:space="0" w:color="auto"/>
                        <w:bottom w:val="none" w:sz="0" w:space="0" w:color="auto"/>
                        <w:right w:val="none" w:sz="0" w:space="0" w:color="auto"/>
                      </w:divBdr>
                    </w:div>
                  </w:divsChild>
                </w:div>
                <w:div w:id="1912425949">
                  <w:marLeft w:val="0"/>
                  <w:marRight w:val="0"/>
                  <w:marTop w:val="0"/>
                  <w:marBottom w:val="0"/>
                  <w:divBdr>
                    <w:top w:val="none" w:sz="0" w:space="0" w:color="auto"/>
                    <w:left w:val="none" w:sz="0" w:space="0" w:color="auto"/>
                    <w:bottom w:val="none" w:sz="0" w:space="0" w:color="auto"/>
                    <w:right w:val="none" w:sz="0" w:space="0" w:color="auto"/>
                  </w:divBdr>
                  <w:divsChild>
                    <w:div w:id="738790858">
                      <w:marLeft w:val="0"/>
                      <w:marRight w:val="0"/>
                      <w:marTop w:val="0"/>
                      <w:marBottom w:val="0"/>
                      <w:divBdr>
                        <w:top w:val="none" w:sz="0" w:space="0" w:color="auto"/>
                        <w:left w:val="none" w:sz="0" w:space="0" w:color="auto"/>
                        <w:bottom w:val="none" w:sz="0" w:space="0" w:color="auto"/>
                        <w:right w:val="none" w:sz="0" w:space="0" w:color="auto"/>
                      </w:divBdr>
                    </w:div>
                    <w:div w:id="2048799594">
                      <w:marLeft w:val="0"/>
                      <w:marRight w:val="0"/>
                      <w:marTop w:val="0"/>
                      <w:marBottom w:val="0"/>
                      <w:divBdr>
                        <w:top w:val="none" w:sz="0" w:space="0" w:color="auto"/>
                        <w:left w:val="none" w:sz="0" w:space="0" w:color="auto"/>
                        <w:bottom w:val="none" w:sz="0" w:space="0" w:color="auto"/>
                        <w:right w:val="none" w:sz="0" w:space="0" w:color="auto"/>
                      </w:divBdr>
                    </w:div>
                    <w:div w:id="126052866">
                      <w:marLeft w:val="0"/>
                      <w:marRight w:val="0"/>
                      <w:marTop w:val="0"/>
                      <w:marBottom w:val="0"/>
                      <w:divBdr>
                        <w:top w:val="none" w:sz="0" w:space="0" w:color="auto"/>
                        <w:left w:val="none" w:sz="0" w:space="0" w:color="auto"/>
                        <w:bottom w:val="none" w:sz="0" w:space="0" w:color="auto"/>
                        <w:right w:val="none" w:sz="0" w:space="0" w:color="auto"/>
                      </w:divBdr>
                    </w:div>
                  </w:divsChild>
                </w:div>
                <w:div w:id="1652129696">
                  <w:marLeft w:val="0"/>
                  <w:marRight w:val="0"/>
                  <w:marTop w:val="0"/>
                  <w:marBottom w:val="0"/>
                  <w:divBdr>
                    <w:top w:val="none" w:sz="0" w:space="0" w:color="auto"/>
                    <w:left w:val="none" w:sz="0" w:space="0" w:color="auto"/>
                    <w:bottom w:val="none" w:sz="0" w:space="0" w:color="auto"/>
                    <w:right w:val="none" w:sz="0" w:space="0" w:color="auto"/>
                  </w:divBdr>
                  <w:divsChild>
                    <w:div w:id="603610083">
                      <w:marLeft w:val="0"/>
                      <w:marRight w:val="0"/>
                      <w:marTop w:val="0"/>
                      <w:marBottom w:val="0"/>
                      <w:divBdr>
                        <w:top w:val="none" w:sz="0" w:space="0" w:color="auto"/>
                        <w:left w:val="none" w:sz="0" w:space="0" w:color="auto"/>
                        <w:bottom w:val="none" w:sz="0" w:space="0" w:color="auto"/>
                        <w:right w:val="none" w:sz="0" w:space="0" w:color="auto"/>
                      </w:divBdr>
                    </w:div>
                    <w:div w:id="281230247">
                      <w:marLeft w:val="0"/>
                      <w:marRight w:val="0"/>
                      <w:marTop w:val="0"/>
                      <w:marBottom w:val="0"/>
                      <w:divBdr>
                        <w:top w:val="none" w:sz="0" w:space="0" w:color="auto"/>
                        <w:left w:val="none" w:sz="0" w:space="0" w:color="auto"/>
                        <w:bottom w:val="none" w:sz="0" w:space="0" w:color="auto"/>
                        <w:right w:val="none" w:sz="0" w:space="0" w:color="auto"/>
                      </w:divBdr>
                    </w:div>
                    <w:div w:id="2089691579">
                      <w:marLeft w:val="0"/>
                      <w:marRight w:val="0"/>
                      <w:marTop w:val="0"/>
                      <w:marBottom w:val="0"/>
                      <w:divBdr>
                        <w:top w:val="none" w:sz="0" w:space="0" w:color="auto"/>
                        <w:left w:val="none" w:sz="0" w:space="0" w:color="auto"/>
                        <w:bottom w:val="none" w:sz="0" w:space="0" w:color="auto"/>
                        <w:right w:val="none" w:sz="0" w:space="0" w:color="auto"/>
                      </w:divBdr>
                    </w:div>
                    <w:div w:id="665671540">
                      <w:marLeft w:val="0"/>
                      <w:marRight w:val="0"/>
                      <w:marTop w:val="0"/>
                      <w:marBottom w:val="0"/>
                      <w:divBdr>
                        <w:top w:val="none" w:sz="0" w:space="0" w:color="auto"/>
                        <w:left w:val="none" w:sz="0" w:space="0" w:color="auto"/>
                        <w:bottom w:val="none" w:sz="0" w:space="0" w:color="auto"/>
                        <w:right w:val="none" w:sz="0" w:space="0" w:color="auto"/>
                      </w:divBdr>
                    </w:div>
                    <w:div w:id="779493724">
                      <w:marLeft w:val="0"/>
                      <w:marRight w:val="0"/>
                      <w:marTop w:val="0"/>
                      <w:marBottom w:val="0"/>
                      <w:divBdr>
                        <w:top w:val="none" w:sz="0" w:space="0" w:color="auto"/>
                        <w:left w:val="none" w:sz="0" w:space="0" w:color="auto"/>
                        <w:bottom w:val="none" w:sz="0" w:space="0" w:color="auto"/>
                        <w:right w:val="none" w:sz="0" w:space="0" w:color="auto"/>
                      </w:divBdr>
                    </w:div>
                    <w:div w:id="389498754">
                      <w:marLeft w:val="0"/>
                      <w:marRight w:val="0"/>
                      <w:marTop w:val="0"/>
                      <w:marBottom w:val="0"/>
                      <w:divBdr>
                        <w:top w:val="none" w:sz="0" w:space="0" w:color="auto"/>
                        <w:left w:val="none" w:sz="0" w:space="0" w:color="auto"/>
                        <w:bottom w:val="none" w:sz="0" w:space="0" w:color="auto"/>
                        <w:right w:val="none" w:sz="0" w:space="0" w:color="auto"/>
                      </w:divBdr>
                    </w:div>
                  </w:divsChild>
                </w:div>
                <w:div w:id="302582511">
                  <w:marLeft w:val="0"/>
                  <w:marRight w:val="0"/>
                  <w:marTop w:val="0"/>
                  <w:marBottom w:val="0"/>
                  <w:divBdr>
                    <w:top w:val="none" w:sz="0" w:space="0" w:color="auto"/>
                    <w:left w:val="none" w:sz="0" w:space="0" w:color="auto"/>
                    <w:bottom w:val="none" w:sz="0" w:space="0" w:color="auto"/>
                    <w:right w:val="none" w:sz="0" w:space="0" w:color="auto"/>
                  </w:divBdr>
                  <w:divsChild>
                    <w:div w:id="1147210177">
                      <w:marLeft w:val="0"/>
                      <w:marRight w:val="0"/>
                      <w:marTop w:val="0"/>
                      <w:marBottom w:val="0"/>
                      <w:divBdr>
                        <w:top w:val="none" w:sz="0" w:space="0" w:color="auto"/>
                        <w:left w:val="none" w:sz="0" w:space="0" w:color="auto"/>
                        <w:bottom w:val="none" w:sz="0" w:space="0" w:color="auto"/>
                        <w:right w:val="none" w:sz="0" w:space="0" w:color="auto"/>
                      </w:divBdr>
                    </w:div>
                    <w:div w:id="1038623787">
                      <w:marLeft w:val="0"/>
                      <w:marRight w:val="0"/>
                      <w:marTop w:val="0"/>
                      <w:marBottom w:val="0"/>
                      <w:divBdr>
                        <w:top w:val="none" w:sz="0" w:space="0" w:color="auto"/>
                        <w:left w:val="none" w:sz="0" w:space="0" w:color="auto"/>
                        <w:bottom w:val="none" w:sz="0" w:space="0" w:color="auto"/>
                        <w:right w:val="none" w:sz="0" w:space="0" w:color="auto"/>
                      </w:divBdr>
                    </w:div>
                  </w:divsChild>
                </w:div>
                <w:div w:id="352415702">
                  <w:marLeft w:val="0"/>
                  <w:marRight w:val="0"/>
                  <w:marTop w:val="0"/>
                  <w:marBottom w:val="0"/>
                  <w:divBdr>
                    <w:top w:val="none" w:sz="0" w:space="0" w:color="auto"/>
                    <w:left w:val="none" w:sz="0" w:space="0" w:color="auto"/>
                    <w:bottom w:val="none" w:sz="0" w:space="0" w:color="auto"/>
                    <w:right w:val="none" w:sz="0" w:space="0" w:color="auto"/>
                  </w:divBdr>
                  <w:divsChild>
                    <w:div w:id="2042243668">
                      <w:marLeft w:val="0"/>
                      <w:marRight w:val="0"/>
                      <w:marTop w:val="0"/>
                      <w:marBottom w:val="0"/>
                      <w:divBdr>
                        <w:top w:val="none" w:sz="0" w:space="0" w:color="auto"/>
                        <w:left w:val="none" w:sz="0" w:space="0" w:color="auto"/>
                        <w:bottom w:val="none" w:sz="0" w:space="0" w:color="auto"/>
                        <w:right w:val="none" w:sz="0" w:space="0" w:color="auto"/>
                      </w:divBdr>
                    </w:div>
                    <w:div w:id="1636642947">
                      <w:marLeft w:val="0"/>
                      <w:marRight w:val="0"/>
                      <w:marTop w:val="0"/>
                      <w:marBottom w:val="0"/>
                      <w:divBdr>
                        <w:top w:val="none" w:sz="0" w:space="0" w:color="auto"/>
                        <w:left w:val="none" w:sz="0" w:space="0" w:color="auto"/>
                        <w:bottom w:val="none" w:sz="0" w:space="0" w:color="auto"/>
                        <w:right w:val="none" w:sz="0" w:space="0" w:color="auto"/>
                      </w:divBdr>
                    </w:div>
                    <w:div w:id="696196716">
                      <w:marLeft w:val="0"/>
                      <w:marRight w:val="0"/>
                      <w:marTop w:val="0"/>
                      <w:marBottom w:val="0"/>
                      <w:divBdr>
                        <w:top w:val="none" w:sz="0" w:space="0" w:color="auto"/>
                        <w:left w:val="none" w:sz="0" w:space="0" w:color="auto"/>
                        <w:bottom w:val="none" w:sz="0" w:space="0" w:color="auto"/>
                        <w:right w:val="none" w:sz="0" w:space="0" w:color="auto"/>
                      </w:divBdr>
                    </w:div>
                  </w:divsChild>
                </w:div>
                <w:div w:id="1144588235">
                  <w:marLeft w:val="0"/>
                  <w:marRight w:val="0"/>
                  <w:marTop w:val="0"/>
                  <w:marBottom w:val="0"/>
                  <w:divBdr>
                    <w:top w:val="none" w:sz="0" w:space="0" w:color="auto"/>
                    <w:left w:val="none" w:sz="0" w:space="0" w:color="auto"/>
                    <w:bottom w:val="none" w:sz="0" w:space="0" w:color="auto"/>
                    <w:right w:val="none" w:sz="0" w:space="0" w:color="auto"/>
                  </w:divBdr>
                  <w:divsChild>
                    <w:div w:id="228351686">
                      <w:marLeft w:val="0"/>
                      <w:marRight w:val="0"/>
                      <w:marTop w:val="0"/>
                      <w:marBottom w:val="0"/>
                      <w:divBdr>
                        <w:top w:val="none" w:sz="0" w:space="0" w:color="auto"/>
                        <w:left w:val="none" w:sz="0" w:space="0" w:color="auto"/>
                        <w:bottom w:val="none" w:sz="0" w:space="0" w:color="auto"/>
                        <w:right w:val="none" w:sz="0" w:space="0" w:color="auto"/>
                      </w:divBdr>
                    </w:div>
                    <w:div w:id="514923045">
                      <w:marLeft w:val="0"/>
                      <w:marRight w:val="0"/>
                      <w:marTop w:val="0"/>
                      <w:marBottom w:val="0"/>
                      <w:divBdr>
                        <w:top w:val="none" w:sz="0" w:space="0" w:color="auto"/>
                        <w:left w:val="none" w:sz="0" w:space="0" w:color="auto"/>
                        <w:bottom w:val="none" w:sz="0" w:space="0" w:color="auto"/>
                        <w:right w:val="none" w:sz="0" w:space="0" w:color="auto"/>
                      </w:divBdr>
                    </w:div>
                    <w:div w:id="443766349">
                      <w:marLeft w:val="0"/>
                      <w:marRight w:val="0"/>
                      <w:marTop w:val="0"/>
                      <w:marBottom w:val="0"/>
                      <w:divBdr>
                        <w:top w:val="none" w:sz="0" w:space="0" w:color="auto"/>
                        <w:left w:val="none" w:sz="0" w:space="0" w:color="auto"/>
                        <w:bottom w:val="none" w:sz="0" w:space="0" w:color="auto"/>
                        <w:right w:val="none" w:sz="0" w:space="0" w:color="auto"/>
                      </w:divBdr>
                    </w:div>
                    <w:div w:id="1682582338">
                      <w:marLeft w:val="0"/>
                      <w:marRight w:val="0"/>
                      <w:marTop w:val="0"/>
                      <w:marBottom w:val="0"/>
                      <w:divBdr>
                        <w:top w:val="none" w:sz="0" w:space="0" w:color="auto"/>
                        <w:left w:val="none" w:sz="0" w:space="0" w:color="auto"/>
                        <w:bottom w:val="none" w:sz="0" w:space="0" w:color="auto"/>
                        <w:right w:val="none" w:sz="0" w:space="0" w:color="auto"/>
                      </w:divBdr>
                    </w:div>
                    <w:div w:id="639649640">
                      <w:marLeft w:val="0"/>
                      <w:marRight w:val="0"/>
                      <w:marTop w:val="0"/>
                      <w:marBottom w:val="0"/>
                      <w:divBdr>
                        <w:top w:val="none" w:sz="0" w:space="0" w:color="auto"/>
                        <w:left w:val="none" w:sz="0" w:space="0" w:color="auto"/>
                        <w:bottom w:val="none" w:sz="0" w:space="0" w:color="auto"/>
                        <w:right w:val="none" w:sz="0" w:space="0" w:color="auto"/>
                      </w:divBdr>
                    </w:div>
                    <w:div w:id="209801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7757">
          <w:marLeft w:val="0"/>
          <w:marRight w:val="0"/>
          <w:marTop w:val="0"/>
          <w:marBottom w:val="0"/>
          <w:divBdr>
            <w:top w:val="none" w:sz="0" w:space="0" w:color="auto"/>
            <w:left w:val="none" w:sz="0" w:space="0" w:color="auto"/>
            <w:bottom w:val="none" w:sz="0" w:space="0" w:color="auto"/>
            <w:right w:val="none" w:sz="0" w:space="0" w:color="auto"/>
          </w:divBdr>
        </w:div>
        <w:div w:id="2031712400">
          <w:marLeft w:val="0"/>
          <w:marRight w:val="0"/>
          <w:marTop w:val="0"/>
          <w:marBottom w:val="0"/>
          <w:divBdr>
            <w:top w:val="none" w:sz="0" w:space="0" w:color="auto"/>
            <w:left w:val="none" w:sz="0" w:space="0" w:color="auto"/>
            <w:bottom w:val="none" w:sz="0" w:space="0" w:color="auto"/>
            <w:right w:val="none" w:sz="0" w:space="0" w:color="auto"/>
          </w:divBdr>
        </w:div>
      </w:divsChild>
    </w:div>
    <w:div w:id="1856580307">
      <w:bodyDiv w:val="1"/>
      <w:marLeft w:val="0"/>
      <w:marRight w:val="0"/>
      <w:marTop w:val="0"/>
      <w:marBottom w:val="0"/>
      <w:divBdr>
        <w:top w:val="none" w:sz="0" w:space="0" w:color="auto"/>
        <w:left w:val="none" w:sz="0" w:space="0" w:color="auto"/>
        <w:bottom w:val="none" w:sz="0" w:space="0" w:color="auto"/>
        <w:right w:val="none" w:sz="0" w:space="0" w:color="auto"/>
      </w:divBdr>
      <w:divsChild>
        <w:div w:id="1360276082">
          <w:marLeft w:val="0"/>
          <w:marRight w:val="0"/>
          <w:marTop w:val="0"/>
          <w:marBottom w:val="0"/>
          <w:divBdr>
            <w:top w:val="none" w:sz="0" w:space="0" w:color="auto"/>
            <w:left w:val="none" w:sz="0" w:space="0" w:color="auto"/>
            <w:bottom w:val="none" w:sz="0" w:space="0" w:color="auto"/>
            <w:right w:val="none" w:sz="0" w:space="0" w:color="auto"/>
          </w:divBdr>
          <w:divsChild>
            <w:div w:id="2055033197">
              <w:marLeft w:val="-75"/>
              <w:marRight w:val="0"/>
              <w:marTop w:val="30"/>
              <w:marBottom w:val="30"/>
              <w:divBdr>
                <w:top w:val="none" w:sz="0" w:space="0" w:color="auto"/>
                <w:left w:val="none" w:sz="0" w:space="0" w:color="auto"/>
                <w:bottom w:val="none" w:sz="0" w:space="0" w:color="auto"/>
                <w:right w:val="none" w:sz="0" w:space="0" w:color="auto"/>
              </w:divBdr>
              <w:divsChild>
                <w:div w:id="77216473">
                  <w:marLeft w:val="0"/>
                  <w:marRight w:val="0"/>
                  <w:marTop w:val="0"/>
                  <w:marBottom w:val="0"/>
                  <w:divBdr>
                    <w:top w:val="none" w:sz="0" w:space="0" w:color="auto"/>
                    <w:left w:val="none" w:sz="0" w:space="0" w:color="auto"/>
                    <w:bottom w:val="none" w:sz="0" w:space="0" w:color="auto"/>
                    <w:right w:val="none" w:sz="0" w:space="0" w:color="auto"/>
                  </w:divBdr>
                  <w:divsChild>
                    <w:div w:id="1660108100">
                      <w:marLeft w:val="0"/>
                      <w:marRight w:val="0"/>
                      <w:marTop w:val="0"/>
                      <w:marBottom w:val="0"/>
                      <w:divBdr>
                        <w:top w:val="none" w:sz="0" w:space="0" w:color="auto"/>
                        <w:left w:val="none" w:sz="0" w:space="0" w:color="auto"/>
                        <w:bottom w:val="none" w:sz="0" w:space="0" w:color="auto"/>
                        <w:right w:val="none" w:sz="0" w:space="0" w:color="auto"/>
                      </w:divBdr>
                    </w:div>
                  </w:divsChild>
                </w:div>
                <w:div w:id="1292596976">
                  <w:marLeft w:val="0"/>
                  <w:marRight w:val="0"/>
                  <w:marTop w:val="0"/>
                  <w:marBottom w:val="0"/>
                  <w:divBdr>
                    <w:top w:val="none" w:sz="0" w:space="0" w:color="auto"/>
                    <w:left w:val="none" w:sz="0" w:space="0" w:color="auto"/>
                    <w:bottom w:val="none" w:sz="0" w:space="0" w:color="auto"/>
                    <w:right w:val="none" w:sz="0" w:space="0" w:color="auto"/>
                  </w:divBdr>
                  <w:divsChild>
                    <w:div w:id="548421575">
                      <w:marLeft w:val="0"/>
                      <w:marRight w:val="0"/>
                      <w:marTop w:val="0"/>
                      <w:marBottom w:val="0"/>
                      <w:divBdr>
                        <w:top w:val="none" w:sz="0" w:space="0" w:color="auto"/>
                        <w:left w:val="none" w:sz="0" w:space="0" w:color="auto"/>
                        <w:bottom w:val="none" w:sz="0" w:space="0" w:color="auto"/>
                        <w:right w:val="none" w:sz="0" w:space="0" w:color="auto"/>
                      </w:divBdr>
                    </w:div>
                  </w:divsChild>
                </w:div>
                <w:div w:id="1286156475">
                  <w:marLeft w:val="0"/>
                  <w:marRight w:val="0"/>
                  <w:marTop w:val="0"/>
                  <w:marBottom w:val="0"/>
                  <w:divBdr>
                    <w:top w:val="none" w:sz="0" w:space="0" w:color="auto"/>
                    <w:left w:val="none" w:sz="0" w:space="0" w:color="auto"/>
                    <w:bottom w:val="none" w:sz="0" w:space="0" w:color="auto"/>
                    <w:right w:val="none" w:sz="0" w:space="0" w:color="auto"/>
                  </w:divBdr>
                  <w:divsChild>
                    <w:div w:id="2020962901">
                      <w:marLeft w:val="0"/>
                      <w:marRight w:val="0"/>
                      <w:marTop w:val="0"/>
                      <w:marBottom w:val="0"/>
                      <w:divBdr>
                        <w:top w:val="none" w:sz="0" w:space="0" w:color="auto"/>
                        <w:left w:val="none" w:sz="0" w:space="0" w:color="auto"/>
                        <w:bottom w:val="none" w:sz="0" w:space="0" w:color="auto"/>
                        <w:right w:val="none" w:sz="0" w:space="0" w:color="auto"/>
                      </w:divBdr>
                    </w:div>
                  </w:divsChild>
                </w:div>
                <w:div w:id="1420522277">
                  <w:marLeft w:val="0"/>
                  <w:marRight w:val="0"/>
                  <w:marTop w:val="0"/>
                  <w:marBottom w:val="0"/>
                  <w:divBdr>
                    <w:top w:val="none" w:sz="0" w:space="0" w:color="auto"/>
                    <w:left w:val="none" w:sz="0" w:space="0" w:color="auto"/>
                    <w:bottom w:val="none" w:sz="0" w:space="0" w:color="auto"/>
                    <w:right w:val="none" w:sz="0" w:space="0" w:color="auto"/>
                  </w:divBdr>
                  <w:divsChild>
                    <w:div w:id="15694205">
                      <w:marLeft w:val="0"/>
                      <w:marRight w:val="0"/>
                      <w:marTop w:val="0"/>
                      <w:marBottom w:val="0"/>
                      <w:divBdr>
                        <w:top w:val="none" w:sz="0" w:space="0" w:color="auto"/>
                        <w:left w:val="none" w:sz="0" w:space="0" w:color="auto"/>
                        <w:bottom w:val="none" w:sz="0" w:space="0" w:color="auto"/>
                        <w:right w:val="none" w:sz="0" w:space="0" w:color="auto"/>
                      </w:divBdr>
                    </w:div>
                  </w:divsChild>
                </w:div>
                <w:div w:id="994265790">
                  <w:marLeft w:val="0"/>
                  <w:marRight w:val="0"/>
                  <w:marTop w:val="0"/>
                  <w:marBottom w:val="0"/>
                  <w:divBdr>
                    <w:top w:val="none" w:sz="0" w:space="0" w:color="auto"/>
                    <w:left w:val="none" w:sz="0" w:space="0" w:color="auto"/>
                    <w:bottom w:val="none" w:sz="0" w:space="0" w:color="auto"/>
                    <w:right w:val="none" w:sz="0" w:space="0" w:color="auto"/>
                  </w:divBdr>
                  <w:divsChild>
                    <w:div w:id="1852210870">
                      <w:marLeft w:val="0"/>
                      <w:marRight w:val="0"/>
                      <w:marTop w:val="0"/>
                      <w:marBottom w:val="0"/>
                      <w:divBdr>
                        <w:top w:val="none" w:sz="0" w:space="0" w:color="auto"/>
                        <w:left w:val="none" w:sz="0" w:space="0" w:color="auto"/>
                        <w:bottom w:val="none" w:sz="0" w:space="0" w:color="auto"/>
                        <w:right w:val="none" w:sz="0" w:space="0" w:color="auto"/>
                      </w:divBdr>
                    </w:div>
                    <w:div w:id="1242717998">
                      <w:marLeft w:val="0"/>
                      <w:marRight w:val="0"/>
                      <w:marTop w:val="0"/>
                      <w:marBottom w:val="0"/>
                      <w:divBdr>
                        <w:top w:val="none" w:sz="0" w:space="0" w:color="auto"/>
                        <w:left w:val="none" w:sz="0" w:space="0" w:color="auto"/>
                        <w:bottom w:val="none" w:sz="0" w:space="0" w:color="auto"/>
                        <w:right w:val="none" w:sz="0" w:space="0" w:color="auto"/>
                      </w:divBdr>
                    </w:div>
                    <w:div w:id="499277982">
                      <w:marLeft w:val="0"/>
                      <w:marRight w:val="0"/>
                      <w:marTop w:val="0"/>
                      <w:marBottom w:val="0"/>
                      <w:divBdr>
                        <w:top w:val="none" w:sz="0" w:space="0" w:color="auto"/>
                        <w:left w:val="none" w:sz="0" w:space="0" w:color="auto"/>
                        <w:bottom w:val="none" w:sz="0" w:space="0" w:color="auto"/>
                        <w:right w:val="none" w:sz="0" w:space="0" w:color="auto"/>
                      </w:divBdr>
                    </w:div>
                  </w:divsChild>
                </w:div>
                <w:div w:id="1774127926">
                  <w:marLeft w:val="0"/>
                  <w:marRight w:val="0"/>
                  <w:marTop w:val="0"/>
                  <w:marBottom w:val="0"/>
                  <w:divBdr>
                    <w:top w:val="none" w:sz="0" w:space="0" w:color="auto"/>
                    <w:left w:val="none" w:sz="0" w:space="0" w:color="auto"/>
                    <w:bottom w:val="none" w:sz="0" w:space="0" w:color="auto"/>
                    <w:right w:val="none" w:sz="0" w:space="0" w:color="auto"/>
                  </w:divBdr>
                  <w:divsChild>
                    <w:div w:id="1755055537">
                      <w:marLeft w:val="0"/>
                      <w:marRight w:val="0"/>
                      <w:marTop w:val="0"/>
                      <w:marBottom w:val="0"/>
                      <w:divBdr>
                        <w:top w:val="none" w:sz="0" w:space="0" w:color="auto"/>
                        <w:left w:val="none" w:sz="0" w:space="0" w:color="auto"/>
                        <w:bottom w:val="none" w:sz="0" w:space="0" w:color="auto"/>
                        <w:right w:val="none" w:sz="0" w:space="0" w:color="auto"/>
                      </w:divBdr>
                    </w:div>
                  </w:divsChild>
                </w:div>
                <w:div w:id="1498381946">
                  <w:marLeft w:val="0"/>
                  <w:marRight w:val="0"/>
                  <w:marTop w:val="0"/>
                  <w:marBottom w:val="0"/>
                  <w:divBdr>
                    <w:top w:val="none" w:sz="0" w:space="0" w:color="auto"/>
                    <w:left w:val="none" w:sz="0" w:space="0" w:color="auto"/>
                    <w:bottom w:val="none" w:sz="0" w:space="0" w:color="auto"/>
                    <w:right w:val="none" w:sz="0" w:space="0" w:color="auto"/>
                  </w:divBdr>
                  <w:divsChild>
                    <w:div w:id="438258679">
                      <w:marLeft w:val="0"/>
                      <w:marRight w:val="0"/>
                      <w:marTop w:val="0"/>
                      <w:marBottom w:val="0"/>
                      <w:divBdr>
                        <w:top w:val="none" w:sz="0" w:space="0" w:color="auto"/>
                        <w:left w:val="none" w:sz="0" w:space="0" w:color="auto"/>
                        <w:bottom w:val="none" w:sz="0" w:space="0" w:color="auto"/>
                        <w:right w:val="none" w:sz="0" w:space="0" w:color="auto"/>
                      </w:divBdr>
                    </w:div>
                  </w:divsChild>
                </w:div>
                <w:div w:id="1399983106">
                  <w:marLeft w:val="0"/>
                  <w:marRight w:val="0"/>
                  <w:marTop w:val="0"/>
                  <w:marBottom w:val="0"/>
                  <w:divBdr>
                    <w:top w:val="none" w:sz="0" w:space="0" w:color="auto"/>
                    <w:left w:val="none" w:sz="0" w:space="0" w:color="auto"/>
                    <w:bottom w:val="none" w:sz="0" w:space="0" w:color="auto"/>
                    <w:right w:val="none" w:sz="0" w:space="0" w:color="auto"/>
                  </w:divBdr>
                  <w:divsChild>
                    <w:div w:id="851919639">
                      <w:marLeft w:val="0"/>
                      <w:marRight w:val="0"/>
                      <w:marTop w:val="0"/>
                      <w:marBottom w:val="0"/>
                      <w:divBdr>
                        <w:top w:val="none" w:sz="0" w:space="0" w:color="auto"/>
                        <w:left w:val="none" w:sz="0" w:space="0" w:color="auto"/>
                        <w:bottom w:val="none" w:sz="0" w:space="0" w:color="auto"/>
                        <w:right w:val="none" w:sz="0" w:space="0" w:color="auto"/>
                      </w:divBdr>
                    </w:div>
                    <w:div w:id="1731808453">
                      <w:marLeft w:val="0"/>
                      <w:marRight w:val="0"/>
                      <w:marTop w:val="0"/>
                      <w:marBottom w:val="0"/>
                      <w:divBdr>
                        <w:top w:val="none" w:sz="0" w:space="0" w:color="auto"/>
                        <w:left w:val="none" w:sz="0" w:space="0" w:color="auto"/>
                        <w:bottom w:val="none" w:sz="0" w:space="0" w:color="auto"/>
                        <w:right w:val="none" w:sz="0" w:space="0" w:color="auto"/>
                      </w:divBdr>
                    </w:div>
                  </w:divsChild>
                </w:div>
                <w:div w:id="1411073693">
                  <w:marLeft w:val="0"/>
                  <w:marRight w:val="0"/>
                  <w:marTop w:val="0"/>
                  <w:marBottom w:val="0"/>
                  <w:divBdr>
                    <w:top w:val="none" w:sz="0" w:space="0" w:color="auto"/>
                    <w:left w:val="none" w:sz="0" w:space="0" w:color="auto"/>
                    <w:bottom w:val="none" w:sz="0" w:space="0" w:color="auto"/>
                    <w:right w:val="none" w:sz="0" w:space="0" w:color="auto"/>
                  </w:divBdr>
                  <w:divsChild>
                    <w:div w:id="755639426">
                      <w:marLeft w:val="0"/>
                      <w:marRight w:val="0"/>
                      <w:marTop w:val="0"/>
                      <w:marBottom w:val="0"/>
                      <w:divBdr>
                        <w:top w:val="none" w:sz="0" w:space="0" w:color="auto"/>
                        <w:left w:val="none" w:sz="0" w:space="0" w:color="auto"/>
                        <w:bottom w:val="none" w:sz="0" w:space="0" w:color="auto"/>
                        <w:right w:val="none" w:sz="0" w:space="0" w:color="auto"/>
                      </w:divBdr>
                    </w:div>
                    <w:div w:id="2108847263">
                      <w:marLeft w:val="0"/>
                      <w:marRight w:val="0"/>
                      <w:marTop w:val="0"/>
                      <w:marBottom w:val="0"/>
                      <w:divBdr>
                        <w:top w:val="none" w:sz="0" w:space="0" w:color="auto"/>
                        <w:left w:val="none" w:sz="0" w:space="0" w:color="auto"/>
                        <w:bottom w:val="none" w:sz="0" w:space="0" w:color="auto"/>
                        <w:right w:val="none" w:sz="0" w:space="0" w:color="auto"/>
                      </w:divBdr>
                    </w:div>
                    <w:div w:id="541357943">
                      <w:marLeft w:val="0"/>
                      <w:marRight w:val="0"/>
                      <w:marTop w:val="0"/>
                      <w:marBottom w:val="0"/>
                      <w:divBdr>
                        <w:top w:val="none" w:sz="0" w:space="0" w:color="auto"/>
                        <w:left w:val="none" w:sz="0" w:space="0" w:color="auto"/>
                        <w:bottom w:val="none" w:sz="0" w:space="0" w:color="auto"/>
                        <w:right w:val="none" w:sz="0" w:space="0" w:color="auto"/>
                      </w:divBdr>
                    </w:div>
                    <w:div w:id="1348366886">
                      <w:marLeft w:val="0"/>
                      <w:marRight w:val="0"/>
                      <w:marTop w:val="0"/>
                      <w:marBottom w:val="0"/>
                      <w:divBdr>
                        <w:top w:val="none" w:sz="0" w:space="0" w:color="auto"/>
                        <w:left w:val="none" w:sz="0" w:space="0" w:color="auto"/>
                        <w:bottom w:val="none" w:sz="0" w:space="0" w:color="auto"/>
                        <w:right w:val="none" w:sz="0" w:space="0" w:color="auto"/>
                      </w:divBdr>
                    </w:div>
                    <w:div w:id="1299993884">
                      <w:marLeft w:val="0"/>
                      <w:marRight w:val="0"/>
                      <w:marTop w:val="0"/>
                      <w:marBottom w:val="0"/>
                      <w:divBdr>
                        <w:top w:val="none" w:sz="0" w:space="0" w:color="auto"/>
                        <w:left w:val="none" w:sz="0" w:space="0" w:color="auto"/>
                        <w:bottom w:val="none" w:sz="0" w:space="0" w:color="auto"/>
                        <w:right w:val="none" w:sz="0" w:space="0" w:color="auto"/>
                      </w:divBdr>
                    </w:div>
                    <w:div w:id="1140615468">
                      <w:marLeft w:val="0"/>
                      <w:marRight w:val="0"/>
                      <w:marTop w:val="0"/>
                      <w:marBottom w:val="0"/>
                      <w:divBdr>
                        <w:top w:val="none" w:sz="0" w:space="0" w:color="auto"/>
                        <w:left w:val="none" w:sz="0" w:space="0" w:color="auto"/>
                        <w:bottom w:val="none" w:sz="0" w:space="0" w:color="auto"/>
                        <w:right w:val="none" w:sz="0" w:space="0" w:color="auto"/>
                      </w:divBdr>
                    </w:div>
                  </w:divsChild>
                </w:div>
                <w:div w:id="1140877576">
                  <w:marLeft w:val="0"/>
                  <w:marRight w:val="0"/>
                  <w:marTop w:val="0"/>
                  <w:marBottom w:val="0"/>
                  <w:divBdr>
                    <w:top w:val="none" w:sz="0" w:space="0" w:color="auto"/>
                    <w:left w:val="none" w:sz="0" w:space="0" w:color="auto"/>
                    <w:bottom w:val="none" w:sz="0" w:space="0" w:color="auto"/>
                    <w:right w:val="none" w:sz="0" w:space="0" w:color="auto"/>
                  </w:divBdr>
                  <w:divsChild>
                    <w:div w:id="6367488">
                      <w:marLeft w:val="0"/>
                      <w:marRight w:val="0"/>
                      <w:marTop w:val="0"/>
                      <w:marBottom w:val="0"/>
                      <w:divBdr>
                        <w:top w:val="none" w:sz="0" w:space="0" w:color="auto"/>
                        <w:left w:val="none" w:sz="0" w:space="0" w:color="auto"/>
                        <w:bottom w:val="none" w:sz="0" w:space="0" w:color="auto"/>
                        <w:right w:val="none" w:sz="0" w:space="0" w:color="auto"/>
                      </w:divBdr>
                    </w:div>
                    <w:div w:id="163709170">
                      <w:marLeft w:val="0"/>
                      <w:marRight w:val="0"/>
                      <w:marTop w:val="0"/>
                      <w:marBottom w:val="0"/>
                      <w:divBdr>
                        <w:top w:val="none" w:sz="0" w:space="0" w:color="auto"/>
                        <w:left w:val="none" w:sz="0" w:space="0" w:color="auto"/>
                        <w:bottom w:val="none" w:sz="0" w:space="0" w:color="auto"/>
                        <w:right w:val="none" w:sz="0" w:space="0" w:color="auto"/>
                      </w:divBdr>
                    </w:div>
                  </w:divsChild>
                </w:div>
                <w:div w:id="912357505">
                  <w:marLeft w:val="0"/>
                  <w:marRight w:val="0"/>
                  <w:marTop w:val="0"/>
                  <w:marBottom w:val="0"/>
                  <w:divBdr>
                    <w:top w:val="none" w:sz="0" w:space="0" w:color="auto"/>
                    <w:left w:val="none" w:sz="0" w:space="0" w:color="auto"/>
                    <w:bottom w:val="none" w:sz="0" w:space="0" w:color="auto"/>
                    <w:right w:val="none" w:sz="0" w:space="0" w:color="auto"/>
                  </w:divBdr>
                  <w:divsChild>
                    <w:div w:id="2002419076">
                      <w:marLeft w:val="0"/>
                      <w:marRight w:val="0"/>
                      <w:marTop w:val="0"/>
                      <w:marBottom w:val="0"/>
                      <w:divBdr>
                        <w:top w:val="none" w:sz="0" w:space="0" w:color="auto"/>
                        <w:left w:val="none" w:sz="0" w:space="0" w:color="auto"/>
                        <w:bottom w:val="none" w:sz="0" w:space="0" w:color="auto"/>
                        <w:right w:val="none" w:sz="0" w:space="0" w:color="auto"/>
                      </w:divBdr>
                    </w:div>
                    <w:div w:id="1721661372">
                      <w:marLeft w:val="0"/>
                      <w:marRight w:val="0"/>
                      <w:marTop w:val="0"/>
                      <w:marBottom w:val="0"/>
                      <w:divBdr>
                        <w:top w:val="none" w:sz="0" w:space="0" w:color="auto"/>
                        <w:left w:val="none" w:sz="0" w:space="0" w:color="auto"/>
                        <w:bottom w:val="none" w:sz="0" w:space="0" w:color="auto"/>
                        <w:right w:val="none" w:sz="0" w:space="0" w:color="auto"/>
                      </w:divBdr>
                    </w:div>
                    <w:div w:id="302930174">
                      <w:marLeft w:val="0"/>
                      <w:marRight w:val="0"/>
                      <w:marTop w:val="0"/>
                      <w:marBottom w:val="0"/>
                      <w:divBdr>
                        <w:top w:val="none" w:sz="0" w:space="0" w:color="auto"/>
                        <w:left w:val="none" w:sz="0" w:space="0" w:color="auto"/>
                        <w:bottom w:val="none" w:sz="0" w:space="0" w:color="auto"/>
                        <w:right w:val="none" w:sz="0" w:space="0" w:color="auto"/>
                      </w:divBdr>
                    </w:div>
                    <w:div w:id="465926305">
                      <w:marLeft w:val="0"/>
                      <w:marRight w:val="0"/>
                      <w:marTop w:val="0"/>
                      <w:marBottom w:val="0"/>
                      <w:divBdr>
                        <w:top w:val="none" w:sz="0" w:space="0" w:color="auto"/>
                        <w:left w:val="none" w:sz="0" w:space="0" w:color="auto"/>
                        <w:bottom w:val="none" w:sz="0" w:space="0" w:color="auto"/>
                        <w:right w:val="none" w:sz="0" w:space="0" w:color="auto"/>
                      </w:divBdr>
                    </w:div>
                    <w:div w:id="1663658082">
                      <w:marLeft w:val="0"/>
                      <w:marRight w:val="0"/>
                      <w:marTop w:val="0"/>
                      <w:marBottom w:val="0"/>
                      <w:divBdr>
                        <w:top w:val="none" w:sz="0" w:space="0" w:color="auto"/>
                        <w:left w:val="none" w:sz="0" w:space="0" w:color="auto"/>
                        <w:bottom w:val="none" w:sz="0" w:space="0" w:color="auto"/>
                        <w:right w:val="none" w:sz="0" w:space="0" w:color="auto"/>
                      </w:divBdr>
                    </w:div>
                    <w:div w:id="318309611">
                      <w:marLeft w:val="0"/>
                      <w:marRight w:val="0"/>
                      <w:marTop w:val="0"/>
                      <w:marBottom w:val="0"/>
                      <w:divBdr>
                        <w:top w:val="none" w:sz="0" w:space="0" w:color="auto"/>
                        <w:left w:val="none" w:sz="0" w:space="0" w:color="auto"/>
                        <w:bottom w:val="none" w:sz="0" w:space="0" w:color="auto"/>
                        <w:right w:val="none" w:sz="0" w:space="0" w:color="auto"/>
                      </w:divBdr>
                    </w:div>
                    <w:div w:id="1189759874">
                      <w:marLeft w:val="0"/>
                      <w:marRight w:val="0"/>
                      <w:marTop w:val="0"/>
                      <w:marBottom w:val="0"/>
                      <w:divBdr>
                        <w:top w:val="none" w:sz="0" w:space="0" w:color="auto"/>
                        <w:left w:val="none" w:sz="0" w:space="0" w:color="auto"/>
                        <w:bottom w:val="none" w:sz="0" w:space="0" w:color="auto"/>
                        <w:right w:val="none" w:sz="0" w:space="0" w:color="auto"/>
                      </w:divBdr>
                    </w:div>
                    <w:div w:id="1615790435">
                      <w:marLeft w:val="0"/>
                      <w:marRight w:val="0"/>
                      <w:marTop w:val="0"/>
                      <w:marBottom w:val="0"/>
                      <w:divBdr>
                        <w:top w:val="none" w:sz="0" w:space="0" w:color="auto"/>
                        <w:left w:val="none" w:sz="0" w:space="0" w:color="auto"/>
                        <w:bottom w:val="none" w:sz="0" w:space="0" w:color="auto"/>
                        <w:right w:val="none" w:sz="0" w:space="0" w:color="auto"/>
                      </w:divBdr>
                    </w:div>
                  </w:divsChild>
                </w:div>
                <w:div w:id="928273170">
                  <w:marLeft w:val="0"/>
                  <w:marRight w:val="0"/>
                  <w:marTop w:val="0"/>
                  <w:marBottom w:val="0"/>
                  <w:divBdr>
                    <w:top w:val="none" w:sz="0" w:space="0" w:color="auto"/>
                    <w:left w:val="none" w:sz="0" w:space="0" w:color="auto"/>
                    <w:bottom w:val="none" w:sz="0" w:space="0" w:color="auto"/>
                    <w:right w:val="none" w:sz="0" w:space="0" w:color="auto"/>
                  </w:divBdr>
                  <w:divsChild>
                    <w:div w:id="162625816">
                      <w:marLeft w:val="0"/>
                      <w:marRight w:val="0"/>
                      <w:marTop w:val="0"/>
                      <w:marBottom w:val="0"/>
                      <w:divBdr>
                        <w:top w:val="none" w:sz="0" w:space="0" w:color="auto"/>
                        <w:left w:val="none" w:sz="0" w:space="0" w:color="auto"/>
                        <w:bottom w:val="none" w:sz="0" w:space="0" w:color="auto"/>
                        <w:right w:val="none" w:sz="0" w:space="0" w:color="auto"/>
                      </w:divBdr>
                    </w:div>
                    <w:div w:id="1047992346">
                      <w:marLeft w:val="0"/>
                      <w:marRight w:val="0"/>
                      <w:marTop w:val="0"/>
                      <w:marBottom w:val="0"/>
                      <w:divBdr>
                        <w:top w:val="none" w:sz="0" w:space="0" w:color="auto"/>
                        <w:left w:val="none" w:sz="0" w:space="0" w:color="auto"/>
                        <w:bottom w:val="none" w:sz="0" w:space="0" w:color="auto"/>
                        <w:right w:val="none" w:sz="0" w:space="0" w:color="auto"/>
                      </w:divBdr>
                    </w:div>
                    <w:div w:id="445387557">
                      <w:marLeft w:val="0"/>
                      <w:marRight w:val="0"/>
                      <w:marTop w:val="0"/>
                      <w:marBottom w:val="0"/>
                      <w:divBdr>
                        <w:top w:val="none" w:sz="0" w:space="0" w:color="auto"/>
                        <w:left w:val="none" w:sz="0" w:space="0" w:color="auto"/>
                        <w:bottom w:val="none" w:sz="0" w:space="0" w:color="auto"/>
                        <w:right w:val="none" w:sz="0" w:space="0" w:color="auto"/>
                      </w:divBdr>
                    </w:div>
                    <w:div w:id="770852762">
                      <w:marLeft w:val="0"/>
                      <w:marRight w:val="0"/>
                      <w:marTop w:val="0"/>
                      <w:marBottom w:val="0"/>
                      <w:divBdr>
                        <w:top w:val="none" w:sz="0" w:space="0" w:color="auto"/>
                        <w:left w:val="none" w:sz="0" w:space="0" w:color="auto"/>
                        <w:bottom w:val="none" w:sz="0" w:space="0" w:color="auto"/>
                        <w:right w:val="none" w:sz="0" w:space="0" w:color="auto"/>
                      </w:divBdr>
                    </w:div>
                    <w:div w:id="64888172">
                      <w:marLeft w:val="0"/>
                      <w:marRight w:val="0"/>
                      <w:marTop w:val="0"/>
                      <w:marBottom w:val="0"/>
                      <w:divBdr>
                        <w:top w:val="none" w:sz="0" w:space="0" w:color="auto"/>
                        <w:left w:val="none" w:sz="0" w:space="0" w:color="auto"/>
                        <w:bottom w:val="none" w:sz="0" w:space="0" w:color="auto"/>
                        <w:right w:val="none" w:sz="0" w:space="0" w:color="auto"/>
                      </w:divBdr>
                    </w:div>
                    <w:div w:id="1667702693">
                      <w:marLeft w:val="0"/>
                      <w:marRight w:val="0"/>
                      <w:marTop w:val="0"/>
                      <w:marBottom w:val="0"/>
                      <w:divBdr>
                        <w:top w:val="none" w:sz="0" w:space="0" w:color="auto"/>
                        <w:left w:val="none" w:sz="0" w:space="0" w:color="auto"/>
                        <w:bottom w:val="none" w:sz="0" w:space="0" w:color="auto"/>
                        <w:right w:val="none" w:sz="0" w:space="0" w:color="auto"/>
                      </w:divBdr>
                    </w:div>
                    <w:div w:id="2070109402">
                      <w:marLeft w:val="0"/>
                      <w:marRight w:val="0"/>
                      <w:marTop w:val="0"/>
                      <w:marBottom w:val="0"/>
                      <w:divBdr>
                        <w:top w:val="none" w:sz="0" w:space="0" w:color="auto"/>
                        <w:left w:val="none" w:sz="0" w:space="0" w:color="auto"/>
                        <w:bottom w:val="none" w:sz="0" w:space="0" w:color="auto"/>
                        <w:right w:val="none" w:sz="0" w:space="0" w:color="auto"/>
                      </w:divBdr>
                    </w:div>
                    <w:div w:id="826094575">
                      <w:marLeft w:val="0"/>
                      <w:marRight w:val="0"/>
                      <w:marTop w:val="0"/>
                      <w:marBottom w:val="0"/>
                      <w:divBdr>
                        <w:top w:val="none" w:sz="0" w:space="0" w:color="auto"/>
                        <w:left w:val="none" w:sz="0" w:space="0" w:color="auto"/>
                        <w:bottom w:val="none" w:sz="0" w:space="0" w:color="auto"/>
                        <w:right w:val="none" w:sz="0" w:space="0" w:color="auto"/>
                      </w:divBdr>
                    </w:div>
                    <w:div w:id="2067138238">
                      <w:marLeft w:val="0"/>
                      <w:marRight w:val="0"/>
                      <w:marTop w:val="0"/>
                      <w:marBottom w:val="0"/>
                      <w:divBdr>
                        <w:top w:val="none" w:sz="0" w:space="0" w:color="auto"/>
                        <w:left w:val="none" w:sz="0" w:space="0" w:color="auto"/>
                        <w:bottom w:val="none" w:sz="0" w:space="0" w:color="auto"/>
                        <w:right w:val="none" w:sz="0" w:space="0" w:color="auto"/>
                      </w:divBdr>
                    </w:div>
                    <w:div w:id="1350179265">
                      <w:marLeft w:val="0"/>
                      <w:marRight w:val="0"/>
                      <w:marTop w:val="0"/>
                      <w:marBottom w:val="0"/>
                      <w:divBdr>
                        <w:top w:val="none" w:sz="0" w:space="0" w:color="auto"/>
                        <w:left w:val="none" w:sz="0" w:space="0" w:color="auto"/>
                        <w:bottom w:val="none" w:sz="0" w:space="0" w:color="auto"/>
                        <w:right w:val="none" w:sz="0" w:space="0" w:color="auto"/>
                      </w:divBdr>
                    </w:div>
                    <w:div w:id="538516951">
                      <w:marLeft w:val="0"/>
                      <w:marRight w:val="0"/>
                      <w:marTop w:val="0"/>
                      <w:marBottom w:val="0"/>
                      <w:divBdr>
                        <w:top w:val="none" w:sz="0" w:space="0" w:color="auto"/>
                        <w:left w:val="none" w:sz="0" w:space="0" w:color="auto"/>
                        <w:bottom w:val="none" w:sz="0" w:space="0" w:color="auto"/>
                        <w:right w:val="none" w:sz="0" w:space="0" w:color="auto"/>
                      </w:divBdr>
                    </w:div>
                    <w:div w:id="1354922217">
                      <w:marLeft w:val="0"/>
                      <w:marRight w:val="0"/>
                      <w:marTop w:val="0"/>
                      <w:marBottom w:val="0"/>
                      <w:divBdr>
                        <w:top w:val="none" w:sz="0" w:space="0" w:color="auto"/>
                        <w:left w:val="none" w:sz="0" w:space="0" w:color="auto"/>
                        <w:bottom w:val="none" w:sz="0" w:space="0" w:color="auto"/>
                        <w:right w:val="none" w:sz="0" w:space="0" w:color="auto"/>
                      </w:divBdr>
                    </w:div>
                  </w:divsChild>
                </w:div>
                <w:div w:id="2029524998">
                  <w:marLeft w:val="0"/>
                  <w:marRight w:val="0"/>
                  <w:marTop w:val="0"/>
                  <w:marBottom w:val="0"/>
                  <w:divBdr>
                    <w:top w:val="none" w:sz="0" w:space="0" w:color="auto"/>
                    <w:left w:val="none" w:sz="0" w:space="0" w:color="auto"/>
                    <w:bottom w:val="none" w:sz="0" w:space="0" w:color="auto"/>
                    <w:right w:val="none" w:sz="0" w:space="0" w:color="auto"/>
                  </w:divBdr>
                  <w:divsChild>
                    <w:div w:id="2052260448">
                      <w:marLeft w:val="0"/>
                      <w:marRight w:val="0"/>
                      <w:marTop w:val="0"/>
                      <w:marBottom w:val="0"/>
                      <w:divBdr>
                        <w:top w:val="none" w:sz="0" w:space="0" w:color="auto"/>
                        <w:left w:val="none" w:sz="0" w:space="0" w:color="auto"/>
                        <w:bottom w:val="none" w:sz="0" w:space="0" w:color="auto"/>
                        <w:right w:val="none" w:sz="0" w:space="0" w:color="auto"/>
                      </w:divBdr>
                    </w:div>
                    <w:div w:id="651518042">
                      <w:marLeft w:val="0"/>
                      <w:marRight w:val="0"/>
                      <w:marTop w:val="0"/>
                      <w:marBottom w:val="0"/>
                      <w:divBdr>
                        <w:top w:val="none" w:sz="0" w:space="0" w:color="auto"/>
                        <w:left w:val="none" w:sz="0" w:space="0" w:color="auto"/>
                        <w:bottom w:val="none" w:sz="0" w:space="0" w:color="auto"/>
                        <w:right w:val="none" w:sz="0" w:space="0" w:color="auto"/>
                      </w:divBdr>
                    </w:div>
                  </w:divsChild>
                </w:div>
                <w:div w:id="1146047766">
                  <w:marLeft w:val="0"/>
                  <w:marRight w:val="0"/>
                  <w:marTop w:val="0"/>
                  <w:marBottom w:val="0"/>
                  <w:divBdr>
                    <w:top w:val="none" w:sz="0" w:space="0" w:color="auto"/>
                    <w:left w:val="none" w:sz="0" w:space="0" w:color="auto"/>
                    <w:bottom w:val="none" w:sz="0" w:space="0" w:color="auto"/>
                    <w:right w:val="none" w:sz="0" w:space="0" w:color="auto"/>
                  </w:divBdr>
                  <w:divsChild>
                    <w:div w:id="1025983215">
                      <w:marLeft w:val="0"/>
                      <w:marRight w:val="0"/>
                      <w:marTop w:val="0"/>
                      <w:marBottom w:val="0"/>
                      <w:divBdr>
                        <w:top w:val="none" w:sz="0" w:space="0" w:color="auto"/>
                        <w:left w:val="none" w:sz="0" w:space="0" w:color="auto"/>
                        <w:bottom w:val="none" w:sz="0" w:space="0" w:color="auto"/>
                        <w:right w:val="none" w:sz="0" w:space="0" w:color="auto"/>
                      </w:divBdr>
                    </w:div>
                    <w:div w:id="1690982595">
                      <w:marLeft w:val="0"/>
                      <w:marRight w:val="0"/>
                      <w:marTop w:val="0"/>
                      <w:marBottom w:val="0"/>
                      <w:divBdr>
                        <w:top w:val="none" w:sz="0" w:space="0" w:color="auto"/>
                        <w:left w:val="none" w:sz="0" w:space="0" w:color="auto"/>
                        <w:bottom w:val="none" w:sz="0" w:space="0" w:color="auto"/>
                        <w:right w:val="none" w:sz="0" w:space="0" w:color="auto"/>
                      </w:divBdr>
                    </w:div>
                    <w:div w:id="1630432669">
                      <w:marLeft w:val="0"/>
                      <w:marRight w:val="0"/>
                      <w:marTop w:val="0"/>
                      <w:marBottom w:val="0"/>
                      <w:divBdr>
                        <w:top w:val="none" w:sz="0" w:space="0" w:color="auto"/>
                        <w:left w:val="none" w:sz="0" w:space="0" w:color="auto"/>
                        <w:bottom w:val="none" w:sz="0" w:space="0" w:color="auto"/>
                        <w:right w:val="none" w:sz="0" w:space="0" w:color="auto"/>
                      </w:divBdr>
                    </w:div>
                  </w:divsChild>
                </w:div>
                <w:div w:id="842355376">
                  <w:marLeft w:val="0"/>
                  <w:marRight w:val="0"/>
                  <w:marTop w:val="0"/>
                  <w:marBottom w:val="0"/>
                  <w:divBdr>
                    <w:top w:val="none" w:sz="0" w:space="0" w:color="auto"/>
                    <w:left w:val="none" w:sz="0" w:space="0" w:color="auto"/>
                    <w:bottom w:val="none" w:sz="0" w:space="0" w:color="auto"/>
                    <w:right w:val="none" w:sz="0" w:space="0" w:color="auto"/>
                  </w:divBdr>
                  <w:divsChild>
                    <w:div w:id="1623152182">
                      <w:marLeft w:val="0"/>
                      <w:marRight w:val="0"/>
                      <w:marTop w:val="0"/>
                      <w:marBottom w:val="0"/>
                      <w:divBdr>
                        <w:top w:val="none" w:sz="0" w:space="0" w:color="auto"/>
                        <w:left w:val="none" w:sz="0" w:space="0" w:color="auto"/>
                        <w:bottom w:val="none" w:sz="0" w:space="0" w:color="auto"/>
                        <w:right w:val="none" w:sz="0" w:space="0" w:color="auto"/>
                      </w:divBdr>
                    </w:div>
                    <w:div w:id="141392326">
                      <w:marLeft w:val="0"/>
                      <w:marRight w:val="0"/>
                      <w:marTop w:val="0"/>
                      <w:marBottom w:val="0"/>
                      <w:divBdr>
                        <w:top w:val="none" w:sz="0" w:space="0" w:color="auto"/>
                        <w:left w:val="none" w:sz="0" w:space="0" w:color="auto"/>
                        <w:bottom w:val="none" w:sz="0" w:space="0" w:color="auto"/>
                        <w:right w:val="none" w:sz="0" w:space="0" w:color="auto"/>
                      </w:divBdr>
                    </w:div>
                    <w:div w:id="1037313588">
                      <w:marLeft w:val="0"/>
                      <w:marRight w:val="0"/>
                      <w:marTop w:val="0"/>
                      <w:marBottom w:val="0"/>
                      <w:divBdr>
                        <w:top w:val="none" w:sz="0" w:space="0" w:color="auto"/>
                        <w:left w:val="none" w:sz="0" w:space="0" w:color="auto"/>
                        <w:bottom w:val="none" w:sz="0" w:space="0" w:color="auto"/>
                        <w:right w:val="none" w:sz="0" w:space="0" w:color="auto"/>
                      </w:divBdr>
                    </w:div>
                    <w:div w:id="869996239">
                      <w:marLeft w:val="0"/>
                      <w:marRight w:val="0"/>
                      <w:marTop w:val="0"/>
                      <w:marBottom w:val="0"/>
                      <w:divBdr>
                        <w:top w:val="none" w:sz="0" w:space="0" w:color="auto"/>
                        <w:left w:val="none" w:sz="0" w:space="0" w:color="auto"/>
                        <w:bottom w:val="none" w:sz="0" w:space="0" w:color="auto"/>
                        <w:right w:val="none" w:sz="0" w:space="0" w:color="auto"/>
                      </w:divBdr>
                    </w:div>
                    <w:div w:id="801195016">
                      <w:marLeft w:val="0"/>
                      <w:marRight w:val="0"/>
                      <w:marTop w:val="0"/>
                      <w:marBottom w:val="0"/>
                      <w:divBdr>
                        <w:top w:val="none" w:sz="0" w:space="0" w:color="auto"/>
                        <w:left w:val="none" w:sz="0" w:space="0" w:color="auto"/>
                        <w:bottom w:val="none" w:sz="0" w:space="0" w:color="auto"/>
                        <w:right w:val="none" w:sz="0" w:space="0" w:color="auto"/>
                      </w:divBdr>
                    </w:div>
                    <w:div w:id="162597305">
                      <w:marLeft w:val="0"/>
                      <w:marRight w:val="0"/>
                      <w:marTop w:val="0"/>
                      <w:marBottom w:val="0"/>
                      <w:divBdr>
                        <w:top w:val="none" w:sz="0" w:space="0" w:color="auto"/>
                        <w:left w:val="none" w:sz="0" w:space="0" w:color="auto"/>
                        <w:bottom w:val="none" w:sz="0" w:space="0" w:color="auto"/>
                        <w:right w:val="none" w:sz="0" w:space="0" w:color="auto"/>
                      </w:divBdr>
                    </w:div>
                    <w:div w:id="458035611">
                      <w:marLeft w:val="0"/>
                      <w:marRight w:val="0"/>
                      <w:marTop w:val="0"/>
                      <w:marBottom w:val="0"/>
                      <w:divBdr>
                        <w:top w:val="none" w:sz="0" w:space="0" w:color="auto"/>
                        <w:left w:val="none" w:sz="0" w:space="0" w:color="auto"/>
                        <w:bottom w:val="none" w:sz="0" w:space="0" w:color="auto"/>
                        <w:right w:val="none" w:sz="0" w:space="0" w:color="auto"/>
                      </w:divBdr>
                    </w:div>
                    <w:div w:id="1924990674">
                      <w:marLeft w:val="0"/>
                      <w:marRight w:val="0"/>
                      <w:marTop w:val="0"/>
                      <w:marBottom w:val="0"/>
                      <w:divBdr>
                        <w:top w:val="none" w:sz="0" w:space="0" w:color="auto"/>
                        <w:left w:val="none" w:sz="0" w:space="0" w:color="auto"/>
                        <w:bottom w:val="none" w:sz="0" w:space="0" w:color="auto"/>
                        <w:right w:val="none" w:sz="0" w:space="0" w:color="auto"/>
                      </w:divBdr>
                    </w:div>
                    <w:div w:id="1106386110">
                      <w:marLeft w:val="0"/>
                      <w:marRight w:val="0"/>
                      <w:marTop w:val="0"/>
                      <w:marBottom w:val="0"/>
                      <w:divBdr>
                        <w:top w:val="none" w:sz="0" w:space="0" w:color="auto"/>
                        <w:left w:val="none" w:sz="0" w:space="0" w:color="auto"/>
                        <w:bottom w:val="none" w:sz="0" w:space="0" w:color="auto"/>
                        <w:right w:val="none" w:sz="0" w:space="0" w:color="auto"/>
                      </w:divBdr>
                    </w:div>
                    <w:div w:id="634528935">
                      <w:marLeft w:val="0"/>
                      <w:marRight w:val="0"/>
                      <w:marTop w:val="0"/>
                      <w:marBottom w:val="0"/>
                      <w:divBdr>
                        <w:top w:val="none" w:sz="0" w:space="0" w:color="auto"/>
                        <w:left w:val="none" w:sz="0" w:space="0" w:color="auto"/>
                        <w:bottom w:val="none" w:sz="0" w:space="0" w:color="auto"/>
                        <w:right w:val="none" w:sz="0" w:space="0" w:color="auto"/>
                      </w:divBdr>
                    </w:div>
                    <w:div w:id="1935047165">
                      <w:marLeft w:val="0"/>
                      <w:marRight w:val="0"/>
                      <w:marTop w:val="0"/>
                      <w:marBottom w:val="0"/>
                      <w:divBdr>
                        <w:top w:val="none" w:sz="0" w:space="0" w:color="auto"/>
                        <w:left w:val="none" w:sz="0" w:space="0" w:color="auto"/>
                        <w:bottom w:val="none" w:sz="0" w:space="0" w:color="auto"/>
                        <w:right w:val="none" w:sz="0" w:space="0" w:color="auto"/>
                      </w:divBdr>
                    </w:div>
                    <w:div w:id="262036363">
                      <w:marLeft w:val="0"/>
                      <w:marRight w:val="0"/>
                      <w:marTop w:val="0"/>
                      <w:marBottom w:val="0"/>
                      <w:divBdr>
                        <w:top w:val="none" w:sz="0" w:space="0" w:color="auto"/>
                        <w:left w:val="none" w:sz="0" w:space="0" w:color="auto"/>
                        <w:bottom w:val="none" w:sz="0" w:space="0" w:color="auto"/>
                        <w:right w:val="none" w:sz="0" w:space="0" w:color="auto"/>
                      </w:divBdr>
                    </w:div>
                    <w:div w:id="547452346">
                      <w:marLeft w:val="0"/>
                      <w:marRight w:val="0"/>
                      <w:marTop w:val="0"/>
                      <w:marBottom w:val="0"/>
                      <w:divBdr>
                        <w:top w:val="none" w:sz="0" w:space="0" w:color="auto"/>
                        <w:left w:val="none" w:sz="0" w:space="0" w:color="auto"/>
                        <w:bottom w:val="none" w:sz="0" w:space="0" w:color="auto"/>
                        <w:right w:val="none" w:sz="0" w:space="0" w:color="auto"/>
                      </w:divBdr>
                    </w:div>
                    <w:div w:id="159927439">
                      <w:marLeft w:val="0"/>
                      <w:marRight w:val="0"/>
                      <w:marTop w:val="0"/>
                      <w:marBottom w:val="0"/>
                      <w:divBdr>
                        <w:top w:val="none" w:sz="0" w:space="0" w:color="auto"/>
                        <w:left w:val="none" w:sz="0" w:space="0" w:color="auto"/>
                        <w:bottom w:val="none" w:sz="0" w:space="0" w:color="auto"/>
                        <w:right w:val="none" w:sz="0" w:space="0" w:color="auto"/>
                      </w:divBdr>
                    </w:div>
                  </w:divsChild>
                </w:div>
                <w:div w:id="1535381686">
                  <w:marLeft w:val="0"/>
                  <w:marRight w:val="0"/>
                  <w:marTop w:val="0"/>
                  <w:marBottom w:val="0"/>
                  <w:divBdr>
                    <w:top w:val="none" w:sz="0" w:space="0" w:color="auto"/>
                    <w:left w:val="none" w:sz="0" w:space="0" w:color="auto"/>
                    <w:bottom w:val="none" w:sz="0" w:space="0" w:color="auto"/>
                    <w:right w:val="none" w:sz="0" w:space="0" w:color="auto"/>
                  </w:divBdr>
                  <w:divsChild>
                    <w:div w:id="1395936230">
                      <w:marLeft w:val="0"/>
                      <w:marRight w:val="0"/>
                      <w:marTop w:val="0"/>
                      <w:marBottom w:val="0"/>
                      <w:divBdr>
                        <w:top w:val="none" w:sz="0" w:space="0" w:color="auto"/>
                        <w:left w:val="none" w:sz="0" w:space="0" w:color="auto"/>
                        <w:bottom w:val="none" w:sz="0" w:space="0" w:color="auto"/>
                        <w:right w:val="none" w:sz="0" w:space="0" w:color="auto"/>
                      </w:divBdr>
                    </w:div>
                  </w:divsChild>
                </w:div>
                <w:div w:id="198668368">
                  <w:marLeft w:val="0"/>
                  <w:marRight w:val="0"/>
                  <w:marTop w:val="0"/>
                  <w:marBottom w:val="0"/>
                  <w:divBdr>
                    <w:top w:val="none" w:sz="0" w:space="0" w:color="auto"/>
                    <w:left w:val="none" w:sz="0" w:space="0" w:color="auto"/>
                    <w:bottom w:val="none" w:sz="0" w:space="0" w:color="auto"/>
                    <w:right w:val="none" w:sz="0" w:space="0" w:color="auto"/>
                  </w:divBdr>
                  <w:divsChild>
                    <w:div w:id="507136938">
                      <w:marLeft w:val="0"/>
                      <w:marRight w:val="0"/>
                      <w:marTop w:val="0"/>
                      <w:marBottom w:val="0"/>
                      <w:divBdr>
                        <w:top w:val="none" w:sz="0" w:space="0" w:color="auto"/>
                        <w:left w:val="none" w:sz="0" w:space="0" w:color="auto"/>
                        <w:bottom w:val="none" w:sz="0" w:space="0" w:color="auto"/>
                        <w:right w:val="none" w:sz="0" w:space="0" w:color="auto"/>
                      </w:divBdr>
                    </w:div>
                    <w:div w:id="1206523962">
                      <w:marLeft w:val="0"/>
                      <w:marRight w:val="0"/>
                      <w:marTop w:val="0"/>
                      <w:marBottom w:val="0"/>
                      <w:divBdr>
                        <w:top w:val="none" w:sz="0" w:space="0" w:color="auto"/>
                        <w:left w:val="none" w:sz="0" w:space="0" w:color="auto"/>
                        <w:bottom w:val="none" w:sz="0" w:space="0" w:color="auto"/>
                        <w:right w:val="none" w:sz="0" w:space="0" w:color="auto"/>
                      </w:divBdr>
                    </w:div>
                    <w:div w:id="1831360456">
                      <w:marLeft w:val="0"/>
                      <w:marRight w:val="0"/>
                      <w:marTop w:val="0"/>
                      <w:marBottom w:val="0"/>
                      <w:divBdr>
                        <w:top w:val="none" w:sz="0" w:space="0" w:color="auto"/>
                        <w:left w:val="none" w:sz="0" w:space="0" w:color="auto"/>
                        <w:bottom w:val="none" w:sz="0" w:space="0" w:color="auto"/>
                        <w:right w:val="none" w:sz="0" w:space="0" w:color="auto"/>
                      </w:divBdr>
                    </w:div>
                    <w:div w:id="1067219340">
                      <w:marLeft w:val="0"/>
                      <w:marRight w:val="0"/>
                      <w:marTop w:val="0"/>
                      <w:marBottom w:val="0"/>
                      <w:divBdr>
                        <w:top w:val="none" w:sz="0" w:space="0" w:color="auto"/>
                        <w:left w:val="none" w:sz="0" w:space="0" w:color="auto"/>
                        <w:bottom w:val="none" w:sz="0" w:space="0" w:color="auto"/>
                        <w:right w:val="none" w:sz="0" w:space="0" w:color="auto"/>
                      </w:divBdr>
                    </w:div>
                  </w:divsChild>
                </w:div>
                <w:div w:id="908883916">
                  <w:marLeft w:val="0"/>
                  <w:marRight w:val="0"/>
                  <w:marTop w:val="0"/>
                  <w:marBottom w:val="0"/>
                  <w:divBdr>
                    <w:top w:val="none" w:sz="0" w:space="0" w:color="auto"/>
                    <w:left w:val="none" w:sz="0" w:space="0" w:color="auto"/>
                    <w:bottom w:val="none" w:sz="0" w:space="0" w:color="auto"/>
                    <w:right w:val="none" w:sz="0" w:space="0" w:color="auto"/>
                  </w:divBdr>
                  <w:divsChild>
                    <w:div w:id="1351101224">
                      <w:marLeft w:val="0"/>
                      <w:marRight w:val="0"/>
                      <w:marTop w:val="0"/>
                      <w:marBottom w:val="0"/>
                      <w:divBdr>
                        <w:top w:val="none" w:sz="0" w:space="0" w:color="auto"/>
                        <w:left w:val="none" w:sz="0" w:space="0" w:color="auto"/>
                        <w:bottom w:val="none" w:sz="0" w:space="0" w:color="auto"/>
                        <w:right w:val="none" w:sz="0" w:space="0" w:color="auto"/>
                      </w:divBdr>
                    </w:div>
                    <w:div w:id="683361521">
                      <w:marLeft w:val="0"/>
                      <w:marRight w:val="0"/>
                      <w:marTop w:val="0"/>
                      <w:marBottom w:val="0"/>
                      <w:divBdr>
                        <w:top w:val="none" w:sz="0" w:space="0" w:color="auto"/>
                        <w:left w:val="none" w:sz="0" w:space="0" w:color="auto"/>
                        <w:bottom w:val="none" w:sz="0" w:space="0" w:color="auto"/>
                        <w:right w:val="none" w:sz="0" w:space="0" w:color="auto"/>
                      </w:divBdr>
                    </w:div>
                    <w:div w:id="1238787080">
                      <w:marLeft w:val="0"/>
                      <w:marRight w:val="0"/>
                      <w:marTop w:val="0"/>
                      <w:marBottom w:val="0"/>
                      <w:divBdr>
                        <w:top w:val="none" w:sz="0" w:space="0" w:color="auto"/>
                        <w:left w:val="none" w:sz="0" w:space="0" w:color="auto"/>
                        <w:bottom w:val="none" w:sz="0" w:space="0" w:color="auto"/>
                        <w:right w:val="none" w:sz="0" w:space="0" w:color="auto"/>
                      </w:divBdr>
                    </w:div>
                    <w:div w:id="851606580">
                      <w:marLeft w:val="0"/>
                      <w:marRight w:val="0"/>
                      <w:marTop w:val="0"/>
                      <w:marBottom w:val="0"/>
                      <w:divBdr>
                        <w:top w:val="none" w:sz="0" w:space="0" w:color="auto"/>
                        <w:left w:val="none" w:sz="0" w:space="0" w:color="auto"/>
                        <w:bottom w:val="none" w:sz="0" w:space="0" w:color="auto"/>
                        <w:right w:val="none" w:sz="0" w:space="0" w:color="auto"/>
                      </w:divBdr>
                    </w:div>
                    <w:div w:id="219025301">
                      <w:marLeft w:val="0"/>
                      <w:marRight w:val="0"/>
                      <w:marTop w:val="0"/>
                      <w:marBottom w:val="0"/>
                      <w:divBdr>
                        <w:top w:val="none" w:sz="0" w:space="0" w:color="auto"/>
                        <w:left w:val="none" w:sz="0" w:space="0" w:color="auto"/>
                        <w:bottom w:val="none" w:sz="0" w:space="0" w:color="auto"/>
                        <w:right w:val="none" w:sz="0" w:space="0" w:color="auto"/>
                      </w:divBdr>
                    </w:div>
                    <w:div w:id="228615310">
                      <w:marLeft w:val="0"/>
                      <w:marRight w:val="0"/>
                      <w:marTop w:val="0"/>
                      <w:marBottom w:val="0"/>
                      <w:divBdr>
                        <w:top w:val="none" w:sz="0" w:space="0" w:color="auto"/>
                        <w:left w:val="none" w:sz="0" w:space="0" w:color="auto"/>
                        <w:bottom w:val="none" w:sz="0" w:space="0" w:color="auto"/>
                        <w:right w:val="none" w:sz="0" w:space="0" w:color="auto"/>
                      </w:divBdr>
                    </w:div>
                    <w:div w:id="1285309369">
                      <w:marLeft w:val="0"/>
                      <w:marRight w:val="0"/>
                      <w:marTop w:val="0"/>
                      <w:marBottom w:val="0"/>
                      <w:divBdr>
                        <w:top w:val="none" w:sz="0" w:space="0" w:color="auto"/>
                        <w:left w:val="none" w:sz="0" w:space="0" w:color="auto"/>
                        <w:bottom w:val="none" w:sz="0" w:space="0" w:color="auto"/>
                        <w:right w:val="none" w:sz="0" w:space="0" w:color="auto"/>
                      </w:divBdr>
                    </w:div>
                  </w:divsChild>
                </w:div>
                <w:div w:id="1781299584">
                  <w:marLeft w:val="0"/>
                  <w:marRight w:val="0"/>
                  <w:marTop w:val="0"/>
                  <w:marBottom w:val="0"/>
                  <w:divBdr>
                    <w:top w:val="none" w:sz="0" w:space="0" w:color="auto"/>
                    <w:left w:val="none" w:sz="0" w:space="0" w:color="auto"/>
                    <w:bottom w:val="none" w:sz="0" w:space="0" w:color="auto"/>
                    <w:right w:val="none" w:sz="0" w:space="0" w:color="auto"/>
                  </w:divBdr>
                  <w:divsChild>
                    <w:div w:id="2109739105">
                      <w:marLeft w:val="0"/>
                      <w:marRight w:val="0"/>
                      <w:marTop w:val="0"/>
                      <w:marBottom w:val="0"/>
                      <w:divBdr>
                        <w:top w:val="none" w:sz="0" w:space="0" w:color="auto"/>
                        <w:left w:val="none" w:sz="0" w:space="0" w:color="auto"/>
                        <w:bottom w:val="none" w:sz="0" w:space="0" w:color="auto"/>
                        <w:right w:val="none" w:sz="0" w:space="0" w:color="auto"/>
                      </w:divBdr>
                    </w:div>
                  </w:divsChild>
                </w:div>
                <w:div w:id="41025736">
                  <w:marLeft w:val="0"/>
                  <w:marRight w:val="0"/>
                  <w:marTop w:val="0"/>
                  <w:marBottom w:val="0"/>
                  <w:divBdr>
                    <w:top w:val="none" w:sz="0" w:space="0" w:color="auto"/>
                    <w:left w:val="none" w:sz="0" w:space="0" w:color="auto"/>
                    <w:bottom w:val="none" w:sz="0" w:space="0" w:color="auto"/>
                    <w:right w:val="none" w:sz="0" w:space="0" w:color="auto"/>
                  </w:divBdr>
                  <w:divsChild>
                    <w:div w:id="1281306826">
                      <w:marLeft w:val="0"/>
                      <w:marRight w:val="0"/>
                      <w:marTop w:val="0"/>
                      <w:marBottom w:val="0"/>
                      <w:divBdr>
                        <w:top w:val="none" w:sz="0" w:space="0" w:color="auto"/>
                        <w:left w:val="none" w:sz="0" w:space="0" w:color="auto"/>
                        <w:bottom w:val="none" w:sz="0" w:space="0" w:color="auto"/>
                        <w:right w:val="none" w:sz="0" w:space="0" w:color="auto"/>
                      </w:divBdr>
                    </w:div>
                    <w:div w:id="1051537626">
                      <w:marLeft w:val="0"/>
                      <w:marRight w:val="0"/>
                      <w:marTop w:val="0"/>
                      <w:marBottom w:val="0"/>
                      <w:divBdr>
                        <w:top w:val="none" w:sz="0" w:space="0" w:color="auto"/>
                        <w:left w:val="none" w:sz="0" w:space="0" w:color="auto"/>
                        <w:bottom w:val="none" w:sz="0" w:space="0" w:color="auto"/>
                        <w:right w:val="none" w:sz="0" w:space="0" w:color="auto"/>
                      </w:divBdr>
                    </w:div>
                    <w:div w:id="774910765">
                      <w:marLeft w:val="0"/>
                      <w:marRight w:val="0"/>
                      <w:marTop w:val="0"/>
                      <w:marBottom w:val="0"/>
                      <w:divBdr>
                        <w:top w:val="none" w:sz="0" w:space="0" w:color="auto"/>
                        <w:left w:val="none" w:sz="0" w:space="0" w:color="auto"/>
                        <w:bottom w:val="none" w:sz="0" w:space="0" w:color="auto"/>
                        <w:right w:val="none" w:sz="0" w:space="0" w:color="auto"/>
                      </w:divBdr>
                    </w:div>
                    <w:div w:id="1794638801">
                      <w:marLeft w:val="0"/>
                      <w:marRight w:val="0"/>
                      <w:marTop w:val="0"/>
                      <w:marBottom w:val="0"/>
                      <w:divBdr>
                        <w:top w:val="none" w:sz="0" w:space="0" w:color="auto"/>
                        <w:left w:val="none" w:sz="0" w:space="0" w:color="auto"/>
                        <w:bottom w:val="none" w:sz="0" w:space="0" w:color="auto"/>
                        <w:right w:val="none" w:sz="0" w:space="0" w:color="auto"/>
                      </w:divBdr>
                    </w:div>
                    <w:div w:id="1708942080">
                      <w:marLeft w:val="0"/>
                      <w:marRight w:val="0"/>
                      <w:marTop w:val="0"/>
                      <w:marBottom w:val="0"/>
                      <w:divBdr>
                        <w:top w:val="none" w:sz="0" w:space="0" w:color="auto"/>
                        <w:left w:val="none" w:sz="0" w:space="0" w:color="auto"/>
                        <w:bottom w:val="none" w:sz="0" w:space="0" w:color="auto"/>
                        <w:right w:val="none" w:sz="0" w:space="0" w:color="auto"/>
                      </w:divBdr>
                    </w:div>
                    <w:div w:id="393434341">
                      <w:marLeft w:val="0"/>
                      <w:marRight w:val="0"/>
                      <w:marTop w:val="0"/>
                      <w:marBottom w:val="0"/>
                      <w:divBdr>
                        <w:top w:val="none" w:sz="0" w:space="0" w:color="auto"/>
                        <w:left w:val="none" w:sz="0" w:space="0" w:color="auto"/>
                        <w:bottom w:val="none" w:sz="0" w:space="0" w:color="auto"/>
                        <w:right w:val="none" w:sz="0" w:space="0" w:color="auto"/>
                      </w:divBdr>
                    </w:div>
                    <w:div w:id="1857112353">
                      <w:marLeft w:val="0"/>
                      <w:marRight w:val="0"/>
                      <w:marTop w:val="0"/>
                      <w:marBottom w:val="0"/>
                      <w:divBdr>
                        <w:top w:val="none" w:sz="0" w:space="0" w:color="auto"/>
                        <w:left w:val="none" w:sz="0" w:space="0" w:color="auto"/>
                        <w:bottom w:val="none" w:sz="0" w:space="0" w:color="auto"/>
                        <w:right w:val="none" w:sz="0" w:space="0" w:color="auto"/>
                      </w:divBdr>
                    </w:div>
                  </w:divsChild>
                </w:div>
                <w:div w:id="2098086634">
                  <w:marLeft w:val="0"/>
                  <w:marRight w:val="0"/>
                  <w:marTop w:val="0"/>
                  <w:marBottom w:val="0"/>
                  <w:divBdr>
                    <w:top w:val="none" w:sz="0" w:space="0" w:color="auto"/>
                    <w:left w:val="none" w:sz="0" w:space="0" w:color="auto"/>
                    <w:bottom w:val="none" w:sz="0" w:space="0" w:color="auto"/>
                    <w:right w:val="none" w:sz="0" w:space="0" w:color="auto"/>
                  </w:divBdr>
                  <w:divsChild>
                    <w:div w:id="2016106766">
                      <w:marLeft w:val="0"/>
                      <w:marRight w:val="0"/>
                      <w:marTop w:val="0"/>
                      <w:marBottom w:val="0"/>
                      <w:divBdr>
                        <w:top w:val="none" w:sz="0" w:space="0" w:color="auto"/>
                        <w:left w:val="none" w:sz="0" w:space="0" w:color="auto"/>
                        <w:bottom w:val="none" w:sz="0" w:space="0" w:color="auto"/>
                        <w:right w:val="none" w:sz="0" w:space="0" w:color="auto"/>
                      </w:divBdr>
                    </w:div>
                    <w:div w:id="1186090133">
                      <w:marLeft w:val="0"/>
                      <w:marRight w:val="0"/>
                      <w:marTop w:val="0"/>
                      <w:marBottom w:val="0"/>
                      <w:divBdr>
                        <w:top w:val="none" w:sz="0" w:space="0" w:color="auto"/>
                        <w:left w:val="none" w:sz="0" w:space="0" w:color="auto"/>
                        <w:bottom w:val="none" w:sz="0" w:space="0" w:color="auto"/>
                        <w:right w:val="none" w:sz="0" w:space="0" w:color="auto"/>
                      </w:divBdr>
                    </w:div>
                    <w:div w:id="403071444">
                      <w:marLeft w:val="0"/>
                      <w:marRight w:val="0"/>
                      <w:marTop w:val="0"/>
                      <w:marBottom w:val="0"/>
                      <w:divBdr>
                        <w:top w:val="none" w:sz="0" w:space="0" w:color="auto"/>
                        <w:left w:val="none" w:sz="0" w:space="0" w:color="auto"/>
                        <w:bottom w:val="none" w:sz="0" w:space="0" w:color="auto"/>
                        <w:right w:val="none" w:sz="0" w:space="0" w:color="auto"/>
                      </w:divBdr>
                    </w:div>
                    <w:div w:id="1703170521">
                      <w:marLeft w:val="0"/>
                      <w:marRight w:val="0"/>
                      <w:marTop w:val="0"/>
                      <w:marBottom w:val="0"/>
                      <w:divBdr>
                        <w:top w:val="none" w:sz="0" w:space="0" w:color="auto"/>
                        <w:left w:val="none" w:sz="0" w:space="0" w:color="auto"/>
                        <w:bottom w:val="none" w:sz="0" w:space="0" w:color="auto"/>
                        <w:right w:val="none" w:sz="0" w:space="0" w:color="auto"/>
                      </w:divBdr>
                    </w:div>
                    <w:div w:id="28653013">
                      <w:marLeft w:val="0"/>
                      <w:marRight w:val="0"/>
                      <w:marTop w:val="0"/>
                      <w:marBottom w:val="0"/>
                      <w:divBdr>
                        <w:top w:val="none" w:sz="0" w:space="0" w:color="auto"/>
                        <w:left w:val="none" w:sz="0" w:space="0" w:color="auto"/>
                        <w:bottom w:val="none" w:sz="0" w:space="0" w:color="auto"/>
                        <w:right w:val="none" w:sz="0" w:space="0" w:color="auto"/>
                      </w:divBdr>
                    </w:div>
                    <w:div w:id="1252739068">
                      <w:marLeft w:val="0"/>
                      <w:marRight w:val="0"/>
                      <w:marTop w:val="0"/>
                      <w:marBottom w:val="0"/>
                      <w:divBdr>
                        <w:top w:val="none" w:sz="0" w:space="0" w:color="auto"/>
                        <w:left w:val="none" w:sz="0" w:space="0" w:color="auto"/>
                        <w:bottom w:val="none" w:sz="0" w:space="0" w:color="auto"/>
                        <w:right w:val="none" w:sz="0" w:space="0" w:color="auto"/>
                      </w:divBdr>
                    </w:div>
                    <w:div w:id="972323903">
                      <w:marLeft w:val="0"/>
                      <w:marRight w:val="0"/>
                      <w:marTop w:val="0"/>
                      <w:marBottom w:val="0"/>
                      <w:divBdr>
                        <w:top w:val="none" w:sz="0" w:space="0" w:color="auto"/>
                        <w:left w:val="none" w:sz="0" w:space="0" w:color="auto"/>
                        <w:bottom w:val="none" w:sz="0" w:space="0" w:color="auto"/>
                        <w:right w:val="none" w:sz="0" w:space="0" w:color="auto"/>
                      </w:divBdr>
                    </w:div>
                    <w:div w:id="405304661">
                      <w:marLeft w:val="0"/>
                      <w:marRight w:val="0"/>
                      <w:marTop w:val="0"/>
                      <w:marBottom w:val="0"/>
                      <w:divBdr>
                        <w:top w:val="none" w:sz="0" w:space="0" w:color="auto"/>
                        <w:left w:val="none" w:sz="0" w:space="0" w:color="auto"/>
                        <w:bottom w:val="none" w:sz="0" w:space="0" w:color="auto"/>
                        <w:right w:val="none" w:sz="0" w:space="0" w:color="auto"/>
                      </w:divBdr>
                    </w:div>
                    <w:div w:id="1797140974">
                      <w:marLeft w:val="0"/>
                      <w:marRight w:val="0"/>
                      <w:marTop w:val="0"/>
                      <w:marBottom w:val="0"/>
                      <w:divBdr>
                        <w:top w:val="none" w:sz="0" w:space="0" w:color="auto"/>
                        <w:left w:val="none" w:sz="0" w:space="0" w:color="auto"/>
                        <w:bottom w:val="none" w:sz="0" w:space="0" w:color="auto"/>
                        <w:right w:val="none" w:sz="0" w:space="0" w:color="auto"/>
                      </w:divBdr>
                    </w:div>
                  </w:divsChild>
                </w:div>
                <w:div w:id="79838083">
                  <w:marLeft w:val="0"/>
                  <w:marRight w:val="0"/>
                  <w:marTop w:val="0"/>
                  <w:marBottom w:val="0"/>
                  <w:divBdr>
                    <w:top w:val="none" w:sz="0" w:space="0" w:color="auto"/>
                    <w:left w:val="none" w:sz="0" w:space="0" w:color="auto"/>
                    <w:bottom w:val="none" w:sz="0" w:space="0" w:color="auto"/>
                    <w:right w:val="none" w:sz="0" w:space="0" w:color="auto"/>
                  </w:divBdr>
                  <w:divsChild>
                    <w:div w:id="513343691">
                      <w:marLeft w:val="0"/>
                      <w:marRight w:val="0"/>
                      <w:marTop w:val="0"/>
                      <w:marBottom w:val="0"/>
                      <w:divBdr>
                        <w:top w:val="none" w:sz="0" w:space="0" w:color="auto"/>
                        <w:left w:val="none" w:sz="0" w:space="0" w:color="auto"/>
                        <w:bottom w:val="none" w:sz="0" w:space="0" w:color="auto"/>
                        <w:right w:val="none" w:sz="0" w:space="0" w:color="auto"/>
                      </w:divBdr>
                    </w:div>
                  </w:divsChild>
                </w:div>
                <w:div w:id="636109218">
                  <w:marLeft w:val="0"/>
                  <w:marRight w:val="0"/>
                  <w:marTop w:val="0"/>
                  <w:marBottom w:val="0"/>
                  <w:divBdr>
                    <w:top w:val="none" w:sz="0" w:space="0" w:color="auto"/>
                    <w:left w:val="none" w:sz="0" w:space="0" w:color="auto"/>
                    <w:bottom w:val="none" w:sz="0" w:space="0" w:color="auto"/>
                    <w:right w:val="none" w:sz="0" w:space="0" w:color="auto"/>
                  </w:divBdr>
                  <w:divsChild>
                    <w:div w:id="515538697">
                      <w:marLeft w:val="0"/>
                      <w:marRight w:val="0"/>
                      <w:marTop w:val="0"/>
                      <w:marBottom w:val="0"/>
                      <w:divBdr>
                        <w:top w:val="none" w:sz="0" w:space="0" w:color="auto"/>
                        <w:left w:val="none" w:sz="0" w:space="0" w:color="auto"/>
                        <w:bottom w:val="none" w:sz="0" w:space="0" w:color="auto"/>
                        <w:right w:val="none" w:sz="0" w:space="0" w:color="auto"/>
                      </w:divBdr>
                    </w:div>
                    <w:div w:id="724527943">
                      <w:marLeft w:val="0"/>
                      <w:marRight w:val="0"/>
                      <w:marTop w:val="0"/>
                      <w:marBottom w:val="0"/>
                      <w:divBdr>
                        <w:top w:val="none" w:sz="0" w:space="0" w:color="auto"/>
                        <w:left w:val="none" w:sz="0" w:space="0" w:color="auto"/>
                        <w:bottom w:val="none" w:sz="0" w:space="0" w:color="auto"/>
                        <w:right w:val="none" w:sz="0" w:space="0" w:color="auto"/>
                      </w:divBdr>
                    </w:div>
                  </w:divsChild>
                </w:div>
                <w:div w:id="1324242858">
                  <w:marLeft w:val="0"/>
                  <w:marRight w:val="0"/>
                  <w:marTop w:val="0"/>
                  <w:marBottom w:val="0"/>
                  <w:divBdr>
                    <w:top w:val="none" w:sz="0" w:space="0" w:color="auto"/>
                    <w:left w:val="none" w:sz="0" w:space="0" w:color="auto"/>
                    <w:bottom w:val="none" w:sz="0" w:space="0" w:color="auto"/>
                    <w:right w:val="none" w:sz="0" w:space="0" w:color="auto"/>
                  </w:divBdr>
                  <w:divsChild>
                    <w:div w:id="101656336">
                      <w:marLeft w:val="0"/>
                      <w:marRight w:val="0"/>
                      <w:marTop w:val="0"/>
                      <w:marBottom w:val="0"/>
                      <w:divBdr>
                        <w:top w:val="none" w:sz="0" w:space="0" w:color="auto"/>
                        <w:left w:val="none" w:sz="0" w:space="0" w:color="auto"/>
                        <w:bottom w:val="none" w:sz="0" w:space="0" w:color="auto"/>
                        <w:right w:val="none" w:sz="0" w:space="0" w:color="auto"/>
                      </w:divBdr>
                    </w:div>
                    <w:div w:id="632559310">
                      <w:marLeft w:val="0"/>
                      <w:marRight w:val="0"/>
                      <w:marTop w:val="0"/>
                      <w:marBottom w:val="0"/>
                      <w:divBdr>
                        <w:top w:val="none" w:sz="0" w:space="0" w:color="auto"/>
                        <w:left w:val="none" w:sz="0" w:space="0" w:color="auto"/>
                        <w:bottom w:val="none" w:sz="0" w:space="0" w:color="auto"/>
                        <w:right w:val="none" w:sz="0" w:space="0" w:color="auto"/>
                      </w:divBdr>
                    </w:div>
                    <w:div w:id="1281229990">
                      <w:marLeft w:val="0"/>
                      <w:marRight w:val="0"/>
                      <w:marTop w:val="0"/>
                      <w:marBottom w:val="0"/>
                      <w:divBdr>
                        <w:top w:val="none" w:sz="0" w:space="0" w:color="auto"/>
                        <w:left w:val="none" w:sz="0" w:space="0" w:color="auto"/>
                        <w:bottom w:val="none" w:sz="0" w:space="0" w:color="auto"/>
                        <w:right w:val="none" w:sz="0" w:space="0" w:color="auto"/>
                      </w:divBdr>
                    </w:div>
                  </w:divsChild>
                </w:div>
                <w:div w:id="1457987974">
                  <w:marLeft w:val="0"/>
                  <w:marRight w:val="0"/>
                  <w:marTop w:val="0"/>
                  <w:marBottom w:val="0"/>
                  <w:divBdr>
                    <w:top w:val="none" w:sz="0" w:space="0" w:color="auto"/>
                    <w:left w:val="none" w:sz="0" w:space="0" w:color="auto"/>
                    <w:bottom w:val="none" w:sz="0" w:space="0" w:color="auto"/>
                    <w:right w:val="none" w:sz="0" w:space="0" w:color="auto"/>
                  </w:divBdr>
                  <w:divsChild>
                    <w:div w:id="814103472">
                      <w:marLeft w:val="0"/>
                      <w:marRight w:val="0"/>
                      <w:marTop w:val="0"/>
                      <w:marBottom w:val="0"/>
                      <w:divBdr>
                        <w:top w:val="none" w:sz="0" w:space="0" w:color="auto"/>
                        <w:left w:val="none" w:sz="0" w:space="0" w:color="auto"/>
                        <w:bottom w:val="none" w:sz="0" w:space="0" w:color="auto"/>
                        <w:right w:val="none" w:sz="0" w:space="0" w:color="auto"/>
                      </w:divBdr>
                    </w:div>
                    <w:div w:id="1696346958">
                      <w:marLeft w:val="0"/>
                      <w:marRight w:val="0"/>
                      <w:marTop w:val="0"/>
                      <w:marBottom w:val="0"/>
                      <w:divBdr>
                        <w:top w:val="none" w:sz="0" w:space="0" w:color="auto"/>
                        <w:left w:val="none" w:sz="0" w:space="0" w:color="auto"/>
                        <w:bottom w:val="none" w:sz="0" w:space="0" w:color="auto"/>
                        <w:right w:val="none" w:sz="0" w:space="0" w:color="auto"/>
                      </w:divBdr>
                    </w:div>
                  </w:divsChild>
                </w:div>
                <w:div w:id="732775940">
                  <w:marLeft w:val="0"/>
                  <w:marRight w:val="0"/>
                  <w:marTop w:val="0"/>
                  <w:marBottom w:val="0"/>
                  <w:divBdr>
                    <w:top w:val="none" w:sz="0" w:space="0" w:color="auto"/>
                    <w:left w:val="none" w:sz="0" w:space="0" w:color="auto"/>
                    <w:bottom w:val="none" w:sz="0" w:space="0" w:color="auto"/>
                    <w:right w:val="none" w:sz="0" w:space="0" w:color="auto"/>
                  </w:divBdr>
                  <w:divsChild>
                    <w:div w:id="314575119">
                      <w:marLeft w:val="0"/>
                      <w:marRight w:val="0"/>
                      <w:marTop w:val="0"/>
                      <w:marBottom w:val="0"/>
                      <w:divBdr>
                        <w:top w:val="none" w:sz="0" w:space="0" w:color="auto"/>
                        <w:left w:val="none" w:sz="0" w:space="0" w:color="auto"/>
                        <w:bottom w:val="none" w:sz="0" w:space="0" w:color="auto"/>
                        <w:right w:val="none" w:sz="0" w:space="0" w:color="auto"/>
                      </w:divBdr>
                    </w:div>
                    <w:div w:id="188301363">
                      <w:marLeft w:val="0"/>
                      <w:marRight w:val="0"/>
                      <w:marTop w:val="0"/>
                      <w:marBottom w:val="0"/>
                      <w:divBdr>
                        <w:top w:val="none" w:sz="0" w:space="0" w:color="auto"/>
                        <w:left w:val="none" w:sz="0" w:space="0" w:color="auto"/>
                        <w:bottom w:val="none" w:sz="0" w:space="0" w:color="auto"/>
                        <w:right w:val="none" w:sz="0" w:space="0" w:color="auto"/>
                      </w:divBdr>
                    </w:div>
                    <w:div w:id="247078061">
                      <w:marLeft w:val="0"/>
                      <w:marRight w:val="0"/>
                      <w:marTop w:val="0"/>
                      <w:marBottom w:val="0"/>
                      <w:divBdr>
                        <w:top w:val="none" w:sz="0" w:space="0" w:color="auto"/>
                        <w:left w:val="none" w:sz="0" w:space="0" w:color="auto"/>
                        <w:bottom w:val="none" w:sz="0" w:space="0" w:color="auto"/>
                        <w:right w:val="none" w:sz="0" w:space="0" w:color="auto"/>
                      </w:divBdr>
                    </w:div>
                  </w:divsChild>
                </w:div>
                <w:div w:id="633949356">
                  <w:marLeft w:val="0"/>
                  <w:marRight w:val="0"/>
                  <w:marTop w:val="0"/>
                  <w:marBottom w:val="0"/>
                  <w:divBdr>
                    <w:top w:val="none" w:sz="0" w:space="0" w:color="auto"/>
                    <w:left w:val="none" w:sz="0" w:space="0" w:color="auto"/>
                    <w:bottom w:val="none" w:sz="0" w:space="0" w:color="auto"/>
                    <w:right w:val="none" w:sz="0" w:space="0" w:color="auto"/>
                  </w:divBdr>
                  <w:divsChild>
                    <w:div w:id="777065285">
                      <w:marLeft w:val="0"/>
                      <w:marRight w:val="0"/>
                      <w:marTop w:val="0"/>
                      <w:marBottom w:val="0"/>
                      <w:divBdr>
                        <w:top w:val="none" w:sz="0" w:space="0" w:color="auto"/>
                        <w:left w:val="none" w:sz="0" w:space="0" w:color="auto"/>
                        <w:bottom w:val="none" w:sz="0" w:space="0" w:color="auto"/>
                        <w:right w:val="none" w:sz="0" w:space="0" w:color="auto"/>
                      </w:divBdr>
                    </w:div>
                    <w:div w:id="1136414812">
                      <w:marLeft w:val="0"/>
                      <w:marRight w:val="0"/>
                      <w:marTop w:val="0"/>
                      <w:marBottom w:val="0"/>
                      <w:divBdr>
                        <w:top w:val="none" w:sz="0" w:space="0" w:color="auto"/>
                        <w:left w:val="none" w:sz="0" w:space="0" w:color="auto"/>
                        <w:bottom w:val="none" w:sz="0" w:space="0" w:color="auto"/>
                        <w:right w:val="none" w:sz="0" w:space="0" w:color="auto"/>
                      </w:divBdr>
                    </w:div>
                    <w:div w:id="184859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00492">
          <w:marLeft w:val="0"/>
          <w:marRight w:val="0"/>
          <w:marTop w:val="0"/>
          <w:marBottom w:val="0"/>
          <w:divBdr>
            <w:top w:val="none" w:sz="0" w:space="0" w:color="auto"/>
            <w:left w:val="none" w:sz="0" w:space="0" w:color="auto"/>
            <w:bottom w:val="none" w:sz="0" w:space="0" w:color="auto"/>
            <w:right w:val="none" w:sz="0" w:space="0" w:color="auto"/>
          </w:divBdr>
        </w:div>
      </w:divsChild>
    </w:div>
    <w:div w:id="2146459776">
      <w:bodyDiv w:val="1"/>
      <w:marLeft w:val="0"/>
      <w:marRight w:val="0"/>
      <w:marTop w:val="0"/>
      <w:marBottom w:val="0"/>
      <w:divBdr>
        <w:top w:val="none" w:sz="0" w:space="0" w:color="auto"/>
        <w:left w:val="none" w:sz="0" w:space="0" w:color="auto"/>
        <w:bottom w:val="none" w:sz="0" w:space="0" w:color="auto"/>
        <w:right w:val="none" w:sz="0" w:space="0" w:color="auto"/>
      </w:divBdr>
      <w:divsChild>
        <w:div w:id="1783112304">
          <w:marLeft w:val="0"/>
          <w:marRight w:val="0"/>
          <w:marTop w:val="0"/>
          <w:marBottom w:val="0"/>
          <w:divBdr>
            <w:top w:val="none" w:sz="0" w:space="0" w:color="auto"/>
            <w:left w:val="none" w:sz="0" w:space="0" w:color="auto"/>
            <w:bottom w:val="none" w:sz="0" w:space="0" w:color="auto"/>
            <w:right w:val="none" w:sz="0" w:space="0" w:color="auto"/>
          </w:divBdr>
        </w:div>
        <w:div w:id="1134371475">
          <w:marLeft w:val="0"/>
          <w:marRight w:val="0"/>
          <w:marTop w:val="0"/>
          <w:marBottom w:val="0"/>
          <w:divBdr>
            <w:top w:val="none" w:sz="0" w:space="0" w:color="auto"/>
            <w:left w:val="none" w:sz="0" w:space="0" w:color="auto"/>
            <w:bottom w:val="none" w:sz="0" w:space="0" w:color="auto"/>
            <w:right w:val="none" w:sz="0" w:space="0" w:color="auto"/>
          </w:divBdr>
        </w:div>
        <w:div w:id="2068531806">
          <w:marLeft w:val="0"/>
          <w:marRight w:val="0"/>
          <w:marTop w:val="0"/>
          <w:marBottom w:val="0"/>
          <w:divBdr>
            <w:top w:val="none" w:sz="0" w:space="0" w:color="auto"/>
            <w:left w:val="none" w:sz="0" w:space="0" w:color="auto"/>
            <w:bottom w:val="none" w:sz="0" w:space="0" w:color="auto"/>
            <w:right w:val="none" w:sz="0" w:space="0" w:color="auto"/>
          </w:divBdr>
          <w:divsChild>
            <w:div w:id="50816164">
              <w:marLeft w:val="-75"/>
              <w:marRight w:val="0"/>
              <w:marTop w:val="30"/>
              <w:marBottom w:val="30"/>
              <w:divBdr>
                <w:top w:val="none" w:sz="0" w:space="0" w:color="auto"/>
                <w:left w:val="none" w:sz="0" w:space="0" w:color="auto"/>
                <w:bottom w:val="none" w:sz="0" w:space="0" w:color="auto"/>
                <w:right w:val="none" w:sz="0" w:space="0" w:color="auto"/>
              </w:divBdr>
              <w:divsChild>
                <w:div w:id="535848815">
                  <w:marLeft w:val="0"/>
                  <w:marRight w:val="0"/>
                  <w:marTop w:val="0"/>
                  <w:marBottom w:val="0"/>
                  <w:divBdr>
                    <w:top w:val="none" w:sz="0" w:space="0" w:color="auto"/>
                    <w:left w:val="none" w:sz="0" w:space="0" w:color="auto"/>
                    <w:bottom w:val="none" w:sz="0" w:space="0" w:color="auto"/>
                    <w:right w:val="none" w:sz="0" w:space="0" w:color="auto"/>
                  </w:divBdr>
                  <w:divsChild>
                    <w:div w:id="1749617692">
                      <w:marLeft w:val="0"/>
                      <w:marRight w:val="0"/>
                      <w:marTop w:val="0"/>
                      <w:marBottom w:val="0"/>
                      <w:divBdr>
                        <w:top w:val="none" w:sz="0" w:space="0" w:color="auto"/>
                        <w:left w:val="none" w:sz="0" w:space="0" w:color="auto"/>
                        <w:bottom w:val="none" w:sz="0" w:space="0" w:color="auto"/>
                        <w:right w:val="none" w:sz="0" w:space="0" w:color="auto"/>
                      </w:divBdr>
                    </w:div>
                  </w:divsChild>
                </w:div>
                <w:div w:id="243036090">
                  <w:marLeft w:val="0"/>
                  <w:marRight w:val="0"/>
                  <w:marTop w:val="0"/>
                  <w:marBottom w:val="0"/>
                  <w:divBdr>
                    <w:top w:val="none" w:sz="0" w:space="0" w:color="auto"/>
                    <w:left w:val="none" w:sz="0" w:space="0" w:color="auto"/>
                    <w:bottom w:val="none" w:sz="0" w:space="0" w:color="auto"/>
                    <w:right w:val="none" w:sz="0" w:space="0" w:color="auto"/>
                  </w:divBdr>
                  <w:divsChild>
                    <w:div w:id="1069962520">
                      <w:marLeft w:val="0"/>
                      <w:marRight w:val="0"/>
                      <w:marTop w:val="0"/>
                      <w:marBottom w:val="0"/>
                      <w:divBdr>
                        <w:top w:val="none" w:sz="0" w:space="0" w:color="auto"/>
                        <w:left w:val="none" w:sz="0" w:space="0" w:color="auto"/>
                        <w:bottom w:val="none" w:sz="0" w:space="0" w:color="auto"/>
                        <w:right w:val="none" w:sz="0" w:space="0" w:color="auto"/>
                      </w:divBdr>
                    </w:div>
                  </w:divsChild>
                </w:div>
                <w:div w:id="1445269634">
                  <w:marLeft w:val="0"/>
                  <w:marRight w:val="0"/>
                  <w:marTop w:val="0"/>
                  <w:marBottom w:val="0"/>
                  <w:divBdr>
                    <w:top w:val="none" w:sz="0" w:space="0" w:color="auto"/>
                    <w:left w:val="none" w:sz="0" w:space="0" w:color="auto"/>
                    <w:bottom w:val="none" w:sz="0" w:space="0" w:color="auto"/>
                    <w:right w:val="none" w:sz="0" w:space="0" w:color="auto"/>
                  </w:divBdr>
                  <w:divsChild>
                    <w:div w:id="1618414848">
                      <w:marLeft w:val="0"/>
                      <w:marRight w:val="0"/>
                      <w:marTop w:val="0"/>
                      <w:marBottom w:val="0"/>
                      <w:divBdr>
                        <w:top w:val="none" w:sz="0" w:space="0" w:color="auto"/>
                        <w:left w:val="none" w:sz="0" w:space="0" w:color="auto"/>
                        <w:bottom w:val="none" w:sz="0" w:space="0" w:color="auto"/>
                        <w:right w:val="none" w:sz="0" w:space="0" w:color="auto"/>
                      </w:divBdr>
                    </w:div>
                  </w:divsChild>
                </w:div>
                <w:div w:id="1692953844">
                  <w:marLeft w:val="0"/>
                  <w:marRight w:val="0"/>
                  <w:marTop w:val="0"/>
                  <w:marBottom w:val="0"/>
                  <w:divBdr>
                    <w:top w:val="none" w:sz="0" w:space="0" w:color="auto"/>
                    <w:left w:val="none" w:sz="0" w:space="0" w:color="auto"/>
                    <w:bottom w:val="none" w:sz="0" w:space="0" w:color="auto"/>
                    <w:right w:val="none" w:sz="0" w:space="0" w:color="auto"/>
                  </w:divBdr>
                  <w:divsChild>
                    <w:div w:id="1473981909">
                      <w:marLeft w:val="0"/>
                      <w:marRight w:val="0"/>
                      <w:marTop w:val="0"/>
                      <w:marBottom w:val="0"/>
                      <w:divBdr>
                        <w:top w:val="none" w:sz="0" w:space="0" w:color="auto"/>
                        <w:left w:val="none" w:sz="0" w:space="0" w:color="auto"/>
                        <w:bottom w:val="none" w:sz="0" w:space="0" w:color="auto"/>
                        <w:right w:val="none" w:sz="0" w:space="0" w:color="auto"/>
                      </w:divBdr>
                    </w:div>
                  </w:divsChild>
                </w:div>
                <w:div w:id="283538447">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 w:id="1978337757">
                      <w:marLeft w:val="0"/>
                      <w:marRight w:val="0"/>
                      <w:marTop w:val="0"/>
                      <w:marBottom w:val="0"/>
                      <w:divBdr>
                        <w:top w:val="none" w:sz="0" w:space="0" w:color="auto"/>
                        <w:left w:val="none" w:sz="0" w:space="0" w:color="auto"/>
                        <w:bottom w:val="none" w:sz="0" w:space="0" w:color="auto"/>
                        <w:right w:val="none" w:sz="0" w:space="0" w:color="auto"/>
                      </w:divBdr>
                    </w:div>
                    <w:div w:id="1723409554">
                      <w:marLeft w:val="0"/>
                      <w:marRight w:val="0"/>
                      <w:marTop w:val="0"/>
                      <w:marBottom w:val="0"/>
                      <w:divBdr>
                        <w:top w:val="none" w:sz="0" w:space="0" w:color="auto"/>
                        <w:left w:val="none" w:sz="0" w:space="0" w:color="auto"/>
                        <w:bottom w:val="none" w:sz="0" w:space="0" w:color="auto"/>
                        <w:right w:val="none" w:sz="0" w:space="0" w:color="auto"/>
                      </w:divBdr>
                    </w:div>
                  </w:divsChild>
                </w:div>
                <w:div w:id="1182205888">
                  <w:marLeft w:val="0"/>
                  <w:marRight w:val="0"/>
                  <w:marTop w:val="0"/>
                  <w:marBottom w:val="0"/>
                  <w:divBdr>
                    <w:top w:val="none" w:sz="0" w:space="0" w:color="auto"/>
                    <w:left w:val="none" w:sz="0" w:space="0" w:color="auto"/>
                    <w:bottom w:val="none" w:sz="0" w:space="0" w:color="auto"/>
                    <w:right w:val="none" w:sz="0" w:space="0" w:color="auto"/>
                  </w:divBdr>
                  <w:divsChild>
                    <w:div w:id="4796031">
                      <w:marLeft w:val="0"/>
                      <w:marRight w:val="0"/>
                      <w:marTop w:val="0"/>
                      <w:marBottom w:val="0"/>
                      <w:divBdr>
                        <w:top w:val="none" w:sz="0" w:space="0" w:color="auto"/>
                        <w:left w:val="none" w:sz="0" w:space="0" w:color="auto"/>
                        <w:bottom w:val="none" w:sz="0" w:space="0" w:color="auto"/>
                        <w:right w:val="none" w:sz="0" w:space="0" w:color="auto"/>
                      </w:divBdr>
                    </w:div>
                  </w:divsChild>
                </w:div>
                <w:div w:id="711273434">
                  <w:marLeft w:val="0"/>
                  <w:marRight w:val="0"/>
                  <w:marTop w:val="0"/>
                  <w:marBottom w:val="0"/>
                  <w:divBdr>
                    <w:top w:val="none" w:sz="0" w:space="0" w:color="auto"/>
                    <w:left w:val="none" w:sz="0" w:space="0" w:color="auto"/>
                    <w:bottom w:val="none" w:sz="0" w:space="0" w:color="auto"/>
                    <w:right w:val="none" w:sz="0" w:space="0" w:color="auto"/>
                  </w:divBdr>
                  <w:divsChild>
                    <w:div w:id="1727410964">
                      <w:marLeft w:val="0"/>
                      <w:marRight w:val="0"/>
                      <w:marTop w:val="0"/>
                      <w:marBottom w:val="0"/>
                      <w:divBdr>
                        <w:top w:val="none" w:sz="0" w:space="0" w:color="auto"/>
                        <w:left w:val="none" w:sz="0" w:space="0" w:color="auto"/>
                        <w:bottom w:val="none" w:sz="0" w:space="0" w:color="auto"/>
                        <w:right w:val="none" w:sz="0" w:space="0" w:color="auto"/>
                      </w:divBdr>
                    </w:div>
                  </w:divsChild>
                </w:div>
                <w:div w:id="1054616868">
                  <w:marLeft w:val="0"/>
                  <w:marRight w:val="0"/>
                  <w:marTop w:val="0"/>
                  <w:marBottom w:val="0"/>
                  <w:divBdr>
                    <w:top w:val="none" w:sz="0" w:space="0" w:color="auto"/>
                    <w:left w:val="none" w:sz="0" w:space="0" w:color="auto"/>
                    <w:bottom w:val="none" w:sz="0" w:space="0" w:color="auto"/>
                    <w:right w:val="none" w:sz="0" w:space="0" w:color="auto"/>
                  </w:divBdr>
                  <w:divsChild>
                    <w:div w:id="1885362924">
                      <w:marLeft w:val="0"/>
                      <w:marRight w:val="0"/>
                      <w:marTop w:val="0"/>
                      <w:marBottom w:val="0"/>
                      <w:divBdr>
                        <w:top w:val="none" w:sz="0" w:space="0" w:color="auto"/>
                        <w:left w:val="none" w:sz="0" w:space="0" w:color="auto"/>
                        <w:bottom w:val="none" w:sz="0" w:space="0" w:color="auto"/>
                        <w:right w:val="none" w:sz="0" w:space="0" w:color="auto"/>
                      </w:divBdr>
                    </w:div>
                    <w:div w:id="623078506">
                      <w:marLeft w:val="0"/>
                      <w:marRight w:val="0"/>
                      <w:marTop w:val="0"/>
                      <w:marBottom w:val="0"/>
                      <w:divBdr>
                        <w:top w:val="none" w:sz="0" w:space="0" w:color="auto"/>
                        <w:left w:val="none" w:sz="0" w:space="0" w:color="auto"/>
                        <w:bottom w:val="none" w:sz="0" w:space="0" w:color="auto"/>
                        <w:right w:val="none" w:sz="0" w:space="0" w:color="auto"/>
                      </w:divBdr>
                    </w:div>
                  </w:divsChild>
                </w:div>
                <w:div w:id="312878985">
                  <w:marLeft w:val="0"/>
                  <w:marRight w:val="0"/>
                  <w:marTop w:val="0"/>
                  <w:marBottom w:val="0"/>
                  <w:divBdr>
                    <w:top w:val="none" w:sz="0" w:space="0" w:color="auto"/>
                    <w:left w:val="none" w:sz="0" w:space="0" w:color="auto"/>
                    <w:bottom w:val="none" w:sz="0" w:space="0" w:color="auto"/>
                    <w:right w:val="none" w:sz="0" w:space="0" w:color="auto"/>
                  </w:divBdr>
                  <w:divsChild>
                    <w:div w:id="1192954178">
                      <w:marLeft w:val="0"/>
                      <w:marRight w:val="0"/>
                      <w:marTop w:val="0"/>
                      <w:marBottom w:val="0"/>
                      <w:divBdr>
                        <w:top w:val="none" w:sz="0" w:space="0" w:color="auto"/>
                        <w:left w:val="none" w:sz="0" w:space="0" w:color="auto"/>
                        <w:bottom w:val="none" w:sz="0" w:space="0" w:color="auto"/>
                        <w:right w:val="none" w:sz="0" w:space="0" w:color="auto"/>
                      </w:divBdr>
                    </w:div>
                    <w:div w:id="772868330">
                      <w:marLeft w:val="0"/>
                      <w:marRight w:val="0"/>
                      <w:marTop w:val="0"/>
                      <w:marBottom w:val="0"/>
                      <w:divBdr>
                        <w:top w:val="none" w:sz="0" w:space="0" w:color="auto"/>
                        <w:left w:val="none" w:sz="0" w:space="0" w:color="auto"/>
                        <w:bottom w:val="none" w:sz="0" w:space="0" w:color="auto"/>
                        <w:right w:val="none" w:sz="0" w:space="0" w:color="auto"/>
                      </w:divBdr>
                    </w:div>
                    <w:div w:id="936718322">
                      <w:marLeft w:val="0"/>
                      <w:marRight w:val="0"/>
                      <w:marTop w:val="0"/>
                      <w:marBottom w:val="0"/>
                      <w:divBdr>
                        <w:top w:val="none" w:sz="0" w:space="0" w:color="auto"/>
                        <w:left w:val="none" w:sz="0" w:space="0" w:color="auto"/>
                        <w:bottom w:val="none" w:sz="0" w:space="0" w:color="auto"/>
                        <w:right w:val="none" w:sz="0" w:space="0" w:color="auto"/>
                      </w:divBdr>
                    </w:div>
                    <w:div w:id="1994022253">
                      <w:marLeft w:val="0"/>
                      <w:marRight w:val="0"/>
                      <w:marTop w:val="0"/>
                      <w:marBottom w:val="0"/>
                      <w:divBdr>
                        <w:top w:val="none" w:sz="0" w:space="0" w:color="auto"/>
                        <w:left w:val="none" w:sz="0" w:space="0" w:color="auto"/>
                        <w:bottom w:val="none" w:sz="0" w:space="0" w:color="auto"/>
                        <w:right w:val="none" w:sz="0" w:space="0" w:color="auto"/>
                      </w:divBdr>
                    </w:div>
                    <w:div w:id="1101873821">
                      <w:marLeft w:val="0"/>
                      <w:marRight w:val="0"/>
                      <w:marTop w:val="0"/>
                      <w:marBottom w:val="0"/>
                      <w:divBdr>
                        <w:top w:val="none" w:sz="0" w:space="0" w:color="auto"/>
                        <w:left w:val="none" w:sz="0" w:space="0" w:color="auto"/>
                        <w:bottom w:val="none" w:sz="0" w:space="0" w:color="auto"/>
                        <w:right w:val="none" w:sz="0" w:space="0" w:color="auto"/>
                      </w:divBdr>
                    </w:div>
                  </w:divsChild>
                </w:div>
                <w:div w:id="414474271">
                  <w:marLeft w:val="0"/>
                  <w:marRight w:val="0"/>
                  <w:marTop w:val="0"/>
                  <w:marBottom w:val="0"/>
                  <w:divBdr>
                    <w:top w:val="none" w:sz="0" w:space="0" w:color="auto"/>
                    <w:left w:val="none" w:sz="0" w:space="0" w:color="auto"/>
                    <w:bottom w:val="none" w:sz="0" w:space="0" w:color="auto"/>
                    <w:right w:val="none" w:sz="0" w:space="0" w:color="auto"/>
                  </w:divBdr>
                  <w:divsChild>
                    <w:div w:id="1437362901">
                      <w:marLeft w:val="0"/>
                      <w:marRight w:val="0"/>
                      <w:marTop w:val="0"/>
                      <w:marBottom w:val="0"/>
                      <w:divBdr>
                        <w:top w:val="none" w:sz="0" w:space="0" w:color="auto"/>
                        <w:left w:val="none" w:sz="0" w:space="0" w:color="auto"/>
                        <w:bottom w:val="none" w:sz="0" w:space="0" w:color="auto"/>
                        <w:right w:val="none" w:sz="0" w:space="0" w:color="auto"/>
                      </w:divBdr>
                    </w:div>
                  </w:divsChild>
                </w:div>
                <w:div w:id="1792361380">
                  <w:marLeft w:val="0"/>
                  <w:marRight w:val="0"/>
                  <w:marTop w:val="0"/>
                  <w:marBottom w:val="0"/>
                  <w:divBdr>
                    <w:top w:val="none" w:sz="0" w:space="0" w:color="auto"/>
                    <w:left w:val="none" w:sz="0" w:space="0" w:color="auto"/>
                    <w:bottom w:val="none" w:sz="0" w:space="0" w:color="auto"/>
                    <w:right w:val="none" w:sz="0" w:space="0" w:color="auto"/>
                  </w:divBdr>
                  <w:divsChild>
                    <w:div w:id="449786057">
                      <w:marLeft w:val="0"/>
                      <w:marRight w:val="0"/>
                      <w:marTop w:val="0"/>
                      <w:marBottom w:val="0"/>
                      <w:divBdr>
                        <w:top w:val="none" w:sz="0" w:space="0" w:color="auto"/>
                        <w:left w:val="none" w:sz="0" w:space="0" w:color="auto"/>
                        <w:bottom w:val="none" w:sz="0" w:space="0" w:color="auto"/>
                        <w:right w:val="none" w:sz="0" w:space="0" w:color="auto"/>
                      </w:divBdr>
                    </w:div>
                    <w:div w:id="893353232">
                      <w:marLeft w:val="0"/>
                      <w:marRight w:val="0"/>
                      <w:marTop w:val="0"/>
                      <w:marBottom w:val="0"/>
                      <w:divBdr>
                        <w:top w:val="none" w:sz="0" w:space="0" w:color="auto"/>
                        <w:left w:val="none" w:sz="0" w:space="0" w:color="auto"/>
                        <w:bottom w:val="none" w:sz="0" w:space="0" w:color="auto"/>
                        <w:right w:val="none" w:sz="0" w:space="0" w:color="auto"/>
                      </w:divBdr>
                    </w:div>
                    <w:div w:id="1937008498">
                      <w:marLeft w:val="0"/>
                      <w:marRight w:val="0"/>
                      <w:marTop w:val="0"/>
                      <w:marBottom w:val="0"/>
                      <w:divBdr>
                        <w:top w:val="none" w:sz="0" w:space="0" w:color="auto"/>
                        <w:left w:val="none" w:sz="0" w:space="0" w:color="auto"/>
                        <w:bottom w:val="none" w:sz="0" w:space="0" w:color="auto"/>
                        <w:right w:val="none" w:sz="0" w:space="0" w:color="auto"/>
                      </w:divBdr>
                    </w:div>
                    <w:div w:id="675613334">
                      <w:marLeft w:val="0"/>
                      <w:marRight w:val="0"/>
                      <w:marTop w:val="0"/>
                      <w:marBottom w:val="0"/>
                      <w:divBdr>
                        <w:top w:val="none" w:sz="0" w:space="0" w:color="auto"/>
                        <w:left w:val="none" w:sz="0" w:space="0" w:color="auto"/>
                        <w:bottom w:val="none" w:sz="0" w:space="0" w:color="auto"/>
                        <w:right w:val="none" w:sz="0" w:space="0" w:color="auto"/>
                      </w:divBdr>
                    </w:div>
                    <w:div w:id="969944830">
                      <w:marLeft w:val="0"/>
                      <w:marRight w:val="0"/>
                      <w:marTop w:val="0"/>
                      <w:marBottom w:val="0"/>
                      <w:divBdr>
                        <w:top w:val="none" w:sz="0" w:space="0" w:color="auto"/>
                        <w:left w:val="none" w:sz="0" w:space="0" w:color="auto"/>
                        <w:bottom w:val="none" w:sz="0" w:space="0" w:color="auto"/>
                        <w:right w:val="none" w:sz="0" w:space="0" w:color="auto"/>
                      </w:divBdr>
                    </w:div>
                  </w:divsChild>
                </w:div>
                <w:div w:id="825166694">
                  <w:marLeft w:val="0"/>
                  <w:marRight w:val="0"/>
                  <w:marTop w:val="0"/>
                  <w:marBottom w:val="0"/>
                  <w:divBdr>
                    <w:top w:val="none" w:sz="0" w:space="0" w:color="auto"/>
                    <w:left w:val="none" w:sz="0" w:space="0" w:color="auto"/>
                    <w:bottom w:val="none" w:sz="0" w:space="0" w:color="auto"/>
                    <w:right w:val="none" w:sz="0" w:space="0" w:color="auto"/>
                  </w:divBdr>
                  <w:divsChild>
                    <w:div w:id="336614964">
                      <w:marLeft w:val="0"/>
                      <w:marRight w:val="0"/>
                      <w:marTop w:val="0"/>
                      <w:marBottom w:val="0"/>
                      <w:divBdr>
                        <w:top w:val="none" w:sz="0" w:space="0" w:color="auto"/>
                        <w:left w:val="none" w:sz="0" w:space="0" w:color="auto"/>
                        <w:bottom w:val="none" w:sz="0" w:space="0" w:color="auto"/>
                        <w:right w:val="none" w:sz="0" w:space="0" w:color="auto"/>
                      </w:divBdr>
                    </w:div>
                    <w:div w:id="783158523">
                      <w:marLeft w:val="0"/>
                      <w:marRight w:val="0"/>
                      <w:marTop w:val="0"/>
                      <w:marBottom w:val="0"/>
                      <w:divBdr>
                        <w:top w:val="none" w:sz="0" w:space="0" w:color="auto"/>
                        <w:left w:val="none" w:sz="0" w:space="0" w:color="auto"/>
                        <w:bottom w:val="none" w:sz="0" w:space="0" w:color="auto"/>
                        <w:right w:val="none" w:sz="0" w:space="0" w:color="auto"/>
                      </w:divBdr>
                    </w:div>
                    <w:div w:id="191307999">
                      <w:marLeft w:val="0"/>
                      <w:marRight w:val="0"/>
                      <w:marTop w:val="0"/>
                      <w:marBottom w:val="0"/>
                      <w:divBdr>
                        <w:top w:val="none" w:sz="0" w:space="0" w:color="auto"/>
                        <w:left w:val="none" w:sz="0" w:space="0" w:color="auto"/>
                        <w:bottom w:val="none" w:sz="0" w:space="0" w:color="auto"/>
                        <w:right w:val="none" w:sz="0" w:space="0" w:color="auto"/>
                      </w:divBdr>
                    </w:div>
                    <w:div w:id="339553658">
                      <w:marLeft w:val="0"/>
                      <w:marRight w:val="0"/>
                      <w:marTop w:val="0"/>
                      <w:marBottom w:val="0"/>
                      <w:divBdr>
                        <w:top w:val="none" w:sz="0" w:space="0" w:color="auto"/>
                        <w:left w:val="none" w:sz="0" w:space="0" w:color="auto"/>
                        <w:bottom w:val="none" w:sz="0" w:space="0" w:color="auto"/>
                        <w:right w:val="none" w:sz="0" w:space="0" w:color="auto"/>
                      </w:divBdr>
                    </w:div>
                    <w:div w:id="805585462">
                      <w:marLeft w:val="0"/>
                      <w:marRight w:val="0"/>
                      <w:marTop w:val="0"/>
                      <w:marBottom w:val="0"/>
                      <w:divBdr>
                        <w:top w:val="none" w:sz="0" w:space="0" w:color="auto"/>
                        <w:left w:val="none" w:sz="0" w:space="0" w:color="auto"/>
                        <w:bottom w:val="none" w:sz="0" w:space="0" w:color="auto"/>
                        <w:right w:val="none" w:sz="0" w:space="0" w:color="auto"/>
                      </w:divBdr>
                    </w:div>
                    <w:div w:id="1254827231">
                      <w:marLeft w:val="0"/>
                      <w:marRight w:val="0"/>
                      <w:marTop w:val="0"/>
                      <w:marBottom w:val="0"/>
                      <w:divBdr>
                        <w:top w:val="none" w:sz="0" w:space="0" w:color="auto"/>
                        <w:left w:val="none" w:sz="0" w:space="0" w:color="auto"/>
                        <w:bottom w:val="none" w:sz="0" w:space="0" w:color="auto"/>
                        <w:right w:val="none" w:sz="0" w:space="0" w:color="auto"/>
                      </w:divBdr>
                    </w:div>
                    <w:div w:id="487676973">
                      <w:marLeft w:val="0"/>
                      <w:marRight w:val="0"/>
                      <w:marTop w:val="0"/>
                      <w:marBottom w:val="0"/>
                      <w:divBdr>
                        <w:top w:val="none" w:sz="0" w:space="0" w:color="auto"/>
                        <w:left w:val="none" w:sz="0" w:space="0" w:color="auto"/>
                        <w:bottom w:val="none" w:sz="0" w:space="0" w:color="auto"/>
                        <w:right w:val="none" w:sz="0" w:space="0" w:color="auto"/>
                      </w:divBdr>
                    </w:div>
                    <w:div w:id="984168196">
                      <w:marLeft w:val="0"/>
                      <w:marRight w:val="0"/>
                      <w:marTop w:val="0"/>
                      <w:marBottom w:val="0"/>
                      <w:divBdr>
                        <w:top w:val="none" w:sz="0" w:space="0" w:color="auto"/>
                        <w:left w:val="none" w:sz="0" w:space="0" w:color="auto"/>
                        <w:bottom w:val="none" w:sz="0" w:space="0" w:color="auto"/>
                        <w:right w:val="none" w:sz="0" w:space="0" w:color="auto"/>
                      </w:divBdr>
                    </w:div>
                  </w:divsChild>
                </w:div>
                <w:div w:id="1106148669">
                  <w:marLeft w:val="0"/>
                  <w:marRight w:val="0"/>
                  <w:marTop w:val="0"/>
                  <w:marBottom w:val="0"/>
                  <w:divBdr>
                    <w:top w:val="none" w:sz="0" w:space="0" w:color="auto"/>
                    <w:left w:val="none" w:sz="0" w:space="0" w:color="auto"/>
                    <w:bottom w:val="none" w:sz="0" w:space="0" w:color="auto"/>
                    <w:right w:val="none" w:sz="0" w:space="0" w:color="auto"/>
                  </w:divBdr>
                  <w:divsChild>
                    <w:div w:id="1159342485">
                      <w:marLeft w:val="0"/>
                      <w:marRight w:val="0"/>
                      <w:marTop w:val="0"/>
                      <w:marBottom w:val="0"/>
                      <w:divBdr>
                        <w:top w:val="none" w:sz="0" w:space="0" w:color="auto"/>
                        <w:left w:val="none" w:sz="0" w:space="0" w:color="auto"/>
                        <w:bottom w:val="none" w:sz="0" w:space="0" w:color="auto"/>
                        <w:right w:val="none" w:sz="0" w:space="0" w:color="auto"/>
                      </w:divBdr>
                    </w:div>
                  </w:divsChild>
                </w:div>
                <w:div w:id="1082606011">
                  <w:marLeft w:val="0"/>
                  <w:marRight w:val="0"/>
                  <w:marTop w:val="0"/>
                  <w:marBottom w:val="0"/>
                  <w:divBdr>
                    <w:top w:val="none" w:sz="0" w:space="0" w:color="auto"/>
                    <w:left w:val="none" w:sz="0" w:space="0" w:color="auto"/>
                    <w:bottom w:val="none" w:sz="0" w:space="0" w:color="auto"/>
                    <w:right w:val="none" w:sz="0" w:space="0" w:color="auto"/>
                  </w:divBdr>
                  <w:divsChild>
                    <w:div w:id="1083601549">
                      <w:marLeft w:val="0"/>
                      <w:marRight w:val="0"/>
                      <w:marTop w:val="0"/>
                      <w:marBottom w:val="0"/>
                      <w:divBdr>
                        <w:top w:val="none" w:sz="0" w:space="0" w:color="auto"/>
                        <w:left w:val="none" w:sz="0" w:space="0" w:color="auto"/>
                        <w:bottom w:val="none" w:sz="0" w:space="0" w:color="auto"/>
                        <w:right w:val="none" w:sz="0" w:space="0" w:color="auto"/>
                      </w:divBdr>
                    </w:div>
                    <w:div w:id="785349666">
                      <w:marLeft w:val="0"/>
                      <w:marRight w:val="0"/>
                      <w:marTop w:val="0"/>
                      <w:marBottom w:val="0"/>
                      <w:divBdr>
                        <w:top w:val="none" w:sz="0" w:space="0" w:color="auto"/>
                        <w:left w:val="none" w:sz="0" w:space="0" w:color="auto"/>
                        <w:bottom w:val="none" w:sz="0" w:space="0" w:color="auto"/>
                        <w:right w:val="none" w:sz="0" w:space="0" w:color="auto"/>
                      </w:divBdr>
                    </w:div>
                    <w:div w:id="1214463899">
                      <w:marLeft w:val="0"/>
                      <w:marRight w:val="0"/>
                      <w:marTop w:val="0"/>
                      <w:marBottom w:val="0"/>
                      <w:divBdr>
                        <w:top w:val="none" w:sz="0" w:space="0" w:color="auto"/>
                        <w:left w:val="none" w:sz="0" w:space="0" w:color="auto"/>
                        <w:bottom w:val="none" w:sz="0" w:space="0" w:color="auto"/>
                        <w:right w:val="none" w:sz="0" w:space="0" w:color="auto"/>
                      </w:divBdr>
                    </w:div>
                  </w:divsChild>
                </w:div>
                <w:div w:id="1687051846">
                  <w:marLeft w:val="0"/>
                  <w:marRight w:val="0"/>
                  <w:marTop w:val="0"/>
                  <w:marBottom w:val="0"/>
                  <w:divBdr>
                    <w:top w:val="none" w:sz="0" w:space="0" w:color="auto"/>
                    <w:left w:val="none" w:sz="0" w:space="0" w:color="auto"/>
                    <w:bottom w:val="none" w:sz="0" w:space="0" w:color="auto"/>
                    <w:right w:val="none" w:sz="0" w:space="0" w:color="auto"/>
                  </w:divBdr>
                  <w:divsChild>
                    <w:div w:id="1180464308">
                      <w:marLeft w:val="0"/>
                      <w:marRight w:val="0"/>
                      <w:marTop w:val="0"/>
                      <w:marBottom w:val="0"/>
                      <w:divBdr>
                        <w:top w:val="none" w:sz="0" w:space="0" w:color="auto"/>
                        <w:left w:val="none" w:sz="0" w:space="0" w:color="auto"/>
                        <w:bottom w:val="none" w:sz="0" w:space="0" w:color="auto"/>
                        <w:right w:val="none" w:sz="0" w:space="0" w:color="auto"/>
                      </w:divBdr>
                    </w:div>
                    <w:div w:id="891431104">
                      <w:marLeft w:val="0"/>
                      <w:marRight w:val="0"/>
                      <w:marTop w:val="0"/>
                      <w:marBottom w:val="0"/>
                      <w:divBdr>
                        <w:top w:val="none" w:sz="0" w:space="0" w:color="auto"/>
                        <w:left w:val="none" w:sz="0" w:space="0" w:color="auto"/>
                        <w:bottom w:val="none" w:sz="0" w:space="0" w:color="auto"/>
                        <w:right w:val="none" w:sz="0" w:space="0" w:color="auto"/>
                      </w:divBdr>
                    </w:div>
                    <w:div w:id="1952123292">
                      <w:marLeft w:val="0"/>
                      <w:marRight w:val="0"/>
                      <w:marTop w:val="0"/>
                      <w:marBottom w:val="0"/>
                      <w:divBdr>
                        <w:top w:val="none" w:sz="0" w:space="0" w:color="auto"/>
                        <w:left w:val="none" w:sz="0" w:space="0" w:color="auto"/>
                        <w:bottom w:val="none" w:sz="0" w:space="0" w:color="auto"/>
                        <w:right w:val="none" w:sz="0" w:space="0" w:color="auto"/>
                      </w:divBdr>
                    </w:div>
                    <w:div w:id="1064334103">
                      <w:marLeft w:val="0"/>
                      <w:marRight w:val="0"/>
                      <w:marTop w:val="0"/>
                      <w:marBottom w:val="0"/>
                      <w:divBdr>
                        <w:top w:val="none" w:sz="0" w:space="0" w:color="auto"/>
                        <w:left w:val="none" w:sz="0" w:space="0" w:color="auto"/>
                        <w:bottom w:val="none" w:sz="0" w:space="0" w:color="auto"/>
                        <w:right w:val="none" w:sz="0" w:space="0" w:color="auto"/>
                      </w:divBdr>
                    </w:div>
                    <w:div w:id="1535272677">
                      <w:marLeft w:val="0"/>
                      <w:marRight w:val="0"/>
                      <w:marTop w:val="0"/>
                      <w:marBottom w:val="0"/>
                      <w:divBdr>
                        <w:top w:val="none" w:sz="0" w:space="0" w:color="auto"/>
                        <w:left w:val="none" w:sz="0" w:space="0" w:color="auto"/>
                        <w:bottom w:val="none" w:sz="0" w:space="0" w:color="auto"/>
                        <w:right w:val="none" w:sz="0" w:space="0" w:color="auto"/>
                      </w:divBdr>
                    </w:div>
                    <w:div w:id="1930843636">
                      <w:marLeft w:val="0"/>
                      <w:marRight w:val="0"/>
                      <w:marTop w:val="0"/>
                      <w:marBottom w:val="0"/>
                      <w:divBdr>
                        <w:top w:val="none" w:sz="0" w:space="0" w:color="auto"/>
                        <w:left w:val="none" w:sz="0" w:space="0" w:color="auto"/>
                        <w:bottom w:val="none" w:sz="0" w:space="0" w:color="auto"/>
                        <w:right w:val="none" w:sz="0" w:space="0" w:color="auto"/>
                      </w:divBdr>
                    </w:div>
                    <w:div w:id="922834212">
                      <w:marLeft w:val="0"/>
                      <w:marRight w:val="0"/>
                      <w:marTop w:val="0"/>
                      <w:marBottom w:val="0"/>
                      <w:divBdr>
                        <w:top w:val="none" w:sz="0" w:space="0" w:color="auto"/>
                        <w:left w:val="none" w:sz="0" w:space="0" w:color="auto"/>
                        <w:bottom w:val="none" w:sz="0" w:space="0" w:color="auto"/>
                        <w:right w:val="none" w:sz="0" w:space="0" w:color="auto"/>
                      </w:divBdr>
                    </w:div>
                  </w:divsChild>
                </w:div>
                <w:div w:id="1461605061">
                  <w:marLeft w:val="0"/>
                  <w:marRight w:val="0"/>
                  <w:marTop w:val="0"/>
                  <w:marBottom w:val="0"/>
                  <w:divBdr>
                    <w:top w:val="none" w:sz="0" w:space="0" w:color="auto"/>
                    <w:left w:val="none" w:sz="0" w:space="0" w:color="auto"/>
                    <w:bottom w:val="none" w:sz="0" w:space="0" w:color="auto"/>
                    <w:right w:val="none" w:sz="0" w:space="0" w:color="auto"/>
                  </w:divBdr>
                  <w:divsChild>
                    <w:div w:id="1293827903">
                      <w:marLeft w:val="0"/>
                      <w:marRight w:val="0"/>
                      <w:marTop w:val="0"/>
                      <w:marBottom w:val="0"/>
                      <w:divBdr>
                        <w:top w:val="none" w:sz="0" w:space="0" w:color="auto"/>
                        <w:left w:val="none" w:sz="0" w:space="0" w:color="auto"/>
                        <w:bottom w:val="none" w:sz="0" w:space="0" w:color="auto"/>
                        <w:right w:val="none" w:sz="0" w:space="0" w:color="auto"/>
                      </w:divBdr>
                    </w:div>
                    <w:div w:id="2064139801">
                      <w:marLeft w:val="0"/>
                      <w:marRight w:val="0"/>
                      <w:marTop w:val="0"/>
                      <w:marBottom w:val="0"/>
                      <w:divBdr>
                        <w:top w:val="none" w:sz="0" w:space="0" w:color="auto"/>
                        <w:left w:val="none" w:sz="0" w:space="0" w:color="auto"/>
                        <w:bottom w:val="none" w:sz="0" w:space="0" w:color="auto"/>
                        <w:right w:val="none" w:sz="0" w:space="0" w:color="auto"/>
                      </w:divBdr>
                    </w:div>
                  </w:divsChild>
                </w:div>
                <w:div w:id="291863352">
                  <w:marLeft w:val="0"/>
                  <w:marRight w:val="0"/>
                  <w:marTop w:val="0"/>
                  <w:marBottom w:val="0"/>
                  <w:divBdr>
                    <w:top w:val="none" w:sz="0" w:space="0" w:color="auto"/>
                    <w:left w:val="none" w:sz="0" w:space="0" w:color="auto"/>
                    <w:bottom w:val="none" w:sz="0" w:space="0" w:color="auto"/>
                    <w:right w:val="none" w:sz="0" w:space="0" w:color="auto"/>
                  </w:divBdr>
                  <w:divsChild>
                    <w:div w:id="1694191385">
                      <w:marLeft w:val="0"/>
                      <w:marRight w:val="0"/>
                      <w:marTop w:val="0"/>
                      <w:marBottom w:val="0"/>
                      <w:divBdr>
                        <w:top w:val="none" w:sz="0" w:space="0" w:color="auto"/>
                        <w:left w:val="none" w:sz="0" w:space="0" w:color="auto"/>
                        <w:bottom w:val="none" w:sz="0" w:space="0" w:color="auto"/>
                        <w:right w:val="none" w:sz="0" w:space="0" w:color="auto"/>
                      </w:divBdr>
                    </w:div>
                    <w:div w:id="520125846">
                      <w:marLeft w:val="0"/>
                      <w:marRight w:val="0"/>
                      <w:marTop w:val="0"/>
                      <w:marBottom w:val="0"/>
                      <w:divBdr>
                        <w:top w:val="none" w:sz="0" w:space="0" w:color="auto"/>
                        <w:left w:val="none" w:sz="0" w:space="0" w:color="auto"/>
                        <w:bottom w:val="none" w:sz="0" w:space="0" w:color="auto"/>
                        <w:right w:val="none" w:sz="0" w:space="0" w:color="auto"/>
                      </w:divBdr>
                    </w:div>
                  </w:divsChild>
                </w:div>
                <w:div w:id="857621802">
                  <w:marLeft w:val="0"/>
                  <w:marRight w:val="0"/>
                  <w:marTop w:val="0"/>
                  <w:marBottom w:val="0"/>
                  <w:divBdr>
                    <w:top w:val="none" w:sz="0" w:space="0" w:color="auto"/>
                    <w:left w:val="none" w:sz="0" w:space="0" w:color="auto"/>
                    <w:bottom w:val="none" w:sz="0" w:space="0" w:color="auto"/>
                    <w:right w:val="none" w:sz="0" w:space="0" w:color="auto"/>
                  </w:divBdr>
                  <w:divsChild>
                    <w:div w:id="758061259">
                      <w:marLeft w:val="0"/>
                      <w:marRight w:val="0"/>
                      <w:marTop w:val="0"/>
                      <w:marBottom w:val="0"/>
                      <w:divBdr>
                        <w:top w:val="none" w:sz="0" w:space="0" w:color="auto"/>
                        <w:left w:val="none" w:sz="0" w:space="0" w:color="auto"/>
                        <w:bottom w:val="none" w:sz="0" w:space="0" w:color="auto"/>
                        <w:right w:val="none" w:sz="0" w:space="0" w:color="auto"/>
                      </w:divBdr>
                    </w:div>
                    <w:div w:id="662010516">
                      <w:marLeft w:val="0"/>
                      <w:marRight w:val="0"/>
                      <w:marTop w:val="0"/>
                      <w:marBottom w:val="0"/>
                      <w:divBdr>
                        <w:top w:val="none" w:sz="0" w:space="0" w:color="auto"/>
                        <w:left w:val="none" w:sz="0" w:space="0" w:color="auto"/>
                        <w:bottom w:val="none" w:sz="0" w:space="0" w:color="auto"/>
                        <w:right w:val="none" w:sz="0" w:space="0" w:color="auto"/>
                      </w:divBdr>
                    </w:div>
                    <w:div w:id="500924298">
                      <w:marLeft w:val="0"/>
                      <w:marRight w:val="0"/>
                      <w:marTop w:val="0"/>
                      <w:marBottom w:val="0"/>
                      <w:divBdr>
                        <w:top w:val="none" w:sz="0" w:space="0" w:color="auto"/>
                        <w:left w:val="none" w:sz="0" w:space="0" w:color="auto"/>
                        <w:bottom w:val="none" w:sz="0" w:space="0" w:color="auto"/>
                        <w:right w:val="none" w:sz="0" w:space="0" w:color="auto"/>
                      </w:divBdr>
                    </w:div>
                    <w:div w:id="128786966">
                      <w:marLeft w:val="0"/>
                      <w:marRight w:val="0"/>
                      <w:marTop w:val="0"/>
                      <w:marBottom w:val="0"/>
                      <w:divBdr>
                        <w:top w:val="none" w:sz="0" w:space="0" w:color="auto"/>
                        <w:left w:val="none" w:sz="0" w:space="0" w:color="auto"/>
                        <w:bottom w:val="none" w:sz="0" w:space="0" w:color="auto"/>
                        <w:right w:val="none" w:sz="0" w:space="0" w:color="auto"/>
                      </w:divBdr>
                    </w:div>
                    <w:div w:id="769546140">
                      <w:marLeft w:val="0"/>
                      <w:marRight w:val="0"/>
                      <w:marTop w:val="0"/>
                      <w:marBottom w:val="0"/>
                      <w:divBdr>
                        <w:top w:val="none" w:sz="0" w:space="0" w:color="auto"/>
                        <w:left w:val="none" w:sz="0" w:space="0" w:color="auto"/>
                        <w:bottom w:val="none" w:sz="0" w:space="0" w:color="auto"/>
                        <w:right w:val="none" w:sz="0" w:space="0" w:color="auto"/>
                      </w:divBdr>
                    </w:div>
                    <w:div w:id="225578760">
                      <w:marLeft w:val="0"/>
                      <w:marRight w:val="0"/>
                      <w:marTop w:val="0"/>
                      <w:marBottom w:val="0"/>
                      <w:divBdr>
                        <w:top w:val="none" w:sz="0" w:space="0" w:color="auto"/>
                        <w:left w:val="none" w:sz="0" w:space="0" w:color="auto"/>
                        <w:bottom w:val="none" w:sz="0" w:space="0" w:color="auto"/>
                        <w:right w:val="none" w:sz="0" w:space="0" w:color="auto"/>
                      </w:divBdr>
                    </w:div>
                    <w:div w:id="791558585">
                      <w:marLeft w:val="0"/>
                      <w:marRight w:val="0"/>
                      <w:marTop w:val="0"/>
                      <w:marBottom w:val="0"/>
                      <w:divBdr>
                        <w:top w:val="none" w:sz="0" w:space="0" w:color="auto"/>
                        <w:left w:val="none" w:sz="0" w:space="0" w:color="auto"/>
                        <w:bottom w:val="none" w:sz="0" w:space="0" w:color="auto"/>
                        <w:right w:val="none" w:sz="0" w:space="0" w:color="auto"/>
                      </w:divBdr>
                    </w:div>
                    <w:div w:id="148642251">
                      <w:marLeft w:val="0"/>
                      <w:marRight w:val="0"/>
                      <w:marTop w:val="0"/>
                      <w:marBottom w:val="0"/>
                      <w:divBdr>
                        <w:top w:val="none" w:sz="0" w:space="0" w:color="auto"/>
                        <w:left w:val="none" w:sz="0" w:space="0" w:color="auto"/>
                        <w:bottom w:val="none" w:sz="0" w:space="0" w:color="auto"/>
                        <w:right w:val="none" w:sz="0" w:space="0" w:color="auto"/>
                      </w:divBdr>
                    </w:div>
                    <w:div w:id="564612743">
                      <w:marLeft w:val="0"/>
                      <w:marRight w:val="0"/>
                      <w:marTop w:val="0"/>
                      <w:marBottom w:val="0"/>
                      <w:divBdr>
                        <w:top w:val="none" w:sz="0" w:space="0" w:color="auto"/>
                        <w:left w:val="none" w:sz="0" w:space="0" w:color="auto"/>
                        <w:bottom w:val="none" w:sz="0" w:space="0" w:color="auto"/>
                        <w:right w:val="none" w:sz="0" w:space="0" w:color="auto"/>
                      </w:divBdr>
                    </w:div>
                    <w:div w:id="204366276">
                      <w:marLeft w:val="0"/>
                      <w:marRight w:val="0"/>
                      <w:marTop w:val="0"/>
                      <w:marBottom w:val="0"/>
                      <w:divBdr>
                        <w:top w:val="none" w:sz="0" w:space="0" w:color="auto"/>
                        <w:left w:val="none" w:sz="0" w:space="0" w:color="auto"/>
                        <w:bottom w:val="none" w:sz="0" w:space="0" w:color="auto"/>
                        <w:right w:val="none" w:sz="0" w:space="0" w:color="auto"/>
                      </w:divBdr>
                    </w:div>
                  </w:divsChild>
                </w:div>
                <w:div w:id="1512060685">
                  <w:marLeft w:val="0"/>
                  <w:marRight w:val="0"/>
                  <w:marTop w:val="0"/>
                  <w:marBottom w:val="0"/>
                  <w:divBdr>
                    <w:top w:val="none" w:sz="0" w:space="0" w:color="auto"/>
                    <w:left w:val="none" w:sz="0" w:space="0" w:color="auto"/>
                    <w:bottom w:val="none" w:sz="0" w:space="0" w:color="auto"/>
                    <w:right w:val="none" w:sz="0" w:space="0" w:color="auto"/>
                  </w:divBdr>
                  <w:divsChild>
                    <w:div w:id="135731234">
                      <w:marLeft w:val="0"/>
                      <w:marRight w:val="0"/>
                      <w:marTop w:val="0"/>
                      <w:marBottom w:val="0"/>
                      <w:divBdr>
                        <w:top w:val="none" w:sz="0" w:space="0" w:color="auto"/>
                        <w:left w:val="none" w:sz="0" w:space="0" w:color="auto"/>
                        <w:bottom w:val="none" w:sz="0" w:space="0" w:color="auto"/>
                        <w:right w:val="none" w:sz="0" w:space="0" w:color="auto"/>
                      </w:divBdr>
                    </w:div>
                  </w:divsChild>
                </w:div>
                <w:div w:id="1346980468">
                  <w:marLeft w:val="0"/>
                  <w:marRight w:val="0"/>
                  <w:marTop w:val="0"/>
                  <w:marBottom w:val="0"/>
                  <w:divBdr>
                    <w:top w:val="none" w:sz="0" w:space="0" w:color="auto"/>
                    <w:left w:val="none" w:sz="0" w:space="0" w:color="auto"/>
                    <w:bottom w:val="none" w:sz="0" w:space="0" w:color="auto"/>
                    <w:right w:val="none" w:sz="0" w:space="0" w:color="auto"/>
                  </w:divBdr>
                  <w:divsChild>
                    <w:div w:id="1939752968">
                      <w:marLeft w:val="0"/>
                      <w:marRight w:val="0"/>
                      <w:marTop w:val="0"/>
                      <w:marBottom w:val="0"/>
                      <w:divBdr>
                        <w:top w:val="none" w:sz="0" w:space="0" w:color="auto"/>
                        <w:left w:val="none" w:sz="0" w:space="0" w:color="auto"/>
                        <w:bottom w:val="none" w:sz="0" w:space="0" w:color="auto"/>
                        <w:right w:val="none" w:sz="0" w:space="0" w:color="auto"/>
                      </w:divBdr>
                    </w:div>
                    <w:div w:id="1935672741">
                      <w:marLeft w:val="0"/>
                      <w:marRight w:val="0"/>
                      <w:marTop w:val="0"/>
                      <w:marBottom w:val="0"/>
                      <w:divBdr>
                        <w:top w:val="none" w:sz="0" w:space="0" w:color="auto"/>
                        <w:left w:val="none" w:sz="0" w:space="0" w:color="auto"/>
                        <w:bottom w:val="none" w:sz="0" w:space="0" w:color="auto"/>
                        <w:right w:val="none" w:sz="0" w:space="0" w:color="auto"/>
                      </w:divBdr>
                    </w:div>
                    <w:div w:id="47992339">
                      <w:marLeft w:val="0"/>
                      <w:marRight w:val="0"/>
                      <w:marTop w:val="0"/>
                      <w:marBottom w:val="0"/>
                      <w:divBdr>
                        <w:top w:val="none" w:sz="0" w:space="0" w:color="auto"/>
                        <w:left w:val="none" w:sz="0" w:space="0" w:color="auto"/>
                        <w:bottom w:val="none" w:sz="0" w:space="0" w:color="auto"/>
                        <w:right w:val="none" w:sz="0" w:space="0" w:color="auto"/>
                      </w:divBdr>
                    </w:div>
                  </w:divsChild>
                </w:div>
                <w:div w:id="1577326499">
                  <w:marLeft w:val="0"/>
                  <w:marRight w:val="0"/>
                  <w:marTop w:val="0"/>
                  <w:marBottom w:val="0"/>
                  <w:divBdr>
                    <w:top w:val="none" w:sz="0" w:space="0" w:color="auto"/>
                    <w:left w:val="none" w:sz="0" w:space="0" w:color="auto"/>
                    <w:bottom w:val="none" w:sz="0" w:space="0" w:color="auto"/>
                    <w:right w:val="none" w:sz="0" w:space="0" w:color="auto"/>
                  </w:divBdr>
                  <w:divsChild>
                    <w:div w:id="1921984159">
                      <w:marLeft w:val="0"/>
                      <w:marRight w:val="0"/>
                      <w:marTop w:val="0"/>
                      <w:marBottom w:val="0"/>
                      <w:divBdr>
                        <w:top w:val="none" w:sz="0" w:space="0" w:color="auto"/>
                        <w:left w:val="none" w:sz="0" w:space="0" w:color="auto"/>
                        <w:bottom w:val="none" w:sz="0" w:space="0" w:color="auto"/>
                        <w:right w:val="none" w:sz="0" w:space="0" w:color="auto"/>
                      </w:divBdr>
                    </w:div>
                    <w:div w:id="653870513">
                      <w:marLeft w:val="0"/>
                      <w:marRight w:val="0"/>
                      <w:marTop w:val="0"/>
                      <w:marBottom w:val="0"/>
                      <w:divBdr>
                        <w:top w:val="none" w:sz="0" w:space="0" w:color="auto"/>
                        <w:left w:val="none" w:sz="0" w:space="0" w:color="auto"/>
                        <w:bottom w:val="none" w:sz="0" w:space="0" w:color="auto"/>
                        <w:right w:val="none" w:sz="0" w:space="0" w:color="auto"/>
                      </w:divBdr>
                    </w:div>
                    <w:div w:id="539979344">
                      <w:marLeft w:val="0"/>
                      <w:marRight w:val="0"/>
                      <w:marTop w:val="0"/>
                      <w:marBottom w:val="0"/>
                      <w:divBdr>
                        <w:top w:val="none" w:sz="0" w:space="0" w:color="auto"/>
                        <w:left w:val="none" w:sz="0" w:space="0" w:color="auto"/>
                        <w:bottom w:val="none" w:sz="0" w:space="0" w:color="auto"/>
                        <w:right w:val="none" w:sz="0" w:space="0" w:color="auto"/>
                      </w:divBdr>
                    </w:div>
                    <w:div w:id="686323055">
                      <w:marLeft w:val="0"/>
                      <w:marRight w:val="0"/>
                      <w:marTop w:val="0"/>
                      <w:marBottom w:val="0"/>
                      <w:divBdr>
                        <w:top w:val="none" w:sz="0" w:space="0" w:color="auto"/>
                        <w:left w:val="none" w:sz="0" w:space="0" w:color="auto"/>
                        <w:bottom w:val="none" w:sz="0" w:space="0" w:color="auto"/>
                        <w:right w:val="none" w:sz="0" w:space="0" w:color="auto"/>
                      </w:divBdr>
                    </w:div>
                    <w:div w:id="1047802819">
                      <w:marLeft w:val="0"/>
                      <w:marRight w:val="0"/>
                      <w:marTop w:val="0"/>
                      <w:marBottom w:val="0"/>
                      <w:divBdr>
                        <w:top w:val="none" w:sz="0" w:space="0" w:color="auto"/>
                        <w:left w:val="none" w:sz="0" w:space="0" w:color="auto"/>
                        <w:bottom w:val="none" w:sz="0" w:space="0" w:color="auto"/>
                        <w:right w:val="none" w:sz="0" w:space="0" w:color="auto"/>
                      </w:divBdr>
                    </w:div>
                    <w:div w:id="1546259709">
                      <w:marLeft w:val="0"/>
                      <w:marRight w:val="0"/>
                      <w:marTop w:val="0"/>
                      <w:marBottom w:val="0"/>
                      <w:divBdr>
                        <w:top w:val="none" w:sz="0" w:space="0" w:color="auto"/>
                        <w:left w:val="none" w:sz="0" w:space="0" w:color="auto"/>
                        <w:bottom w:val="none" w:sz="0" w:space="0" w:color="auto"/>
                        <w:right w:val="none" w:sz="0" w:space="0" w:color="auto"/>
                      </w:divBdr>
                    </w:div>
                  </w:divsChild>
                </w:div>
                <w:div w:id="32508632">
                  <w:marLeft w:val="0"/>
                  <w:marRight w:val="0"/>
                  <w:marTop w:val="0"/>
                  <w:marBottom w:val="0"/>
                  <w:divBdr>
                    <w:top w:val="none" w:sz="0" w:space="0" w:color="auto"/>
                    <w:left w:val="none" w:sz="0" w:space="0" w:color="auto"/>
                    <w:bottom w:val="none" w:sz="0" w:space="0" w:color="auto"/>
                    <w:right w:val="none" w:sz="0" w:space="0" w:color="auto"/>
                  </w:divBdr>
                  <w:divsChild>
                    <w:div w:id="1432355296">
                      <w:marLeft w:val="0"/>
                      <w:marRight w:val="0"/>
                      <w:marTop w:val="0"/>
                      <w:marBottom w:val="0"/>
                      <w:divBdr>
                        <w:top w:val="none" w:sz="0" w:space="0" w:color="auto"/>
                        <w:left w:val="none" w:sz="0" w:space="0" w:color="auto"/>
                        <w:bottom w:val="none" w:sz="0" w:space="0" w:color="auto"/>
                        <w:right w:val="none" w:sz="0" w:space="0" w:color="auto"/>
                      </w:divBdr>
                    </w:div>
                  </w:divsChild>
                </w:div>
                <w:div w:id="696783145">
                  <w:marLeft w:val="0"/>
                  <w:marRight w:val="0"/>
                  <w:marTop w:val="0"/>
                  <w:marBottom w:val="0"/>
                  <w:divBdr>
                    <w:top w:val="none" w:sz="0" w:space="0" w:color="auto"/>
                    <w:left w:val="none" w:sz="0" w:space="0" w:color="auto"/>
                    <w:bottom w:val="none" w:sz="0" w:space="0" w:color="auto"/>
                    <w:right w:val="none" w:sz="0" w:space="0" w:color="auto"/>
                  </w:divBdr>
                  <w:divsChild>
                    <w:div w:id="448092202">
                      <w:marLeft w:val="0"/>
                      <w:marRight w:val="0"/>
                      <w:marTop w:val="0"/>
                      <w:marBottom w:val="0"/>
                      <w:divBdr>
                        <w:top w:val="none" w:sz="0" w:space="0" w:color="auto"/>
                        <w:left w:val="none" w:sz="0" w:space="0" w:color="auto"/>
                        <w:bottom w:val="none" w:sz="0" w:space="0" w:color="auto"/>
                        <w:right w:val="none" w:sz="0" w:space="0" w:color="auto"/>
                      </w:divBdr>
                    </w:div>
                    <w:div w:id="1414544649">
                      <w:marLeft w:val="0"/>
                      <w:marRight w:val="0"/>
                      <w:marTop w:val="0"/>
                      <w:marBottom w:val="0"/>
                      <w:divBdr>
                        <w:top w:val="none" w:sz="0" w:space="0" w:color="auto"/>
                        <w:left w:val="none" w:sz="0" w:space="0" w:color="auto"/>
                        <w:bottom w:val="none" w:sz="0" w:space="0" w:color="auto"/>
                        <w:right w:val="none" w:sz="0" w:space="0" w:color="auto"/>
                      </w:divBdr>
                    </w:div>
                    <w:div w:id="381708093">
                      <w:marLeft w:val="0"/>
                      <w:marRight w:val="0"/>
                      <w:marTop w:val="0"/>
                      <w:marBottom w:val="0"/>
                      <w:divBdr>
                        <w:top w:val="none" w:sz="0" w:space="0" w:color="auto"/>
                        <w:left w:val="none" w:sz="0" w:space="0" w:color="auto"/>
                        <w:bottom w:val="none" w:sz="0" w:space="0" w:color="auto"/>
                        <w:right w:val="none" w:sz="0" w:space="0" w:color="auto"/>
                      </w:divBdr>
                    </w:div>
                  </w:divsChild>
                </w:div>
                <w:div w:id="24331024">
                  <w:marLeft w:val="0"/>
                  <w:marRight w:val="0"/>
                  <w:marTop w:val="0"/>
                  <w:marBottom w:val="0"/>
                  <w:divBdr>
                    <w:top w:val="none" w:sz="0" w:space="0" w:color="auto"/>
                    <w:left w:val="none" w:sz="0" w:space="0" w:color="auto"/>
                    <w:bottom w:val="none" w:sz="0" w:space="0" w:color="auto"/>
                    <w:right w:val="none" w:sz="0" w:space="0" w:color="auto"/>
                  </w:divBdr>
                  <w:divsChild>
                    <w:div w:id="1290353797">
                      <w:marLeft w:val="0"/>
                      <w:marRight w:val="0"/>
                      <w:marTop w:val="0"/>
                      <w:marBottom w:val="0"/>
                      <w:divBdr>
                        <w:top w:val="none" w:sz="0" w:space="0" w:color="auto"/>
                        <w:left w:val="none" w:sz="0" w:space="0" w:color="auto"/>
                        <w:bottom w:val="none" w:sz="0" w:space="0" w:color="auto"/>
                        <w:right w:val="none" w:sz="0" w:space="0" w:color="auto"/>
                      </w:divBdr>
                    </w:div>
                    <w:div w:id="1946498768">
                      <w:marLeft w:val="0"/>
                      <w:marRight w:val="0"/>
                      <w:marTop w:val="0"/>
                      <w:marBottom w:val="0"/>
                      <w:divBdr>
                        <w:top w:val="none" w:sz="0" w:space="0" w:color="auto"/>
                        <w:left w:val="none" w:sz="0" w:space="0" w:color="auto"/>
                        <w:bottom w:val="none" w:sz="0" w:space="0" w:color="auto"/>
                        <w:right w:val="none" w:sz="0" w:space="0" w:color="auto"/>
                      </w:divBdr>
                    </w:div>
                    <w:div w:id="1932929452">
                      <w:marLeft w:val="0"/>
                      <w:marRight w:val="0"/>
                      <w:marTop w:val="0"/>
                      <w:marBottom w:val="0"/>
                      <w:divBdr>
                        <w:top w:val="none" w:sz="0" w:space="0" w:color="auto"/>
                        <w:left w:val="none" w:sz="0" w:space="0" w:color="auto"/>
                        <w:bottom w:val="none" w:sz="0" w:space="0" w:color="auto"/>
                        <w:right w:val="none" w:sz="0" w:space="0" w:color="auto"/>
                      </w:divBdr>
                    </w:div>
                    <w:div w:id="1894384341">
                      <w:marLeft w:val="0"/>
                      <w:marRight w:val="0"/>
                      <w:marTop w:val="0"/>
                      <w:marBottom w:val="0"/>
                      <w:divBdr>
                        <w:top w:val="none" w:sz="0" w:space="0" w:color="auto"/>
                        <w:left w:val="none" w:sz="0" w:space="0" w:color="auto"/>
                        <w:bottom w:val="none" w:sz="0" w:space="0" w:color="auto"/>
                        <w:right w:val="none" w:sz="0" w:space="0" w:color="auto"/>
                      </w:divBdr>
                    </w:div>
                    <w:div w:id="706367843">
                      <w:marLeft w:val="0"/>
                      <w:marRight w:val="0"/>
                      <w:marTop w:val="0"/>
                      <w:marBottom w:val="0"/>
                      <w:divBdr>
                        <w:top w:val="none" w:sz="0" w:space="0" w:color="auto"/>
                        <w:left w:val="none" w:sz="0" w:space="0" w:color="auto"/>
                        <w:bottom w:val="none" w:sz="0" w:space="0" w:color="auto"/>
                        <w:right w:val="none" w:sz="0" w:space="0" w:color="auto"/>
                      </w:divBdr>
                    </w:div>
                    <w:div w:id="1100300950">
                      <w:marLeft w:val="0"/>
                      <w:marRight w:val="0"/>
                      <w:marTop w:val="0"/>
                      <w:marBottom w:val="0"/>
                      <w:divBdr>
                        <w:top w:val="none" w:sz="0" w:space="0" w:color="auto"/>
                        <w:left w:val="none" w:sz="0" w:space="0" w:color="auto"/>
                        <w:bottom w:val="none" w:sz="0" w:space="0" w:color="auto"/>
                        <w:right w:val="none" w:sz="0" w:space="0" w:color="auto"/>
                      </w:divBdr>
                    </w:div>
                    <w:div w:id="465126876">
                      <w:marLeft w:val="0"/>
                      <w:marRight w:val="0"/>
                      <w:marTop w:val="0"/>
                      <w:marBottom w:val="0"/>
                      <w:divBdr>
                        <w:top w:val="none" w:sz="0" w:space="0" w:color="auto"/>
                        <w:left w:val="none" w:sz="0" w:space="0" w:color="auto"/>
                        <w:bottom w:val="none" w:sz="0" w:space="0" w:color="auto"/>
                        <w:right w:val="none" w:sz="0" w:space="0" w:color="auto"/>
                      </w:divBdr>
                    </w:div>
                    <w:div w:id="943076433">
                      <w:marLeft w:val="0"/>
                      <w:marRight w:val="0"/>
                      <w:marTop w:val="0"/>
                      <w:marBottom w:val="0"/>
                      <w:divBdr>
                        <w:top w:val="none" w:sz="0" w:space="0" w:color="auto"/>
                        <w:left w:val="none" w:sz="0" w:space="0" w:color="auto"/>
                        <w:bottom w:val="none" w:sz="0" w:space="0" w:color="auto"/>
                        <w:right w:val="none" w:sz="0" w:space="0" w:color="auto"/>
                      </w:divBdr>
                    </w:div>
                    <w:div w:id="727918834">
                      <w:marLeft w:val="0"/>
                      <w:marRight w:val="0"/>
                      <w:marTop w:val="0"/>
                      <w:marBottom w:val="0"/>
                      <w:divBdr>
                        <w:top w:val="none" w:sz="0" w:space="0" w:color="auto"/>
                        <w:left w:val="none" w:sz="0" w:space="0" w:color="auto"/>
                        <w:bottom w:val="none" w:sz="0" w:space="0" w:color="auto"/>
                        <w:right w:val="none" w:sz="0" w:space="0" w:color="auto"/>
                      </w:divBdr>
                    </w:div>
                    <w:div w:id="1805266607">
                      <w:marLeft w:val="0"/>
                      <w:marRight w:val="0"/>
                      <w:marTop w:val="0"/>
                      <w:marBottom w:val="0"/>
                      <w:divBdr>
                        <w:top w:val="none" w:sz="0" w:space="0" w:color="auto"/>
                        <w:left w:val="none" w:sz="0" w:space="0" w:color="auto"/>
                        <w:bottom w:val="none" w:sz="0" w:space="0" w:color="auto"/>
                        <w:right w:val="none" w:sz="0" w:space="0" w:color="auto"/>
                      </w:divBdr>
                    </w:div>
                  </w:divsChild>
                </w:div>
                <w:div w:id="527371495">
                  <w:marLeft w:val="0"/>
                  <w:marRight w:val="0"/>
                  <w:marTop w:val="0"/>
                  <w:marBottom w:val="0"/>
                  <w:divBdr>
                    <w:top w:val="none" w:sz="0" w:space="0" w:color="auto"/>
                    <w:left w:val="none" w:sz="0" w:space="0" w:color="auto"/>
                    <w:bottom w:val="none" w:sz="0" w:space="0" w:color="auto"/>
                    <w:right w:val="none" w:sz="0" w:space="0" w:color="auto"/>
                  </w:divBdr>
                  <w:divsChild>
                    <w:div w:id="1660962311">
                      <w:marLeft w:val="0"/>
                      <w:marRight w:val="0"/>
                      <w:marTop w:val="0"/>
                      <w:marBottom w:val="0"/>
                      <w:divBdr>
                        <w:top w:val="none" w:sz="0" w:space="0" w:color="auto"/>
                        <w:left w:val="none" w:sz="0" w:space="0" w:color="auto"/>
                        <w:bottom w:val="none" w:sz="0" w:space="0" w:color="auto"/>
                        <w:right w:val="none" w:sz="0" w:space="0" w:color="auto"/>
                      </w:divBdr>
                    </w:div>
                  </w:divsChild>
                </w:div>
                <w:div w:id="208147994">
                  <w:marLeft w:val="0"/>
                  <w:marRight w:val="0"/>
                  <w:marTop w:val="0"/>
                  <w:marBottom w:val="0"/>
                  <w:divBdr>
                    <w:top w:val="none" w:sz="0" w:space="0" w:color="auto"/>
                    <w:left w:val="none" w:sz="0" w:space="0" w:color="auto"/>
                    <w:bottom w:val="none" w:sz="0" w:space="0" w:color="auto"/>
                    <w:right w:val="none" w:sz="0" w:space="0" w:color="auto"/>
                  </w:divBdr>
                  <w:divsChild>
                    <w:div w:id="1947082293">
                      <w:marLeft w:val="0"/>
                      <w:marRight w:val="0"/>
                      <w:marTop w:val="0"/>
                      <w:marBottom w:val="0"/>
                      <w:divBdr>
                        <w:top w:val="none" w:sz="0" w:space="0" w:color="auto"/>
                        <w:left w:val="none" w:sz="0" w:space="0" w:color="auto"/>
                        <w:bottom w:val="none" w:sz="0" w:space="0" w:color="auto"/>
                        <w:right w:val="none" w:sz="0" w:space="0" w:color="auto"/>
                      </w:divBdr>
                    </w:div>
                    <w:div w:id="1481271409">
                      <w:marLeft w:val="0"/>
                      <w:marRight w:val="0"/>
                      <w:marTop w:val="0"/>
                      <w:marBottom w:val="0"/>
                      <w:divBdr>
                        <w:top w:val="none" w:sz="0" w:space="0" w:color="auto"/>
                        <w:left w:val="none" w:sz="0" w:space="0" w:color="auto"/>
                        <w:bottom w:val="none" w:sz="0" w:space="0" w:color="auto"/>
                        <w:right w:val="none" w:sz="0" w:space="0" w:color="auto"/>
                      </w:divBdr>
                    </w:div>
                    <w:div w:id="1492864761">
                      <w:marLeft w:val="0"/>
                      <w:marRight w:val="0"/>
                      <w:marTop w:val="0"/>
                      <w:marBottom w:val="0"/>
                      <w:divBdr>
                        <w:top w:val="none" w:sz="0" w:space="0" w:color="auto"/>
                        <w:left w:val="none" w:sz="0" w:space="0" w:color="auto"/>
                        <w:bottom w:val="none" w:sz="0" w:space="0" w:color="auto"/>
                        <w:right w:val="none" w:sz="0" w:space="0" w:color="auto"/>
                      </w:divBdr>
                    </w:div>
                    <w:div w:id="939528720">
                      <w:marLeft w:val="0"/>
                      <w:marRight w:val="0"/>
                      <w:marTop w:val="0"/>
                      <w:marBottom w:val="0"/>
                      <w:divBdr>
                        <w:top w:val="none" w:sz="0" w:space="0" w:color="auto"/>
                        <w:left w:val="none" w:sz="0" w:space="0" w:color="auto"/>
                        <w:bottom w:val="none" w:sz="0" w:space="0" w:color="auto"/>
                        <w:right w:val="none" w:sz="0" w:space="0" w:color="auto"/>
                      </w:divBdr>
                    </w:div>
                  </w:divsChild>
                </w:div>
                <w:div w:id="1028995441">
                  <w:marLeft w:val="0"/>
                  <w:marRight w:val="0"/>
                  <w:marTop w:val="0"/>
                  <w:marBottom w:val="0"/>
                  <w:divBdr>
                    <w:top w:val="none" w:sz="0" w:space="0" w:color="auto"/>
                    <w:left w:val="none" w:sz="0" w:space="0" w:color="auto"/>
                    <w:bottom w:val="none" w:sz="0" w:space="0" w:color="auto"/>
                    <w:right w:val="none" w:sz="0" w:space="0" w:color="auto"/>
                  </w:divBdr>
                  <w:divsChild>
                    <w:div w:id="2075657771">
                      <w:marLeft w:val="0"/>
                      <w:marRight w:val="0"/>
                      <w:marTop w:val="0"/>
                      <w:marBottom w:val="0"/>
                      <w:divBdr>
                        <w:top w:val="none" w:sz="0" w:space="0" w:color="auto"/>
                        <w:left w:val="none" w:sz="0" w:space="0" w:color="auto"/>
                        <w:bottom w:val="none" w:sz="0" w:space="0" w:color="auto"/>
                        <w:right w:val="none" w:sz="0" w:space="0" w:color="auto"/>
                      </w:divBdr>
                    </w:div>
                    <w:div w:id="462162970">
                      <w:marLeft w:val="0"/>
                      <w:marRight w:val="0"/>
                      <w:marTop w:val="0"/>
                      <w:marBottom w:val="0"/>
                      <w:divBdr>
                        <w:top w:val="none" w:sz="0" w:space="0" w:color="auto"/>
                        <w:left w:val="none" w:sz="0" w:space="0" w:color="auto"/>
                        <w:bottom w:val="none" w:sz="0" w:space="0" w:color="auto"/>
                        <w:right w:val="none" w:sz="0" w:space="0" w:color="auto"/>
                      </w:divBdr>
                    </w:div>
                    <w:div w:id="1281688082">
                      <w:marLeft w:val="0"/>
                      <w:marRight w:val="0"/>
                      <w:marTop w:val="0"/>
                      <w:marBottom w:val="0"/>
                      <w:divBdr>
                        <w:top w:val="none" w:sz="0" w:space="0" w:color="auto"/>
                        <w:left w:val="none" w:sz="0" w:space="0" w:color="auto"/>
                        <w:bottom w:val="none" w:sz="0" w:space="0" w:color="auto"/>
                        <w:right w:val="none" w:sz="0" w:space="0" w:color="auto"/>
                      </w:divBdr>
                    </w:div>
                    <w:div w:id="1696346758">
                      <w:marLeft w:val="0"/>
                      <w:marRight w:val="0"/>
                      <w:marTop w:val="0"/>
                      <w:marBottom w:val="0"/>
                      <w:divBdr>
                        <w:top w:val="none" w:sz="0" w:space="0" w:color="auto"/>
                        <w:left w:val="none" w:sz="0" w:space="0" w:color="auto"/>
                        <w:bottom w:val="none" w:sz="0" w:space="0" w:color="auto"/>
                        <w:right w:val="none" w:sz="0" w:space="0" w:color="auto"/>
                      </w:divBdr>
                    </w:div>
                    <w:div w:id="197665450">
                      <w:marLeft w:val="0"/>
                      <w:marRight w:val="0"/>
                      <w:marTop w:val="0"/>
                      <w:marBottom w:val="0"/>
                      <w:divBdr>
                        <w:top w:val="none" w:sz="0" w:space="0" w:color="auto"/>
                        <w:left w:val="none" w:sz="0" w:space="0" w:color="auto"/>
                        <w:bottom w:val="none" w:sz="0" w:space="0" w:color="auto"/>
                        <w:right w:val="none" w:sz="0" w:space="0" w:color="auto"/>
                      </w:divBdr>
                    </w:div>
                    <w:div w:id="1927225241">
                      <w:marLeft w:val="0"/>
                      <w:marRight w:val="0"/>
                      <w:marTop w:val="0"/>
                      <w:marBottom w:val="0"/>
                      <w:divBdr>
                        <w:top w:val="none" w:sz="0" w:space="0" w:color="auto"/>
                        <w:left w:val="none" w:sz="0" w:space="0" w:color="auto"/>
                        <w:bottom w:val="none" w:sz="0" w:space="0" w:color="auto"/>
                        <w:right w:val="none" w:sz="0" w:space="0" w:color="auto"/>
                      </w:divBdr>
                    </w:div>
                    <w:div w:id="1423986470">
                      <w:marLeft w:val="0"/>
                      <w:marRight w:val="0"/>
                      <w:marTop w:val="0"/>
                      <w:marBottom w:val="0"/>
                      <w:divBdr>
                        <w:top w:val="none" w:sz="0" w:space="0" w:color="auto"/>
                        <w:left w:val="none" w:sz="0" w:space="0" w:color="auto"/>
                        <w:bottom w:val="none" w:sz="0" w:space="0" w:color="auto"/>
                        <w:right w:val="none" w:sz="0" w:space="0" w:color="auto"/>
                      </w:divBdr>
                    </w:div>
                    <w:div w:id="208885750">
                      <w:marLeft w:val="0"/>
                      <w:marRight w:val="0"/>
                      <w:marTop w:val="0"/>
                      <w:marBottom w:val="0"/>
                      <w:divBdr>
                        <w:top w:val="none" w:sz="0" w:space="0" w:color="auto"/>
                        <w:left w:val="none" w:sz="0" w:space="0" w:color="auto"/>
                        <w:bottom w:val="none" w:sz="0" w:space="0" w:color="auto"/>
                        <w:right w:val="none" w:sz="0" w:space="0" w:color="auto"/>
                      </w:divBdr>
                    </w:div>
                    <w:div w:id="540283754">
                      <w:marLeft w:val="0"/>
                      <w:marRight w:val="0"/>
                      <w:marTop w:val="0"/>
                      <w:marBottom w:val="0"/>
                      <w:divBdr>
                        <w:top w:val="none" w:sz="0" w:space="0" w:color="auto"/>
                        <w:left w:val="none" w:sz="0" w:space="0" w:color="auto"/>
                        <w:bottom w:val="none" w:sz="0" w:space="0" w:color="auto"/>
                        <w:right w:val="none" w:sz="0" w:space="0" w:color="auto"/>
                      </w:divBdr>
                    </w:div>
                    <w:div w:id="1412964543">
                      <w:marLeft w:val="0"/>
                      <w:marRight w:val="0"/>
                      <w:marTop w:val="0"/>
                      <w:marBottom w:val="0"/>
                      <w:divBdr>
                        <w:top w:val="none" w:sz="0" w:space="0" w:color="auto"/>
                        <w:left w:val="none" w:sz="0" w:space="0" w:color="auto"/>
                        <w:bottom w:val="none" w:sz="0" w:space="0" w:color="auto"/>
                        <w:right w:val="none" w:sz="0" w:space="0" w:color="auto"/>
                      </w:divBdr>
                    </w:div>
                    <w:div w:id="1279606254">
                      <w:marLeft w:val="0"/>
                      <w:marRight w:val="0"/>
                      <w:marTop w:val="0"/>
                      <w:marBottom w:val="0"/>
                      <w:divBdr>
                        <w:top w:val="none" w:sz="0" w:space="0" w:color="auto"/>
                        <w:left w:val="none" w:sz="0" w:space="0" w:color="auto"/>
                        <w:bottom w:val="none" w:sz="0" w:space="0" w:color="auto"/>
                        <w:right w:val="none" w:sz="0" w:space="0" w:color="auto"/>
                      </w:divBdr>
                    </w:div>
                    <w:div w:id="188183023">
                      <w:marLeft w:val="0"/>
                      <w:marRight w:val="0"/>
                      <w:marTop w:val="0"/>
                      <w:marBottom w:val="0"/>
                      <w:divBdr>
                        <w:top w:val="none" w:sz="0" w:space="0" w:color="auto"/>
                        <w:left w:val="none" w:sz="0" w:space="0" w:color="auto"/>
                        <w:bottom w:val="none" w:sz="0" w:space="0" w:color="auto"/>
                        <w:right w:val="none" w:sz="0" w:space="0" w:color="auto"/>
                      </w:divBdr>
                    </w:div>
                    <w:div w:id="113378139">
                      <w:marLeft w:val="0"/>
                      <w:marRight w:val="0"/>
                      <w:marTop w:val="0"/>
                      <w:marBottom w:val="0"/>
                      <w:divBdr>
                        <w:top w:val="none" w:sz="0" w:space="0" w:color="auto"/>
                        <w:left w:val="none" w:sz="0" w:space="0" w:color="auto"/>
                        <w:bottom w:val="none" w:sz="0" w:space="0" w:color="auto"/>
                        <w:right w:val="none" w:sz="0" w:space="0" w:color="auto"/>
                      </w:divBdr>
                    </w:div>
                    <w:div w:id="1353147434">
                      <w:marLeft w:val="0"/>
                      <w:marRight w:val="0"/>
                      <w:marTop w:val="0"/>
                      <w:marBottom w:val="0"/>
                      <w:divBdr>
                        <w:top w:val="none" w:sz="0" w:space="0" w:color="auto"/>
                        <w:left w:val="none" w:sz="0" w:space="0" w:color="auto"/>
                        <w:bottom w:val="none" w:sz="0" w:space="0" w:color="auto"/>
                        <w:right w:val="none" w:sz="0" w:space="0" w:color="auto"/>
                      </w:divBdr>
                    </w:div>
                  </w:divsChild>
                </w:div>
                <w:div w:id="1554462797">
                  <w:marLeft w:val="0"/>
                  <w:marRight w:val="0"/>
                  <w:marTop w:val="0"/>
                  <w:marBottom w:val="0"/>
                  <w:divBdr>
                    <w:top w:val="none" w:sz="0" w:space="0" w:color="auto"/>
                    <w:left w:val="none" w:sz="0" w:space="0" w:color="auto"/>
                    <w:bottom w:val="none" w:sz="0" w:space="0" w:color="auto"/>
                    <w:right w:val="none" w:sz="0" w:space="0" w:color="auto"/>
                  </w:divBdr>
                  <w:divsChild>
                    <w:div w:id="1235554366">
                      <w:marLeft w:val="0"/>
                      <w:marRight w:val="0"/>
                      <w:marTop w:val="0"/>
                      <w:marBottom w:val="0"/>
                      <w:divBdr>
                        <w:top w:val="none" w:sz="0" w:space="0" w:color="auto"/>
                        <w:left w:val="none" w:sz="0" w:space="0" w:color="auto"/>
                        <w:bottom w:val="none" w:sz="0" w:space="0" w:color="auto"/>
                        <w:right w:val="none" w:sz="0" w:space="0" w:color="auto"/>
                      </w:divBdr>
                    </w:div>
                    <w:div w:id="632250537">
                      <w:marLeft w:val="0"/>
                      <w:marRight w:val="0"/>
                      <w:marTop w:val="0"/>
                      <w:marBottom w:val="0"/>
                      <w:divBdr>
                        <w:top w:val="none" w:sz="0" w:space="0" w:color="auto"/>
                        <w:left w:val="none" w:sz="0" w:space="0" w:color="auto"/>
                        <w:bottom w:val="none" w:sz="0" w:space="0" w:color="auto"/>
                        <w:right w:val="none" w:sz="0" w:space="0" w:color="auto"/>
                      </w:divBdr>
                    </w:div>
                  </w:divsChild>
                </w:div>
                <w:div w:id="508760588">
                  <w:marLeft w:val="0"/>
                  <w:marRight w:val="0"/>
                  <w:marTop w:val="0"/>
                  <w:marBottom w:val="0"/>
                  <w:divBdr>
                    <w:top w:val="none" w:sz="0" w:space="0" w:color="auto"/>
                    <w:left w:val="none" w:sz="0" w:space="0" w:color="auto"/>
                    <w:bottom w:val="none" w:sz="0" w:space="0" w:color="auto"/>
                    <w:right w:val="none" w:sz="0" w:space="0" w:color="auto"/>
                  </w:divBdr>
                  <w:divsChild>
                    <w:div w:id="1857502729">
                      <w:marLeft w:val="0"/>
                      <w:marRight w:val="0"/>
                      <w:marTop w:val="0"/>
                      <w:marBottom w:val="0"/>
                      <w:divBdr>
                        <w:top w:val="none" w:sz="0" w:space="0" w:color="auto"/>
                        <w:left w:val="none" w:sz="0" w:space="0" w:color="auto"/>
                        <w:bottom w:val="none" w:sz="0" w:space="0" w:color="auto"/>
                        <w:right w:val="none" w:sz="0" w:space="0" w:color="auto"/>
                      </w:divBdr>
                    </w:div>
                    <w:div w:id="5519993">
                      <w:marLeft w:val="0"/>
                      <w:marRight w:val="0"/>
                      <w:marTop w:val="0"/>
                      <w:marBottom w:val="0"/>
                      <w:divBdr>
                        <w:top w:val="none" w:sz="0" w:space="0" w:color="auto"/>
                        <w:left w:val="none" w:sz="0" w:space="0" w:color="auto"/>
                        <w:bottom w:val="none" w:sz="0" w:space="0" w:color="auto"/>
                        <w:right w:val="none" w:sz="0" w:space="0" w:color="auto"/>
                      </w:divBdr>
                    </w:div>
                    <w:div w:id="1570919317">
                      <w:marLeft w:val="0"/>
                      <w:marRight w:val="0"/>
                      <w:marTop w:val="0"/>
                      <w:marBottom w:val="0"/>
                      <w:divBdr>
                        <w:top w:val="none" w:sz="0" w:space="0" w:color="auto"/>
                        <w:left w:val="none" w:sz="0" w:space="0" w:color="auto"/>
                        <w:bottom w:val="none" w:sz="0" w:space="0" w:color="auto"/>
                        <w:right w:val="none" w:sz="0" w:space="0" w:color="auto"/>
                      </w:divBdr>
                    </w:div>
                  </w:divsChild>
                </w:div>
                <w:div w:id="102648880">
                  <w:marLeft w:val="0"/>
                  <w:marRight w:val="0"/>
                  <w:marTop w:val="0"/>
                  <w:marBottom w:val="0"/>
                  <w:divBdr>
                    <w:top w:val="none" w:sz="0" w:space="0" w:color="auto"/>
                    <w:left w:val="none" w:sz="0" w:space="0" w:color="auto"/>
                    <w:bottom w:val="none" w:sz="0" w:space="0" w:color="auto"/>
                    <w:right w:val="none" w:sz="0" w:space="0" w:color="auto"/>
                  </w:divBdr>
                  <w:divsChild>
                    <w:div w:id="1699962190">
                      <w:marLeft w:val="0"/>
                      <w:marRight w:val="0"/>
                      <w:marTop w:val="0"/>
                      <w:marBottom w:val="0"/>
                      <w:divBdr>
                        <w:top w:val="none" w:sz="0" w:space="0" w:color="auto"/>
                        <w:left w:val="none" w:sz="0" w:space="0" w:color="auto"/>
                        <w:bottom w:val="none" w:sz="0" w:space="0" w:color="auto"/>
                        <w:right w:val="none" w:sz="0" w:space="0" w:color="auto"/>
                      </w:divBdr>
                    </w:div>
                    <w:div w:id="569268067">
                      <w:marLeft w:val="0"/>
                      <w:marRight w:val="0"/>
                      <w:marTop w:val="0"/>
                      <w:marBottom w:val="0"/>
                      <w:divBdr>
                        <w:top w:val="none" w:sz="0" w:space="0" w:color="auto"/>
                        <w:left w:val="none" w:sz="0" w:space="0" w:color="auto"/>
                        <w:bottom w:val="none" w:sz="0" w:space="0" w:color="auto"/>
                        <w:right w:val="none" w:sz="0" w:space="0" w:color="auto"/>
                      </w:divBdr>
                    </w:div>
                    <w:div w:id="45764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12994">
          <w:marLeft w:val="0"/>
          <w:marRight w:val="0"/>
          <w:marTop w:val="0"/>
          <w:marBottom w:val="0"/>
          <w:divBdr>
            <w:top w:val="none" w:sz="0" w:space="0" w:color="auto"/>
            <w:left w:val="none" w:sz="0" w:space="0" w:color="auto"/>
            <w:bottom w:val="none" w:sz="0" w:space="0" w:color="auto"/>
            <w:right w:val="none" w:sz="0" w:space="0" w:color="auto"/>
          </w:divBdr>
        </w:div>
        <w:div w:id="1919629463">
          <w:marLeft w:val="0"/>
          <w:marRight w:val="0"/>
          <w:marTop w:val="0"/>
          <w:marBottom w:val="0"/>
          <w:divBdr>
            <w:top w:val="none" w:sz="0" w:space="0" w:color="auto"/>
            <w:left w:val="none" w:sz="0" w:space="0" w:color="auto"/>
            <w:bottom w:val="none" w:sz="0" w:space="0" w:color="auto"/>
            <w:right w:val="none" w:sz="0" w:space="0" w:color="auto"/>
          </w:divBdr>
        </w:div>
        <w:div w:id="467866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14</Pages>
  <Words>5050</Words>
  <Characters>28786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33769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Schmid</dc:creator>
  <cp:keywords/>
  <dc:description/>
  <cp:lastModifiedBy>Benjamin  Schmid</cp:lastModifiedBy>
  <cp:revision>6</cp:revision>
  <dcterms:created xsi:type="dcterms:W3CDTF">2023-06-16T13:32:00Z</dcterms:created>
  <dcterms:modified xsi:type="dcterms:W3CDTF">2023-06-16T13:59:00Z</dcterms:modified>
</cp:coreProperties>
</file>