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8DEB487" w14:textId="4FC9D752" w:rsidR="00C8763F" w:rsidRPr="00656B49" w:rsidRDefault="00C8763F" w:rsidP="00C8763F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8"/>
          <w:szCs w:val="28"/>
          <w:lang w:eastAsia="nb-NO"/>
          <w14:ligatures w14:val="none"/>
        </w:rPr>
      </w:pPr>
      <w:r w:rsidRPr="00656B49">
        <w:rPr>
          <w:rFonts w:eastAsia="Times New Roman" w:cstheme="minorHAnsi"/>
          <w:b/>
          <w:bCs/>
          <w:kern w:val="0"/>
          <w:sz w:val="28"/>
          <w:szCs w:val="28"/>
          <w:lang w:eastAsia="nb-NO"/>
          <w14:ligatures w14:val="none"/>
        </w:rPr>
        <w:t xml:space="preserve">Interview </w:t>
      </w:r>
      <w:r w:rsidR="00BC32A7" w:rsidRPr="00656B49">
        <w:rPr>
          <w:rFonts w:eastAsia="Times New Roman" w:cstheme="minorHAnsi"/>
          <w:b/>
          <w:bCs/>
          <w:kern w:val="0"/>
          <w:sz w:val="28"/>
          <w:szCs w:val="28"/>
          <w:lang w:eastAsia="nb-NO"/>
          <w14:ligatures w14:val="none"/>
        </w:rPr>
        <w:t>g</w:t>
      </w:r>
      <w:r w:rsidRPr="00656B49">
        <w:rPr>
          <w:rFonts w:eastAsia="Times New Roman" w:cstheme="minorHAnsi"/>
          <w:b/>
          <w:bCs/>
          <w:kern w:val="0"/>
          <w:sz w:val="28"/>
          <w:szCs w:val="28"/>
          <w:lang w:eastAsia="nb-NO"/>
          <w14:ligatures w14:val="none"/>
        </w:rPr>
        <w:t xml:space="preserve">uide for </w:t>
      </w:r>
      <w:r w:rsidR="00BC32A7" w:rsidRPr="00656B49">
        <w:rPr>
          <w:rFonts w:eastAsia="Times New Roman" w:cstheme="minorHAnsi"/>
          <w:b/>
          <w:bCs/>
          <w:kern w:val="0"/>
          <w:sz w:val="28"/>
          <w:szCs w:val="28"/>
          <w:lang w:eastAsia="nb-NO"/>
          <w14:ligatures w14:val="none"/>
        </w:rPr>
        <w:t>next of kin</w:t>
      </w:r>
      <w:r w:rsidRPr="00656B49">
        <w:rPr>
          <w:rFonts w:eastAsia="Times New Roman" w:cstheme="minorHAnsi"/>
          <w:b/>
          <w:bCs/>
          <w:kern w:val="0"/>
          <w:sz w:val="28"/>
          <w:szCs w:val="28"/>
          <w:lang w:eastAsia="nb-NO"/>
          <w14:ligatures w14:val="none"/>
        </w:rPr>
        <w:t xml:space="preserve"> - Individual </w:t>
      </w:r>
      <w:r w:rsidR="00BC32A7" w:rsidRPr="00656B49">
        <w:rPr>
          <w:rFonts w:eastAsia="Times New Roman" w:cstheme="minorHAnsi"/>
          <w:b/>
          <w:bCs/>
          <w:kern w:val="0"/>
          <w:sz w:val="28"/>
          <w:szCs w:val="28"/>
          <w:lang w:eastAsia="nb-NO"/>
          <w14:ligatures w14:val="none"/>
        </w:rPr>
        <w:t>i</w:t>
      </w:r>
      <w:r w:rsidRPr="00656B49">
        <w:rPr>
          <w:rFonts w:eastAsia="Times New Roman" w:cstheme="minorHAnsi"/>
          <w:b/>
          <w:bCs/>
          <w:kern w:val="0"/>
          <w:sz w:val="28"/>
          <w:szCs w:val="28"/>
          <w:lang w:eastAsia="nb-NO"/>
          <w14:ligatures w14:val="none"/>
        </w:rPr>
        <w:t>nterview</w:t>
      </w:r>
    </w:p>
    <w:p w14:paraId="73CA8414" w14:textId="77777777" w:rsidR="00722389" w:rsidRPr="00A0727D" w:rsidRDefault="00722389" w:rsidP="00C8763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</w:p>
    <w:p w14:paraId="477DADE2" w14:textId="503F6567" w:rsidR="00C8763F" w:rsidRPr="008741A7" w:rsidRDefault="00C8763F" w:rsidP="008741A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</w:pPr>
      <w:r w:rsidRPr="008741A7">
        <w:rPr>
          <w:rFonts w:eastAsia="Times New Roman" w:cstheme="minorHAnsi"/>
          <w:b/>
          <w:bCs/>
          <w:kern w:val="0"/>
          <w:sz w:val="24"/>
          <w:szCs w:val="24"/>
          <w:lang w:val="nb-NO" w:eastAsia="nb-NO"/>
          <w14:ligatures w14:val="none"/>
        </w:rPr>
        <w:t xml:space="preserve">Information and </w:t>
      </w:r>
      <w:proofErr w:type="spellStart"/>
      <w:r w:rsidR="007B13C0" w:rsidRPr="008741A7">
        <w:rPr>
          <w:rFonts w:eastAsia="Times New Roman" w:cstheme="minorHAnsi"/>
          <w:b/>
          <w:bCs/>
          <w:kern w:val="0"/>
          <w:sz w:val="24"/>
          <w:szCs w:val="24"/>
          <w:lang w:val="nb-NO" w:eastAsia="nb-NO"/>
          <w14:ligatures w14:val="none"/>
        </w:rPr>
        <w:t>i</w:t>
      </w:r>
      <w:r w:rsidRPr="008741A7">
        <w:rPr>
          <w:rFonts w:eastAsia="Times New Roman" w:cstheme="minorHAnsi"/>
          <w:b/>
          <w:bCs/>
          <w:kern w:val="0"/>
          <w:sz w:val="24"/>
          <w:szCs w:val="24"/>
          <w:lang w:val="nb-NO" w:eastAsia="nb-NO"/>
          <w14:ligatures w14:val="none"/>
        </w:rPr>
        <w:t>nvolvement</w:t>
      </w:r>
      <w:proofErr w:type="spellEnd"/>
    </w:p>
    <w:p w14:paraId="3B849AFB" w14:textId="1DE94D08" w:rsidR="00C8763F" w:rsidRPr="00A0727D" w:rsidRDefault="00C8763F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Can you tell me about the advance care planning (ACP) you participated in (who was involved, where it took place, and what it was about)?</w:t>
      </w:r>
    </w:p>
    <w:p w14:paraId="693A6DE4" w14:textId="55DEA0A9" w:rsidR="00C8763F" w:rsidRPr="00A0727D" w:rsidRDefault="00C8763F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How were you invited to ACP? What were your thoughts about receiving that offer?</w:t>
      </w:r>
    </w:p>
    <w:p w14:paraId="0196B473" w14:textId="77777777" w:rsidR="00C8763F" w:rsidRPr="00A0727D" w:rsidRDefault="00C8763F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What do you think is the purpose of such a conversation? (Did you know what the conversation would be about? </w:t>
      </w:r>
      <w:proofErr w:type="spellStart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>What</w:t>
      </w:r>
      <w:proofErr w:type="spellEnd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 xml:space="preserve"> do </w:t>
      </w:r>
      <w:proofErr w:type="spellStart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>you</w:t>
      </w:r>
      <w:proofErr w:type="spellEnd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 xml:space="preserve"> </w:t>
      </w:r>
      <w:proofErr w:type="spellStart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>believe</w:t>
      </w:r>
      <w:proofErr w:type="spellEnd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 xml:space="preserve"> it </w:t>
      </w:r>
      <w:proofErr w:type="spellStart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>could</w:t>
      </w:r>
      <w:proofErr w:type="spellEnd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 xml:space="preserve"> </w:t>
      </w:r>
      <w:proofErr w:type="spellStart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>mean</w:t>
      </w:r>
      <w:proofErr w:type="spellEnd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 xml:space="preserve"> for </w:t>
      </w:r>
      <w:proofErr w:type="spellStart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>you</w:t>
      </w:r>
      <w:proofErr w:type="spellEnd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>?)</w:t>
      </w:r>
    </w:p>
    <w:p w14:paraId="1F777234" w14:textId="003F0571" w:rsidR="00C8763F" w:rsidRPr="00A0727D" w:rsidRDefault="00C8763F" w:rsidP="00C8763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b/>
          <w:bCs/>
          <w:kern w:val="0"/>
          <w:sz w:val="24"/>
          <w:szCs w:val="24"/>
          <w:lang w:eastAsia="nb-NO"/>
          <w14:ligatures w14:val="none"/>
        </w:rPr>
        <w:t xml:space="preserve">Experiences and </w:t>
      </w:r>
      <w:r w:rsidR="007B13C0" w:rsidRPr="00A0727D">
        <w:rPr>
          <w:rFonts w:eastAsia="Times New Roman" w:cstheme="minorHAnsi"/>
          <w:b/>
          <w:bCs/>
          <w:kern w:val="0"/>
          <w:sz w:val="24"/>
          <w:szCs w:val="24"/>
          <w:lang w:eastAsia="nb-NO"/>
          <w14:ligatures w14:val="none"/>
        </w:rPr>
        <w:t>s</w:t>
      </w:r>
      <w:r w:rsidRPr="00A0727D">
        <w:rPr>
          <w:rFonts w:eastAsia="Times New Roman" w:cstheme="minorHAnsi"/>
          <w:b/>
          <w:bCs/>
          <w:kern w:val="0"/>
          <w:sz w:val="24"/>
          <w:szCs w:val="24"/>
          <w:lang w:eastAsia="nb-NO"/>
          <w14:ligatures w14:val="none"/>
        </w:rPr>
        <w:t xml:space="preserve">ignificance of the </w:t>
      </w:r>
      <w:r w:rsidR="007B13C0" w:rsidRPr="00A0727D">
        <w:rPr>
          <w:rFonts w:eastAsia="Times New Roman" w:cstheme="minorHAnsi"/>
          <w:b/>
          <w:bCs/>
          <w:kern w:val="0"/>
          <w:sz w:val="24"/>
          <w:szCs w:val="24"/>
          <w:lang w:eastAsia="nb-NO"/>
          <w14:ligatures w14:val="none"/>
        </w:rPr>
        <w:t>a</w:t>
      </w:r>
      <w:r w:rsidRPr="00A0727D">
        <w:rPr>
          <w:rFonts w:eastAsia="Times New Roman" w:cstheme="minorHAnsi"/>
          <w:b/>
          <w:bCs/>
          <w:kern w:val="0"/>
          <w:sz w:val="24"/>
          <w:szCs w:val="24"/>
          <w:lang w:eastAsia="nb-NO"/>
          <w14:ligatures w14:val="none"/>
        </w:rPr>
        <w:t>dvance care planning (Positive/Negative)</w:t>
      </w:r>
    </w:p>
    <w:p w14:paraId="3B4074A7" w14:textId="77777777" w:rsidR="0061069C" w:rsidRPr="0061069C" w:rsidRDefault="0061069C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</w:pPr>
      <w:r w:rsidRPr="0061069C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What is your experience participating in ACP?  What aspects were positive or negative? </w:t>
      </w:r>
    </w:p>
    <w:p w14:paraId="4464F3E8" w14:textId="3D062A93" w:rsidR="00C8763F" w:rsidRDefault="00C8763F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What significance do you think such a conversation has/can have? </w:t>
      </w:r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>(</w:t>
      </w:r>
      <w:proofErr w:type="spellStart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>now</w:t>
      </w:r>
      <w:proofErr w:type="spellEnd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 xml:space="preserve">, later; for </w:t>
      </w:r>
      <w:proofErr w:type="spellStart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>the</w:t>
      </w:r>
      <w:proofErr w:type="spellEnd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 xml:space="preserve"> </w:t>
      </w:r>
      <w:proofErr w:type="spellStart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>patient</w:t>
      </w:r>
      <w:proofErr w:type="spellEnd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 xml:space="preserve">; for </w:t>
      </w:r>
      <w:proofErr w:type="spellStart"/>
      <w:r w:rsidR="00722389"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>next</w:t>
      </w:r>
      <w:proofErr w:type="spellEnd"/>
      <w:r w:rsidR="00722389"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 xml:space="preserve"> </w:t>
      </w:r>
      <w:proofErr w:type="spellStart"/>
      <w:r w:rsidR="00722389"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>of</w:t>
      </w:r>
      <w:proofErr w:type="spellEnd"/>
      <w:r w:rsidR="00722389"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 xml:space="preserve"> </w:t>
      </w:r>
      <w:proofErr w:type="spellStart"/>
      <w:r w:rsidR="00722389"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>kin</w:t>
      </w:r>
      <w:proofErr w:type="spellEnd"/>
      <w:r w:rsidRPr="00A0727D"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  <w:t>.)</w:t>
      </w:r>
    </w:p>
    <w:p w14:paraId="53FC17B4" w14:textId="66DBD9FB" w:rsidR="008741A7" w:rsidRPr="008741A7" w:rsidRDefault="008741A7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</w:pPr>
      <w:r w:rsidRPr="008741A7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What role do you think hope and worries, what is important/valuable to you, thoughts about the last phase of life should have in such a conversation?</w:t>
      </w:r>
    </w:p>
    <w:p w14:paraId="6FEDDBE7" w14:textId="77777777" w:rsidR="00C8763F" w:rsidRPr="00A0727D" w:rsidRDefault="00C8763F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What are your thoughts on the topics discussed during the conversation?</w:t>
      </w:r>
    </w:p>
    <w:p w14:paraId="051DC129" w14:textId="48FDE1B6" w:rsidR="00C8763F" w:rsidRPr="00A0727D" w:rsidRDefault="00C8763F" w:rsidP="00C8763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</w:pPr>
      <w:proofErr w:type="spellStart"/>
      <w:r w:rsidRPr="00A0727D">
        <w:rPr>
          <w:rFonts w:eastAsia="Times New Roman" w:cstheme="minorHAnsi"/>
          <w:b/>
          <w:bCs/>
          <w:kern w:val="0"/>
          <w:sz w:val="24"/>
          <w:szCs w:val="24"/>
          <w:lang w:val="nb-NO" w:eastAsia="nb-NO"/>
          <w14:ligatures w14:val="none"/>
        </w:rPr>
        <w:t>Facilitators</w:t>
      </w:r>
      <w:proofErr w:type="spellEnd"/>
      <w:r w:rsidRPr="00A0727D">
        <w:rPr>
          <w:rFonts w:eastAsia="Times New Roman" w:cstheme="minorHAnsi"/>
          <w:b/>
          <w:bCs/>
          <w:kern w:val="0"/>
          <w:sz w:val="24"/>
          <w:szCs w:val="24"/>
          <w:lang w:val="nb-NO" w:eastAsia="nb-NO"/>
          <w14:ligatures w14:val="none"/>
        </w:rPr>
        <w:t xml:space="preserve"> and </w:t>
      </w:r>
      <w:proofErr w:type="spellStart"/>
      <w:r w:rsidR="007B13C0" w:rsidRPr="00A0727D">
        <w:rPr>
          <w:rFonts w:eastAsia="Times New Roman" w:cstheme="minorHAnsi"/>
          <w:b/>
          <w:bCs/>
          <w:kern w:val="0"/>
          <w:sz w:val="24"/>
          <w:szCs w:val="24"/>
          <w:lang w:val="nb-NO" w:eastAsia="nb-NO"/>
          <w14:ligatures w14:val="none"/>
        </w:rPr>
        <w:t>c</w:t>
      </w:r>
      <w:r w:rsidRPr="00A0727D">
        <w:rPr>
          <w:rFonts w:eastAsia="Times New Roman" w:cstheme="minorHAnsi"/>
          <w:b/>
          <w:bCs/>
          <w:kern w:val="0"/>
          <w:sz w:val="24"/>
          <w:szCs w:val="24"/>
          <w:lang w:val="nb-NO" w:eastAsia="nb-NO"/>
          <w14:ligatures w14:val="none"/>
        </w:rPr>
        <w:t>hallenges</w:t>
      </w:r>
      <w:proofErr w:type="spellEnd"/>
      <w:r w:rsidRPr="00A0727D">
        <w:rPr>
          <w:rFonts w:eastAsia="Times New Roman" w:cstheme="minorHAnsi"/>
          <w:b/>
          <w:bCs/>
          <w:kern w:val="0"/>
          <w:sz w:val="24"/>
          <w:szCs w:val="24"/>
          <w:lang w:val="nb-NO" w:eastAsia="nb-NO"/>
          <w14:ligatures w14:val="none"/>
        </w:rPr>
        <w:t>/</w:t>
      </w:r>
      <w:r w:rsidR="007B13C0" w:rsidRPr="00A0727D">
        <w:rPr>
          <w:rFonts w:eastAsia="Times New Roman" w:cstheme="minorHAnsi"/>
          <w:b/>
          <w:bCs/>
          <w:kern w:val="0"/>
          <w:sz w:val="24"/>
          <w:szCs w:val="24"/>
          <w:lang w:val="nb-NO" w:eastAsia="nb-NO"/>
          <w14:ligatures w14:val="none"/>
        </w:rPr>
        <w:t>d</w:t>
      </w:r>
      <w:r w:rsidRPr="00A0727D">
        <w:rPr>
          <w:rFonts w:eastAsia="Times New Roman" w:cstheme="minorHAnsi"/>
          <w:b/>
          <w:bCs/>
          <w:kern w:val="0"/>
          <w:sz w:val="24"/>
          <w:szCs w:val="24"/>
          <w:lang w:val="nb-NO" w:eastAsia="nb-NO"/>
          <w14:ligatures w14:val="none"/>
        </w:rPr>
        <w:t>ilemmas</w:t>
      </w:r>
    </w:p>
    <w:p w14:paraId="6187F06C" w14:textId="77777777" w:rsidR="00C8763F" w:rsidRPr="00A0727D" w:rsidRDefault="00C8763F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Was there anything difficult to discuss? (If so, how did you experience it? - examples from the conversation)</w:t>
      </w:r>
    </w:p>
    <w:p w14:paraId="371F57B8" w14:textId="54521A43" w:rsidR="00C8763F" w:rsidRPr="00A0727D" w:rsidRDefault="00C8763F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What do you think can be challenging or problematic with </w:t>
      </w:r>
      <w:r w:rsidR="00A138F1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ACP</w:t>
      </w: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?</w:t>
      </w:r>
    </w:p>
    <w:p w14:paraId="68D963A4" w14:textId="777B3B19" w:rsidR="00C8763F" w:rsidRPr="00656B49" w:rsidRDefault="00BC32A7" w:rsidP="00656B49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Have</w:t>
      </w:r>
      <w:r w:rsidR="00C8763F"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 healthcare personnel asked the patient or you about the type of treatment and care the patient wants or does not want </w:t>
      </w: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to go</w:t>
      </w:r>
      <w:r w:rsidR="00C8763F"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 forward?</w:t>
      </w:r>
    </w:p>
    <w:p w14:paraId="4D279113" w14:textId="73281119" w:rsidR="00C8763F" w:rsidRPr="00A0727D" w:rsidRDefault="00C8763F" w:rsidP="00C8763F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b/>
          <w:bCs/>
          <w:kern w:val="0"/>
          <w:sz w:val="24"/>
          <w:szCs w:val="24"/>
          <w:lang w:eastAsia="nb-NO"/>
          <w14:ligatures w14:val="none"/>
        </w:rPr>
        <w:t xml:space="preserve">Role of </w:t>
      </w:r>
      <w:r w:rsidR="007B13C0" w:rsidRPr="00A0727D">
        <w:rPr>
          <w:rFonts w:eastAsia="Times New Roman" w:cstheme="minorHAnsi"/>
          <w:b/>
          <w:bCs/>
          <w:kern w:val="0"/>
          <w:sz w:val="24"/>
          <w:szCs w:val="24"/>
          <w:lang w:eastAsia="nb-NO"/>
          <w14:ligatures w14:val="none"/>
        </w:rPr>
        <w:t>next of kin</w:t>
      </w:r>
    </w:p>
    <w:p w14:paraId="01F553E8" w14:textId="4DE80777" w:rsidR="00C8763F" w:rsidRPr="00A0727D" w:rsidRDefault="00C8763F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Did you gain any understanding of the role of </w:t>
      </w:r>
      <w:r w:rsidR="007B13C0"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next of kin</w:t>
      </w: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 in such conversations? (What do you think the role of </w:t>
      </w:r>
      <w:r w:rsidR="007B13C0"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next of kin</w:t>
      </w: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 is here?)</w:t>
      </w:r>
    </w:p>
    <w:p w14:paraId="3BA0A221" w14:textId="794110C5" w:rsidR="00C8763F" w:rsidRPr="00A0727D" w:rsidRDefault="00C8763F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Now that you were involved in </w:t>
      </w:r>
      <w:r w:rsidR="007B13C0"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ACP</w:t>
      </w: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, did you feel that your thoughts and opinions would have any significance for future decisions?</w:t>
      </w:r>
    </w:p>
    <w:p w14:paraId="1C78A455" w14:textId="77777777" w:rsidR="00C8763F" w:rsidRPr="00A0727D" w:rsidRDefault="00C8763F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How much effort was made to consider what you know is important to the patient in choosing what to do next?</w:t>
      </w:r>
    </w:p>
    <w:p w14:paraId="577B1356" w14:textId="77777777" w:rsidR="00C8763F" w:rsidRPr="00A0727D" w:rsidRDefault="00C8763F" w:rsidP="00C8763F">
      <w:pPr>
        <w:pStyle w:val="Listeavsnitt"/>
        <w:numPr>
          <w:ilvl w:val="1"/>
          <w:numId w:val="1"/>
        </w:numPr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How well-informed are you about important decisions likely to be made regarding healthcare for your </w:t>
      </w:r>
      <w:r w:rsidRPr="008741A7">
        <w:rPr>
          <w:rFonts w:eastAsia="Times New Roman" w:cstheme="minorHAnsi"/>
          <w:i/>
          <w:iCs/>
          <w:kern w:val="0"/>
          <w:sz w:val="24"/>
          <w:szCs w:val="24"/>
          <w:lang w:eastAsia="nb-NO"/>
          <w14:ligatures w14:val="none"/>
        </w:rPr>
        <w:t>spouse/mother/father</w:t>
      </w: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 in the future (new hospital admissions or life-prolonging treatment, home assistance/home nursing, questions about assisted living or nursing home placement)?</w:t>
      </w:r>
    </w:p>
    <w:p w14:paraId="4455657C" w14:textId="77777777" w:rsidR="00C8763F" w:rsidRPr="00A0727D" w:rsidRDefault="00C8763F" w:rsidP="00BC32A7">
      <w:pPr>
        <w:pStyle w:val="Listeavsnitt"/>
        <w:numPr>
          <w:ilvl w:val="1"/>
          <w:numId w:val="1"/>
        </w:numPr>
        <w:spacing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What do you believe is your role in healthcare decisions? </w:t>
      </w:r>
    </w:p>
    <w:p w14:paraId="41CDCD88" w14:textId="77777777" w:rsidR="00C8763F" w:rsidRPr="00A0727D" w:rsidRDefault="00C8763F" w:rsidP="00BC32A7">
      <w:pPr>
        <w:pStyle w:val="Listeavsnitt"/>
        <w:numPr>
          <w:ilvl w:val="1"/>
          <w:numId w:val="1"/>
        </w:numPr>
        <w:spacing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What role have you played so far? What role do you think you should have?</w:t>
      </w:r>
    </w:p>
    <w:p w14:paraId="77CF6100" w14:textId="77777777" w:rsidR="00BC32A7" w:rsidRPr="00A0727D" w:rsidRDefault="00C8763F" w:rsidP="00BC32A7">
      <w:pPr>
        <w:pStyle w:val="Listeavsnitt"/>
        <w:numPr>
          <w:ilvl w:val="1"/>
          <w:numId w:val="1"/>
        </w:numPr>
        <w:spacing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lastRenderedPageBreak/>
        <w:t xml:space="preserve">What kind of information have you received about your role as </w:t>
      </w:r>
      <w:r w:rsidR="007B13C0"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next of kin</w:t>
      </w: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 if the patient were to lose the ability to consent</w:t>
      </w:r>
      <w:r w:rsidR="007B13C0"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?</w:t>
      </w:r>
    </w:p>
    <w:p w14:paraId="243E34ED" w14:textId="3389B489" w:rsidR="007B13C0" w:rsidRPr="008741A7" w:rsidRDefault="007B13C0" w:rsidP="00FE1CA1">
      <w:pPr>
        <w:pStyle w:val="Listeavsnitt"/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8741A7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Do you know what the legislation says about the role of </w:t>
      </w:r>
      <w:r w:rsidR="008741A7" w:rsidRPr="008741A7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next of kin</w:t>
      </w:r>
    </w:p>
    <w:p w14:paraId="70A2A8E8" w14:textId="09A0A1CB" w:rsidR="007B13C0" w:rsidRPr="00A0727D" w:rsidRDefault="007B13C0" w:rsidP="007B13C0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b/>
          <w:bCs/>
          <w:kern w:val="0"/>
          <w:sz w:val="24"/>
          <w:szCs w:val="24"/>
          <w:lang w:eastAsia="nb-NO"/>
          <w14:ligatures w14:val="none"/>
        </w:rPr>
        <w:t>Summary</w:t>
      </w:r>
    </w:p>
    <w:p w14:paraId="1DA0B7C0" w14:textId="50898CB4" w:rsidR="007B13C0" w:rsidRPr="00A0727D" w:rsidRDefault="007B13C0" w:rsidP="007B13C0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What do you think was the most important aspect that emerged during the ACP you participated in at the hospital?</w:t>
      </w:r>
    </w:p>
    <w:p w14:paraId="03477EB1" w14:textId="77777777" w:rsidR="007B13C0" w:rsidRPr="00A0727D" w:rsidRDefault="007B13C0" w:rsidP="007B13C0">
      <w:pPr>
        <w:pStyle w:val="Listeavsnitt"/>
        <w:numPr>
          <w:ilvl w:val="1"/>
          <w:numId w:val="1"/>
        </w:numPr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What is necessary for you, as next of kin, and healthcare personnel to have a good collaboration?</w:t>
      </w:r>
    </w:p>
    <w:p w14:paraId="2555DB36" w14:textId="77777777" w:rsidR="007B13C0" w:rsidRPr="00A0727D" w:rsidRDefault="007B13C0" w:rsidP="007B13C0">
      <w:pPr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</w:p>
    <w:p w14:paraId="70070E0A" w14:textId="7F9E2CCB" w:rsidR="007B13C0" w:rsidRPr="00A0727D" w:rsidRDefault="007B13C0" w:rsidP="007B13C0">
      <w:pPr>
        <w:rPr>
          <w:rFonts w:eastAsia="Times New Roman" w:cstheme="minorHAnsi"/>
          <w:b/>
          <w:bCs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b/>
          <w:bCs/>
          <w:kern w:val="0"/>
          <w:sz w:val="24"/>
          <w:szCs w:val="24"/>
          <w:lang w:eastAsia="nb-NO"/>
          <w14:ligatures w14:val="none"/>
        </w:rPr>
        <w:t>Areas for improvement</w:t>
      </w:r>
    </w:p>
    <w:p w14:paraId="316C2A54" w14:textId="634AF873" w:rsidR="007B13C0" w:rsidRPr="00A0727D" w:rsidRDefault="007B13C0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What are your thoughts on the timing, considering your loved </w:t>
      </w:r>
      <w:r w:rsidR="00BC32A7"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one’s</w:t>
      </w: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 situation/illness, for having such a conversation?</w:t>
      </w:r>
    </w:p>
    <w:p w14:paraId="37A4B0D2" w14:textId="374FD567" w:rsidR="007B13C0" w:rsidRPr="00A0727D" w:rsidRDefault="007B13C0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What do you think about the need for </w:t>
      </w:r>
      <w:r w:rsidR="00BC32A7"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ACP</w:t>
      </w: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? (for you as next of kin, for the patient)</w:t>
      </w:r>
    </w:p>
    <w:p w14:paraId="324D8F0C" w14:textId="64758E08" w:rsidR="007B13C0" w:rsidRPr="00A0727D" w:rsidRDefault="007B13C0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Do you have any suggestions for improving ACP?</w:t>
      </w:r>
    </w:p>
    <w:p w14:paraId="60C1EE84" w14:textId="77777777" w:rsidR="00BC32A7" w:rsidRPr="00A0727D" w:rsidRDefault="00BC32A7" w:rsidP="00BC32A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</w:p>
    <w:p w14:paraId="7F5A4502" w14:textId="0DED3033" w:rsidR="00BC32A7" w:rsidRPr="00A0727D" w:rsidRDefault="00BC32A7" w:rsidP="00BC32A7">
      <w:pPr>
        <w:spacing w:before="100" w:beforeAutospacing="1" w:after="100" w:afterAutospacing="1" w:line="240" w:lineRule="auto"/>
        <w:rPr>
          <w:rFonts w:eastAsia="Times New Roman" w:cstheme="minorHAnsi"/>
          <w:b/>
          <w:bCs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b/>
          <w:bCs/>
          <w:kern w:val="0"/>
          <w:sz w:val="24"/>
          <w:szCs w:val="24"/>
          <w:lang w:eastAsia="nb-NO"/>
          <w14:ligatures w14:val="none"/>
        </w:rPr>
        <w:t xml:space="preserve">Follow-up </w:t>
      </w:r>
    </w:p>
    <w:p w14:paraId="470DF91E" w14:textId="13622815" w:rsidR="00BC32A7" w:rsidRPr="00A0727D" w:rsidRDefault="00BC32A7" w:rsidP="00BC32A7">
      <w:pPr>
        <w:pStyle w:val="Listeavsnitt"/>
        <w:numPr>
          <w:ilvl w:val="1"/>
          <w:numId w:val="1"/>
        </w:numPr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Have you/your family been informed about the possibility of having a new conversation regarding what is important for your </w:t>
      </w:r>
      <w:r w:rsidRPr="008741A7">
        <w:rPr>
          <w:rFonts w:eastAsia="Times New Roman" w:cstheme="minorHAnsi"/>
          <w:i/>
          <w:iCs/>
          <w:kern w:val="0"/>
          <w:sz w:val="24"/>
          <w:szCs w:val="24"/>
          <w:lang w:eastAsia="nb-NO"/>
          <w14:ligatures w14:val="none"/>
        </w:rPr>
        <w:t>spouse/mother</w:t>
      </w:r>
      <w:r w:rsidR="008741A7" w:rsidRPr="008741A7">
        <w:rPr>
          <w:rFonts w:eastAsia="Times New Roman" w:cstheme="minorHAnsi"/>
          <w:i/>
          <w:iCs/>
          <w:kern w:val="0"/>
          <w:sz w:val="24"/>
          <w:szCs w:val="24"/>
          <w:lang w:eastAsia="nb-NO"/>
          <w14:ligatures w14:val="none"/>
        </w:rPr>
        <w:t>/father</w:t>
      </w: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 in terms of future wishes and treatment? (renew/change the wishes)</w:t>
      </w:r>
    </w:p>
    <w:p w14:paraId="6D98D4E0" w14:textId="63A80828" w:rsidR="00BC32A7" w:rsidRPr="00A0727D" w:rsidRDefault="00BC32A7" w:rsidP="00C8763F">
      <w:pPr>
        <w:numPr>
          <w:ilvl w:val="1"/>
          <w:numId w:val="1"/>
        </w:num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What are your thoughts on participating in similar conversations in the future?</w:t>
      </w:r>
    </w:p>
    <w:p w14:paraId="599FFA48" w14:textId="77777777" w:rsidR="00BC32A7" w:rsidRPr="00A0727D" w:rsidRDefault="00BC32A7" w:rsidP="00BC32A7">
      <w:pPr>
        <w:pStyle w:val="Listeavsnitt"/>
        <w:numPr>
          <w:ilvl w:val="1"/>
          <w:numId w:val="1"/>
        </w:numPr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 xml:space="preserve">Who do you think should initiate such a conversation? </w:t>
      </w:r>
    </w:p>
    <w:p w14:paraId="6347FBB8" w14:textId="77777777" w:rsidR="00BC32A7" w:rsidRPr="00A0727D" w:rsidRDefault="00BC32A7" w:rsidP="00BC32A7">
      <w:pPr>
        <w:pStyle w:val="Listeavsnitt"/>
        <w:ind w:left="1352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</w:p>
    <w:p w14:paraId="44E3246B" w14:textId="77777777" w:rsidR="00BC32A7" w:rsidRPr="00A0727D" w:rsidRDefault="00BC32A7" w:rsidP="00BC32A7">
      <w:pPr>
        <w:pStyle w:val="Listeavsnitt"/>
        <w:numPr>
          <w:ilvl w:val="1"/>
          <w:numId w:val="1"/>
        </w:numPr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  <w:r w:rsidRPr="00A0727D"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  <w:t>Is there anything you haven’t had a chance to say that you would like to share with those who were present? Do you have any other thoughts about ACP?</w:t>
      </w:r>
    </w:p>
    <w:p w14:paraId="58B37A69" w14:textId="77777777" w:rsidR="007B13C0" w:rsidRPr="00A0727D" w:rsidRDefault="007B13C0" w:rsidP="00BC32A7">
      <w:pPr>
        <w:spacing w:before="100" w:beforeAutospacing="1" w:after="100" w:afterAutospacing="1" w:line="240" w:lineRule="auto"/>
        <w:rPr>
          <w:rFonts w:eastAsia="Times New Roman" w:cstheme="minorHAnsi"/>
          <w:kern w:val="0"/>
          <w:sz w:val="24"/>
          <w:szCs w:val="24"/>
          <w:lang w:eastAsia="nb-NO"/>
          <w14:ligatures w14:val="none"/>
        </w:rPr>
      </w:pPr>
    </w:p>
    <w:p w14:paraId="467EB323" w14:textId="7EF516D5" w:rsidR="00C8763F" w:rsidRPr="00A0727D" w:rsidRDefault="00C8763F" w:rsidP="007B13C0">
      <w:pPr>
        <w:spacing w:before="100" w:beforeAutospacing="1" w:after="100" w:afterAutospacing="1" w:line="240" w:lineRule="auto"/>
        <w:ind w:left="720"/>
        <w:rPr>
          <w:rFonts w:eastAsia="Times New Roman" w:cstheme="minorHAnsi"/>
          <w:kern w:val="0"/>
          <w:sz w:val="24"/>
          <w:szCs w:val="24"/>
          <w:lang w:val="nb-NO" w:eastAsia="nb-NO"/>
          <w14:ligatures w14:val="none"/>
        </w:rPr>
      </w:pPr>
    </w:p>
    <w:p w14:paraId="1E4C9AAC" w14:textId="77777777" w:rsidR="00BA4B08" w:rsidRDefault="00BA4B08"/>
    <w:sectPr w:rsidR="00BA4B08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559409F" w14:textId="77777777" w:rsidR="008741A7" w:rsidRDefault="008741A7" w:rsidP="008741A7">
      <w:pPr>
        <w:spacing w:after="0" w:line="240" w:lineRule="auto"/>
      </w:pPr>
      <w:r>
        <w:separator/>
      </w:r>
    </w:p>
  </w:endnote>
  <w:endnote w:type="continuationSeparator" w:id="0">
    <w:p w14:paraId="356DD342" w14:textId="77777777" w:rsidR="008741A7" w:rsidRDefault="008741A7" w:rsidP="008741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7276A2E" w14:textId="77777777" w:rsidR="008741A7" w:rsidRDefault="008741A7" w:rsidP="008741A7">
      <w:pPr>
        <w:spacing w:after="0" w:line="240" w:lineRule="auto"/>
      </w:pPr>
      <w:r>
        <w:separator/>
      </w:r>
    </w:p>
  </w:footnote>
  <w:footnote w:type="continuationSeparator" w:id="0">
    <w:p w14:paraId="6161AFF0" w14:textId="77777777" w:rsidR="008741A7" w:rsidRDefault="008741A7" w:rsidP="008741A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558FA0F" w14:textId="77777777" w:rsidR="008741A7" w:rsidRDefault="008741A7">
    <w:pPr>
      <w:pStyle w:val="Top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36364A"/>
    <w:multiLevelType w:val="multilevel"/>
    <w:tmpl w:val="2BA0F4A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352"/>
        </w:tabs>
        <w:ind w:left="1352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B2D1D11"/>
    <w:multiLevelType w:val="hybridMultilevel"/>
    <w:tmpl w:val="A8007498"/>
    <w:lvl w:ilvl="0" w:tplc="0414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14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5EAE042A"/>
    <w:multiLevelType w:val="multilevel"/>
    <w:tmpl w:val="FF38C7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96849265">
    <w:abstractNumId w:val="0"/>
  </w:num>
  <w:num w:numId="2" w16cid:durableId="2097554475">
    <w:abstractNumId w:val="2"/>
  </w:num>
  <w:num w:numId="3" w16cid:durableId="139312083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63F"/>
    <w:rsid w:val="004E550A"/>
    <w:rsid w:val="005A5FD6"/>
    <w:rsid w:val="0061069C"/>
    <w:rsid w:val="00656B49"/>
    <w:rsid w:val="00722389"/>
    <w:rsid w:val="007B13C0"/>
    <w:rsid w:val="00800114"/>
    <w:rsid w:val="008741A7"/>
    <w:rsid w:val="0087533D"/>
    <w:rsid w:val="00A0727D"/>
    <w:rsid w:val="00A138F1"/>
    <w:rsid w:val="00BA4B08"/>
    <w:rsid w:val="00BC32A7"/>
    <w:rsid w:val="00C8763F"/>
    <w:rsid w:val="00D560DE"/>
    <w:rsid w:val="00D90012"/>
    <w:rsid w:val="00D938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66CBF"/>
  <w15:chartTrackingRefBased/>
  <w15:docId w15:val="{64430A55-6F61-48BD-BCE5-E7D780E1B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8763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C876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C8763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C8763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C8763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C8763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C8763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C8763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C8763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C8763F"/>
    <w:rPr>
      <w:rFonts w:asciiTheme="majorHAnsi" w:eastAsiaTheme="majorEastAsia" w:hAnsiTheme="majorHAnsi" w:cstheme="majorBidi"/>
      <w:color w:val="2F5496" w:themeColor="accent1" w:themeShade="BF"/>
      <w:sz w:val="40"/>
      <w:szCs w:val="40"/>
      <w:lang w:val="en-US"/>
    </w:rPr>
  </w:style>
  <w:style w:type="character" w:customStyle="1" w:styleId="Overskrift2Tegn">
    <w:name w:val="Overskrift 2 Tegn"/>
    <w:basedOn w:val="Standardskriftforavsnitt"/>
    <w:link w:val="Overskrift2"/>
    <w:uiPriority w:val="9"/>
    <w:semiHidden/>
    <w:rsid w:val="00C8763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val="en-US"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C8763F"/>
    <w:rPr>
      <w:rFonts w:eastAsiaTheme="majorEastAsia" w:cstheme="majorBidi"/>
      <w:color w:val="2F5496" w:themeColor="accent1" w:themeShade="BF"/>
      <w:sz w:val="28"/>
      <w:szCs w:val="28"/>
      <w:lang w:val="en-US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C8763F"/>
    <w:rPr>
      <w:rFonts w:eastAsiaTheme="majorEastAsia" w:cstheme="majorBidi"/>
      <w:i/>
      <w:iCs/>
      <w:color w:val="2F5496" w:themeColor="accent1" w:themeShade="BF"/>
      <w:lang w:val="en-US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C8763F"/>
    <w:rPr>
      <w:rFonts w:eastAsiaTheme="majorEastAsia" w:cstheme="majorBidi"/>
      <w:color w:val="2F5496" w:themeColor="accent1" w:themeShade="BF"/>
      <w:lang w:val="en-US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C8763F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C8763F"/>
    <w:rPr>
      <w:rFonts w:eastAsiaTheme="majorEastAsia" w:cstheme="majorBidi"/>
      <w:color w:val="595959" w:themeColor="text1" w:themeTint="A6"/>
      <w:lang w:val="en-US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C8763F"/>
    <w:rPr>
      <w:rFonts w:eastAsiaTheme="majorEastAsia" w:cstheme="majorBidi"/>
      <w:i/>
      <w:iCs/>
      <w:color w:val="272727" w:themeColor="text1" w:themeTint="D8"/>
      <w:lang w:val="en-US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C8763F"/>
    <w:rPr>
      <w:rFonts w:eastAsiaTheme="majorEastAsia" w:cstheme="majorBidi"/>
      <w:color w:val="272727" w:themeColor="text1" w:themeTint="D8"/>
      <w:lang w:val="en-US"/>
    </w:rPr>
  </w:style>
  <w:style w:type="paragraph" w:styleId="Tittel">
    <w:name w:val="Title"/>
    <w:basedOn w:val="Normal"/>
    <w:next w:val="Normal"/>
    <w:link w:val="TittelTegn"/>
    <w:uiPriority w:val="10"/>
    <w:qFormat/>
    <w:rsid w:val="00C8763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C8763F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C8763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C8763F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Sitat">
    <w:name w:val="Quote"/>
    <w:basedOn w:val="Normal"/>
    <w:next w:val="Normal"/>
    <w:link w:val="SitatTegn"/>
    <w:uiPriority w:val="29"/>
    <w:qFormat/>
    <w:rsid w:val="00C8763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C8763F"/>
    <w:rPr>
      <w:i/>
      <w:iCs/>
      <w:color w:val="404040" w:themeColor="text1" w:themeTint="BF"/>
      <w:lang w:val="en-US"/>
    </w:rPr>
  </w:style>
  <w:style w:type="paragraph" w:styleId="Listeavsnitt">
    <w:name w:val="List Paragraph"/>
    <w:basedOn w:val="Normal"/>
    <w:uiPriority w:val="34"/>
    <w:qFormat/>
    <w:rsid w:val="00C8763F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C8763F"/>
    <w:rPr>
      <w:i/>
      <w:iCs/>
      <w:color w:val="2F549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C8763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C8763F"/>
    <w:rPr>
      <w:i/>
      <w:iCs/>
      <w:color w:val="2F5496" w:themeColor="accent1" w:themeShade="BF"/>
      <w:lang w:val="en-US"/>
    </w:rPr>
  </w:style>
  <w:style w:type="character" w:styleId="Sterkreferanse">
    <w:name w:val="Intense Reference"/>
    <w:basedOn w:val="Standardskriftforavsnitt"/>
    <w:uiPriority w:val="32"/>
    <w:qFormat/>
    <w:rsid w:val="00C8763F"/>
    <w:rPr>
      <w:b/>
      <w:bCs/>
      <w:smallCaps/>
      <w:color w:val="2F5496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C876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nb-NO" w:eastAsia="nb-NO"/>
      <w14:ligatures w14:val="none"/>
    </w:rPr>
  </w:style>
  <w:style w:type="character" w:styleId="Sterk">
    <w:name w:val="Strong"/>
    <w:basedOn w:val="Standardskriftforavsnitt"/>
    <w:uiPriority w:val="22"/>
    <w:qFormat/>
    <w:rsid w:val="00C8763F"/>
    <w:rPr>
      <w:b/>
      <w:bCs/>
    </w:rPr>
  </w:style>
  <w:style w:type="character" w:styleId="Hyperkobling">
    <w:name w:val="Hyperlink"/>
    <w:basedOn w:val="Standardskriftforavsnitt"/>
    <w:uiPriority w:val="99"/>
    <w:semiHidden/>
    <w:unhideWhenUsed/>
    <w:rsid w:val="00C8763F"/>
    <w:rPr>
      <w:color w:val="0000FF"/>
      <w:u w:val="single"/>
    </w:rPr>
  </w:style>
  <w:style w:type="character" w:styleId="Merknadsreferanse">
    <w:name w:val="annotation reference"/>
    <w:basedOn w:val="Standardskriftforavsnitt"/>
    <w:uiPriority w:val="99"/>
    <w:semiHidden/>
    <w:unhideWhenUsed/>
    <w:rsid w:val="00D560DE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D560DE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D560DE"/>
    <w:rPr>
      <w:sz w:val="20"/>
      <w:szCs w:val="20"/>
      <w:lang w:val="en-US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D560DE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D560DE"/>
    <w:rPr>
      <w:b/>
      <w:bCs/>
      <w:sz w:val="20"/>
      <w:szCs w:val="20"/>
      <w:lang w:val="en-US"/>
    </w:rPr>
  </w:style>
  <w:style w:type="paragraph" w:styleId="Topptekst">
    <w:name w:val="header"/>
    <w:basedOn w:val="Normal"/>
    <w:link w:val="TopptekstTegn"/>
    <w:uiPriority w:val="99"/>
    <w:unhideWhenUsed/>
    <w:rsid w:val="00874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8741A7"/>
    <w:rPr>
      <w:lang w:val="en-US"/>
    </w:rPr>
  </w:style>
  <w:style w:type="paragraph" w:styleId="Bunntekst">
    <w:name w:val="footer"/>
    <w:basedOn w:val="Normal"/>
    <w:link w:val="BunntekstTegn"/>
    <w:uiPriority w:val="99"/>
    <w:unhideWhenUsed/>
    <w:rsid w:val="008741A7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8741A7"/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72322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72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988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9414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524</Words>
  <Characters>2782</Characters>
  <Application>Microsoft Office Word</Application>
  <DocSecurity>0</DocSecurity>
  <Lines>23</Lines>
  <Paragraphs>6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Interview guide for next of kin – individual interview</dc:title>
  <dc:subject/>
  <dc:creator>Karin Berg Hermansen</dc:creator>
  <cp:keywords/>
  <dc:description/>
  <cp:lastModifiedBy>Karin Berg Hermansen</cp:lastModifiedBy>
  <cp:revision>10</cp:revision>
  <dcterms:created xsi:type="dcterms:W3CDTF">2024-10-04T08:31:00Z</dcterms:created>
  <dcterms:modified xsi:type="dcterms:W3CDTF">2024-10-09T08:59:00Z</dcterms:modified>
</cp:coreProperties>
</file>