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29F93" w14:textId="2A571D14" w:rsidR="0017017A" w:rsidRDefault="0017017A" w:rsidP="001701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0945C" w14:textId="53970B49" w:rsidR="0017017A" w:rsidRDefault="00324E1B" w:rsidP="001701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20240C">
        <w:rPr>
          <w:rFonts w:ascii="Times New Roman" w:hAnsi="Times New Roman" w:cs="Times New Roman"/>
          <w:b/>
          <w:sz w:val="24"/>
          <w:szCs w:val="24"/>
        </w:rPr>
        <w:t>3</w:t>
      </w:r>
    </w:p>
    <w:p w14:paraId="3537C792" w14:textId="026C3F89" w:rsidR="00324E1B" w:rsidRDefault="00FE7395" w:rsidP="001701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Questionnaire</w:t>
      </w:r>
    </w:p>
    <w:p w14:paraId="2D584B9D" w14:textId="6B03463B" w:rsidR="0017017A" w:rsidRDefault="0017017A" w:rsidP="001701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2515"/>
        <w:gridCol w:w="6120"/>
      </w:tblGrid>
      <w:tr w:rsidR="0017017A" w14:paraId="7B16223C" w14:textId="77777777" w:rsidTr="0017017A">
        <w:tc>
          <w:tcPr>
            <w:tcW w:w="2515" w:type="dxa"/>
          </w:tcPr>
          <w:p w14:paraId="1AF875D4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Unique identifier</w:t>
            </w:r>
          </w:p>
        </w:tc>
        <w:tc>
          <w:tcPr>
            <w:tcW w:w="6120" w:type="dxa"/>
          </w:tcPr>
          <w:p w14:paraId="48CCFD16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14:paraId="04F8F227" w14:textId="77777777" w:rsidTr="0017017A">
        <w:tc>
          <w:tcPr>
            <w:tcW w:w="2515" w:type="dxa"/>
          </w:tcPr>
          <w:p w14:paraId="1B2C518F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PHC clinic</w:t>
            </w:r>
          </w:p>
        </w:tc>
        <w:tc>
          <w:tcPr>
            <w:tcW w:w="6120" w:type="dxa"/>
          </w:tcPr>
          <w:p w14:paraId="0E4194DF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14:paraId="1A4FCA6C" w14:textId="77777777" w:rsidTr="0017017A">
        <w:tc>
          <w:tcPr>
            <w:tcW w:w="2515" w:type="dxa"/>
          </w:tcPr>
          <w:p w14:paraId="5D6E6C0D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District</w:t>
            </w:r>
          </w:p>
        </w:tc>
        <w:tc>
          <w:tcPr>
            <w:tcW w:w="6120" w:type="dxa"/>
          </w:tcPr>
          <w:p w14:paraId="70341D2A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14:paraId="114F00A1" w14:textId="77777777" w:rsidTr="0017017A">
        <w:tc>
          <w:tcPr>
            <w:tcW w:w="2515" w:type="dxa"/>
          </w:tcPr>
          <w:p w14:paraId="021555F3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sub-district</w:t>
            </w:r>
          </w:p>
        </w:tc>
        <w:tc>
          <w:tcPr>
            <w:tcW w:w="6120" w:type="dxa"/>
          </w:tcPr>
          <w:p w14:paraId="078EEE0C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14:paraId="0FBEE12A" w14:textId="77777777" w:rsidTr="0017017A">
        <w:tc>
          <w:tcPr>
            <w:tcW w:w="2515" w:type="dxa"/>
          </w:tcPr>
          <w:p w14:paraId="1ED7E8C9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Community</w:t>
            </w:r>
          </w:p>
        </w:tc>
        <w:tc>
          <w:tcPr>
            <w:tcW w:w="6120" w:type="dxa"/>
          </w:tcPr>
          <w:p w14:paraId="5C0A3C79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14:paraId="53675A46" w14:textId="77777777" w:rsidTr="0017017A">
        <w:tc>
          <w:tcPr>
            <w:tcW w:w="2515" w:type="dxa"/>
          </w:tcPr>
          <w:p w14:paraId="28D0B2F8" w14:textId="00144FFC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Condition of road network </w:t>
            </w:r>
          </w:p>
        </w:tc>
        <w:tc>
          <w:tcPr>
            <w:tcW w:w="6120" w:type="dxa"/>
          </w:tcPr>
          <w:p w14:paraId="696E9C19" w14:textId="77777777" w:rsidR="0017017A" w:rsidRPr="008B3423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423">
              <w:rPr>
                <w:rFonts w:ascii="Times New Roman" w:hAnsi="Times New Roman" w:cs="Times New Roman"/>
                <w:sz w:val="24"/>
                <w:szCs w:val="24"/>
              </w:rPr>
              <w:t>Non-pliable road [  ]    Poor road but pliable [   ]   Good road [   ]</w:t>
            </w:r>
          </w:p>
        </w:tc>
      </w:tr>
      <w:tr w:rsidR="0017017A" w14:paraId="2F833E00" w14:textId="77777777" w:rsidTr="0017017A">
        <w:tc>
          <w:tcPr>
            <w:tcW w:w="2515" w:type="dxa"/>
          </w:tcPr>
          <w:p w14:paraId="3EFF1E8C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Availability of air-conditioned storage room</w:t>
            </w:r>
          </w:p>
        </w:tc>
        <w:tc>
          <w:tcPr>
            <w:tcW w:w="6120" w:type="dxa"/>
          </w:tcPr>
          <w:p w14:paraId="5C43C902" w14:textId="77777777" w:rsidR="0017017A" w:rsidRPr="008B3423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423">
              <w:rPr>
                <w:rFonts w:ascii="Times New Roman" w:hAnsi="Times New Roman" w:cs="Times New Roman"/>
                <w:sz w:val="24"/>
                <w:szCs w:val="24"/>
              </w:rPr>
              <w:t>Yes [   ]      No [     ]</w:t>
            </w:r>
          </w:p>
        </w:tc>
      </w:tr>
      <w:tr w:rsidR="0017017A" w14:paraId="1D9E6F51" w14:textId="77777777" w:rsidTr="0017017A">
        <w:tc>
          <w:tcPr>
            <w:tcW w:w="2515" w:type="dxa"/>
          </w:tcPr>
          <w:p w14:paraId="58EE4B88" w14:textId="77777777" w:rsidR="0017017A" w:rsidRDefault="0017017A" w:rsidP="00774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6120" w:type="dxa"/>
          </w:tcPr>
          <w:p w14:paraId="48D48FD3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212BD9" w14:textId="77777777" w:rsidR="0017017A" w:rsidRDefault="0017017A" w:rsidP="0017017A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99"/>
      </w:tblGrid>
      <w:tr w:rsidR="0017017A" w14:paraId="574DBF67" w14:textId="77777777" w:rsidTr="00774FB5">
        <w:trPr>
          <w:trHeight w:val="255"/>
        </w:trPr>
        <w:tc>
          <w:tcPr>
            <w:tcW w:w="8599" w:type="dxa"/>
          </w:tcPr>
          <w:p w14:paraId="2D9C113B" w14:textId="77777777" w:rsidR="0017017A" w:rsidRDefault="0017017A" w:rsidP="0017017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Socio-demographic information</w:t>
            </w:r>
          </w:p>
        </w:tc>
      </w:tr>
      <w:tr w:rsidR="0017017A" w14:paraId="19F954E2" w14:textId="77777777" w:rsidTr="00774FB5">
        <w:trPr>
          <w:trHeight w:val="255"/>
        </w:trPr>
        <w:tc>
          <w:tcPr>
            <w:tcW w:w="8599" w:type="dxa"/>
          </w:tcPr>
          <w:p w14:paraId="5CB4AA62" w14:textId="77777777" w:rsidR="0017017A" w:rsidRPr="00464300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300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(years): </w:t>
            </w:r>
          </w:p>
        </w:tc>
      </w:tr>
      <w:tr w:rsidR="0017017A" w14:paraId="0C3A53D3" w14:textId="77777777" w:rsidTr="00774FB5">
        <w:trPr>
          <w:trHeight w:val="255"/>
        </w:trPr>
        <w:tc>
          <w:tcPr>
            <w:tcW w:w="8599" w:type="dxa"/>
          </w:tcPr>
          <w:p w14:paraId="0D3A2F6E" w14:textId="77777777" w:rsidR="0017017A" w:rsidRPr="00464300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300">
              <w:rPr>
                <w:rFonts w:ascii="Times New Roman" w:hAnsi="Times New Roman" w:cs="Times New Roman"/>
                <w:sz w:val="24"/>
                <w:szCs w:val="24"/>
              </w:rPr>
              <w:t>Sex:   Male [   ]      Female [    ]</w:t>
            </w:r>
          </w:p>
        </w:tc>
      </w:tr>
      <w:tr w:rsidR="0017017A" w14:paraId="23FF5D72" w14:textId="77777777" w:rsidTr="00774FB5">
        <w:trPr>
          <w:trHeight w:val="255"/>
        </w:trPr>
        <w:tc>
          <w:tcPr>
            <w:tcW w:w="8599" w:type="dxa"/>
          </w:tcPr>
          <w:p w14:paraId="34AE765B" w14:textId="77777777" w:rsidR="0017017A" w:rsidRPr="00115DB7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Level of education</w:t>
            </w:r>
            <w:r w:rsidRPr="00E6705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Certificate [  ]   Diploma [  ]   Degree [  ] Masters [  ] Ph.D. [   ]</w:t>
            </w:r>
          </w:p>
        </w:tc>
      </w:tr>
      <w:tr w:rsidR="0017017A" w14:paraId="1462C9BF" w14:textId="77777777" w:rsidTr="00774FB5">
        <w:trPr>
          <w:trHeight w:val="255"/>
        </w:trPr>
        <w:tc>
          <w:tcPr>
            <w:tcW w:w="8599" w:type="dxa"/>
          </w:tcPr>
          <w:p w14:paraId="16B0B6D5" w14:textId="77777777" w:rsidR="0017017A" w:rsidRPr="00E67058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Occupation/ profession:</w:t>
            </w:r>
          </w:p>
        </w:tc>
      </w:tr>
      <w:tr w:rsidR="0017017A" w14:paraId="027CA905" w14:textId="77777777" w:rsidTr="00774FB5">
        <w:trPr>
          <w:trHeight w:val="255"/>
        </w:trPr>
        <w:tc>
          <w:tcPr>
            <w:tcW w:w="8599" w:type="dxa"/>
          </w:tcPr>
          <w:p w14:paraId="2CE258FD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rank/cadre:</w:t>
            </w:r>
          </w:p>
        </w:tc>
      </w:tr>
      <w:tr w:rsidR="0017017A" w14:paraId="03DD4DF7" w14:textId="77777777" w:rsidTr="00774FB5">
        <w:trPr>
          <w:trHeight w:val="255"/>
        </w:trPr>
        <w:tc>
          <w:tcPr>
            <w:tcW w:w="8599" w:type="dxa"/>
          </w:tcPr>
          <w:p w14:paraId="036CE6C2" w14:textId="77777777" w:rsidR="0017017A" w:rsidRPr="00E67058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years of working experience:</w:t>
            </w:r>
          </w:p>
        </w:tc>
      </w:tr>
      <w:tr w:rsidR="0017017A" w14:paraId="3A13A083" w14:textId="77777777" w:rsidTr="00774FB5">
        <w:trPr>
          <w:trHeight w:val="255"/>
        </w:trPr>
        <w:tc>
          <w:tcPr>
            <w:tcW w:w="8599" w:type="dxa"/>
          </w:tcPr>
          <w:p w14:paraId="5C04AAA7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Years of working in this clinic:</w:t>
            </w:r>
          </w:p>
        </w:tc>
      </w:tr>
      <w:tr w:rsidR="0017017A" w14:paraId="3F24B797" w14:textId="77777777" w:rsidTr="00774FB5">
        <w:trPr>
          <w:trHeight w:val="255"/>
        </w:trPr>
        <w:tc>
          <w:tcPr>
            <w:tcW w:w="8599" w:type="dxa"/>
          </w:tcPr>
          <w:p w14:paraId="1E019E5A" w14:textId="77777777" w:rsidR="0017017A" w:rsidRDefault="0017017A" w:rsidP="0077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Leadership position (if any): </w:t>
            </w:r>
          </w:p>
        </w:tc>
      </w:tr>
    </w:tbl>
    <w:p w14:paraId="7EA3EDF9" w14:textId="77777777" w:rsidR="0017017A" w:rsidRDefault="0017017A" w:rsidP="0017017A">
      <w:pPr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35"/>
        <w:gridCol w:w="720"/>
        <w:gridCol w:w="581"/>
        <w:gridCol w:w="630"/>
        <w:gridCol w:w="1664"/>
      </w:tblGrid>
      <w:tr w:rsidR="0017017A" w:rsidRPr="003E15FD" w14:paraId="44FC271D" w14:textId="77777777" w:rsidTr="00774FB5">
        <w:tc>
          <w:tcPr>
            <w:tcW w:w="5035" w:type="dxa"/>
            <w:shd w:val="clear" w:color="auto" w:fill="auto"/>
          </w:tcPr>
          <w:p w14:paraId="04FEF1AD" w14:textId="77777777" w:rsidR="0017017A" w:rsidRPr="003E15FD" w:rsidRDefault="0017017A" w:rsidP="0017017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b/>
                <w:sz w:val="24"/>
                <w:szCs w:val="24"/>
              </w:rPr>
              <w:t>Audit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(hands-on)</w:t>
            </w:r>
          </w:p>
        </w:tc>
        <w:tc>
          <w:tcPr>
            <w:tcW w:w="720" w:type="dxa"/>
            <w:shd w:val="clear" w:color="auto" w:fill="auto"/>
          </w:tcPr>
          <w:p w14:paraId="438A3E1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  <w:tc>
          <w:tcPr>
            <w:tcW w:w="581" w:type="dxa"/>
            <w:shd w:val="clear" w:color="auto" w:fill="auto"/>
          </w:tcPr>
          <w:p w14:paraId="297D7DD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630" w:type="dxa"/>
            <w:shd w:val="clear" w:color="auto" w:fill="auto"/>
          </w:tcPr>
          <w:p w14:paraId="4E52118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b/>
                <w:sz w:val="24"/>
                <w:szCs w:val="24"/>
              </w:rPr>
              <w:t>N/A</w:t>
            </w:r>
          </w:p>
        </w:tc>
        <w:tc>
          <w:tcPr>
            <w:tcW w:w="1664" w:type="dxa"/>
            <w:shd w:val="clear" w:color="auto" w:fill="auto"/>
          </w:tcPr>
          <w:p w14:paraId="3D7823A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b/>
                <w:sz w:val="24"/>
                <w:szCs w:val="24"/>
              </w:rPr>
              <w:t>Comment</w:t>
            </w:r>
          </w:p>
        </w:tc>
      </w:tr>
      <w:tr w:rsidR="0017017A" w:rsidRPr="003E15FD" w14:paraId="448B8C41" w14:textId="77777777" w:rsidTr="00774FB5">
        <w:tc>
          <w:tcPr>
            <w:tcW w:w="5035" w:type="dxa"/>
            <w:shd w:val="clear" w:color="auto" w:fill="auto"/>
          </w:tcPr>
          <w:p w14:paraId="187569E4" w14:textId="0211933E" w:rsidR="0017017A" w:rsidRPr="003E15FD" w:rsidRDefault="006D110F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the study participant wash hands and dried before starting to test?</w:t>
            </w:r>
          </w:p>
        </w:tc>
        <w:tc>
          <w:tcPr>
            <w:tcW w:w="720" w:type="dxa"/>
            <w:shd w:val="clear" w:color="auto" w:fill="auto"/>
          </w:tcPr>
          <w:p w14:paraId="6B6C07F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2A79D0F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E53605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7FA3A8B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10F" w:rsidRPr="003E15FD" w14:paraId="7A23EC45" w14:textId="77777777" w:rsidTr="00774FB5">
        <w:tc>
          <w:tcPr>
            <w:tcW w:w="5035" w:type="dxa"/>
            <w:shd w:val="clear" w:color="auto" w:fill="auto"/>
          </w:tcPr>
          <w:p w14:paraId="758CC741" w14:textId="28A32342" w:rsidR="006D110F" w:rsidRPr="003E15FD" w:rsidRDefault="006D110F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read/use the information sheet or test insert?</w:t>
            </w:r>
          </w:p>
        </w:tc>
        <w:tc>
          <w:tcPr>
            <w:tcW w:w="720" w:type="dxa"/>
            <w:shd w:val="clear" w:color="auto" w:fill="auto"/>
          </w:tcPr>
          <w:p w14:paraId="34C502AC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05045648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26EBAD0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3D0168F2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7239811D" w14:textId="77777777" w:rsidTr="00774FB5">
        <w:tc>
          <w:tcPr>
            <w:tcW w:w="5035" w:type="dxa"/>
            <w:shd w:val="clear" w:color="auto" w:fill="auto"/>
          </w:tcPr>
          <w:p w14:paraId="3890807E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Was it difficult for the study participant to remove the test device from the foil pouch?</w:t>
            </w:r>
          </w:p>
        </w:tc>
        <w:tc>
          <w:tcPr>
            <w:tcW w:w="720" w:type="dxa"/>
            <w:shd w:val="clear" w:color="auto" w:fill="auto"/>
          </w:tcPr>
          <w:p w14:paraId="1A9E245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3FE3CFE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21ACA02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76889E9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1977BB2" w14:textId="77777777" w:rsidTr="00774FB5">
        <w:tc>
          <w:tcPr>
            <w:tcW w:w="5035" w:type="dxa"/>
            <w:shd w:val="clear" w:color="auto" w:fill="auto"/>
          </w:tcPr>
          <w:p w14:paraId="231B2974" w14:textId="39DE6D0D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Did the study participant successfully place material 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flat surface and open all pouches?</w:t>
            </w:r>
          </w:p>
        </w:tc>
        <w:tc>
          <w:tcPr>
            <w:tcW w:w="720" w:type="dxa"/>
            <w:shd w:val="clear" w:color="auto" w:fill="auto"/>
          </w:tcPr>
          <w:p w14:paraId="6411FA9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20C8511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FDAF8E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4E8C90A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72FA96B3" w14:textId="77777777" w:rsidTr="00774FB5">
        <w:tc>
          <w:tcPr>
            <w:tcW w:w="5035" w:type="dxa"/>
            <w:shd w:val="clear" w:color="auto" w:fill="auto"/>
          </w:tcPr>
          <w:p w14:paraId="2B710148" w14:textId="4624E032" w:rsidR="0017017A" w:rsidRPr="003E15FD" w:rsidRDefault="006D110F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the study participant </w:t>
            </w:r>
            <w:r w:rsidR="0017017A">
              <w:rPr>
                <w:rFonts w:ascii="Times New Roman" w:hAnsi="Times New Roman" w:cs="Times New Roman"/>
                <w:sz w:val="24"/>
                <w:szCs w:val="24"/>
              </w:rPr>
              <w:t>wear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examination</w:t>
            </w:r>
            <w:r w:rsidR="0017017A">
              <w:rPr>
                <w:rFonts w:ascii="Times New Roman" w:hAnsi="Times New Roman" w:cs="Times New Roman"/>
                <w:sz w:val="24"/>
                <w:szCs w:val="24"/>
              </w:rPr>
              <w:t xml:space="preserve"> gloves</w:t>
            </w:r>
            <w:r w:rsidR="0017017A" w:rsidRPr="003E15F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294AE1A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38C089D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4D75EDF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4036021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10F" w:rsidRPr="003E15FD" w14:paraId="10E09FEE" w14:textId="77777777" w:rsidTr="00774FB5">
        <w:tc>
          <w:tcPr>
            <w:tcW w:w="5035" w:type="dxa"/>
            <w:shd w:val="clear" w:color="auto" w:fill="auto"/>
          </w:tcPr>
          <w:p w14:paraId="5580910C" w14:textId="3A77741F" w:rsidR="006D110F" w:rsidRPr="003E15FD" w:rsidRDefault="006D110F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the study participant label the test kit?</w:t>
            </w:r>
          </w:p>
        </w:tc>
        <w:tc>
          <w:tcPr>
            <w:tcW w:w="720" w:type="dxa"/>
            <w:shd w:val="clear" w:color="auto" w:fill="auto"/>
          </w:tcPr>
          <w:p w14:paraId="40495526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585459D6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7074813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2D64D8DF" w14:textId="77777777" w:rsidR="006D110F" w:rsidRPr="003E15FD" w:rsidRDefault="006D110F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1000EBE8" w14:textId="77777777" w:rsidTr="00774FB5">
        <w:tc>
          <w:tcPr>
            <w:tcW w:w="5035" w:type="dxa"/>
            <w:shd w:val="clear" w:color="auto" w:fill="auto"/>
          </w:tcPr>
          <w:p w14:paraId="12743E47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correctly choose the ring or middle finger?</w:t>
            </w:r>
          </w:p>
        </w:tc>
        <w:tc>
          <w:tcPr>
            <w:tcW w:w="720" w:type="dxa"/>
            <w:shd w:val="clear" w:color="auto" w:fill="auto"/>
          </w:tcPr>
          <w:p w14:paraId="1085D6F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7994FC9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3AB7A3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447D24F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6C2038B" w14:textId="77777777" w:rsidTr="00774FB5">
        <w:tc>
          <w:tcPr>
            <w:tcW w:w="5035" w:type="dxa"/>
            <w:shd w:val="clear" w:color="auto" w:fill="auto"/>
          </w:tcPr>
          <w:p w14:paraId="0E66EFA3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massage and warm their hands?</w:t>
            </w:r>
          </w:p>
        </w:tc>
        <w:tc>
          <w:tcPr>
            <w:tcW w:w="720" w:type="dxa"/>
            <w:shd w:val="clear" w:color="auto" w:fill="auto"/>
          </w:tcPr>
          <w:p w14:paraId="1E03F73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192FB8E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56D500B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4488FF9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718AFBA" w14:textId="77777777" w:rsidTr="00774FB5">
        <w:tc>
          <w:tcPr>
            <w:tcW w:w="5035" w:type="dxa"/>
            <w:shd w:val="clear" w:color="auto" w:fill="auto"/>
          </w:tcPr>
          <w:p w14:paraId="6C0ED478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Did the study participant clean the finger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alcohol swab and let it dry?</w:t>
            </w:r>
          </w:p>
        </w:tc>
        <w:tc>
          <w:tcPr>
            <w:tcW w:w="720" w:type="dxa"/>
            <w:shd w:val="clear" w:color="auto" w:fill="auto"/>
          </w:tcPr>
          <w:p w14:paraId="0FF9EBC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01D7895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44BB8F3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6A72F47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2470744A" w14:textId="77777777" w:rsidTr="00774FB5">
        <w:tc>
          <w:tcPr>
            <w:tcW w:w="5035" w:type="dxa"/>
            <w:shd w:val="clear" w:color="auto" w:fill="auto"/>
          </w:tcPr>
          <w:p w14:paraId="691A4524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successfully press down firmly to prick their skin?</w:t>
            </w:r>
          </w:p>
        </w:tc>
        <w:tc>
          <w:tcPr>
            <w:tcW w:w="720" w:type="dxa"/>
            <w:shd w:val="clear" w:color="auto" w:fill="auto"/>
          </w:tcPr>
          <w:p w14:paraId="2FDB565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0C8CF0E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6035DF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1A3954A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463B09C0" w14:textId="77777777" w:rsidTr="00774FB5">
        <w:tc>
          <w:tcPr>
            <w:tcW w:w="5035" w:type="dxa"/>
            <w:shd w:val="clear" w:color="auto" w:fill="auto"/>
          </w:tcPr>
          <w:p w14:paraId="0929FF85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safely discard the lancet?</w:t>
            </w:r>
          </w:p>
        </w:tc>
        <w:tc>
          <w:tcPr>
            <w:tcW w:w="720" w:type="dxa"/>
            <w:shd w:val="clear" w:color="auto" w:fill="auto"/>
          </w:tcPr>
          <w:p w14:paraId="2B3C537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445B581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7F4E81D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01D7935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39629E96" w14:textId="77777777" w:rsidTr="00774FB5">
        <w:tc>
          <w:tcPr>
            <w:tcW w:w="5035" w:type="dxa"/>
            <w:shd w:val="clear" w:color="auto" w:fill="auto"/>
          </w:tcPr>
          <w:p w14:paraId="61F1F29A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Did the study participant successfully wipe away the first drop of blood with tissue and then rub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to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create a second large drop of blood?</w:t>
            </w:r>
          </w:p>
        </w:tc>
        <w:tc>
          <w:tcPr>
            <w:tcW w:w="720" w:type="dxa"/>
            <w:shd w:val="clear" w:color="auto" w:fill="auto"/>
          </w:tcPr>
          <w:p w14:paraId="19F4E55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630F5448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5E213CE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3C2A2F3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ECFEF47" w14:textId="77777777" w:rsidTr="00774FB5">
        <w:tc>
          <w:tcPr>
            <w:tcW w:w="5035" w:type="dxa"/>
            <w:shd w:val="clear" w:color="auto" w:fill="auto"/>
          </w:tcPr>
          <w:p w14:paraId="176AA428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use the specimen dropper to collect the drop of blood?</w:t>
            </w:r>
          </w:p>
        </w:tc>
        <w:tc>
          <w:tcPr>
            <w:tcW w:w="720" w:type="dxa"/>
            <w:shd w:val="clear" w:color="auto" w:fill="auto"/>
          </w:tcPr>
          <w:p w14:paraId="712846D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31322AF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CA78B5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72987BB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70D" w:rsidRPr="003E15FD" w14:paraId="4D7F8A6B" w14:textId="77777777" w:rsidTr="00774FB5">
        <w:tc>
          <w:tcPr>
            <w:tcW w:w="5035" w:type="dxa"/>
            <w:shd w:val="clear" w:color="auto" w:fill="auto"/>
          </w:tcPr>
          <w:p w14:paraId="7A12423F" w14:textId="515A9F40" w:rsidR="00BF570D" w:rsidRPr="003E15FD" w:rsidRDefault="00BF570D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the study participant collect the blood up to the marked ring of the specimen dropper (10µl)?</w:t>
            </w:r>
          </w:p>
        </w:tc>
        <w:tc>
          <w:tcPr>
            <w:tcW w:w="720" w:type="dxa"/>
            <w:shd w:val="clear" w:color="auto" w:fill="auto"/>
          </w:tcPr>
          <w:p w14:paraId="29846910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57BF58A9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2B94108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7800B07C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FC3E36F" w14:textId="77777777" w:rsidTr="00774FB5">
        <w:tc>
          <w:tcPr>
            <w:tcW w:w="5035" w:type="dxa"/>
            <w:shd w:val="clear" w:color="auto" w:fill="auto"/>
          </w:tcPr>
          <w:p w14:paraId="6A1B6D1A" w14:textId="4B08B02E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Did the study participant successfully dispense the whole blood into the round specimen well (marked </w:t>
            </w:r>
            <w:r w:rsidR="00BF570D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S’) of the device?</w:t>
            </w:r>
          </w:p>
        </w:tc>
        <w:tc>
          <w:tcPr>
            <w:tcW w:w="720" w:type="dxa"/>
            <w:shd w:val="clear" w:color="auto" w:fill="auto"/>
          </w:tcPr>
          <w:p w14:paraId="3935776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5331A48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32816BD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2A12012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3786" w:rsidRPr="003E15FD" w14:paraId="41BEAA50" w14:textId="77777777" w:rsidTr="00774FB5">
        <w:tc>
          <w:tcPr>
            <w:tcW w:w="5035" w:type="dxa"/>
            <w:shd w:val="clear" w:color="auto" w:fill="auto"/>
          </w:tcPr>
          <w:p w14:paraId="591BFD4C" w14:textId="2C9A456D" w:rsidR="00E63786" w:rsidRPr="003E15FD" w:rsidRDefault="00E63786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the study participant </w:t>
            </w:r>
            <w:r w:rsidR="00855D92">
              <w:rPr>
                <w:rFonts w:ascii="Times New Roman" w:hAnsi="Times New Roman" w:cs="Times New Roman"/>
                <w:sz w:val="24"/>
                <w:szCs w:val="24"/>
              </w:rPr>
              <w:t>safely discard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used specimen dropper?</w:t>
            </w:r>
          </w:p>
        </w:tc>
        <w:tc>
          <w:tcPr>
            <w:tcW w:w="720" w:type="dxa"/>
            <w:shd w:val="clear" w:color="auto" w:fill="auto"/>
          </w:tcPr>
          <w:p w14:paraId="21D1252D" w14:textId="77777777" w:rsidR="00E63786" w:rsidRPr="003E15FD" w:rsidRDefault="00E63786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6F8BFDA5" w14:textId="77777777" w:rsidR="00E63786" w:rsidRPr="003E15FD" w:rsidRDefault="00E63786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88E9C06" w14:textId="77777777" w:rsidR="00E63786" w:rsidRPr="003E15FD" w:rsidRDefault="00E63786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42048066" w14:textId="77777777" w:rsidR="00E63786" w:rsidRPr="003E15FD" w:rsidRDefault="00E63786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97B83A0" w14:textId="77777777" w:rsidTr="00774FB5">
        <w:tc>
          <w:tcPr>
            <w:tcW w:w="5035" w:type="dxa"/>
            <w:shd w:val="clear" w:color="auto" w:fill="auto"/>
          </w:tcPr>
          <w:p w14:paraId="682CE370" w14:textId="20D3F394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Was the study participant able to </w:t>
            </w:r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easily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urn the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cap to open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assay diluent</w:t>
            </w:r>
            <w:r w:rsidR="0004320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1D1E236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284190A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7656DC6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7D538E0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83F1001" w14:textId="77777777" w:rsidTr="00774FB5">
        <w:tc>
          <w:tcPr>
            <w:tcW w:w="5035" w:type="dxa"/>
            <w:shd w:val="clear" w:color="auto" w:fill="auto"/>
          </w:tcPr>
          <w:p w14:paraId="62753AB5" w14:textId="750F9E83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the study participant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dispense</w:t>
            </w:r>
            <w:r w:rsidR="006D110F">
              <w:rPr>
                <w:rFonts w:ascii="Times New Roman" w:hAnsi="Times New Roman" w:cs="Times New Roman"/>
                <w:sz w:val="24"/>
                <w:szCs w:val="24"/>
              </w:rPr>
              <w:t xml:space="preserve"> exactly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10F">
              <w:rPr>
                <w:rFonts w:ascii="Times New Roman" w:hAnsi="Times New Roman" w:cs="Times New Roman"/>
                <w:sz w:val="24"/>
                <w:szCs w:val="24"/>
              </w:rPr>
              <w:t xml:space="preserve">4 drops of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the assay diluent into the </w:t>
            </w:r>
            <w:r w:rsidR="00BF570D">
              <w:rPr>
                <w:rFonts w:ascii="Times New Roman" w:hAnsi="Times New Roman" w:cs="Times New Roman"/>
                <w:sz w:val="24"/>
                <w:szCs w:val="24"/>
              </w:rPr>
              <w:t>same round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well of the device?</w:t>
            </w:r>
          </w:p>
        </w:tc>
        <w:tc>
          <w:tcPr>
            <w:tcW w:w="720" w:type="dxa"/>
            <w:shd w:val="clear" w:color="auto" w:fill="auto"/>
          </w:tcPr>
          <w:p w14:paraId="465A2AB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0C24823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FA487D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15FC39B8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70D" w:rsidRPr="003E15FD" w14:paraId="200C84E2" w14:textId="77777777" w:rsidTr="00774FB5">
        <w:tc>
          <w:tcPr>
            <w:tcW w:w="5035" w:type="dxa"/>
            <w:shd w:val="clear" w:color="auto" w:fill="auto"/>
          </w:tcPr>
          <w:p w14:paraId="749A9D67" w14:textId="1B52A593" w:rsidR="00BF570D" w:rsidRDefault="00BF570D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the study participant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close the cap of the assay diluent after use?</w:t>
            </w:r>
          </w:p>
        </w:tc>
        <w:tc>
          <w:tcPr>
            <w:tcW w:w="720" w:type="dxa"/>
            <w:shd w:val="clear" w:color="auto" w:fill="auto"/>
          </w:tcPr>
          <w:p w14:paraId="6A957459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029D64F6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B36D0AF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30F0C6EF" w14:textId="77777777" w:rsidR="00BF570D" w:rsidRPr="003E15FD" w:rsidRDefault="00BF570D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4571AE16" w14:textId="77777777" w:rsidTr="00774FB5">
        <w:tc>
          <w:tcPr>
            <w:tcW w:w="5035" w:type="dxa"/>
            <w:shd w:val="clear" w:color="auto" w:fill="auto"/>
          </w:tcPr>
          <w:p w14:paraId="7655A6C4" w14:textId="28279368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read the test results within the stipulated time</w:t>
            </w:r>
            <w:r w:rsidR="00BF570D">
              <w:rPr>
                <w:rFonts w:ascii="Times New Roman" w:hAnsi="Times New Roman" w:cs="Times New Roman"/>
                <w:sz w:val="24"/>
                <w:szCs w:val="24"/>
              </w:rPr>
              <w:t xml:space="preserve"> (5-20</w:t>
            </w:r>
            <w:r w:rsidR="002F1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70D">
              <w:rPr>
                <w:rFonts w:ascii="Times New Roman" w:hAnsi="Times New Roman" w:cs="Times New Roman"/>
                <w:sz w:val="24"/>
                <w:szCs w:val="24"/>
              </w:rPr>
              <w:t>mins)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4EEB941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3E9CAC3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B888C5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607D63F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20B76AF8" w14:textId="77777777" w:rsidTr="00774FB5">
        <w:tc>
          <w:tcPr>
            <w:tcW w:w="5035" w:type="dxa"/>
            <w:shd w:val="clear" w:color="auto" w:fill="auto"/>
          </w:tcPr>
          <w:p w14:paraId="35305F47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interpret the results correctly?</w:t>
            </w:r>
          </w:p>
        </w:tc>
        <w:tc>
          <w:tcPr>
            <w:tcW w:w="720" w:type="dxa"/>
            <w:shd w:val="clear" w:color="auto" w:fill="auto"/>
          </w:tcPr>
          <w:p w14:paraId="1BC4061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4A2AEF1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6C22D81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0FC8AD9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238A74E3" w14:textId="77777777" w:rsidTr="00774FB5">
        <w:tc>
          <w:tcPr>
            <w:tcW w:w="5035" w:type="dxa"/>
            <w:shd w:val="clear" w:color="auto" w:fill="auto"/>
          </w:tcPr>
          <w:p w14:paraId="378F7706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Did the study participant safely discard the used test kit?</w:t>
            </w:r>
          </w:p>
        </w:tc>
        <w:tc>
          <w:tcPr>
            <w:tcW w:w="720" w:type="dxa"/>
            <w:shd w:val="clear" w:color="auto" w:fill="auto"/>
          </w:tcPr>
          <w:p w14:paraId="15D5ED3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4AFAD84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44838E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31BC656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FBD05C1" w14:textId="77777777" w:rsidTr="00774FB5">
        <w:tc>
          <w:tcPr>
            <w:tcW w:w="5035" w:type="dxa"/>
            <w:shd w:val="clear" w:color="auto" w:fill="auto"/>
          </w:tcPr>
          <w:p w14:paraId="11B2EDDA" w14:textId="77777777" w:rsidR="0017017A" w:rsidRPr="003E15FD" w:rsidRDefault="0017017A" w:rsidP="0017017A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invalid results were obtained, did the study participant attempt to retest?</w:t>
            </w:r>
          </w:p>
        </w:tc>
        <w:tc>
          <w:tcPr>
            <w:tcW w:w="720" w:type="dxa"/>
            <w:shd w:val="clear" w:color="auto" w:fill="auto"/>
          </w:tcPr>
          <w:p w14:paraId="185B7F5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auto"/>
          </w:tcPr>
          <w:p w14:paraId="093005F8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</w:tcPr>
          <w:p w14:paraId="1261AFC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shd w:val="clear" w:color="auto" w:fill="auto"/>
          </w:tcPr>
          <w:p w14:paraId="48A0E6A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192B7B1" w14:textId="77777777" w:rsidR="0017017A" w:rsidRDefault="0017017A" w:rsidP="0017017A">
      <w:pPr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Grid"/>
        <w:tblW w:w="8646" w:type="dxa"/>
        <w:tblInd w:w="720" w:type="dxa"/>
        <w:tblLook w:val="04A0" w:firstRow="1" w:lastRow="0" w:firstColumn="1" w:lastColumn="0" w:noHBand="0" w:noVBand="1"/>
      </w:tblPr>
      <w:tblGrid>
        <w:gridCol w:w="5091"/>
        <w:gridCol w:w="1294"/>
        <w:gridCol w:w="990"/>
        <w:gridCol w:w="1271"/>
      </w:tblGrid>
      <w:tr w:rsidR="0017017A" w:rsidRPr="003E15FD" w14:paraId="50A16B36" w14:textId="77777777" w:rsidTr="00774FB5">
        <w:trPr>
          <w:trHeight w:val="541"/>
        </w:trPr>
        <w:tc>
          <w:tcPr>
            <w:tcW w:w="5091" w:type="dxa"/>
            <w:shd w:val="clear" w:color="auto" w:fill="auto"/>
          </w:tcPr>
          <w:p w14:paraId="249E07CD" w14:textId="77777777" w:rsidR="0017017A" w:rsidRPr="003E15FD" w:rsidRDefault="0017017A" w:rsidP="0017017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5FD">
              <w:rPr>
                <w:rFonts w:ascii="Times New Roman" w:hAnsi="Times New Roman" w:cs="Times New Roman"/>
                <w:b/>
                <w:sz w:val="24"/>
                <w:szCs w:val="24"/>
              </w:rPr>
              <w:t>Audit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(User-perception)</w:t>
            </w:r>
          </w:p>
        </w:tc>
        <w:tc>
          <w:tcPr>
            <w:tcW w:w="1294" w:type="dxa"/>
            <w:shd w:val="clear" w:color="auto" w:fill="auto"/>
          </w:tcPr>
          <w:p w14:paraId="5D9DF8B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Very easy</w:t>
            </w:r>
          </w:p>
        </w:tc>
        <w:tc>
          <w:tcPr>
            <w:tcW w:w="990" w:type="dxa"/>
            <w:shd w:val="clear" w:color="auto" w:fill="auto"/>
          </w:tcPr>
          <w:p w14:paraId="105C96D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Easy</w:t>
            </w:r>
          </w:p>
        </w:tc>
        <w:tc>
          <w:tcPr>
            <w:tcW w:w="1271" w:type="dxa"/>
            <w:shd w:val="clear" w:color="auto" w:fill="auto"/>
          </w:tcPr>
          <w:p w14:paraId="4B13C60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 easy</w:t>
            </w:r>
          </w:p>
        </w:tc>
      </w:tr>
      <w:tr w:rsidR="0017017A" w:rsidRPr="003E15FD" w14:paraId="26F0A666" w14:textId="77777777" w:rsidTr="00774FB5">
        <w:trPr>
          <w:trHeight w:val="557"/>
        </w:trPr>
        <w:tc>
          <w:tcPr>
            <w:tcW w:w="5091" w:type="dxa"/>
            <w:shd w:val="clear" w:color="auto" w:fill="auto"/>
          </w:tcPr>
          <w:p w14:paraId="5B9AE0F0" w14:textId="77777777" w:rsidR="0017017A" w:rsidRPr="00341574" w:rsidRDefault="0017017A" w:rsidP="0017017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41574">
              <w:rPr>
                <w:rFonts w:ascii="Times New Roman" w:hAnsi="Times New Roman" w:cs="Times New Roman"/>
                <w:sz w:val="24"/>
                <w:szCs w:val="24"/>
              </w:rPr>
              <w:t>ead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ing/using</w:t>
            </w:r>
            <w:r w:rsidRPr="00341574">
              <w:rPr>
                <w:rFonts w:ascii="Times New Roman" w:hAnsi="Times New Roman" w:cs="Times New Roman"/>
                <w:sz w:val="24"/>
                <w:szCs w:val="24"/>
              </w:rPr>
              <w:t xml:space="preserve"> the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nformation sheet or test insert</w:t>
            </w:r>
          </w:p>
        </w:tc>
        <w:tc>
          <w:tcPr>
            <w:tcW w:w="1294" w:type="dxa"/>
            <w:shd w:val="clear" w:color="auto" w:fill="auto"/>
          </w:tcPr>
          <w:p w14:paraId="5FB44DB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231699A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3512A27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6D6CB849" w14:textId="77777777" w:rsidTr="00774FB5">
        <w:trPr>
          <w:trHeight w:val="575"/>
        </w:trPr>
        <w:tc>
          <w:tcPr>
            <w:tcW w:w="5091" w:type="dxa"/>
            <w:shd w:val="clear" w:color="auto" w:fill="auto"/>
          </w:tcPr>
          <w:p w14:paraId="792C5CBC" w14:textId="77777777" w:rsidR="0017017A" w:rsidRPr="003E15FD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Removing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the test device from the foi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 pouch</w:t>
            </w:r>
          </w:p>
        </w:tc>
        <w:tc>
          <w:tcPr>
            <w:tcW w:w="1294" w:type="dxa"/>
            <w:shd w:val="clear" w:color="auto" w:fill="auto"/>
          </w:tcPr>
          <w:p w14:paraId="35EE95A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1CEFFD2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3DCFF16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06C27B2" w14:textId="77777777" w:rsidTr="00774FB5">
        <w:trPr>
          <w:trHeight w:val="386"/>
        </w:trPr>
        <w:tc>
          <w:tcPr>
            <w:tcW w:w="5091" w:type="dxa"/>
            <w:shd w:val="clear" w:color="auto" w:fill="auto"/>
          </w:tcPr>
          <w:p w14:paraId="7EE6A760" w14:textId="77777777" w:rsidR="0017017A" w:rsidRPr="003E15FD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 collection using finger prick</w:t>
            </w:r>
          </w:p>
        </w:tc>
        <w:tc>
          <w:tcPr>
            <w:tcW w:w="1294" w:type="dxa"/>
            <w:shd w:val="clear" w:color="auto" w:fill="auto"/>
          </w:tcPr>
          <w:p w14:paraId="71B00C9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09DF699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5AE2F8B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297DD7FF" w14:textId="77777777" w:rsidTr="00774FB5">
        <w:trPr>
          <w:trHeight w:val="566"/>
        </w:trPr>
        <w:tc>
          <w:tcPr>
            <w:tcW w:w="5091" w:type="dxa"/>
            <w:shd w:val="clear" w:color="auto" w:fill="auto"/>
          </w:tcPr>
          <w:p w14:paraId="603BBFBD" w14:textId="77777777" w:rsidR="0017017A" w:rsidRPr="003E15FD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Collecting the drop of blood with the specimen dropper </w:t>
            </w:r>
          </w:p>
        </w:tc>
        <w:tc>
          <w:tcPr>
            <w:tcW w:w="1294" w:type="dxa"/>
            <w:shd w:val="clear" w:color="auto" w:fill="auto"/>
          </w:tcPr>
          <w:p w14:paraId="6F379AF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4340BF6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25FB01B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2F2CFB05" w14:textId="77777777" w:rsidTr="00774FB5">
        <w:trPr>
          <w:trHeight w:val="629"/>
        </w:trPr>
        <w:tc>
          <w:tcPr>
            <w:tcW w:w="5091" w:type="dxa"/>
            <w:shd w:val="clear" w:color="auto" w:fill="auto"/>
          </w:tcPr>
          <w:p w14:paraId="5BD4178B" w14:textId="5494E6EF" w:rsidR="0017017A" w:rsidRPr="003E15FD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Dispensing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the whole blood into the round specimen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well (marked </w:t>
            </w:r>
            <w:r w:rsidR="00BD5ED3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S’) of the device</w:t>
            </w:r>
          </w:p>
        </w:tc>
        <w:tc>
          <w:tcPr>
            <w:tcW w:w="1294" w:type="dxa"/>
            <w:shd w:val="clear" w:color="auto" w:fill="auto"/>
          </w:tcPr>
          <w:p w14:paraId="72981B6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505FBAB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038C0F2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AFB28D0" w14:textId="77777777" w:rsidTr="00BD5ED3">
        <w:trPr>
          <w:trHeight w:val="341"/>
        </w:trPr>
        <w:tc>
          <w:tcPr>
            <w:tcW w:w="5091" w:type="dxa"/>
            <w:shd w:val="clear" w:color="auto" w:fill="auto"/>
          </w:tcPr>
          <w:p w14:paraId="6BA6B1BA" w14:textId="1DEEDD69" w:rsidR="0017017A" w:rsidRPr="003E15FD" w:rsidRDefault="00BD5ED3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Opening</w:t>
            </w:r>
            <w:r w:rsidR="0017017A"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017A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7017A"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cap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17017A">
              <w:rPr>
                <w:rFonts w:ascii="Times New Roman" w:hAnsi="Times New Roman" w:cs="Times New Roman"/>
                <w:sz w:val="24"/>
                <w:szCs w:val="24"/>
              </w:rPr>
              <w:t>the assay diluent</w:t>
            </w:r>
            <w:r w:rsidR="0017017A"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4" w:type="dxa"/>
            <w:shd w:val="clear" w:color="auto" w:fill="auto"/>
          </w:tcPr>
          <w:p w14:paraId="74FD0E4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2B198E3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0E7288E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69446562" w14:textId="77777777" w:rsidTr="00774FB5">
        <w:trPr>
          <w:trHeight w:val="584"/>
        </w:trPr>
        <w:tc>
          <w:tcPr>
            <w:tcW w:w="5091" w:type="dxa"/>
            <w:shd w:val="clear" w:color="auto" w:fill="auto"/>
          </w:tcPr>
          <w:p w14:paraId="7059890E" w14:textId="17328026" w:rsidR="0017017A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Dispensing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 xml:space="preserve"> the assay diluent into the </w:t>
            </w:r>
            <w:r w:rsidR="00BD5ED3">
              <w:rPr>
                <w:rFonts w:ascii="Times New Roman" w:hAnsi="Times New Roman" w:cs="Times New Roman"/>
                <w:sz w:val="24"/>
                <w:szCs w:val="24"/>
              </w:rPr>
              <w:t xml:space="preserve">same well </w:t>
            </w:r>
            <w:r w:rsidRPr="003E15FD">
              <w:rPr>
                <w:rFonts w:ascii="Times New Roman" w:hAnsi="Times New Roman" w:cs="Times New Roman"/>
                <w:sz w:val="24"/>
                <w:szCs w:val="24"/>
              </w:rPr>
              <w:t>of the device?</w:t>
            </w:r>
          </w:p>
        </w:tc>
        <w:tc>
          <w:tcPr>
            <w:tcW w:w="1294" w:type="dxa"/>
            <w:shd w:val="clear" w:color="auto" w:fill="auto"/>
          </w:tcPr>
          <w:p w14:paraId="35EBC19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306EA01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1F004AD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13F49E4A" w14:textId="77777777" w:rsidTr="00774FB5">
        <w:trPr>
          <w:trHeight w:val="341"/>
        </w:trPr>
        <w:tc>
          <w:tcPr>
            <w:tcW w:w="5091" w:type="dxa"/>
            <w:shd w:val="clear" w:color="auto" w:fill="auto"/>
          </w:tcPr>
          <w:p w14:paraId="7FF258C8" w14:textId="77777777" w:rsidR="0017017A" w:rsidRPr="003E15FD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Timing the test</w:t>
            </w:r>
          </w:p>
        </w:tc>
        <w:tc>
          <w:tcPr>
            <w:tcW w:w="1294" w:type="dxa"/>
            <w:shd w:val="clear" w:color="auto" w:fill="auto"/>
          </w:tcPr>
          <w:p w14:paraId="0F44FE5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64DE626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427169C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07D1F65" w14:textId="77777777" w:rsidTr="00774FB5">
        <w:trPr>
          <w:trHeight w:val="350"/>
        </w:trPr>
        <w:tc>
          <w:tcPr>
            <w:tcW w:w="5091" w:type="dxa"/>
            <w:shd w:val="clear" w:color="auto" w:fill="auto"/>
          </w:tcPr>
          <w:p w14:paraId="2A6934EE" w14:textId="77777777" w:rsidR="0017017A" w:rsidRPr="003E15FD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 the test results</w:t>
            </w:r>
          </w:p>
        </w:tc>
        <w:tc>
          <w:tcPr>
            <w:tcW w:w="1294" w:type="dxa"/>
            <w:shd w:val="clear" w:color="auto" w:fill="auto"/>
          </w:tcPr>
          <w:p w14:paraId="2120633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728AAC7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4D0629C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6903B6A5" w14:textId="77777777" w:rsidTr="00774FB5">
        <w:trPr>
          <w:trHeight w:val="350"/>
        </w:trPr>
        <w:tc>
          <w:tcPr>
            <w:tcW w:w="5091" w:type="dxa"/>
            <w:shd w:val="clear" w:color="auto" w:fill="auto"/>
          </w:tcPr>
          <w:p w14:paraId="5B2A1B57" w14:textId="77777777" w:rsidR="0017017A" w:rsidRDefault="0017017A" w:rsidP="0017017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Interpreting the test results</w:t>
            </w:r>
          </w:p>
        </w:tc>
        <w:tc>
          <w:tcPr>
            <w:tcW w:w="1294" w:type="dxa"/>
            <w:shd w:val="clear" w:color="auto" w:fill="auto"/>
          </w:tcPr>
          <w:p w14:paraId="7967B48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14:paraId="1A8618E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14:paraId="2577339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82C303" w14:textId="77777777" w:rsidR="0017017A" w:rsidRDefault="0017017A" w:rsidP="0017017A">
      <w:pPr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Grid"/>
        <w:tblW w:w="8691" w:type="dxa"/>
        <w:tblInd w:w="720" w:type="dxa"/>
        <w:tblLook w:val="04A0" w:firstRow="1" w:lastRow="0" w:firstColumn="1" w:lastColumn="0" w:noHBand="0" w:noVBand="1"/>
      </w:tblPr>
      <w:tblGrid>
        <w:gridCol w:w="3344"/>
        <w:gridCol w:w="1152"/>
        <w:gridCol w:w="1152"/>
        <w:gridCol w:w="1042"/>
        <w:gridCol w:w="861"/>
        <w:gridCol w:w="1140"/>
      </w:tblGrid>
      <w:tr w:rsidR="0017017A" w:rsidRPr="003E15FD" w14:paraId="7B9AD71F" w14:textId="77777777" w:rsidTr="00774FB5">
        <w:trPr>
          <w:trHeight w:val="541"/>
        </w:trPr>
        <w:tc>
          <w:tcPr>
            <w:tcW w:w="3344" w:type="dxa"/>
            <w:shd w:val="clear" w:color="auto" w:fill="auto"/>
          </w:tcPr>
          <w:p w14:paraId="09803996" w14:textId="77777777" w:rsidR="0017017A" w:rsidRPr="00D249FF" w:rsidRDefault="0017017A" w:rsidP="0017017A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60">
              <w:rPr>
                <w:rFonts w:ascii="Times New Roman" w:hAnsi="Times New Roman" w:cs="Times New Roman"/>
                <w:b/>
                <w:sz w:val="24"/>
                <w:szCs w:val="24"/>
              </w:rPr>
              <w:t>The System Usability Scale (SUS)</w:t>
            </w:r>
            <w:r w:rsidRPr="00D249FF">
              <w:rPr>
                <w:rFonts w:ascii="Times New Roman" w:hAnsi="Times New Roman" w:cs="Times New Roman"/>
                <w:b/>
                <w:sz w:val="24"/>
                <w:szCs w:val="24"/>
              </w:rPr>
              <w:t>-Quantitative</w:t>
            </w:r>
          </w:p>
        </w:tc>
        <w:tc>
          <w:tcPr>
            <w:tcW w:w="1152" w:type="dxa"/>
            <w:shd w:val="clear" w:color="auto" w:fill="auto"/>
          </w:tcPr>
          <w:p w14:paraId="172DEDC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Strongly Disagree</w:t>
            </w:r>
          </w:p>
        </w:tc>
        <w:tc>
          <w:tcPr>
            <w:tcW w:w="1152" w:type="dxa"/>
            <w:shd w:val="clear" w:color="auto" w:fill="auto"/>
          </w:tcPr>
          <w:p w14:paraId="5807032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Disagree</w:t>
            </w:r>
          </w:p>
        </w:tc>
        <w:tc>
          <w:tcPr>
            <w:tcW w:w="1042" w:type="dxa"/>
          </w:tcPr>
          <w:p w14:paraId="201069D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861" w:type="dxa"/>
          </w:tcPr>
          <w:p w14:paraId="30B987A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Agree</w:t>
            </w:r>
          </w:p>
        </w:tc>
        <w:tc>
          <w:tcPr>
            <w:tcW w:w="1140" w:type="dxa"/>
          </w:tcPr>
          <w:p w14:paraId="5895884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Strongly Agree</w:t>
            </w:r>
          </w:p>
        </w:tc>
      </w:tr>
      <w:tr w:rsidR="0017017A" w:rsidRPr="003E15FD" w14:paraId="0FCE2F49" w14:textId="77777777" w:rsidTr="00774FB5">
        <w:trPr>
          <w:trHeight w:val="541"/>
        </w:trPr>
        <w:tc>
          <w:tcPr>
            <w:tcW w:w="3344" w:type="dxa"/>
            <w:shd w:val="clear" w:color="auto" w:fill="auto"/>
          </w:tcPr>
          <w:p w14:paraId="7E3BC8B4" w14:textId="77777777" w:rsidR="0017017A" w:rsidRPr="005F1D60" w:rsidRDefault="0017017A" w:rsidP="00774FB5">
            <w:pPr>
              <w:pStyle w:val="List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568F98C0" w14:textId="77777777" w:rsidR="0017017A" w:rsidRDefault="0017017A" w:rsidP="00774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5DE3E539" w14:textId="77777777" w:rsidR="0017017A" w:rsidRDefault="0017017A" w:rsidP="00774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2" w:type="dxa"/>
          </w:tcPr>
          <w:p w14:paraId="0ADDB5FE" w14:textId="77777777" w:rsidR="0017017A" w:rsidRDefault="0017017A" w:rsidP="00774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1" w:type="dxa"/>
          </w:tcPr>
          <w:p w14:paraId="769B9588" w14:textId="77777777" w:rsidR="0017017A" w:rsidRDefault="0017017A" w:rsidP="00774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40" w:type="dxa"/>
          </w:tcPr>
          <w:p w14:paraId="49C46E74" w14:textId="77777777" w:rsidR="0017017A" w:rsidRDefault="0017017A" w:rsidP="00774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7017A" w:rsidRPr="003E15FD" w14:paraId="70334221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73F8C082" w14:textId="77777777" w:rsidR="0017017A" w:rsidRPr="005F1D60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think that I would like to use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test 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>frequently.</w:t>
            </w:r>
          </w:p>
        </w:tc>
        <w:tc>
          <w:tcPr>
            <w:tcW w:w="1152" w:type="dxa"/>
            <w:shd w:val="clear" w:color="auto" w:fill="auto"/>
          </w:tcPr>
          <w:p w14:paraId="28FE35E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3B66064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540BB03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5F738FA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6F5A2466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40E265F5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797CED89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found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 unnecessarily complex.</w:t>
            </w:r>
          </w:p>
        </w:tc>
        <w:tc>
          <w:tcPr>
            <w:tcW w:w="1152" w:type="dxa"/>
            <w:shd w:val="clear" w:color="auto" w:fill="auto"/>
          </w:tcPr>
          <w:p w14:paraId="48B1A338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61CF7E5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702E0DF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31DAB87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2EE2765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1F7876A7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486E41FE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thought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 kit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 was easy to use.</w:t>
            </w:r>
          </w:p>
        </w:tc>
        <w:tc>
          <w:tcPr>
            <w:tcW w:w="1152" w:type="dxa"/>
            <w:shd w:val="clear" w:color="auto" w:fill="auto"/>
          </w:tcPr>
          <w:p w14:paraId="48E68CE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4FB78B4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4F65E53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1317A6C8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0D660FC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18C06C1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6B6C95F8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think that I would need the support of a technical person to be able to use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2" w:type="dxa"/>
            <w:shd w:val="clear" w:color="auto" w:fill="auto"/>
          </w:tcPr>
          <w:p w14:paraId="3FC238D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190C542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0905E65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42616C18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2E7CB72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394B52C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73EBBF93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found the various functions in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 were well integrated.</w:t>
            </w:r>
          </w:p>
        </w:tc>
        <w:tc>
          <w:tcPr>
            <w:tcW w:w="1152" w:type="dxa"/>
            <w:shd w:val="clear" w:color="auto" w:fill="auto"/>
          </w:tcPr>
          <w:p w14:paraId="362163B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39FB257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72DA2D9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3713B30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09C7DDC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EA9091B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0AF73F91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thought there was too much inconsistency in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2" w:type="dxa"/>
            <w:shd w:val="clear" w:color="auto" w:fill="auto"/>
          </w:tcPr>
          <w:p w14:paraId="4A4E4457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37A08CF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254C5432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7C46B6A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3FDB647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5B8F9469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15CF4AA5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would imagine that most people would learn to use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test 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>very quickly.</w:t>
            </w:r>
          </w:p>
        </w:tc>
        <w:tc>
          <w:tcPr>
            <w:tcW w:w="1152" w:type="dxa"/>
            <w:shd w:val="clear" w:color="auto" w:fill="auto"/>
          </w:tcPr>
          <w:p w14:paraId="4C6F5CC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6746368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0BA6876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0EA624C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16DDF1BD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060EE4C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2E3D5531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found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 very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awkward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 to use.</w:t>
            </w:r>
          </w:p>
        </w:tc>
        <w:tc>
          <w:tcPr>
            <w:tcW w:w="1152" w:type="dxa"/>
            <w:shd w:val="clear" w:color="auto" w:fill="auto"/>
          </w:tcPr>
          <w:p w14:paraId="01F9F28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6CD8C6BA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534CD08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44E968E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4969F175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742469B1" w14:textId="77777777" w:rsidTr="00774FB5">
        <w:trPr>
          <w:trHeight w:val="445"/>
        </w:trPr>
        <w:tc>
          <w:tcPr>
            <w:tcW w:w="3344" w:type="dxa"/>
            <w:shd w:val="clear" w:color="auto" w:fill="auto"/>
          </w:tcPr>
          <w:p w14:paraId="21A29674" w14:textId="77777777" w:rsidR="0017017A" w:rsidRPr="00CD4C55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felt very confident using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2" w:type="dxa"/>
            <w:shd w:val="clear" w:color="auto" w:fill="auto"/>
          </w:tcPr>
          <w:p w14:paraId="7572A67F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4A6A53DE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6C203DB1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2BEBAB89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0B20608B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3E15FD" w14:paraId="015717B7" w14:textId="77777777" w:rsidTr="00774FB5">
        <w:trPr>
          <w:trHeight w:val="575"/>
        </w:trPr>
        <w:tc>
          <w:tcPr>
            <w:tcW w:w="3344" w:type="dxa"/>
            <w:shd w:val="clear" w:color="auto" w:fill="auto"/>
          </w:tcPr>
          <w:p w14:paraId="33F7AA28" w14:textId="77777777" w:rsidR="0017017A" w:rsidRPr="005E16EF" w:rsidRDefault="0017017A" w:rsidP="0017017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 xml:space="preserve">I needed to learn a lot of things before I could get going with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r w:rsidRPr="00F666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2" w:type="dxa"/>
            <w:shd w:val="clear" w:color="auto" w:fill="auto"/>
          </w:tcPr>
          <w:p w14:paraId="3F4787F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3636E000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</w:tcPr>
          <w:p w14:paraId="723C235C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14:paraId="08256594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14:paraId="1DB69AA3" w14:textId="77777777" w:rsidR="0017017A" w:rsidRPr="003E15FD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357950" w14:textId="77777777" w:rsidR="0017017A" w:rsidRDefault="0017017A" w:rsidP="0017017A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B2F9999" w14:textId="77777777" w:rsidR="0017017A" w:rsidRDefault="0017017A" w:rsidP="0017017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Grid"/>
        <w:tblW w:w="8639" w:type="dxa"/>
        <w:tblInd w:w="730" w:type="dxa"/>
        <w:tblLook w:val="04A0" w:firstRow="1" w:lastRow="0" w:firstColumn="1" w:lastColumn="0" w:noHBand="0" w:noVBand="1"/>
      </w:tblPr>
      <w:tblGrid>
        <w:gridCol w:w="2599"/>
        <w:gridCol w:w="2885"/>
        <w:gridCol w:w="3155"/>
      </w:tblGrid>
      <w:tr w:rsidR="0017017A" w:rsidRPr="00414303" w14:paraId="206F7548" w14:textId="77777777" w:rsidTr="00774FB5">
        <w:trPr>
          <w:trHeight w:val="450"/>
        </w:trPr>
        <w:tc>
          <w:tcPr>
            <w:tcW w:w="8639" w:type="dxa"/>
            <w:gridSpan w:val="3"/>
          </w:tcPr>
          <w:p w14:paraId="57B39BDE" w14:textId="77777777" w:rsidR="0017017A" w:rsidRPr="00DA1C8A" w:rsidRDefault="0017017A" w:rsidP="0017017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Inter-reader </w:t>
            </w:r>
            <w:r w:rsidRPr="00DA1C8A">
              <w:rPr>
                <w:rFonts w:ascii="Times New Roman" w:hAnsi="Times New Roman" w:cs="Times New Roman"/>
                <w:b/>
                <w:sz w:val="24"/>
                <w:szCs w:val="24"/>
              </w:rPr>
              <w:t>concordance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(Test on each other)</w:t>
            </w:r>
          </w:p>
        </w:tc>
      </w:tr>
      <w:tr w:rsidR="0017017A" w:rsidRPr="00414303" w14:paraId="47D45B12" w14:textId="77777777" w:rsidTr="00774FB5">
        <w:trPr>
          <w:trHeight w:val="692"/>
        </w:trPr>
        <w:tc>
          <w:tcPr>
            <w:tcW w:w="2599" w:type="dxa"/>
          </w:tcPr>
          <w:p w14:paraId="6EF318A1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Participant's HCV POC test result</w:t>
            </w:r>
          </w:p>
        </w:tc>
        <w:tc>
          <w:tcPr>
            <w:tcW w:w="2885" w:type="dxa"/>
          </w:tcPr>
          <w:p w14:paraId="7F04D1A5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Researcher’s HCV POC test results</w:t>
            </w:r>
          </w:p>
        </w:tc>
        <w:tc>
          <w:tcPr>
            <w:tcW w:w="3155" w:type="dxa"/>
          </w:tcPr>
          <w:p w14:paraId="76EB9C33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</w:t>
            </w:r>
          </w:p>
        </w:tc>
      </w:tr>
      <w:tr w:rsidR="0017017A" w:rsidRPr="00414303" w14:paraId="4405DD7D" w14:textId="77777777" w:rsidTr="00774FB5">
        <w:trPr>
          <w:trHeight w:val="450"/>
        </w:trPr>
        <w:tc>
          <w:tcPr>
            <w:tcW w:w="2599" w:type="dxa"/>
          </w:tcPr>
          <w:p w14:paraId="38B695D6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4F9EF37B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1FEF8D21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414303" w14:paraId="61D5DF0D" w14:textId="77777777" w:rsidTr="00774FB5">
        <w:trPr>
          <w:trHeight w:val="425"/>
        </w:trPr>
        <w:tc>
          <w:tcPr>
            <w:tcW w:w="2599" w:type="dxa"/>
          </w:tcPr>
          <w:p w14:paraId="300EEE96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47E3B2BB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054C794B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414303" w14:paraId="3CEBAFDC" w14:textId="77777777" w:rsidTr="00774FB5">
        <w:trPr>
          <w:trHeight w:val="425"/>
        </w:trPr>
        <w:tc>
          <w:tcPr>
            <w:tcW w:w="8639" w:type="dxa"/>
            <w:gridSpan w:val="3"/>
          </w:tcPr>
          <w:p w14:paraId="64DAE763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C8A">
              <w:rPr>
                <w:rFonts w:ascii="Times New Roman" w:hAnsi="Times New Roman" w:cs="Times New Roman"/>
                <w:b/>
                <w:sz w:val="24"/>
                <w:szCs w:val="24"/>
              </w:rPr>
              <w:t>Inter-operator concordance</w:t>
            </w:r>
          </w:p>
        </w:tc>
      </w:tr>
      <w:tr w:rsidR="0017017A" w:rsidRPr="00414303" w14:paraId="7F42F990" w14:textId="77777777" w:rsidTr="00774FB5">
        <w:trPr>
          <w:trHeight w:val="425"/>
        </w:trPr>
        <w:tc>
          <w:tcPr>
            <w:tcW w:w="2599" w:type="dxa"/>
          </w:tcPr>
          <w:p w14:paraId="38C65E2B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Participant’s HCV POC test result</w:t>
            </w:r>
          </w:p>
        </w:tc>
        <w:tc>
          <w:tcPr>
            <w:tcW w:w="2885" w:type="dxa"/>
          </w:tcPr>
          <w:p w14:paraId="2D1769E5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Researcher’s HCV POC test results</w:t>
            </w:r>
          </w:p>
        </w:tc>
        <w:tc>
          <w:tcPr>
            <w:tcW w:w="3155" w:type="dxa"/>
          </w:tcPr>
          <w:p w14:paraId="76463A99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</w:t>
            </w:r>
          </w:p>
        </w:tc>
      </w:tr>
      <w:tr w:rsidR="0017017A" w:rsidRPr="00414303" w14:paraId="78B1970E" w14:textId="77777777" w:rsidTr="00774FB5">
        <w:trPr>
          <w:trHeight w:val="425"/>
        </w:trPr>
        <w:tc>
          <w:tcPr>
            <w:tcW w:w="2599" w:type="dxa"/>
          </w:tcPr>
          <w:p w14:paraId="476CFE6D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3B6971D7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57412191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414303" w14:paraId="57D678C5" w14:textId="77777777" w:rsidTr="00774FB5">
        <w:trPr>
          <w:trHeight w:val="425"/>
        </w:trPr>
        <w:tc>
          <w:tcPr>
            <w:tcW w:w="2599" w:type="dxa"/>
          </w:tcPr>
          <w:p w14:paraId="4FFCFD0E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3784DD6D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7F2F622E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9E3F35C" w14:textId="77777777" w:rsidR="0017017A" w:rsidRDefault="0017017A" w:rsidP="0017017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TableGrid"/>
        <w:tblW w:w="8639" w:type="dxa"/>
        <w:tblInd w:w="730" w:type="dxa"/>
        <w:tblLook w:val="04A0" w:firstRow="1" w:lastRow="0" w:firstColumn="1" w:lastColumn="0" w:noHBand="0" w:noVBand="1"/>
      </w:tblPr>
      <w:tblGrid>
        <w:gridCol w:w="2599"/>
        <w:gridCol w:w="2885"/>
        <w:gridCol w:w="3155"/>
      </w:tblGrid>
      <w:tr w:rsidR="0017017A" w:rsidRPr="00414303" w14:paraId="13373F70" w14:textId="77777777" w:rsidTr="00774FB5">
        <w:trPr>
          <w:trHeight w:val="450"/>
        </w:trPr>
        <w:tc>
          <w:tcPr>
            <w:tcW w:w="8639" w:type="dxa"/>
            <w:gridSpan w:val="3"/>
          </w:tcPr>
          <w:p w14:paraId="18FBE970" w14:textId="77777777" w:rsidR="0017017A" w:rsidRPr="006936EB" w:rsidRDefault="0017017A" w:rsidP="0017017A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6EB">
              <w:rPr>
                <w:rFonts w:ascii="Times New Roman" w:hAnsi="Times New Roman" w:cs="Times New Roman"/>
                <w:b/>
                <w:sz w:val="24"/>
                <w:szCs w:val="24"/>
              </w:rPr>
              <w:t>Inter-reader concordance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(Random standard blood sample)</w:t>
            </w:r>
          </w:p>
        </w:tc>
      </w:tr>
      <w:tr w:rsidR="0017017A" w:rsidRPr="00414303" w14:paraId="1EC22910" w14:textId="77777777" w:rsidTr="00774FB5">
        <w:trPr>
          <w:trHeight w:val="692"/>
        </w:trPr>
        <w:tc>
          <w:tcPr>
            <w:tcW w:w="2599" w:type="dxa"/>
          </w:tcPr>
          <w:p w14:paraId="498965AF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Participant’s HCV POC test result</w:t>
            </w:r>
          </w:p>
        </w:tc>
        <w:tc>
          <w:tcPr>
            <w:tcW w:w="2885" w:type="dxa"/>
          </w:tcPr>
          <w:p w14:paraId="370EB4AE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Researcher’s HCV POC test results</w:t>
            </w:r>
          </w:p>
        </w:tc>
        <w:tc>
          <w:tcPr>
            <w:tcW w:w="3155" w:type="dxa"/>
          </w:tcPr>
          <w:p w14:paraId="4A364356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</w:t>
            </w:r>
          </w:p>
        </w:tc>
      </w:tr>
      <w:tr w:rsidR="0017017A" w:rsidRPr="00414303" w14:paraId="17E6B62A" w14:textId="77777777" w:rsidTr="00774FB5">
        <w:trPr>
          <w:trHeight w:val="450"/>
        </w:trPr>
        <w:tc>
          <w:tcPr>
            <w:tcW w:w="2599" w:type="dxa"/>
          </w:tcPr>
          <w:p w14:paraId="19AE1718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46B8A3BF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346EC0C9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414303" w14:paraId="32F37506" w14:textId="77777777" w:rsidTr="00774FB5">
        <w:trPr>
          <w:trHeight w:val="425"/>
        </w:trPr>
        <w:tc>
          <w:tcPr>
            <w:tcW w:w="2599" w:type="dxa"/>
          </w:tcPr>
          <w:p w14:paraId="08E72641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26B3398C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44B37099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414303" w14:paraId="02EED02C" w14:textId="77777777" w:rsidTr="00774FB5">
        <w:trPr>
          <w:trHeight w:val="425"/>
        </w:trPr>
        <w:tc>
          <w:tcPr>
            <w:tcW w:w="8639" w:type="dxa"/>
            <w:gridSpan w:val="3"/>
          </w:tcPr>
          <w:p w14:paraId="40DD400B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C8A">
              <w:rPr>
                <w:rFonts w:ascii="Times New Roman" w:hAnsi="Times New Roman" w:cs="Times New Roman"/>
                <w:b/>
                <w:sz w:val="24"/>
                <w:szCs w:val="24"/>
              </w:rPr>
              <w:t>Inter-operator concordance</w:t>
            </w:r>
          </w:p>
        </w:tc>
      </w:tr>
      <w:tr w:rsidR="0017017A" w:rsidRPr="00414303" w14:paraId="3297E526" w14:textId="77777777" w:rsidTr="00774FB5">
        <w:trPr>
          <w:trHeight w:val="425"/>
        </w:trPr>
        <w:tc>
          <w:tcPr>
            <w:tcW w:w="2599" w:type="dxa"/>
          </w:tcPr>
          <w:p w14:paraId="1EB4EA39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Participant’s HCV POC test result</w:t>
            </w:r>
          </w:p>
        </w:tc>
        <w:tc>
          <w:tcPr>
            <w:tcW w:w="2885" w:type="dxa"/>
          </w:tcPr>
          <w:p w14:paraId="1D8A5611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Researcher’s HCV POC test results</w:t>
            </w:r>
          </w:p>
        </w:tc>
        <w:tc>
          <w:tcPr>
            <w:tcW w:w="3155" w:type="dxa"/>
          </w:tcPr>
          <w:p w14:paraId="5F148DFC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</w:t>
            </w:r>
          </w:p>
        </w:tc>
      </w:tr>
      <w:tr w:rsidR="0017017A" w:rsidRPr="00414303" w14:paraId="6531E636" w14:textId="77777777" w:rsidTr="00774FB5">
        <w:trPr>
          <w:trHeight w:val="425"/>
        </w:trPr>
        <w:tc>
          <w:tcPr>
            <w:tcW w:w="2599" w:type="dxa"/>
          </w:tcPr>
          <w:p w14:paraId="083EAC2A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675F7410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53F47B7A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17A" w:rsidRPr="00414303" w14:paraId="2153F6EF" w14:textId="77777777" w:rsidTr="00774FB5">
        <w:trPr>
          <w:trHeight w:val="425"/>
        </w:trPr>
        <w:tc>
          <w:tcPr>
            <w:tcW w:w="2599" w:type="dxa"/>
          </w:tcPr>
          <w:p w14:paraId="46599F3A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14:paraId="773E4657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</w:tcPr>
          <w:p w14:paraId="2B1D6261" w14:textId="77777777" w:rsidR="0017017A" w:rsidRPr="00414303" w:rsidRDefault="0017017A" w:rsidP="00774F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35048B" w14:textId="77777777" w:rsidR="0017017A" w:rsidRDefault="0017017A" w:rsidP="0017017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5FC1A8A" w14:textId="77777777" w:rsidR="0017017A" w:rsidRDefault="0017017A" w:rsidP="001701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Thank you for taking the time to respond to this questionnaire. </w:t>
      </w:r>
    </w:p>
    <w:p w14:paraId="6DDFD621" w14:textId="77777777" w:rsidR="00FF2E66" w:rsidRDefault="00FF2E66"/>
    <w:sectPr w:rsidR="00FF2E66" w:rsidSect="001468FA">
      <w:pgSz w:w="12240" w:h="15840"/>
      <w:pgMar w:top="1440" w:right="63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0751D"/>
    <w:multiLevelType w:val="hybridMultilevel"/>
    <w:tmpl w:val="0EC64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B62DA"/>
    <w:multiLevelType w:val="hybridMultilevel"/>
    <w:tmpl w:val="B15E1A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46402"/>
    <w:multiLevelType w:val="hybridMultilevel"/>
    <w:tmpl w:val="C43E1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B45D5"/>
    <w:multiLevelType w:val="hybridMultilevel"/>
    <w:tmpl w:val="5A1AE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E47CD"/>
    <w:multiLevelType w:val="hybridMultilevel"/>
    <w:tmpl w:val="4418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35739"/>
    <w:multiLevelType w:val="hybridMultilevel"/>
    <w:tmpl w:val="BA9ED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853474">
    <w:abstractNumId w:val="4"/>
  </w:num>
  <w:num w:numId="2" w16cid:durableId="978804073">
    <w:abstractNumId w:val="1"/>
  </w:num>
  <w:num w:numId="3" w16cid:durableId="1653173559">
    <w:abstractNumId w:val="5"/>
  </w:num>
  <w:num w:numId="4" w16cid:durableId="370233278">
    <w:abstractNumId w:val="2"/>
  </w:num>
  <w:num w:numId="5" w16cid:durableId="1270702552">
    <w:abstractNumId w:val="0"/>
  </w:num>
  <w:num w:numId="6" w16cid:durableId="1282607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17A"/>
    <w:rsid w:val="00043207"/>
    <w:rsid w:val="001468FA"/>
    <w:rsid w:val="0017017A"/>
    <w:rsid w:val="00170514"/>
    <w:rsid w:val="0020240C"/>
    <w:rsid w:val="002943E4"/>
    <w:rsid w:val="002F1524"/>
    <w:rsid w:val="00324E1B"/>
    <w:rsid w:val="006D110F"/>
    <w:rsid w:val="006F6AAD"/>
    <w:rsid w:val="007234B6"/>
    <w:rsid w:val="00855D92"/>
    <w:rsid w:val="00B7331A"/>
    <w:rsid w:val="00BD5ED3"/>
    <w:rsid w:val="00BF570D"/>
    <w:rsid w:val="00C25A6A"/>
    <w:rsid w:val="00E63786"/>
    <w:rsid w:val="00E97CC3"/>
    <w:rsid w:val="00FE7395"/>
    <w:rsid w:val="00F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19D2B"/>
  <w15:chartTrackingRefBased/>
  <w15:docId w15:val="{D0EF1C75-ED22-4C56-9648-E6E1672C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17A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017A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0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 Duah</dc:creator>
  <cp:keywords/>
  <dc:description/>
  <cp:lastModifiedBy>Evans Duah</cp:lastModifiedBy>
  <cp:revision>5</cp:revision>
  <dcterms:created xsi:type="dcterms:W3CDTF">2024-12-04T14:14:00Z</dcterms:created>
  <dcterms:modified xsi:type="dcterms:W3CDTF">2025-01-08T13:43:00Z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ed1a5f69-5f02-476f-b4d9-dc5427238fc2</vt:lpwstr>
  </property>
</Properties>
</file>