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D77649" w14:textId="2B6D91C2" w:rsidR="00DC463F" w:rsidRDefault="00EE0A30" w:rsidP="00DC463F">
      <w:pPr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Supplementary </w:t>
      </w:r>
      <w:r w:rsidR="00DC463F" w:rsidRPr="004574AE">
        <w:rPr>
          <w:rFonts w:ascii="Times New Roman" w:hAnsi="Times New Roman" w:cs="Times New Roman"/>
          <w:b/>
          <w:bCs/>
          <w:sz w:val="24"/>
          <w:szCs w:val="24"/>
          <w:lang w:val="en-GB"/>
        </w:rPr>
        <w:t>file</w:t>
      </w:r>
      <w:r w:rsidR="003E00C3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2</w:t>
      </w:r>
      <w:r w:rsidR="00DC463F" w:rsidRPr="004574AE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. </w:t>
      </w:r>
      <w:r w:rsidR="00DC463F" w:rsidRPr="004574AE">
        <w:rPr>
          <w:rFonts w:ascii="Times New Roman" w:hAnsi="Times New Roman" w:cs="Times New Roman"/>
          <w:sz w:val="24"/>
          <w:szCs w:val="24"/>
          <w:lang w:val="en-GB"/>
        </w:rPr>
        <w:t>MMAT ratings for qualitative, quantitative, and mixed method studies</w:t>
      </w:r>
      <w:r w:rsidR="006A6C5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</w:p>
    <w:tbl>
      <w:tblPr>
        <w:tblStyle w:val="TableGrid"/>
        <w:tblW w:w="15304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555"/>
        <w:gridCol w:w="3685"/>
        <w:gridCol w:w="1134"/>
        <w:gridCol w:w="992"/>
        <w:gridCol w:w="993"/>
        <w:gridCol w:w="1134"/>
        <w:gridCol w:w="992"/>
        <w:gridCol w:w="850"/>
        <w:gridCol w:w="993"/>
        <w:gridCol w:w="992"/>
        <w:gridCol w:w="850"/>
        <w:gridCol w:w="1134"/>
      </w:tblGrid>
      <w:tr w:rsidR="003E00C3" w:rsidRPr="00C27ED0" w14:paraId="2E0FFCF5" w14:textId="77777777" w:rsidTr="003E00C3">
        <w:tc>
          <w:tcPr>
            <w:tcW w:w="1555" w:type="dxa"/>
            <w:shd w:val="clear" w:color="auto" w:fill="auto"/>
          </w:tcPr>
          <w:p w14:paraId="71277DAB" w14:textId="77777777" w:rsidR="003E00C3" w:rsidRPr="00C27ED0" w:rsidRDefault="003E00C3" w:rsidP="00A7489B">
            <w:pPr>
              <w:rPr>
                <w:b/>
                <w:bCs/>
                <w:sz w:val="16"/>
                <w:szCs w:val="16"/>
                <w:lang w:val="en-GB"/>
              </w:rPr>
            </w:pPr>
          </w:p>
        </w:tc>
        <w:tc>
          <w:tcPr>
            <w:tcW w:w="3685" w:type="dxa"/>
            <w:shd w:val="clear" w:color="auto" w:fill="auto"/>
          </w:tcPr>
          <w:p w14:paraId="130CEE47" w14:textId="77777777" w:rsidR="003E00C3" w:rsidRPr="00C27ED0" w:rsidRDefault="003E00C3" w:rsidP="00A7489B">
            <w:pPr>
              <w:rPr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5245" w:type="dxa"/>
            <w:gridSpan w:val="5"/>
            <w:shd w:val="clear" w:color="auto" w:fill="auto"/>
          </w:tcPr>
          <w:p w14:paraId="721DD5A8" w14:textId="77777777" w:rsidR="003E00C3" w:rsidRPr="00C27ED0" w:rsidRDefault="003E00C3" w:rsidP="00A7489B">
            <w:pPr>
              <w:rPr>
                <w:b/>
                <w:bCs/>
                <w:sz w:val="20"/>
                <w:szCs w:val="20"/>
                <w:lang w:val="en-GB"/>
              </w:rPr>
            </w:pPr>
            <w:r w:rsidRPr="00C27ED0">
              <w:rPr>
                <w:b/>
                <w:bCs/>
                <w:sz w:val="20"/>
                <w:szCs w:val="20"/>
                <w:lang w:val="en-GB"/>
              </w:rPr>
              <w:t>Qualitative studies</w:t>
            </w:r>
          </w:p>
        </w:tc>
        <w:tc>
          <w:tcPr>
            <w:tcW w:w="4819" w:type="dxa"/>
            <w:gridSpan w:val="5"/>
            <w:shd w:val="clear" w:color="auto" w:fill="auto"/>
          </w:tcPr>
          <w:p w14:paraId="7D9A9340" w14:textId="77777777" w:rsidR="003E00C3" w:rsidRPr="00C27ED0" w:rsidRDefault="003E00C3" w:rsidP="00A7489B">
            <w:pPr>
              <w:rPr>
                <w:b/>
                <w:bCs/>
                <w:sz w:val="20"/>
                <w:szCs w:val="20"/>
                <w:lang w:val="en-GB"/>
              </w:rPr>
            </w:pPr>
            <w:r w:rsidRPr="00C27ED0">
              <w:rPr>
                <w:b/>
                <w:bCs/>
                <w:sz w:val="20"/>
                <w:szCs w:val="20"/>
                <w:lang w:val="en-GB"/>
              </w:rPr>
              <w:t>Quantitative studies</w:t>
            </w:r>
          </w:p>
        </w:tc>
      </w:tr>
      <w:tr w:rsidR="003E00C3" w:rsidRPr="00C27ED0" w14:paraId="40992273" w14:textId="77777777" w:rsidTr="003E00C3">
        <w:trPr>
          <w:trHeight w:val="392"/>
        </w:trPr>
        <w:tc>
          <w:tcPr>
            <w:tcW w:w="1555" w:type="dxa"/>
          </w:tcPr>
          <w:p w14:paraId="3667FC7A" w14:textId="77777777" w:rsidR="003E00C3" w:rsidRPr="008624FF" w:rsidRDefault="003E00C3" w:rsidP="003E00C3">
            <w:pPr>
              <w:spacing w:after="0" w:line="240" w:lineRule="auto"/>
              <w:rPr>
                <w:rFonts w:eastAsiaTheme="minorHAnsi"/>
                <w:b/>
                <w:bCs/>
                <w:color w:val="000000" w:themeColor="text1"/>
                <w:sz w:val="16"/>
                <w:szCs w:val="16"/>
                <w:lang w:val="en-GB" w:eastAsia="en-US"/>
              </w:rPr>
            </w:pPr>
            <w:r w:rsidRPr="008624FF">
              <w:rPr>
                <w:rFonts w:eastAsiaTheme="minorHAnsi"/>
                <w:b/>
                <w:bCs/>
                <w:color w:val="000000" w:themeColor="text1"/>
                <w:sz w:val="16"/>
                <w:szCs w:val="16"/>
                <w:lang w:val="en-GB" w:eastAsia="en-US"/>
              </w:rPr>
              <w:t>Category of study designs</w:t>
            </w:r>
          </w:p>
        </w:tc>
        <w:tc>
          <w:tcPr>
            <w:tcW w:w="3685" w:type="dxa"/>
          </w:tcPr>
          <w:p w14:paraId="4E4D9402" w14:textId="77777777" w:rsidR="003E00C3" w:rsidRPr="008624FF" w:rsidRDefault="003E00C3" w:rsidP="003E00C3">
            <w:pPr>
              <w:spacing w:after="0" w:line="240" w:lineRule="auto"/>
              <w:rPr>
                <w:rFonts w:eastAsiaTheme="minorHAnsi"/>
                <w:b/>
                <w:bCs/>
                <w:color w:val="000000" w:themeColor="text1"/>
                <w:sz w:val="16"/>
                <w:szCs w:val="16"/>
                <w:lang w:val="en-GB" w:eastAsia="en-US"/>
              </w:rPr>
            </w:pPr>
            <w:r w:rsidRPr="008624FF">
              <w:rPr>
                <w:rFonts w:eastAsiaTheme="minorHAnsi"/>
                <w:b/>
                <w:bCs/>
                <w:color w:val="000000" w:themeColor="text1"/>
                <w:sz w:val="16"/>
                <w:szCs w:val="16"/>
                <w:lang w:val="en-GB" w:eastAsia="en-US"/>
              </w:rPr>
              <w:t>Methodological quality criteria</w:t>
            </w:r>
          </w:p>
        </w:tc>
        <w:tc>
          <w:tcPr>
            <w:tcW w:w="1134" w:type="dxa"/>
          </w:tcPr>
          <w:p w14:paraId="1133F9B4" w14:textId="4102F3FB" w:rsidR="003E00C3" w:rsidRPr="008624FF" w:rsidRDefault="003E00C3" w:rsidP="003E00C3">
            <w:pPr>
              <w:spacing w:after="0" w:line="240" w:lineRule="auto"/>
              <w:ind w:left="-31" w:firstLine="5"/>
              <w:rPr>
                <w:rFonts w:eastAsiaTheme="minorHAnsi"/>
                <w:b/>
                <w:bCs/>
                <w:color w:val="000000" w:themeColor="text1"/>
                <w:sz w:val="16"/>
                <w:szCs w:val="16"/>
                <w:lang w:val="en-GB" w:eastAsia="en-US"/>
              </w:rPr>
            </w:pPr>
            <w:r w:rsidRPr="008624FF">
              <w:rPr>
                <w:rFonts w:eastAsiaTheme="minorHAnsi"/>
                <w:b/>
                <w:bCs/>
                <w:color w:val="000000" w:themeColor="text1"/>
                <w:sz w:val="16"/>
                <w:szCs w:val="16"/>
                <w:lang w:val="en-GB" w:eastAsia="en-US"/>
              </w:rPr>
              <w:t>Anderson et al., (2020) [56]</w:t>
            </w:r>
          </w:p>
        </w:tc>
        <w:tc>
          <w:tcPr>
            <w:tcW w:w="992" w:type="dxa"/>
          </w:tcPr>
          <w:p w14:paraId="11FF343A" w14:textId="35707AD7" w:rsidR="003E00C3" w:rsidRPr="008624FF" w:rsidRDefault="003E00C3" w:rsidP="003E00C3">
            <w:pPr>
              <w:spacing w:after="0" w:line="240" w:lineRule="auto"/>
              <w:ind w:left="-31" w:firstLine="5"/>
              <w:rPr>
                <w:rFonts w:eastAsiaTheme="minorHAnsi"/>
                <w:b/>
                <w:bCs/>
                <w:color w:val="000000" w:themeColor="text1"/>
                <w:sz w:val="16"/>
                <w:szCs w:val="16"/>
                <w:lang w:val="en-GB" w:eastAsia="en-US"/>
              </w:rPr>
            </w:pPr>
            <w:r w:rsidRPr="008624FF">
              <w:rPr>
                <w:rFonts w:eastAsiaTheme="minorHAnsi"/>
                <w:b/>
                <w:bCs/>
                <w:color w:val="000000" w:themeColor="text1"/>
                <w:sz w:val="16"/>
                <w:szCs w:val="16"/>
                <w:lang w:val="en-GB" w:eastAsia="en-US"/>
              </w:rPr>
              <w:t>Hegde et al., (2020) [</w:t>
            </w:r>
            <w:r w:rsidR="00C375A9" w:rsidRPr="008624FF">
              <w:rPr>
                <w:rFonts w:eastAsiaTheme="minorHAnsi"/>
                <w:b/>
                <w:bCs/>
                <w:color w:val="000000" w:themeColor="text1"/>
                <w:sz w:val="16"/>
                <w:szCs w:val="16"/>
                <w:lang w:val="en-GB" w:eastAsia="en-US"/>
              </w:rPr>
              <w:t>63</w:t>
            </w:r>
            <w:r w:rsidRPr="008624FF">
              <w:rPr>
                <w:rFonts w:eastAsiaTheme="minorHAnsi"/>
                <w:b/>
                <w:bCs/>
                <w:color w:val="000000" w:themeColor="text1"/>
                <w:sz w:val="16"/>
                <w:szCs w:val="16"/>
                <w:lang w:val="en-GB" w:eastAsia="en-US"/>
              </w:rPr>
              <w:t>]</w:t>
            </w:r>
          </w:p>
        </w:tc>
        <w:tc>
          <w:tcPr>
            <w:tcW w:w="993" w:type="dxa"/>
          </w:tcPr>
          <w:p w14:paraId="068353A4" w14:textId="120D6102" w:rsidR="003E00C3" w:rsidRPr="008624FF" w:rsidRDefault="003E00C3" w:rsidP="003E00C3">
            <w:pPr>
              <w:spacing w:after="0" w:line="240" w:lineRule="auto"/>
              <w:rPr>
                <w:rFonts w:eastAsiaTheme="minorHAnsi"/>
                <w:b/>
                <w:bCs/>
                <w:color w:val="000000" w:themeColor="text1"/>
                <w:sz w:val="16"/>
                <w:szCs w:val="16"/>
                <w:lang w:val="en-GB" w:eastAsia="en-US"/>
              </w:rPr>
            </w:pPr>
            <w:r w:rsidRPr="008624FF">
              <w:rPr>
                <w:rFonts w:eastAsiaTheme="minorHAnsi"/>
                <w:b/>
                <w:bCs/>
                <w:color w:val="000000" w:themeColor="text1"/>
                <w:sz w:val="16"/>
                <w:szCs w:val="16"/>
                <w:lang w:val="en-GB" w:eastAsia="en-US"/>
              </w:rPr>
              <w:t>Hegde et al., (2020) [6</w:t>
            </w:r>
            <w:r w:rsidR="00C375A9" w:rsidRPr="008624FF">
              <w:rPr>
                <w:rFonts w:eastAsiaTheme="minorHAnsi"/>
                <w:b/>
                <w:bCs/>
                <w:color w:val="000000" w:themeColor="text1"/>
                <w:sz w:val="16"/>
                <w:szCs w:val="16"/>
                <w:lang w:val="en-GB" w:eastAsia="en-US"/>
              </w:rPr>
              <w:t>2]</w:t>
            </w:r>
            <w:r w:rsidRPr="008624FF">
              <w:rPr>
                <w:rFonts w:eastAsiaTheme="minorHAnsi"/>
                <w:b/>
                <w:bCs/>
                <w:color w:val="000000" w:themeColor="text1"/>
                <w:sz w:val="16"/>
                <w:szCs w:val="16"/>
                <w:lang w:val="en-GB" w:eastAsia="en-US"/>
              </w:rPr>
              <w:br/>
            </w:r>
          </w:p>
        </w:tc>
        <w:tc>
          <w:tcPr>
            <w:tcW w:w="1134" w:type="dxa"/>
          </w:tcPr>
          <w:p w14:paraId="772C6163" w14:textId="7A4754D9" w:rsidR="003E00C3" w:rsidRPr="008624FF" w:rsidRDefault="003E00C3" w:rsidP="003E00C3">
            <w:pPr>
              <w:spacing w:after="0" w:line="240" w:lineRule="auto"/>
              <w:rPr>
                <w:rFonts w:eastAsiaTheme="minorHAnsi"/>
                <w:b/>
                <w:bCs/>
                <w:color w:val="000000" w:themeColor="text1"/>
                <w:sz w:val="16"/>
                <w:szCs w:val="16"/>
                <w:lang w:val="en-GB" w:eastAsia="en-US"/>
              </w:rPr>
            </w:pPr>
            <w:r w:rsidRPr="008624FF">
              <w:rPr>
                <w:rFonts w:eastAsiaTheme="minorHAnsi"/>
                <w:b/>
                <w:bCs/>
                <w:color w:val="000000" w:themeColor="text1"/>
                <w:sz w:val="16"/>
                <w:szCs w:val="16"/>
                <w:lang w:val="en-GB" w:eastAsia="en-US"/>
              </w:rPr>
              <w:t>Sanford et al., (2022) [</w:t>
            </w:r>
            <w:r w:rsidR="00C375A9" w:rsidRPr="008624FF">
              <w:rPr>
                <w:rFonts w:eastAsiaTheme="minorHAnsi"/>
                <w:b/>
                <w:bCs/>
                <w:color w:val="000000" w:themeColor="text1"/>
                <w:sz w:val="16"/>
                <w:szCs w:val="16"/>
                <w:lang w:val="en-GB" w:eastAsia="en-US"/>
              </w:rPr>
              <w:t>57</w:t>
            </w:r>
            <w:r w:rsidRPr="008624FF">
              <w:rPr>
                <w:rFonts w:eastAsiaTheme="minorHAnsi"/>
                <w:b/>
                <w:bCs/>
                <w:color w:val="000000" w:themeColor="text1"/>
                <w:sz w:val="16"/>
                <w:szCs w:val="16"/>
                <w:lang w:val="en-GB" w:eastAsia="en-US"/>
              </w:rPr>
              <w:t>]</w:t>
            </w:r>
          </w:p>
        </w:tc>
        <w:tc>
          <w:tcPr>
            <w:tcW w:w="992" w:type="dxa"/>
          </w:tcPr>
          <w:p w14:paraId="7CA1169C" w14:textId="77777777" w:rsidR="003E00C3" w:rsidRPr="008624FF" w:rsidRDefault="003E00C3" w:rsidP="003E00C3">
            <w:pPr>
              <w:spacing w:after="0" w:line="240" w:lineRule="auto"/>
              <w:rPr>
                <w:rFonts w:eastAsiaTheme="minorHAnsi"/>
                <w:b/>
                <w:bCs/>
                <w:color w:val="000000" w:themeColor="text1"/>
                <w:sz w:val="16"/>
                <w:szCs w:val="16"/>
                <w:lang w:val="en-GB" w:eastAsia="en-US"/>
              </w:rPr>
            </w:pPr>
            <w:r w:rsidRPr="008624FF">
              <w:rPr>
                <w:rFonts w:eastAsiaTheme="minorHAnsi"/>
                <w:b/>
                <w:bCs/>
                <w:color w:val="000000" w:themeColor="text1"/>
                <w:sz w:val="16"/>
                <w:szCs w:val="16"/>
                <w:lang w:val="en-GB" w:eastAsia="en-US"/>
              </w:rPr>
              <w:t>Watt et al., (2019) [58]</w:t>
            </w:r>
          </w:p>
        </w:tc>
        <w:tc>
          <w:tcPr>
            <w:tcW w:w="850" w:type="dxa"/>
          </w:tcPr>
          <w:p w14:paraId="4AED646B" w14:textId="5A0D8E9F" w:rsidR="003E00C3" w:rsidRPr="008624FF" w:rsidRDefault="003E00C3" w:rsidP="003E00C3">
            <w:pPr>
              <w:spacing w:after="0" w:line="240" w:lineRule="auto"/>
              <w:rPr>
                <w:rFonts w:eastAsiaTheme="minorHAnsi"/>
                <w:b/>
                <w:bCs/>
                <w:color w:val="000000" w:themeColor="text1"/>
                <w:sz w:val="16"/>
                <w:szCs w:val="16"/>
                <w:lang w:val="en-GB" w:eastAsia="en-US"/>
              </w:rPr>
            </w:pPr>
            <w:r w:rsidRPr="008624FF">
              <w:rPr>
                <w:rFonts w:eastAsiaTheme="minorHAnsi"/>
                <w:b/>
                <w:bCs/>
                <w:color w:val="000000" w:themeColor="text1"/>
                <w:sz w:val="16"/>
                <w:szCs w:val="16"/>
                <w:lang w:val="en-GB" w:eastAsia="en-US"/>
              </w:rPr>
              <w:t>Abe et al., (2022) [</w:t>
            </w:r>
            <w:r w:rsidR="00C375A9" w:rsidRPr="008624FF">
              <w:rPr>
                <w:rFonts w:eastAsiaTheme="minorHAnsi"/>
                <w:b/>
                <w:bCs/>
                <w:color w:val="000000" w:themeColor="text1"/>
                <w:sz w:val="16"/>
                <w:szCs w:val="16"/>
                <w:lang w:val="en-GB" w:eastAsia="en-US"/>
              </w:rPr>
              <w:t>66</w:t>
            </w:r>
            <w:r w:rsidRPr="008624FF">
              <w:rPr>
                <w:rFonts w:eastAsiaTheme="minorHAnsi"/>
                <w:b/>
                <w:bCs/>
                <w:color w:val="000000" w:themeColor="text1"/>
                <w:sz w:val="16"/>
                <w:szCs w:val="16"/>
                <w:lang w:val="en-GB" w:eastAsia="en-US"/>
              </w:rPr>
              <w:t>]</w:t>
            </w:r>
          </w:p>
          <w:p w14:paraId="10323F8E" w14:textId="77777777" w:rsidR="003E00C3" w:rsidRPr="008624FF" w:rsidRDefault="003E00C3" w:rsidP="003E00C3">
            <w:pPr>
              <w:spacing w:after="0" w:line="240" w:lineRule="auto"/>
              <w:rPr>
                <w:rFonts w:eastAsiaTheme="minorHAnsi"/>
                <w:b/>
                <w:bCs/>
                <w:color w:val="000000" w:themeColor="text1"/>
                <w:sz w:val="16"/>
                <w:szCs w:val="16"/>
                <w:lang w:val="en-GB" w:eastAsia="en-US"/>
              </w:rPr>
            </w:pPr>
          </w:p>
        </w:tc>
        <w:tc>
          <w:tcPr>
            <w:tcW w:w="993" w:type="dxa"/>
          </w:tcPr>
          <w:p w14:paraId="72BCE687" w14:textId="4A007C41" w:rsidR="003E00C3" w:rsidRPr="008624FF" w:rsidRDefault="003E00C3" w:rsidP="003E00C3">
            <w:pPr>
              <w:spacing w:after="0" w:line="240" w:lineRule="auto"/>
              <w:rPr>
                <w:rFonts w:eastAsiaTheme="minorHAnsi"/>
                <w:b/>
                <w:bCs/>
                <w:color w:val="000000" w:themeColor="text1"/>
                <w:sz w:val="16"/>
                <w:szCs w:val="16"/>
                <w:lang w:val="en-GB" w:eastAsia="en-US"/>
              </w:rPr>
            </w:pPr>
            <w:proofErr w:type="spellStart"/>
            <w:r w:rsidRPr="008624FF">
              <w:rPr>
                <w:rFonts w:eastAsiaTheme="minorHAnsi"/>
                <w:b/>
                <w:bCs/>
                <w:color w:val="000000" w:themeColor="text1"/>
                <w:sz w:val="16"/>
                <w:szCs w:val="16"/>
                <w:lang w:val="en-GB" w:eastAsia="en-US"/>
              </w:rPr>
              <w:t>Breinig</w:t>
            </w:r>
            <w:proofErr w:type="spellEnd"/>
            <w:r w:rsidRPr="008624FF">
              <w:rPr>
                <w:rFonts w:eastAsiaTheme="minorHAnsi"/>
                <w:b/>
                <w:bCs/>
                <w:color w:val="000000" w:themeColor="text1"/>
                <w:sz w:val="16"/>
                <w:szCs w:val="16"/>
                <w:lang w:val="en-GB" w:eastAsia="en-US"/>
              </w:rPr>
              <w:t xml:space="preserve"> et al., (2022) [</w:t>
            </w:r>
            <w:r w:rsidR="00DB6705" w:rsidRPr="008624FF">
              <w:rPr>
                <w:rFonts w:eastAsiaTheme="minorHAnsi"/>
                <w:b/>
                <w:bCs/>
                <w:color w:val="000000" w:themeColor="text1"/>
                <w:sz w:val="16"/>
                <w:szCs w:val="16"/>
                <w:lang w:val="en-GB" w:eastAsia="en-US"/>
              </w:rPr>
              <w:t>68</w:t>
            </w:r>
            <w:r w:rsidRPr="008624FF">
              <w:rPr>
                <w:rFonts w:eastAsiaTheme="minorHAnsi"/>
                <w:b/>
                <w:bCs/>
                <w:color w:val="000000" w:themeColor="text1"/>
                <w:sz w:val="16"/>
                <w:szCs w:val="16"/>
                <w:lang w:val="en-GB" w:eastAsia="en-US"/>
              </w:rPr>
              <w:t>]</w:t>
            </w:r>
          </w:p>
          <w:p w14:paraId="53E4AEDF" w14:textId="77777777" w:rsidR="003E00C3" w:rsidRPr="008624FF" w:rsidRDefault="003E00C3" w:rsidP="003E00C3">
            <w:pPr>
              <w:spacing w:after="0" w:line="240" w:lineRule="auto"/>
              <w:rPr>
                <w:rFonts w:eastAsiaTheme="minorHAnsi"/>
                <w:b/>
                <w:bCs/>
                <w:color w:val="000000" w:themeColor="text1"/>
                <w:sz w:val="16"/>
                <w:szCs w:val="16"/>
                <w:lang w:val="en-GB" w:eastAsia="en-US"/>
              </w:rPr>
            </w:pPr>
          </w:p>
        </w:tc>
        <w:tc>
          <w:tcPr>
            <w:tcW w:w="992" w:type="dxa"/>
          </w:tcPr>
          <w:p w14:paraId="07157529" w14:textId="18448852" w:rsidR="003E00C3" w:rsidRPr="008624FF" w:rsidRDefault="003E00C3" w:rsidP="003E00C3">
            <w:pPr>
              <w:spacing w:after="0" w:line="240" w:lineRule="auto"/>
              <w:rPr>
                <w:rFonts w:eastAsiaTheme="minorHAnsi"/>
                <w:b/>
                <w:bCs/>
                <w:color w:val="000000" w:themeColor="text1"/>
                <w:sz w:val="16"/>
                <w:szCs w:val="16"/>
                <w:lang w:val="en-GB" w:eastAsia="en-US"/>
              </w:rPr>
            </w:pPr>
            <w:r w:rsidRPr="008624FF">
              <w:rPr>
                <w:rFonts w:eastAsiaTheme="minorHAnsi"/>
                <w:b/>
                <w:bCs/>
                <w:color w:val="000000" w:themeColor="text1"/>
                <w:sz w:val="16"/>
                <w:szCs w:val="16"/>
                <w:lang w:val="en-GB" w:eastAsia="en-US"/>
              </w:rPr>
              <w:t>Chain et al., (2018) [</w:t>
            </w:r>
            <w:r w:rsidR="00DB6705" w:rsidRPr="008624FF">
              <w:rPr>
                <w:rFonts w:eastAsiaTheme="minorHAnsi"/>
                <w:b/>
                <w:bCs/>
                <w:color w:val="000000" w:themeColor="text1"/>
                <w:sz w:val="16"/>
                <w:szCs w:val="16"/>
                <w:lang w:val="en-GB" w:eastAsia="en-US"/>
              </w:rPr>
              <w:t>60</w:t>
            </w:r>
            <w:r w:rsidRPr="008624FF">
              <w:rPr>
                <w:rFonts w:eastAsiaTheme="minorHAnsi"/>
                <w:b/>
                <w:bCs/>
                <w:color w:val="000000" w:themeColor="text1"/>
                <w:sz w:val="16"/>
                <w:szCs w:val="16"/>
                <w:lang w:val="en-GB" w:eastAsia="en-US"/>
              </w:rPr>
              <w:t>]</w:t>
            </w:r>
          </w:p>
        </w:tc>
        <w:tc>
          <w:tcPr>
            <w:tcW w:w="850" w:type="dxa"/>
          </w:tcPr>
          <w:p w14:paraId="5D3C58B2" w14:textId="1B7F4B8C" w:rsidR="003E00C3" w:rsidRPr="008624FF" w:rsidRDefault="003E00C3" w:rsidP="003E00C3">
            <w:pPr>
              <w:spacing w:after="0" w:line="240" w:lineRule="auto"/>
              <w:rPr>
                <w:rFonts w:eastAsiaTheme="minorHAnsi"/>
                <w:b/>
                <w:bCs/>
                <w:color w:val="000000" w:themeColor="text1"/>
                <w:sz w:val="16"/>
                <w:szCs w:val="16"/>
                <w:lang w:val="en-GB" w:eastAsia="en-US"/>
              </w:rPr>
            </w:pPr>
            <w:r w:rsidRPr="008624FF">
              <w:rPr>
                <w:rFonts w:eastAsiaTheme="minorHAnsi"/>
                <w:b/>
                <w:bCs/>
                <w:color w:val="000000" w:themeColor="text1"/>
                <w:sz w:val="16"/>
                <w:szCs w:val="16"/>
                <w:lang w:val="en-GB" w:eastAsia="en-US"/>
              </w:rPr>
              <w:t>Jones et al., (2019) [</w:t>
            </w:r>
            <w:r w:rsidR="00DB6705" w:rsidRPr="008624FF">
              <w:rPr>
                <w:rFonts w:eastAsiaTheme="minorHAnsi"/>
                <w:b/>
                <w:bCs/>
                <w:color w:val="000000" w:themeColor="text1"/>
                <w:sz w:val="16"/>
                <w:szCs w:val="16"/>
                <w:lang w:val="en-GB" w:eastAsia="en-US"/>
              </w:rPr>
              <w:t>59]</w:t>
            </w:r>
          </w:p>
        </w:tc>
        <w:tc>
          <w:tcPr>
            <w:tcW w:w="1134" w:type="dxa"/>
          </w:tcPr>
          <w:p w14:paraId="6F238458" w14:textId="0430F1F1" w:rsidR="003E00C3" w:rsidRPr="003E00C3" w:rsidRDefault="003E00C3" w:rsidP="003E00C3">
            <w:pPr>
              <w:spacing w:after="0" w:line="240" w:lineRule="auto"/>
              <w:rPr>
                <w:rFonts w:eastAsiaTheme="minorHAnsi"/>
                <w:b/>
                <w:bCs/>
                <w:color w:val="000000" w:themeColor="text1"/>
                <w:sz w:val="16"/>
                <w:szCs w:val="16"/>
                <w:lang w:val="en-GB" w:eastAsia="en-US"/>
              </w:rPr>
            </w:pPr>
            <w:r w:rsidRPr="008624FF">
              <w:rPr>
                <w:rFonts w:eastAsiaTheme="minorHAnsi"/>
                <w:b/>
                <w:bCs/>
                <w:color w:val="000000" w:themeColor="text1"/>
                <w:sz w:val="16"/>
                <w:szCs w:val="16"/>
                <w:lang w:val="en-GB" w:eastAsia="en-US"/>
              </w:rPr>
              <w:t>McGregor et al., (2017) [</w:t>
            </w:r>
            <w:r w:rsidR="00DB6705" w:rsidRPr="008624FF">
              <w:rPr>
                <w:rFonts w:eastAsiaTheme="minorHAnsi"/>
                <w:b/>
                <w:bCs/>
                <w:color w:val="000000" w:themeColor="text1"/>
                <w:sz w:val="16"/>
                <w:szCs w:val="16"/>
                <w:lang w:val="en-GB" w:eastAsia="en-US"/>
              </w:rPr>
              <w:t>53</w:t>
            </w:r>
            <w:r w:rsidRPr="008624FF">
              <w:rPr>
                <w:rFonts w:eastAsiaTheme="minorHAnsi"/>
                <w:b/>
                <w:bCs/>
                <w:color w:val="000000" w:themeColor="text1"/>
                <w:sz w:val="16"/>
                <w:szCs w:val="16"/>
                <w:lang w:val="en-GB" w:eastAsia="en-US"/>
              </w:rPr>
              <w:t>]</w:t>
            </w:r>
          </w:p>
        </w:tc>
      </w:tr>
      <w:tr w:rsidR="003E00C3" w:rsidRPr="003E00C3" w14:paraId="19D24CF1" w14:textId="77777777" w:rsidTr="003E00C3">
        <w:trPr>
          <w:trHeight w:val="448"/>
        </w:trPr>
        <w:tc>
          <w:tcPr>
            <w:tcW w:w="1555" w:type="dxa"/>
          </w:tcPr>
          <w:p w14:paraId="4DCB60A1" w14:textId="77777777" w:rsidR="003E00C3" w:rsidRPr="003E00C3" w:rsidRDefault="003E00C3" w:rsidP="003E00C3">
            <w:pPr>
              <w:spacing w:after="0" w:line="240" w:lineRule="auto"/>
              <w:rPr>
                <w:rFonts w:eastAsiaTheme="minorHAnsi"/>
                <w:sz w:val="16"/>
                <w:szCs w:val="16"/>
                <w:lang w:val="en-GB" w:eastAsia="en-US"/>
              </w:rPr>
            </w:pPr>
            <w:r w:rsidRPr="003E00C3">
              <w:rPr>
                <w:rFonts w:eastAsiaTheme="minorHAnsi"/>
                <w:sz w:val="16"/>
                <w:szCs w:val="16"/>
                <w:lang w:val="en-GB" w:eastAsia="en-US"/>
              </w:rPr>
              <w:t>Screening questions</w:t>
            </w:r>
          </w:p>
          <w:p w14:paraId="0E46EBF0" w14:textId="77777777" w:rsidR="003E00C3" w:rsidRPr="003E00C3" w:rsidRDefault="003E00C3" w:rsidP="00A7489B">
            <w:pPr>
              <w:rPr>
                <w:rFonts w:eastAsiaTheme="minorHAnsi"/>
                <w:sz w:val="16"/>
                <w:szCs w:val="16"/>
                <w:lang w:val="en-GB" w:eastAsia="en-US"/>
              </w:rPr>
            </w:pPr>
            <w:r w:rsidRPr="003E00C3">
              <w:rPr>
                <w:rFonts w:eastAsiaTheme="minorHAnsi"/>
                <w:sz w:val="16"/>
                <w:szCs w:val="16"/>
                <w:lang w:val="en-GB" w:eastAsia="en-US"/>
              </w:rPr>
              <w:t>(for all types)</w:t>
            </w:r>
          </w:p>
        </w:tc>
        <w:tc>
          <w:tcPr>
            <w:tcW w:w="3685" w:type="dxa"/>
          </w:tcPr>
          <w:p w14:paraId="51D61BCC" w14:textId="77777777" w:rsidR="003E00C3" w:rsidRPr="003E00C3" w:rsidRDefault="003E00C3" w:rsidP="00A7489B">
            <w:pPr>
              <w:rPr>
                <w:rFonts w:eastAsiaTheme="minorHAnsi"/>
                <w:sz w:val="16"/>
                <w:szCs w:val="16"/>
                <w:lang w:val="en-GB" w:eastAsia="en-US"/>
              </w:rPr>
            </w:pPr>
            <w:r w:rsidRPr="003E00C3">
              <w:rPr>
                <w:rFonts w:eastAsiaTheme="minorHAnsi"/>
                <w:sz w:val="16"/>
                <w:szCs w:val="16"/>
                <w:lang w:val="en-GB" w:eastAsia="en-US"/>
              </w:rPr>
              <w:t>S1. Are there clear research questions?</w:t>
            </w:r>
          </w:p>
        </w:tc>
        <w:tc>
          <w:tcPr>
            <w:tcW w:w="1134" w:type="dxa"/>
            <w:shd w:val="clear" w:color="auto" w:fill="EDEDED" w:themeFill="accent3" w:themeFillTint="33"/>
          </w:tcPr>
          <w:p w14:paraId="1DF53123" w14:textId="77777777" w:rsidR="003E00C3" w:rsidRPr="003E00C3" w:rsidRDefault="003E00C3" w:rsidP="003E00C3">
            <w:pPr>
              <w:jc w:val="center"/>
              <w:rPr>
                <w:rFonts w:eastAsiaTheme="minorHAnsi"/>
                <w:sz w:val="16"/>
                <w:szCs w:val="16"/>
                <w:lang w:val="en-GB" w:eastAsia="en-US"/>
              </w:rPr>
            </w:pPr>
            <w:r w:rsidRPr="003E00C3">
              <w:rPr>
                <w:rFonts w:eastAsiaTheme="minorHAnsi"/>
                <w:sz w:val="16"/>
                <w:szCs w:val="16"/>
                <w:lang w:val="en-GB" w:eastAsia="en-US"/>
              </w:rPr>
              <w:t>Y</w:t>
            </w:r>
          </w:p>
        </w:tc>
        <w:tc>
          <w:tcPr>
            <w:tcW w:w="992" w:type="dxa"/>
            <w:shd w:val="clear" w:color="auto" w:fill="EDEDED" w:themeFill="accent3" w:themeFillTint="33"/>
          </w:tcPr>
          <w:p w14:paraId="626ABEE4" w14:textId="77777777" w:rsidR="003E00C3" w:rsidRPr="003E00C3" w:rsidRDefault="003E00C3" w:rsidP="003E00C3">
            <w:pPr>
              <w:jc w:val="center"/>
              <w:rPr>
                <w:rFonts w:eastAsiaTheme="minorHAnsi"/>
                <w:sz w:val="16"/>
                <w:szCs w:val="16"/>
                <w:lang w:val="en-GB" w:eastAsia="en-US"/>
              </w:rPr>
            </w:pPr>
            <w:r w:rsidRPr="003E00C3">
              <w:rPr>
                <w:rFonts w:eastAsiaTheme="minorHAnsi"/>
                <w:sz w:val="16"/>
                <w:szCs w:val="16"/>
                <w:lang w:val="en-GB" w:eastAsia="en-US"/>
              </w:rPr>
              <w:t>Y</w:t>
            </w:r>
          </w:p>
        </w:tc>
        <w:tc>
          <w:tcPr>
            <w:tcW w:w="993" w:type="dxa"/>
            <w:shd w:val="clear" w:color="auto" w:fill="EDEDED" w:themeFill="accent3" w:themeFillTint="33"/>
          </w:tcPr>
          <w:p w14:paraId="342A0CFE" w14:textId="77777777" w:rsidR="003E00C3" w:rsidRPr="003E00C3" w:rsidRDefault="003E00C3" w:rsidP="003E00C3">
            <w:pPr>
              <w:jc w:val="center"/>
              <w:rPr>
                <w:rFonts w:eastAsiaTheme="minorHAnsi"/>
                <w:sz w:val="16"/>
                <w:szCs w:val="16"/>
                <w:lang w:val="en-GB" w:eastAsia="en-US"/>
              </w:rPr>
            </w:pPr>
            <w:r w:rsidRPr="003E00C3">
              <w:rPr>
                <w:rFonts w:eastAsiaTheme="minorHAnsi"/>
                <w:sz w:val="16"/>
                <w:szCs w:val="16"/>
                <w:lang w:val="en-GB" w:eastAsia="en-US"/>
              </w:rPr>
              <w:t>Y</w:t>
            </w:r>
          </w:p>
        </w:tc>
        <w:tc>
          <w:tcPr>
            <w:tcW w:w="1134" w:type="dxa"/>
            <w:shd w:val="clear" w:color="auto" w:fill="EDEDED" w:themeFill="accent3" w:themeFillTint="33"/>
          </w:tcPr>
          <w:p w14:paraId="4C412FC9" w14:textId="77777777" w:rsidR="003E00C3" w:rsidRPr="003E00C3" w:rsidRDefault="003E00C3" w:rsidP="003E00C3">
            <w:pPr>
              <w:jc w:val="center"/>
              <w:rPr>
                <w:rFonts w:eastAsiaTheme="minorHAnsi"/>
                <w:sz w:val="16"/>
                <w:szCs w:val="16"/>
                <w:lang w:val="en-GB" w:eastAsia="en-US"/>
              </w:rPr>
            </w:pPr>
            <w:r w:rsidRPr="003E00C3">
              <w:rPr>
                <w:rFonts w:eastAsiaTheme="minorHAnsi"/>
                <w:sz w:val="16"/>
                <w:szCs w:val="16"/>
                <w:lang w:val="en-GB" w:eastAsia="en-US"/>
              </w:rPr>
              <w:t>Y</w:t>
            </w:r>
          </w:p>
        </w:tc>
        <w:tc>
          <w:tcPr>
            <w:tcW w:w="992" w:type="dxa"/>
            <w:shd w:val="clear" w:color="auto" w:fill="EDEDED" w:themeFill="accent3" w:themeFillTint="33"/>
          </w:tcPr>
          <w:p w14:paraId="7BD2FEBE" w14:textId="77777777" w:rsidR="003E00C3" w:rsidRPr="003E00C3" w:rsidRDefault="003E00C3" w:rsidP="003E00C3">
            <w:pPr>
              <w:jc w:val="center"/>
              <w:rPr>
                <w:rFonts w:eastAsiaTheme="minorHAnsi"/>
                <w:sz w:val="16"/>
                <w:szCs w:val="16"/>
                <w:lang w:val="en-GB" w:eastAsia="en-US"/>
              </w:rPr>
            </w:pPr>
            <w:r w:rsidRPr="003E00C3">
              <w:rPr>
                <w:rFonts w:eastAsiaTheme="minorHAnsi"/>
                <w:sz w:val="16"/>
                <w:szCs w:val="16"/>
                <w:lang w:val="en-GB" w:eastAsia="en-US"/>
              </w:rPr>
              <w:t>Y</w:t>
            </w:r>
          </w:p>
        </w:tc>
        <w:tc>
          <w:tcPr>
            <w:tcW w:w="850" w:type="dxa"/>
            <w:shd w:val="clear" w:color="auto" w:fill="EDEDED" w:themeFill="accent3" w:themeFillTint="33"/>
          </w:tcPr>
          <w:p w14:paraId="6883BF39" w14:textId="77777777" w:rsidR="003E00C3" w:rsidRPr="003E00C3" w:rsidRDefault="003E00C3" w:rsidP="003E00C3">
            <w:pPr>
              <w:jc w:val="center"/>
              <w:rPr>
                <w:rFonts w:eastAsiaTheme="minorHAnsi"/>
                <w:sz w:val="16"/>
                <w:szCs w:val="16"/>
                <w:lang w:val="en-GB" w:eastAsia="en-US"/>
              </w:rPr>
            </w:pPr>
            <w:r w:rsidRPr="003E00C3">
              <w:rPr>
                <w:rFonts w:eastAsiaTheme="minorHAnsi"/>
                <w:sz w:val="16"/>
                <w:szCs w:val="16"/>
                <w:lang w:val="en-GB" w:eastAsia="en-US"/>
              </w:rPr>
              <w:t>Y</w:t>
            </w:r>
          </w:p>
        </w:tc>
        <w:tc>
          <w:tcPr>
            <w:tcW w:w="993" w:type="dxa"/>
            <w:shd w:val="clear" w:color="auto" w:fill="EDEDED" w:themeFill="accent3" w:themeFillTint="33"/>
          </w:tcPr>
          <w:p w14:paraId="214BE5D2" w14:textId="77777777" w:rsidR="003E00C3" w:rsidRPr="003E00C3" w:rsidRDefault="003E00C3" w:rsidP="003E00C3">
            <w:pPr>
              <w:jc w:val="center"/>
              <w:rPr>
                <w:rFonts w:eastAsiaTheme="minorHAnsi"/>
                <w:sz w:val="16"/>
                <w:szCs w:val="16"/>
                <w:lang w:val="en-GB" w:eastAsia="en-US"/>
              </w:rPr>
            </w:pPr>
            <w:r w:rsidRPr="003E00C3">
              <w:rPr>
                <w:rFonts w:eastAsiaTheme="minorHAnsi"/>
                <w:sz w:val="16"/>
                <w:szCs w:val="16"/>
                <w:lang w:val="en-GB" w:eastAsia="en-US"/>
              </w:rPr>
              <w:t>Y</w:t>
            </w:r>
          </w:p>
        </w:tc>
        <w:tc>
          <w:tcPr>
            <w:tcW w:w="992" w:type="dxa"/>
            <w:shd w:val="clear" w:color="auto" w:fill="EDEDED" w:themeFill="accent3" w:themeFillTint="33"/>
          </w:tcPr>
          <w:p w14:paraId="77BC6348" w14:textId="77777777" w:rsidR="003E00C3" w:rsidRPr="003E00C3" w:rsidRDefault="003E00C3" w:rsidP="003E00C3">
            <w:pPr>
              <w:jc w:val="center"/>
              <w:rPr>
                <w:rFonts w:eastAsiaTheme="minorHAnsi"/>
                <w:sz w:val="16"/>
                <w:szCs w:val="16"/>
                <w:lang w:val="en-GB" w:eastAsia="en-US"/>
              </w:rPr>
            </w:pPr>
            <w:r w:rsidRPr="003E00C3">
              <w:rPr>
                <w:rFonts w:eastAsiaTheme="minorHAnsi"/>
                <w:sz w:val="16"/>
                <w:szCs w:val="16"/>
                <w:lang w:val="en-GB" w:eastAsia="en-US"/>
              </w:rPr>
              <w:t>Y</w:t>
            </w:r>
          </w:p>
        </w:tc>
        <w:tc>
          <w:tcPr>
            <w:tcW w:w="850" w:type="dxa"/>
            <w:shd w:val="clear" w:color="auto" w:fill="EDEDED" w:themeFill="accent3" w:themeFillTint="33"/>
          </w:tcPr>
          <w:p w14:paraId="1139B1A0" w14:textId="77777777" w:rsidR="003E00C3" w:rsidRPr="003E00C3" w:rsidRDefault="003E00C3" w:rsidP="003E00C3">
            <w:pPr>
              <w:jc w:val="center"/>
              <w:rPr>
                <w:rFonts w:eastAsiaTheme="minorHAnsi"/>
                <w:sz w:val="16"/>
                <w:szCs w:val="16"/>
                <w:lang w:val="en-GB" w:eastAsia="en-US"/>
              </w:rPr>
            </w:pPr>
            <w:r w:rsidRPr="003E00C3">
              <w:rPr>
                <w:rFonts w:eastAsiaTheme="minorHAnsi"/>
                <w:sz w:val="16"/>
                <w:szCs w:val="16"/>
                <w:lang w:val="en-GB" w:eastAsia="en-US"/>
              </w:rPr>
              <w:t>Y</w:t>
            </w:r>
          </w:p>
        </w:tc>
        <w:tc>
          <w:tcPr>
            <w:tcW w:w="1134" w:type="dxa"/>
            <w:shd w:val="clear" w:color="auto" w:fill="EDEDED" w:themeFill="accent3" w:themeFillTint="33"/>
          </w:tcPr>
          <w:p w14:paraId="6D601353" w14:textId="77777777" w:rsidR="003E00C3" w:rsidRPr="003E00C3" w:rsidRDefault="003E00C3" w:rsidP="003E00C3">
            <w:pPr>
              <w:jc w:val="center"/>
              <w:rPr>
                <w:rFonts w:eastAsiaTheme="minorHAnsi"/>
                <w:sz w:val="16"/>
                <w:szCs w:val="16"/>
                <w:lang w:val="en-GB" w:eastAsia="en-US"/>
              </w:rPr>
            </w:pPr>
            <w:r w:rsidRPr="003E00C3">
              <w:rPr>
                <w:rFonts w:eastAsiaTheme="minorHAnsi"/>
                <w:sz w:val="16"/>
                <w:szCs w:val="16"/>
                <w:lang w:val="en-GB" w:eastAsia="en-US"/>
              </w:rPr>
              <w:t>Y</w:t>
            </w:r>
          </w:p>
        </w:tc>
      </w:tr>
      <w:tr w:rsidR="003E00C3" w:rsidRPr="003E00C3" w14:paraId="191725CA" w14:textId="77777777" w:rsidTr="003E00C3">
        <w:tc>
          <w:tcPr>
            <w:tcW w:w="1555" w:type="dxa"/>
          </w:tcPr>
          <w:p w14:paraId="33DE81B5" w14:textId="77777777" w:rsidR="003E00C3" w:rsidRPr="003E00C3" w:rsidRDefault="003E00C3" w:rsidP="003E00C3">
            <w:pPr>
              <w:spacing w:after="0" w:line="240" w:lineRule="auto"/>
              <w:rPr>
                <w:rFonts w:eastAsiaTheme="minorHAnsi"/>
                <w:sz w:val="16"/>
                <w:szCs w:val="16"/>
                <w:lang w:val="en-GB" w:eastAsia="en-US"/>
              </w:rPr>
            </w:pPr>
          </w:p>
        </w:tc>
        <w:tc>
          <w:tcPr>
            <w:tcW w:w="3685" w:type="dxa"/>
          </w:tcPr>
          <w:p w14:paraId="7A22D385" w14:textId="77777777" w:rsidR="003E00C3" w:rsidRPr="003E00C3" w:rsidRDefault="003E00C3" w:rsidP="003E00C3">
            <w:pPr>
              <w:spacing w:after="0" w:line="240" w:lineRule="auto"/>
              <w:rPr>
                <w:rFonts w:eastAsiaTheme="minorHAnsi"/>
                <w:sz w:val="16"/>
                <w:szCs w:val="16"/>
                <w:lang w:val="en-GB" w:eastAsia="en-US"/>
              </w:rPr>
            </w:pPr>
            <w:r w:rsidRPr="003E00C3">
              <w:rPr>
                <w:rFonts w:eastAsiaTheme="minorHAnsi"/>
                <w:sz w:val="16"/>
                <w:szCs w:val="16"/>
                <w:lang w:val="en-GB" w:eastAsia="en-US"/>
              </w:rPr>
              <w:t>S2. Do the collected data allow to address the research questions?</w:t>
            </w:r>
          </w:p>
        </w:tc>
        <w:tc>
          <w:tcPr>
            <w:tcW w:w="1134" w:type="dxa"/>
            <w:shd w:val="clear" w:color="auto" w:fill="EDEDED" w:themeFill="accent3" w:themeFillTint="33"/>
          </w:tcPr>
          <w:p w14:paraId="25197C32" w14:textId="77777777" w:rsidR="003E00C3" w:rsidRPr="003E00C3" w:rsidRDefault="003E00C3" w:rsidP="003E00C3">
            <w:pPr>
              <w:spacing w:after="0" w:line="240" w:lineRule="auto"/>
              <w:jc w:val="center"/>
              <w:rPr>
                <w:rFonts w:eastAsiaTheme="minorHAnsi"/>
                <w:sz w:val="16"/>
                <w:szCs w:val="16"/>
                <w:lang w:val="en-GB" w:eastAsia="en-US"/>
              </w:rPr>
            </w:pPr>
            <w:r w:rsidRPr="003E00C3">
              <w:rPr>
                <w:rFonts w:eastAsiaTheme="minorHAnsi"/>
                <w:sz w:val="16"/>
                <w:szCs w:val="16"/>
                <w:lang w:val="en-GB" w:eastAsia="en-US"/>
              </w:rPr>
              <w:t>Y</w:t>
            </w:r>
          </w:p>
        </w:tc>
        <w:tc>
          <w:tcPr>
            <w:tcW w:w="992" w:type="dxa"/>
            <w:shd w:val="clear" w:color="auto" w:fill="EDEDED" w:themeFill="accent3" w:themeFillTint="33"/>
          </w:tcPr>
          <w:p w14:paraId="5DBE4CC6" w14:textId="77777777" w:rsidR="003E00C3" w:rsidRPr="003E00C3" w:rsidRDefault="003E00C3" w:rsidP="003E00C3">
            <w:pPr>
              <w:spacing w:after="0" w:line="240" w:lineRule="auto"/>
              <w:jc w:val="center"/>
              <w:rPr>
                <w:rFonts w:eastAsiaTheme="minorHAnsi"/>
                <w:sz w:val="16"/>
                <w:szCs w:val="16"/>
                <w:lang w:val="en-GB" w:eastAsia="en-US"/>
              </w:rPr>
            </w:pPr>
            <w:r w:rsidRPr="003E00C3">
              <w:rPr>
                <w:rFonts w:eastAsiaTheme="minorHAnsi"/>
                <w:sz w:val="16"/>
                <w:szCs w:val="16"/>
                <w:lang w:val="en-GB" w:eastAsia="en-US"/>
              </w:rPr>
              <w:t>Y</w:t>
            </w:r>
          </w:p>
        </w:tc>
        <w:tc>
          <w:tcPr>
            <w:tcW w:w="993" w:type="dxa"/>
            <w:shd w:val="clear" w:color="auto" w:fill="EDEDED" w:themeFill="accent3" w:themeFillTint="33"/>
          </w:tcPr>
          <w:p w14:paraId="68943420" w14:textId="77777777" w:rsidR="003E00C3" w:rsidRPr="003E00C3" w:rsidRDefault="003E00C3" w:rsidP="003E00C3">
            <w:pPr>
              <w:spacing w:after="0" w:line="240" w:lineRule="auto"/>
              <w:jc w:val="center"/>
              <w:rPr>
                <w:rFonts w:eastAsiaTheme="minorHAnsi"/>
                <w:sz w:val="16"/>
                <w:szCs w:val="16"/>
                <w:lang w:val="en-GB" w:eastAsia="en-US"/>
              </w:rPr>
            </w:pPr>
            <w:r w:rsidRPr="003E00C3">
              <w:rPr>
                <w:rFonts w:eastAsiaTheme="minorHAnsi"/>
                <w:sz w:val="16"/>
                <w:szCs w:val="16"/>
                <w:lang w:val="en-GB" w:eastAsia="en-US"/>
              </w:rPr>
              <w:t>Y</w:t>
            </w:r>
          </w:p>
        </w:tc>
        <w:tc>
          <w:tcPr>
            <w:tcW w:w="1134" w:type="dxa"/>
            <w:shd w:val="clear" w:color="auto" w:fill="EDEDED" w:themeFill="accent3" w:themeFillTint="33"/>
          </w:tcPr>
          <w:p w14:paraId="18A0948E" w14:textId="77777777" w:rsidR="003E00C3" w:rsidRPr="003E00C3" w:rsidRDefault="003E00C3" w:rsidP="003E00C3">
            <w:pPr>
              <w:spacing w:after="0" w:line="240" w:lineRule="auto"/>
              <w:jc w:val="center"/>
              <w:rPr>
                <w:rFonts w:eastAsiaTheme="minorHAnsi"/>
                <w:sz w:val="16"/>
                <w:szCs w:val="16"/>
                <w:lang w:val="en-GB" w:eastAsia="en-US"/>
              </w:rPr>
            </w:pPr>
            <w:r w:rsidRPr="003E00C3">
              <w:rPr>
                <w:rFonts w:eastAsiaTheme="minorHAnsi"/>
                <w:sz w:val="16"/>
                <w:szCs w:val="16"/>
                <w:lang w:val="en-GB" w:eastAsia="en-US"/>
              </w:rPr>
              <w:t>Y</w:t>
            </w:r>
          </w:p>
        </w:tc>
        <w:tc>
          <w:tcPr>
            <w:tcW w:w="992" w:type="dxa"/>
            <w:shd w:val="clear" w:color="auto" w:fill="EDEDED" w:themeFill="accent3" w:themeFillTint="33"/>
          </w:tcPr>
          <w:p w14:paraId="636FD8C3" w14:textId="77777777" w:rsidR="003E00C3" w:rsidRPr="003E00C3" w:rsidRDefault="003E00C3" w:rsidP="003E00C3">
            <w:pPr>
              <w:spacing w:after="0" w:line="240" w:lineRule="auto"/>
              <w:jc w:val="center"/>
              <w:rPr>
                <w:rFonts w:eastAsiaTheme="minorHAnsi"/>
                <w:sz w:val="16"/>
                <w:szCs w:val="16"/>
                <w:lang w:val="en-GB" w:eastAsia="en-US"/>
              </w:rPr>
            </w:pPr>
            <w:r w:rsidRPr="003E00C3">
              <w:rPr>
                <w:rFonts w:eastAsiaTheme="minorHAnsi"/>
                <w:sz w:val="16"/>
                <w:szCs w:val="16"/>
                <w:lang w:val="en-GB" w:eastAsia="en-US"/>
              </w:rPr>
              <w:t>Y</w:t>
            </w:r>
          </w:p>
        </w:tc>
        <w:tc>
          <w:tcPr>
            <w:tcW w:w="850" w:type="dxa"/>
            <w:shd w:val="clear" w:color="auto" w:fill="EDEDED" w:themeFill="accent3" w:themeFillTint="33"/>
          </w:tcPr>
          <w:p w14:paraId="54DB8E20" w14:textId="77777777" w:rsidR="003E00C3" w:rsidRPr="003E00C3" w:rsidRDefault="003E00C3" w:rsidP="003E00C3">
            <w:pPr>
              <w:spacing w:after="0" w:line="240" w:lineRule="auto"/>
              <w:jc w:val="center"/>
              <w:rPr>
                <w:rFonts w:eastAsiaTheme="minorHAnsi"/>
                <w:sz w:val="16"/>
                <w:szCs w:val="16"/>
                <w:lang w:val="en-GB" w:eastAsia="en-US"/>
              </w:rPr>
            </w:pPr>
            <w:r w:rsidRPr="003E00C3">
              <w:rPr>
                <w:rFonts w:eastAsiaTheme="minorHAnsi"/>
                <w:sz w:val="16"/>
                <w:szCs w:val="16"/>
                <w:lang w:val="en-GB" w:eastAsia="en-US"/>
              </w:rPr>
              <w:t>Y</w:t>
            </w:r>
          </w:p>
        </w:tc>
        <w:tc>
          <w:tcPr>
            <w:tcW w:w="993" w:type="dxa"/>
            <w:shd w:val="clear" w:color="auto" w:fill="EDEDED" w:themeFill="accent3" w:themeFillTint="33"/>
          </w:tcPr>
          <w:p w14:paraId="05E840F0" w14:textId="77777777" w:rsidR="003E00C3" w:rsidRPr="003E00C3" w:rsidRDefault="003E00C3" w:rsidP="003E00C3">
            <w:pPr>
              <w:spacing w:after="0" w:line="240" w:lineRule="auto"/>
              <w:jc w:val="center"/>
              <w:rPr>
                <w:rFonts w:eastAsiaTheme="minorHAnsi"/>
                <w:sz w:val="16"/>
                <w:szCs w:val="16"/>
                <w:lang w:val="en-GB" w:eastAsia="en-US"/>
              </w:rPr>
            </w:pPr>
            <w:r w:rsidRPr="003E00C3">
              <w:rPr>
                <w:rFonts w:eastAsiaTheme="minorHAnsi"/>
                <w:sz w:val="16"/>
                <w:szCs w:val="16"/>
                <w:lang w:val="en-GB" w:eastAsia="en-US"/>
              </w:rPr>
              <w:t>Y</w:t>
            </w:r>
          </w:p>
        </w:tc>
        <w:tc>
          <w:tcPr>
            <w:tcW w:w="992" w:type="dxa"/>
            <w:shd w:val="clear" w:color="auto" w:fill="EDEDED" w:themeFill="accent3" w:themeFillTint="33"/>
          </w:tcPr>
          <w:p w14:paraId="3A0FEC76" w14:textId="77777777" w:rsidR="003E00C3" w:rsidRPr="003E00C3" w:rsidRDefault="003E00C3" w:rsidP="003E00C3">
            <w:pPr>
              <w:spacing w:after="0" w:line="240" w:lineRule="auto"/>
              <w:jc w:val="center"/>
              <w:rPr>
                <w:rFonts w:eastAsiaTheme="minorHAnsi"/>
                <w:sz w:val="16"/>
                <w:szCs w:val="16"/>
                <w:lang w:val="en-GB" w:eastAsia="en-US"/>
              </w:rPr>
            </w:pPr>
            <w:r w:rsidRPr="003E00C3">
              <w:rPr>
                <w:rFonts w:eastAsiaTheme="minorHAnsi"/>
                <w:sz w:val="16"/>
                <w:szCs w:val="16"/>
                <w:lang w:val="en-GB" w:eastAsia="en-US"/>
              </w:rPr>
              <w:t>Y</w:t>
            </w:r>
          </w:p>
        </w:tc>
        <w:tc>
          <w:tcPr>
            <w:tcW w:w="850" w:type="dxa"/>
            <w:shd w:val="clear" w:color="auto" w:fill="EDEDED" w:themeFill="accent3" w:themeFillTint="33"/>
          </w:tcPr>
          <w:p w14:paraId="0FEF4A54" w14:textId="77777777" w:rsidR="003E00C3" w:rsidRPr="003E00C3" w:rsidRDefault="003E00C3" w:rsidP="003E00C3">
            <w:pPr>
              <w:spacing w:after="0" w:line="240" w:lineRule="auto"/>
              <w:jc w:val="center"/>
              <w:rPr>
                <w:rFonts w:eastAsiaTheme="minorHAnsi"/>
                <w:sz w:val="16"/>
                <w:szCs w:val="16"/>
                <w:lang w:val="en-GB" w:eastAsia="en-US"/>
              </w:rPr>
            </w:pPr>
            <w:r w:rsidRPr="003E00C3">
              <w:rPr>
                <w:rFonts w:eastAsiaTheme="minorHAnsi"/>
                <w:sz w:val="16"/>
                <w:szCs w:val="16"/>
                <w:lang w:val="en-GB" w:eastAsia="en-US"/>
              </w:rPr>
              <w:t>Y</w:t>
            </w:r>
          </w:p>
        </w:tc>
        <w:tc>
          <w:tcPr>
            <w:tcW w:w="1134" w:type="dxa"/>
            <w:shd w:val="clear" w:color="auto" w:fill="EDEDED" w:themeFill="accent3" w:themeFillTint="33"/>
          </w:tcPr>
          <w:p w14:paraId="6A033BB9" w14:textId="77777777" w:rsidR="003E00C3" w:rsidRPr="003E00C3" w:rsidRDefault="003E00C3" w:rsidP="003E00C3">
            <w:pPr>
              <w:spacing w:after="0" w:line="240" w:lineRule="auto"/>
              <w:jc w:val="center"/>
              <w:rPr>
                <w:rFonts w:eastAsiaTheme="minorHAnsi"/>
                <w:sz w:val="16"/>
                <w:szCs w:val="16"/>
                <w:lang w:val="en-GB" w:eastAsia="en-US"/>
              </w:rPr>
            </w:pPr>
            <w:r w:rsidRPr="003E00C3">
              <w:rPr>
                <w:rFonts w:eastAsiaTheme="minorHAnsi"/>
                <w:sz w:val="16"/>
                <w:szCs w:val="16"/>
                <w:lang w:val="en-GB" w:eastAsia="en-US"/>
              </w:rPr>
              <w:t>Y</w:t>
            </w:r>
          </w:p>
        </w:tc>
      </w:tr>
      <w:tr w:rsidR="003E00C3" w:rsidRPr="003E00C3" w14:paraId="2B8E4B58" w14:textId="77777777" w:rsidTr="003E00C3">
        <w:tc>
          <w:tcPr>
            <w:tcW w:w="1555" w:type="dxa"/>
          </w:tcPr>
          <w:p w14:paraId="28117A58" w14:textId="77777777" w:rsidR="003E00C3" w:rsidRPr="003E00C3" w:rsidRDefault="003E00C3" w:rsidP="003E00C3">
            <w:pPr>
              <w:spacing w:after="0" w:line="240" w:lineRule="auto"/>
              <w:rPr>
                <w:rFonts w:eastAsiaTheme="minorHAnsi"/>
                <w:sz w:val="16"/>
                <w:szCs w:val="16"/>
                <w:lang w:val="en-GB" w:eastAsia="en-US"/>
              </w:rPr>
            </w:pPr>
            <w:r w:rsidRPr="003E00C3">
              <w:rPr>
                <w:rFonts w:eastAsiaTheme="minorHAnsi"/>
                <w:sz w:val="16"/>
                <w:szCs w:val="16"/>
                <w:lang w:val="en-GB" w:eastAsia="en-US"/>
              </w:rPr>
              <w:t>1. Qualitative</w:t>
            </w:r>
          </w:p>
        </w:tc>
        <w:tc>
          <w:tcPr>
            <w:tcW w:w="3685" w:type="dxa"/>
          </w:tcPr>
          <w:p w14:paraId="418F5224" w14:textId="77777777" w:rsidR="003E00C3" w:rsidRPr="003E00C3" w:rsidRDefault="003E00C3" w:rsidP="003E00C3">
            <w:pPr>
              <w:spacing w:after="0" w:line="240" w:lineRule="auto"/>
              <w:rPr>
                <w:rFonts w:eastAsiaTheme="minorHAnsi"/>
                <w:sz w:val="16"/>
                <w:szCs w:val="16"/>
                <w:lang w:val="en-GB" w:eastAsia="en-US"/>
              </w:rPr>
            </w:pPr>
            <w:r w:rsidRPr="003E00C3">
              <w:rPr>
                <w:rFonts w:eastAsiaTheme="minorHAnsi"/>
                <w:sz w:val="16"/>
                <w:szCs w:val="16"/>
                <w:lang w:val="en-GB" w:eastAsia="en-US"/>
              </w:rPr>
              <w:t>1.1. Is the qualitative approach appropriate to answer the research question?</w:t>
            </w:r>
          </w:p>
        </w:tc>
        <w:tc>
          <w:tcPr>
            <w:tcW w:w="1134" w:type="dxa"/>
            <w:shd w:val="clear" w:color="auto" w:fill="E7E6E6" w:themeFill="background2"/>
          </w:tcPr>
          <w:p w14:paraId="324F168E" w14:textId="77777777" w:rsidR="003E00C3" w:rsidRPr="003E00C3" w:rsidRDefault="003E00C3" w:rsidP="003E00C3">
            <w:pPr>
              <w:spacing w:after="0" w:line="240" w:lineRule="auto"/>
              <w:jc w:val="center"/>
              <w:rPr>
                <w:rFonts w:eastAsiaTheme="minorHAnsi"/>
                <w:sz w:val="16"/>
                <w:szCs w:val="16"/>
                <w:lang w:val="en-GB" w:eastAsia="en-US"/>
              </w:rPr>
            </w:pPr>
            <w:r w:rsidRPr="003E00C3">
              <w:rPr>
                <w:rFonts w:eastAsiaTheme="minorHAnsi"/>
                <w:sz w:val="16"/>
                <w:szCs w:val="16"/>
                <w:lang w:val="en-GB" w:eastAsia="en-US"/>
              </w:rPr>
              <w:t>Y</w:t>
            </w:r>
          </w:p>
        </w:tc>
        <w:tc>
          <w:tcPr>
            <w:tcW w:w="992" w:type="dxa"/>
            <w:shd w:val="clear" w:color="auto" w:fill="E7E6E6" w:themeFill="background2"/>
          </w:tcPr>
          <w:p w14:paraId="1F211982" w14:textId="77777777" w:rsidR="003E00C3" w:rsidRPr="003E00C3" w:rsidRDefault="003E00C3" w:rsidP="003E00C3">
            <w:pPr>
              <w:spacing w:after="0" w:line="240" w:lineRule="auto"/>
              <w:jc w:val="center"/>
              <w:rPr>
                <w:rFonts w:eastAsiaTheme="minorHAnsi"/>
                <w:sz w:val="16"/>
                <w:szCs w:val="16"/>
                <w:lang w:val="en-GB" w:eastAsia="en-US"/>
              </w:rPr>
            </w:pPr>
            <w:r w:rsidRPr="003E00C3">
              <w:rPr>
                <w:rFonts w:eastAsiaTheme="minorHAnsi"/>
                <w:sz w:val="16"/>
                <w:szCs w:val="16"/>
                <w:lang w:val="en-GB" w:eastAsia="en-US"/>
              </w:rPr>
              <w:t>Y</w:t>
            </w:r>
          </w:p>
        </w:tc>
        <w:tc>
          <w:tcPr>
            <w:tcW w:w="993" w:type="dxa"/>
            <w:shd w:val="clear" w:color="auto" w:fill="EDEDED" w:themeFill="accent3" w:themeFillTint="33"/>
          </w:tcPr>
          <w:p w14:paraId="53DC547C" w14:textId="77777777" w:rsidR="003E00C3" w:rsidRPr="003E00C3" w:rsidRDefault="003E00C3" w:rsidP="003E00C3">
            <w:pPr>
              <w:spacing w:after="0" w:line="240" w:lineRule="auto"/>
              <w:jc w:val="center"/>
              <w:rPr>
                <w:rFonts w:eastAsiaTheme="minorHAnsi"/>
                <w:sz w:val="16"/>
                <w:szCs w:val="16"/>
                <w:lang w:val="en-GB" w:eastAsia="en-US"/>
              </w:rPr>
            </w:pPr>
            <w:r w:rsidRPr="003E00C3">
              <w:rPr>
                <w:rFonts w:eastAsiaTheme="minorHAnsi"/>
                <w:sz w:val="16"/>
                <w:szCs w:val="16"/>
                <w:lang w:val="en-GB" w:eastAsia="en-US"/>
              </w:rPr>
              <w:t>Y</w:t>
            </w:r>
          </w:p>
        </w:tc>
        <w:tc>
          <w:tcPr>
            <w:tcW w:w="1134" w:type="dxa"/>
            <w:shd w:val="clear" w:color="auto" w:fill="EDEDED" w:themeFill="accent3" w:themeFillTint="33"/>
          </w:tcPr>
          <w:p w14:paraId="46A20518" w14:textId="77777777" w:rsidR="003E00C3" w:rsidRPr="003E00C3" w:rsidRDefault="003E00C3" w:rsidP="003E00C3">
            <w:pPr>
              <w:spacing w:after="0" w:line="240" w:lineRule="auto"/>
              <w:jc w:val="center"/>
              <w:rPr>
                <w:rFonts w:eastAsiaTheme="minorHAnsi"/>
                <w:sz w:val="16"/>
                <w:szCs w:val="16"/>
                <w:lang w:val="en-GB" w:eastAsia="en-US"/>
              </w:rPr>
            </w:pPr>
            <w:r w:rsidRPr="003E00C3">
              <w:rPr>
                <w:rFonts w:eastAsiaTheme="minorHAnsi"/>
                <w:sz w:val="16"/>
                <w:szCs w:val="16"/>
                <w:lang w:val="en-GB" w:eastAsia="en-US"/>
              </w:rPr>
              <w:t>Y</w:t>
            </w:r>
          </w:p>
        </w:tc>
        <w:tc>
          <w:tcPr>
            <w:tcW w:w="992" w:type="dxa"/>
            <w:shd w:val="clear" w:color="auto" w:fill="EDEDED" w:themeFill="accent3" w:themeFillTint="33"/>
          </w:tcPr>
          <w:p w14:paraId="50AA40B6" w14:textId="77777777" w:rsidR="003E00C3" w:rsidRPr="003E00C3" w:rsidRDefault="003E00C3" w:rsidP="003E00C3">
            <w:pPr>
              <w:spacing w:after="0" w:line="240" w:lineRule="auto"/>
              <w:jc w:val="center"/>
              <w:rPr>
                <w:rFonts w:eastAsiaTheme="minorHAnsi"/>
                <w:sz w:val="16"/>
                <w:szCs w:val="16"/>
                <w:lang w:val="en-GB" w:eastAsia="en-US"/>
              </w:rPr>
            </w:pPr>
            <w:r w:rsidRPr="003E00C3">
              <w:rPr>
                <w:rFonts w:eastAsiaTheme="minorHAnsi"/>
                <w:sz w:val="16"/>
                <w:szCs w:val="16"/>
                <w:lang w:val="en-GB" w:eastAsia="en-US"/>
              </w:rPr>
              <w:t>Y</w:t>
            </w:r>
          </w:p>
        </w:tc>
        <w:tc>
          <w:tcPr>
            <w:tcW w:w="850" w:type="dxa"/>
            <w:shd w:val="clear" w:color="auto" w:fill="FFFFFF" w:themeFill="background1"/>
          </w:tcPr>
          <w:p w14:paraId="2E815B89" w14:textId="77777777" w:rsidR="003E00C3" w:rsidRPr="003E00C3" w:rsidRDefault="003E00C3" w:rsidP="003E00C3">
            <w:pPr>
              <w:spacing w:after="0" w:line="240" w:lineRule="auto"/>
              <w:jc w:val="center"/>
              <w:rPr>
                <w:rFonts w:eastAsiaTheme="minorHAnsi"/>
                <w:sz w:val="16"/>
                <w:szCs w:val="16"/>
                <w:lang w:val="en-GB" w:eastAsia="en-US"/>
              </w:rPr>
            </w:pPr>
          </w:p>
        </w:tc>
        <w:tc>
          <w:tcPr>
            <w:tcW w:w="993" w:type="dxa"/>
            <w:shd w:val="clear" w:color="auto" w:fill="FFFFFF" w:themeFill="background1"/>
          </w:tcPr>
          <w:p w14:paraId="33A1734F" w14:textId="77777777" w:rsidR="003E00C3" w:rsidRPr="003E00C3" w:rsidRDefault="003E00C3" w:rsidP="003E00C3">
            <w:pPr>
              <w:spacing w:after="0" w:line="240" w:lineRule="auto"/>
              <w:jc w:val="center"/>
              <w:rPr>
                <w:rFonts w:eastAsiaTheme="minorHAnsi"/>
                <w:sz w:val="16"/>
                <w:szCs w:val="16"/>
                <w:lang w:val="en-GB" w:eastAsia="en-US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14:paraId="53D15DB0" w14:textId="77777777" w:rsidR="003E00C3" w:rsidRPr="003E00C3" w:rsidRDefault="003E00C3" w:rsidP="003E00C3">
            <w:pPr>
              <w:spacing w:after="0" w:line="240" w:lineRule="auto"/>
              <w:jc w:val="center"/>
              <w:rPr>
                <w:rFonts w:eastAsiaTheme="minorHAnsi"/>
                <w:sz w:val="16"/>
                <w:szCs w:val="16"/>
                <w:lang w:val="en-GB" w:eastAsia="en-US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14:paraId="2204076D" w14:textId="77777777" w:rsidR="003E00C3" w:rsidRPr="003E00C3" w:rsidRDefault="003E00C3" w:rsidP="003E00C3">
            <w:pPr>
              <w:spacing w:after="0" w:line="240" w:lineRule="auto"/>
              <w:jc w:val="center"/>
              <w:rPr>
                <w:rFonts w:eastAsiaTheme="minorHAnsi"/>
                <w:sz w:val="16"/>
                <w:szCs w:val="16"/>
                <w:lang w:val="en-GB" w:eastAsia="en-US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0F9D95F3" w14:textId="77777777" w:rsidR="003E00C3" w:rsidRPr="003E00C3" w:rsidRDefault="003E00C3" w:rsidP="003E00C3">
            <w:pPr>
              <w:spacing w:after="0" w:line="240" w:lineRule="auto"/>
              <w:jc w:val="center"/>
              <w:rPr>
                <w:rFonts w:eastAsiaTheme="minorHAnsi"/>
                <w:sz w:val="16"/>
                <w:szCs w:val="16"/>
                <w:lang w:val="en-GB" w:eastAsia="en-US"/>
              </w:rPr>
            </w:pPr>
          </w:p>
        </w:tc>
      </w:tr>
      <w:tr w:rsidR="003E00C3" w:rsidRPr="003E00C3" w14:paraId="67F383A9" w14:textId="77777777" w:rsidTr="003E00C3">
        <w:tc>
          <w:tcPr>
            <w:tcW w:w="1555" w:type="dxa"/>
          </w:tcPr>
          <w:p w14:paraId="0CED2E10" w14:textId="77777777" w:rsidR="003E00C3" w:rsidRPr="003E00C3" w:rsidRDefault="003E00C3" w:rsidP="003E00C3">
            <w:pPr>
              <w:spacing w:after="0" w:line="240" w:lineRule="auto"/>
              <w:rPr>
                <w:rFonts w:eastAsiaTheme="minorHAnsi"/>
                <w:sz w:val="16"/>
                <w:szCs w:val="16"/>
                <w:lang w:val="en-GB" w:eastAsia="en-US"/>
              </w:rPr>
            </w:pPr>
          </w:p>
        </w:tc>
        <w:tc>
          <w:tcPr>
            <w:tcW w:w="3685" w:type="dxa"/>
          </w:tcPr>
          <w:p w14:paraId="020CCD0B" w14:textId="77777777" w:rsidR="003E00C3" w:rsidRPr="003E00C3" w:rsidRDefault="003E00C3" w:rsidP="003E00C3">
            <w:pPr>
              <w:spacing w:after="0" w:line="240" w:lineRule="auto"/>
              <w:rPr>
                <w:rFonts w:eastAsiaTheme="minorHAnsi"/>
                <w:sz w:val="16"/>
                <w:szCs w:val="16"/>
                <w:lang w:val="en-GB" w:eastAsia="en-US"/>
              </w:rPr>
            </w:pPr>
            <w:r w:rsidRPr="003E00C3">
              <w:rPr>
                <w:rFonts w:eastAsiaTheme="minorHAnsi"/>
                <w:sz w:val="16"/>
                <w:szCs w:val="16"/>
                <w:lang w:val="en-GB" w:eastAsia="en-US"/>
              </w:rPr>
              <w:t>1.2. Are the qualitative data collection methods adequate to address the research question?</w:t>
            </w:r>
          </w:p>
        </w:tc>
        <w:tc>
          <w:tcPr>
            <w:tcW w:w="1134" w:type="dxa"/>
            <w:shd w:val="clear" w:color="auto" w:fill="E7E6E6" w:themeFill="background2"/>
          </w:tcPr>
          <w:p w14:paraId="4022DF6F" w14:textId="77777777" w:rsidR="003E00C3" w:rsidRPr="003E00C3" w:rsidRDefault="003E00C3" w:rsidP="003E00C3">
            <w:pPr>
              <w:spacing w:after="0" w:line="240" w:lineRule="auto"/>
              <w:jc w:val="center"/>
              <w:rPr>
                <w:rFonts w:eastAsiaTheme="minorHAnsi"/>
                <w:sz w:val="16"/>
                <w:szCs w:val="16"/>
                <w:lang w:val="en-GB" w:eastAsia="en-US"/>
              </w:rPr>
            </w:pPr>
            <w:r w:rsidRPr="003E00C3">
              <w:rPr>
                <w:rFonts w:eastAsiaTheme="minorHAnsi"/>
                <w:sz w:val="16"/>
                <w:szCs w:val="16"/>
                <w:lang w:val="en-GB" w:eastAsia="en-US"/>
              </w:rPr>
              <w:t>Y</w:t>
            </w:r>
          </w:p>
        </w:tc>
        <w:tc>
          <w:tcPr>
            <w:tcW w:w="992" w:type="dxa"/>
            <w:shd w:val="clear" w:color="auto" w:fill="E7E6E6" w:themeFill="background2"/>
          </w:tcPr>
          <w:p w14:paraId="14E28743" w14:textId="77777777" w:rsidR="003E00C3" w:rsidRPr="003E00C3" w:rsidRDefault="003E00C3" w:rsidP="003E00C3">
            <w:pPr>
              <w:spacing w:after="0" w:line="240" w:lineRule="auto"/>
              <w:jc w:val="center"/>
              <w:rPr>
                <w:rFonts w:eastAsiaTheme="minorHAnsi"/>
                <w:sz w:val="16"/>
                <w:szCs w:val="16"/>
                <w:lang w:val="en-GB" w:eastAsia="en-US"/>
              </w:rPr>
            </w:pPr>
            <w:r w:rsidRPr="003E00C3">
              <w:rPr>
                <w:rFonts w:eastAsiaTheme="minorHAnsi"/>
                <w:sz w:val="16"/>
                <w:szCs w:val="16"/>
                <w:lang w:val="en-GB" w:eastAsia="en-US"/>
              </w:rPr>
              <w:t>Y</w:t>
            </w:r>
          </w:p>
        </w:tc>
        <w:tc>
          <w:tcPr>
            <w:tcW w:w="993" w:type="dxa"/>
            <w:shd w:val="clear" w:color="auto" w:fill="EDEDED" w:themeFill="accent3" w:themeFillTint="33"/>
          </w:tcPr>
          <w:p w14:paraId="516BC8F7" w14:textId="77777777" w:rsidR="003E00C3" w:rsidRPr="003E00C3" w:rsidRDefault="003E00C3" w:rsidP="003E00C3">
            <w:pPr>
              <w:spacing w:after="0" w:line="240" w:lineRule="auto"/>
              <w:jc w:val="center"/>
              <w:rPr>
                <w:rFonts w:eastAsiaTheme="minorHAnsi"/>
                <w:sz w:val="16"/>
                <w:szCs w:val="16"/>
                <w:lang w:val="en-GB" w:eastAsia="en-US"/>
              </w:rPr>
            </w:pPr>
            <w:r w:rsidRPr="003E00C3">
              <w:rPr>
                <w:rFonts w:eastAsiaTheme="minorHAnsi"/>
                <w:sz w:val="16"/>
                <w:szCs w:val="16"/>
                <w:lang w:val="en-GB" w:eastAsia="en-US"/>
              </w:rPr>
              <w:t>Y</w:t>
            </w:r>
          </w:p>
        </w:tc>
        <w:tc>
          <w:tcPr>
            <w:tcW w:w="1134" w:type="dxa"/>
            <w:shd w:val="clear" w:color="auto" w:fill="EDEDED" w:themeFill="accent3" w:themeFillTint="33"/>
          </w:tcPr>
          <w:p w14:paraId="2F098B57" w14:textId="77777777" w:rsidR="003E00C3" w:rsidRPr="003E00C3" w:rsidRDefault="003E00C3" w:rsidP="003E00C3">
            <w:pPr>
              <w:spacing w:after="0" w:line="240" w:lineRule="auto"/>
              <w:jc w:val="center"/>
              <w:rPr>
                <w:rFonts w:eastAsiaTheme="minorHAnsi"/>
                <w:sz w:val="16"/>
                <w:szCs w:val="16"/>
                <w:lang w:val="en-GB" w:eastAsia="en-US"/>
              </w:rPr>
            </w:pPr>
            <w:r w:rsidRPr="003E00C3">
              <w:rPr>
                <w:rFonts w:eastAsiaTheme="minorHAnsi"/>
                <w:sz w:val="16"/>
                <w:szCs w:val="16"/>
                <w:lang w:val="en-GB" w:eastAsia="en-US"/>
              </w:rPr>
              <w:t>Y</w:t>
            </w:r>
          </w:p>
        </w:tc>
        <w:tc>
          <w:tcPr>
            <w:tcW w:w="992" w:type="dxa"/>
            <w:shd w:val="clear" w:color="auto" w:fill="EDEDED" w:themeFill="accent3" w:themeFillTint="33"/>
          </w:tcPr>
          <w:p w14:paraId="1C3359C1" w14:textId="77777777" w:rsidR="003E00C3" w:rsidRPr="003E00C3" w:rsidRDefault="003E00C3" w:rsidP="003E00C3">
            <w:pPr>
              <w:spacing w:after="0" w:line="240" w:lineRule="auto"/>
              <w:jc w:val="center"/>
              <w:rPr>
                <w:rFonts w:eastAsiaTheme="minorHAnsi"/>
                <w:sz w:val="16"/>
                <w:szCs w:val="16"/>
                <w:lang w:val="en-GB" w:eastAsia="en-US"/>
              </w:rPr>
            </w:pPr>
            <w:r w:rsidRPr="003E00C3">
              <w:rPr>
                <w:rFonts w:eastAsiaTheme="minorHAnsi"/>
                <w:sz w:val="16"/>
                <w:szCs w:val="16"/>
                <w:lang w:val="en-GB" w:eastAsia="en-US"/>
              </w:rPr>
              <w:t>Y</w:t>
            </w:r>
          </w:p>
        </w:tc>
        <w:tc>
          <w:tcPr>
            <w:tcW w:w="850" w:type="dxa"/>
            <w:shd w:val="clear" w:color="auto" w:fill="FFFFFF" w:themeFill="background1"/>
          </w:tcPr>
          <w:p w14:paraId="79071016" w14:textId="77777777" w:rsidR="003E00C3" w:rsidRPr="003E00C3" w:rsidRDefault="003E00C3" w:rsidP="003E00C3">
            <w:pPr>
              <w:spacing w:after="0" w:line="240" w:lineRule="auto"/>
              <w:jc w:val="center"/>
              <w:rPr>
                <w:rFonts w:eastAsiaTheme="minorHAnsi"/>
                <w:sz w:val="16"/>
                <w:szCs w:val="16"/>
                <w:lang w:val="en-GB" w:eastAsia="en-US"/>
              </w:rPr>
            </w:pPr>
          </w:p>
        </w:tc>
        <w:tc>
          <w:tcPr>
            <w:tcW w:w="993" w:type="dxa"/>
            <w:shd w:val="clear" w:color="auto" w:fill="FFFFFF" w:themeFill="background1"/>
          </w:tcPr>
          <w:p w14:paraId="1F010711" w14:textId="77777777" w:rsidR="003E00C3" w:rsidRPr="003E00C3" w:rsidRDefault="003E00C3" w:rsidP="003E00C3">
            <w:pPr>
              <w:spacing w:after="0" w:line="240" w:lineRule="auto"/>
              <w:jc w:val="center"/>
              <w:rPr>
                <w:rFonts w:eastAsiaTheme="minorHAnsi"/>
                <w:sz w:val="16"/>
                <w:szCs w:val="16"/>
                <w:lang w:val="en-GB" w:eastAsia="en-US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14:paraId="0578E062" w14:textId="77777777" w:rsidR="003E00C3" w:rsidRPr="003E00C3" w:rsidRDefault="003E00C3" w:rsidP="003E00C3">
            <w:pPr>
              <w:spacing w:after="0" w:line="240" w:lineRule="auto"/>
              <w:jc w:val="center"/>
              <w:rPr>
                <w:rFonts w:eastAsiaTheme="minorHAnsi"/>
                <w:sz w:val="16"/>
                <w:szCs w:val="16"/>
                <w:lang w:val="en-GB" w:eastAsia="en-US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14:paraId="0944D4D7" w14:textId="77777777" w:rsidR="003E00C3" w:rsidRPr="003E00C3" w:rsidRDefault="003E00C3" w:rsidP="003E00C3">
            <w:pPr>
              <w:spacing w:after="0" w:line="240" w:lineRule="auto"/>
              <w:jc w:val="center"/>
              <w:rPr>
                <w:rFonts w:eastAsiaTheme="minorHAnsi"/>
                <w:sz w:val="16"/>
                <w:szCs w:val="16"/>
                <w:lang w:val="en-GB" w:eastAsia="en-US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30A5E94A" w14:textId="77777777" w:rsidR="003E00C3" w:rsidRPr="003E00C3" w:rsidRDefault="003E00C3" w:rsidP="003E00C3">
            <w:pPr>
              <w:spacing w:after="0" w:line="240" w:lineRule="auto"/>
              <w:jc w:val="center"/>
              <w:rPr>
                <w:rFonts w:eastAsiaTheme="minorHAnsi"/>
                <w:sz w:val="16"/>
                <w:szCs w:val="16"/>
                <w:lang w:val="en-GB" w:eastAsia="en-US"/>
              </w:rPr>
            </w:pPr>
          </w:p>
        </w:tc>
      </w:tr>
      <w:tr w:rsidR="003E00C3" w:rsidRPr="003E00C3" w14:paraId="0CC9499C" w14:textId="77777777" w:rsidTr="003E00C3">
        <w:tc>
          <w:tcPr>
            <w:tcW w:w="1555" w:type="dxa"/>
          </w:tcPr>
          <w:p w14:paraId="040EEB0D" w14:textId="77777777" w:rsidR="003E00C3" w:rsidRPr="003E00C3" w:rsidRDefault="003E00C3" w:rsidP="003E00C3">
            <w:pPr>
              <w:spacing w:after="0" w:line="240" w:lineRule="auto"/>
              <w:rPr>
                <w:rFonts w:eastAsiaTheme="minorHAnsi"/>
                <w:sz w:val="16"/>
                <w:szCs w:val="16"/>
                <w:lang w:val="en-GB" w:eastAsia="en-US"/>
              </w:rPr>
            </w:pPr>
          </w:p>
        </w:tc>
        <w:tc>
          <w:tcPr>
            <w:tcW w:w="3685" w:type="dxa"/>
          </w:tcPr>
          <w:p w14:paraId="62CAABCF" w14:textId="77777777" w:rsidR="003E00C3" w:rsidRDefault="003E00C3" w:rsidP="003E00C3">
            <w:pPr>
              <w:spacing w:after="0" w:line="240" w:lineRule="auto"/>
              <w:rPr>
                <w:rFonts w:eastAsiaTheme="minorHAnsi"/>
                <w:sz w:val="16"/>
                <w:szCs w:val="16"/>
                <w:lang w:val="en-GB" w:eastAsia="en-US"/>
              </w:rPr>
            </w:pPr>
            <w:r w:rsidRPr="003E00C3">
              <w:rPr>
                <w:rFonts w:eastAsiaTheme="minorHAnsi"/>
                <w:sz w:val="16"/>
                <w:szCs w:val="16"/>
                <w:lang w:val="en-GB" w:eastAsia="en-US"/>
              </w:rPr>
              <w:t>1.3. Are the findings adequately derived from the data?</w:t>
            </w:r>
          </w:p>
          <w:p w14:paraId="4B5C007A" w14:textId="77777777" w:rsidR="003E00C3" w:rsidRPr="003E00C3" w:rsidRDefault="003E00C3" w:rsidP="003E00C3">
            <w:pPr>
              <w:spacing w:after="0" w:line="240" w:lineRule="auto"/>
              <w:rPr>
                <w:rFonts w:eastAsiaTheme="minorHAnsi"/>
                <w:sz w:val="16"/>
                <w:szCs w:val="16"/>
                <w:lang w:val="en-GB" w:eastAsia="en-US"/>
              </w:rPr>
            </w:pPr>
          </w:p>
        </w:tc>
        <w:tc>
          <w:tcPr>
            <w:tcW w:w="1134" w:type="dxa"/>
            <w:shd w:val="clear" w:color="auto" w:fill="E7E6E6" w:themeFill="background2"/>
          </w:tcPr>
          <w:p w14:paraId="238B2F59" w14:textId="77777777" w:rsidR="003E00C3" w:rsidRPr="003E00C3" w:rsidRDefault="003E00C3" w:rsidP="003E00C3">
            <w:pPr>
              <w:spacing w:after="0" w:line="240" w:lineRule="auto"/>
              <w:jc w:val="center"/>
              <w:rPr>
                <w:rFonts w:eastAsiaTheme="minorHAnsi"/>
                <w:sz w:val="16"/>
                <w:szCs w:val="16"/>
                <w:lang w:val="en-GB" w:eastAsia="en-US"/>
              </w:rPr>
            </w:pPr>
            <w:r w:rsidRPr="003E00C3">
              <w:rPr>
                <w:rFonts w:eastAsiaTheme="minorHAnsi"/>
                <w:sz w:val="16"/>
                <w:szCs w:val="16"/>
                <w:lang w:val="en-GB" w:eastAsia="en-US"/>
              </w:rPr>
              <w:t>Y</w:t>
            </w:r>
          </w:p>
        </w:tc>
        <w:tc>
          <w:tcPr>
            <w:tcW w:w="992" w:type="dxa"/>
            <w:shd w:val="clear" w:color="auto" w:fill="E7E6E6" w:themeFill="background2"/>
          </w:tcPr>
          <w:p w14:paraId="2DA439CE" w14:textId="77777777" w:rsidR="003E00C3" w:rsidRPr="003E00C3" w:rsidRDefault="003E00C3" w:rsidP="003E00C3">
            <w:pPr>
              <w:spacing w:after="0" w:line="240" w:lineRule="auto"/>
              <w:jc w:val="center"/>
              <w:rPr>
                <w:rFonts w:eastAsiaTheme="minorHAnsi"/>
                <w:sz w:val="16"/>
                <w:szCs w:val="16"/>
                <w:lang w:val="en-GB" w:eastAsia="en-US"/>
              </w:rPr>
            </w:pPr>
            <w:r w:rsidRPr="003E00C3">
              <w:rPr>
                <w:rFonts w:eastAsiaTheme="minorHAnsi"/>
                <w:sz w:val="16"/>
                <w:szCs w:val="16"/>
                <w:lang w:val="en-GB" w:eastAsia="en-US"/>
              </w:rPr>
              <w:t>Y</w:t>
            </w:r>
          </w:p>
        </w:tc>
        <w:tc>
          <w:tcPr>
            <w:tcW w:w="993" w:type="dxa"/>
            <w:shd w:val="clear" w:color="auto" w:fill="EDEDED" w:themeFill="accent3" w:themeFillTint="33"/>
          </w:tcPr>
          <w:p w14:paraId="104A70D3" w14:textId="77777777" w:rsidR="003E00C3" w:rsidRPr="003E00C3" w:rsidRDefault="003E00C3" w:rsidP="003E00C3">
            <w:pPr>
              <w:spacing w:after="0" w:line="240" w:lineRule="auto"/>
              <w:jc w:val="center"/>
              <w:rPr>
                <w:rFonts w:eastAsiaTheme="minorHAnsi"/>
                <w:sz w:val="16"/>
                <w:szCs w:val="16"/>
                <w:lang w:val="en-GB" w:eastAsia="en-US"/>
              </w:rPr>
            </w:pPr>
            <w:r w:rsidRPr="003E00C3">
              <w:rPr>
                <w:rFonts w:eastAsiaTheme="minorHAnsi"/>
                <w:sz w:val="16"/>
                <w:szCs w:val="16"/>
                <w:lang w:val="en-GB" w:eastAsia="en-US"/>
              </w:rPr>
              <w:t>Y</w:t>
            </w:r>
          </w:p>
        </w:tc>
        <w:tc>
          <w:tcPr>
            <w:tcW w:w="1134" w:type="dxa"/>
            <w:shd w:val="clear" w:color="auto" w:fill="EDEDED" w:themeFill="accent3" w:themeFillTint="33"/>
          </w:tcPr>
          <w:p w14:paraId="12D71217" w14:textId="77777777" w:rsidR="003E00C3" w:rsidRPr="003E00C3" w:rsidRDefault="003E00C3" w:rsidP="003E00C3">
            <w:pPr>
              <w:spacing w:after="0" w:line="240" w:lineRule="auto"/>
              <w:jc w:val="center"/>
              <w:rPr>
                <w:rFonts w:eastAsiaTheme="minorHAnsi"/>
                <w:sz w:val="16"/>
                <w:szCs w:val="16"/>
                <w:lang w:val="en-GB" w:eastAsia="en-US"/>
              </w:rPr>
            </w:pPr>
            <w:r w:rsidRPr="003E00C3">
              <w:rPr>
                <w:rFonts w:eastAsiaTheme="minorHAnsi"/>
                <w:sz w:val="16"/>
                <w:szCs w:val="16"/>
                <w:lang w:val="en-GB" w:eastAsia="en-US"/>
              </w:rPr>
              <w:t>Y</w:t>
            </w:r>
          </w:p>
        </w:tc>
        <w:tc>
          <w:tcPr>
            <w:tcW w:w="992" w:type="dxa"/>
            <w:shd w:val="clear" w:color="auto" w:fill="EDEDED" w:themeFill="accent3" w:themeFillTint="33"/>
          </w:tcPr>
          <w:p w14:paraId="5FDDC21D" w14:textId="77777777" w:rsidR="003E00C3" w:rsidRPr="003E00C3" w:rsidRDefault="003E00C3" w:rsidP="003E00C3">
            <w:pPr>
              <w:spacing w:after="0" w:line="240" w:lineRule="auto"/>
              <w:jc w:val="center"/>
              <w:rPr>
                <w:rFonts w:eastAsiaTheme="minorHAnsi"/>
                <w:sz w:val="16"/>
                <w:szCs w:val="16"/>
                <w:lang w:val="en-GB" w:eastAsia="en-US"/>
              </w:rPr>
            </w:pPr>
            <w:r w:rsidRPr="003E00C3">
              <w:rPr>
                <w:rFonts w:eastAsiaTheme="minorHAnsi"/>
                <w:sz w:val="16"/>
                <w:szCs w:val="16"/>
                <w:lang w:val="en-GB" w:eastAsia="en-US"/>
              </w:rPr>
              <w:t>Y</w:t>
            </w:r>
          </w:p>
        </w:tc>
        <w:tc>
          <w:tcPr>
            <w:tcW w:w="850" w:type="dxa"/>
            <w:shd w:val="clear" w:color="auto" w:fill="FFFFFF" w:themeFill="background1"/>
          </w:tcPr>
          <w:p w14:paraId="596CB07E" w14:textId="77777777" w:rsidR="003E00C3" w:rsidRPr="003E00C3" w:rsidRDefault="003E00C3" w:rsidP="003E00C3">
            <w:pPr>
              <w:spacing w:after="0" w:line="240" w:lineRule="auto"/>
              <w:jc w:val="center"/>
              <w:rPr>
                <w:rFonts w:eastAsiaTheme="minorHAnsi"/>
                <w:sz w:val="16"/>
                <w:szCs w:val="16"/>
                <w:lang w:val="en-GB" w:eastAsia="en-US"/>
              </w:rPr>
            </w:pPr>
          </w:p>
        </w:tc>
        <w:tc>
          <w:tcPr>
            <w:tcW w:w="993" w:type="dxa"/>
            <w:shd w:val="clear" w:color="auto" w:fill="FFFFFF" w:themeFill="background1"/>
          </w:tcPr>
          <w:p w14:paraId="39BBC96F" w14:textId="77777777" w:rsidR="003E00C3" w:rsidRPr="003E00C3" w:rsidRDefault="003E00C3" w:rsidP="003E00C3">
            <w:pPr>
              <w:spacing w:after="0" w:line="240" w:lineRule="auto"/>
              <w:jc w:val="center"/>
              <w:rPr>
                <w:rFonts w:eastAsiaTheme="minorHAnsi"/>
                <w:sz w:val="16"/>
                <w:szCs w:val="16"/>
                <w:lang w:val="en-GB" w:eastAsia="en-US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14:paraId="742B843C" w14:textId="77777777" w:rsidR="003E00C3" w:rsidRPr="003E00C3" w:rsidRDefault="003E00C3" w:rsidP="003E00C3">
            <w:pPr>
              <w:spacing w:after="0" w:line="240" w:lineRule="auto"/>
              <w:jc w:val="center"/>
              <w:rPr>
                <w:rFonts w:eastAsiaTheme="minorHAnsi"/>
                <w:sz w:val="16"/>
                <w:szCs w:val="16"/>
                <w:lang w:val="en-GB" w:eastAsia="en-US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14:paraId="447CD4A1" w14:textId="77777777" w:rsidR="003E00C3" w:rsidRPr="003E00C3" w:rsidRDefault="003E00C3" w:rsidP="003E00C3">
            <w:pPr>
              <w:spacing w:after="0" w:line="240" w:lineRule="auto"/>
              <w:jc w:val="center"/>
              <w:rPr>
                <w:rFonts w:eastAsiaTheme="minorHAnsi"/>
                <w:sz w:val="16"/>
                <w:szCs w:val="16"/>
                <w:lang w:val="en-GB" w:eastAsia="en-US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03F5EE72" w14:textId="77777777" w:rsidR="003E00C3" w:rsidRPr="003E00C3" w:rsidRDefault="003E00C3" w:rsidP="003E00C3">
            <w:pPr>
              <w:spacing w:after="0" w:line="240" w:lineRule="auto"/>
              <w:jc w:val="center"/>
              <w:rPr>
                <w:rFonts w:eastAsiaTheme="minorHAnsi"/>
                <w:sz w:val="16"/>
                <w:szCs w:val="16"/>
                <w:lang w:val="en-GB" w:eastAsia="en-US"/>
              </w:rPr>
            </w:pPr>
          </w:p>
        </w:tc>
      </w:tr>
      <w:tr w:rsidR="003E00C3" w:rsidRPr="003E00C3" w14:paraId="1187E9D9" w14:textId="77777777" w:rsidTr="003E00C3">
        <w:tc>
          <w:tcPr>
            <w:tcW w:w="1555" w:type="dxa"/>
          </w:tcPr>
          <w:p w14:paraId="21199002" w14:textId="77777777" w:rsidR="003E00C3" w:rsidRPr="003E00C3" w:rsidRDefault="003E00C3" w:rsidP="003E00C3">
            <w:pPr>
              <w:spacing w:after="0" w:line="240" w:lineRule="auto"/>
              <w:rPr>
                <w:rFonts w:eastAsiaTheme="minorHAnsi"/>
                <w:sz w:val="16"/>
                <w:szCs w:val="16"/>
                <w:lang w:val="en-GB" w:eastAsia="en-US"/>
              </w:rPr>
            </w:pPr>
          </w:p>
        </w:tc>
        <w:tc>
          <w:tcPr>
            <w:tcW w:w="3685" w:type="dxa"/>
          </w:tcPr>
          <w:p w14:paraId="6CB66840" w14:textId="77777777" w:rsidR="003E00C3" w:rsidRPr="003E00C3" w:rsidRDefault="003E00C3" w:rsidP="003E00C3">
            <w:pPr>
              <w:spacing w:after="0" w:line="240" w:lineRule="auto"/>
              <w:rPr>
                <w:rFonts w:eastAsiaTheme="minorHAnsi"/>
                <w:sz w:val="16"/>
                <w:szCs w:val="16"/>
                <w:lang w:val="en-GB" w:eastAsia="en-US"/>
              </w:rPr>
            </w:pPr>
            <w:r w:rsidRPr="003E00C3">
              <w:rPr>
                <w:rFonts w:eastAsiaTheme="minorHAnsi"/>
                <w:sz w:val="16"/>
                <w:szCs w:val="16"/>
                <w:lang w:val="en-GB" w:eastAsia="en-US"/>
              </w:rPr>
              <w:t>1.4. Is the interpretation of results sufficiently substantiated by data?</w:t>
            </w:r>
          </w:p>
        </w:tc>
        <w:tc>
          <w:tcPr>
            <w:tcW w:w="1134" w:type="dxa"/>
            <w:shd w:val="clear" w:color="auto" w:fill="E7E6E6" w:themeFill="background2"/>
          </w:tcPr>
          <w:p w14:paraId="2CCA630D" w14:textId="77777777" w:rsidR="003E00C3" w:rsidRPr="003E00C3" w:rsidRDefault="003E00C3" w:rsidP="003E00C3">
            <w:pPr>
              <w:spacing w:after="0" w:line="240" w:lineRule="auto"/>
              <w:jc w:val="center"/>
              <w:rPr>
                <w:rFonts w:eastAsiaTheme="minorHAnsi"/>
                <w:sz w:val="16"/>
                <w:szCs w:val="16"/>
                <w:lang w:val="en-GB" w:eastAsia="en-US"/>
              </w:rPr>
            </w:pPr>
            <w:r w:rsidRPr="003E00C3">
              <w:rPr>
                <w:rFonts w:eastAsiaTheme="minorHAnsi"/>
                <w:sz w:val="16"/>
                <w:szCs w:val="16"/>
                <w:lang w:val="en-GB" w:eastAsia="en-US"/>
              </w:rPr>
              <w:t>Y</w:t>
            </w:r>
          </w:p>
        </w:tc>
        <w:tc>
          <w:tcPr>
            <w:tcW w:w="992" w:type="dxa"/>
            <w:shd w:val="clear" w:color="auto" w:fill="E7E6E6" w:themeFill="background2"/>
          </w:tcPr>
          <w:p w14:paraId="6B46B0AD" w14:textId="77777777" w:rsidR="003E00C3" w:rsidRPr="003E00C3" w:rsidRDefault="003E00C3" w:rsidP="003E00C3">
            <w:pPr>
              <w:spacing w:after="0" w:line="240" w:lineRule="auto"/>
              <w:jc w:val="center"/>
              <w:rPr>
                <w:rFonts w:eastAsiaTheme="minorHAnsi"/>
                <w:sz w:val="16"/>
                <w:szCs w:val="16"/>
                <w:lang w:val="en-GB" w:eastAsia="en-US"/>
              </w:rPr>
            </w:pPr>
            <w:r w:rsidRPr="003E00C3">
              <w:rPr>
                <w:rFonts w:eastAsiaTheme="minorHAnsi"/>
                <w:sz w:val="16"/>
                <w:szCs w:val="16"/>
                <w:lang w:val="en-GB" w:eastAsia="en-US"/>
              </w:rPr>
              <w:t>Y</w:t>
            </w:r>
          </w:p>
        </w:tc>
        <w:tc>
          <w:tcPr>
            <w:tcW w:w="993" w:type="dxa"/>
            <w:shd w:val="clear" w:color="auto" w:fill="EDEDED" w:themeFill="accent3" w:themeFillTint="33"/>
          </w:tcPr>
          <w:p w14:paraId="11F4DD94" w14:textId="77777777" w:rsidR="003E00C3" w:rsidRPr="003E00C3" w:rsidRDefault="003E00C3" w:rsidP="003E00C3">
            <w:pPr>
              <w:spacing w:after="0" w:line="240" w:lineRule="auto"/>
              <w:jc w:val="center"/>
              <w:rPr>
                <w:rFonts w:eastAsiaTheme="minorHAnsi"/>
                <w:sz w:val="16"/>
                <w:szCs w:val="16"/>
                <w:lang w:val="en-GB" w:eastAsia="en-US"/>
              </w:rPr>
            </w:pPr>
            <w:r w:rsidRPr="003E00C3">
              <w:rPr>
                <w:rFonts w:eastAsiaTheme="minorHAnsi"/>
                <w:sz w:val="16"/>
                <w:szCs w:val="16"/>
                <w:lang w:val="en-GB" w:eastAsia="en-US"/>
              </w:rPr>
              <w:t>Y</w:t>
            </w:r>
          </w:p>
        </w:tc>
        <w:tc>
          <w:tcPr>
            <w:tcW w:w="1134" w:type="dxa"/>
            <w:shd w:val="clear" w:color="auto" w:fill="EDEDED" w:themeFill="accent3" w:themeFillTint="33"/>
          </w:tcPr>
          <w:p w14:paraId="79E52CA3" w14:textId="77777777" w:rsidR="003E00C3" w:rsidRPr="003E00C3" w:rsidRDefault="003E00C3" w:rsidP="003E00C3">
            <w:pPr>
              <w:spacing w:after="0" w:line="240" w:lineRule="auto"/>
              <w:jc w:val="center"/>
              <w:rPr>
                <w:rFonts w:eastAsiaTheme="minorHAnsi"/>
                <w:sz w:val="16"/>
                <w:szCs w:val="16"/>
                <w:lang w:val="en-GB" w:eastAsia="en-US"/>
              </w:rPr>
            </w:pPr>
            <w:r w:rsidRPr="003E00C3">
              <w:rPr>
                <w:rFonts w:eastAsiaTheme="minorHAnsi"/>
                <w:sz w:val="16"/>
                <w:szCs w:val="16"/>
                <w:lang w:val="en-GB" w:eastAsia="en-US"/>
              </w:rPr>
              <w:t>Y</w:t>
            </w:r>
          </w:p>
        </w:tc>
        <w:tc>
          <w:tcPr>
            <w:tcW w:w="992" w:type="dxa"/>
            <w:shd w:val="clear" w:color="auto" w:fill="EDEDED" w:themeFill="accent3" w:themeFillTint="33"/>
          </w:tcPr>
          <w:p w14:paraId="67EE5A0E" w14:textId="77777777" w:rsidR="003E00C3" w:rsidRPr="003E00C3" w:rsidRDefault="003E00C3" w:rsidP="003E00C3">
            <w:pPr>
              <w:spacing w:after="0" w:line="240" w:lineRule="auto"/>
              <w:jc w:val="center"/>
              <w:rPr>
                <w:rFonts w:eastAsiaTheme="minorHAnsi"/>
                <w:sz w:val="16"/>
                <w:szCs w:val="16"/>
                <w:lang w:val="en-GB" w:eastAsia="en-US"/>
              </w:rPr>
            </w:pPr>
            <w:r w:rsidRPr="003E00C3">
              <w:rPr>
                <w:rFonts w:eastAsiaTheme="minorHAnsi"/>
                <w:sz w:val="16"/>
                <w:szCs w:val="16"/>
                <w:lang w:val="en-GB" w:eastAsia="en-US"/>
              </w:rPr>
              <w:t>Y</w:t>
            </w:r>
          </w:p>
        </w:tc>
        <w:tc>
          <w:tcPr>
            <w:tcW w:w="850" w:type="dxa"/>
            <w:shd w:val="clear" w:color="auto" w:fill="FFFFFF" w:themeFill="background1"/>
          </w:tcPr>
          <w:p w14:paraId="3E01BA34" w14:textId="77777777" w:rsidR="003E00C3" w:rsidRPr="003E00C3" w:rsidRDefault="003E00C3" w:rsidP="003E00C3">
            <w:pPr>
              <w:spacing w:after="0" w:line="240" w:lineRule="auto"/>
              <w:jc w:val="center"/>
              <w:rPr>
                <w:rFonts w:eastAsiaTheme="minorHAnsi"/>
                <w:sz w:val="16"/>
                <w:szCs w:val="16"/>
                <w:lang w:val="en-GB" w:eastAsia="en-US"/>
              </w:rPr>
            </w:pPr>
          </w:p>
        </w:tc>
        <w:tc>
          <w:tcPr>
            <w:tcW w:w="993" w:type="dxa"/>
            <w:shd w:val="clear" w:color="auto" w:fill="FFFFFF" w:themeFill="background1"/>
          </w:tcPr>
          <w:p w14:paraId="6351450A" w14:textId="77777777" w:rsidR="003E00C3" w:rsidRPr="003E00C3" w:rsidRDefault="003E00C3" w:rsidP="003E00C3">
            <w:pPr>
              <w:spacing w:after="0" w:line="240" w:lineRule="auto"/>
              <w:jc w:val="center"/>
              <w:rPr>
                <w:rFonts w:eastAsiaTheme="minorHAnsi"/>
                <w:sz w:val="16"/>
                <w:szCs w:val="16"/>
                <w:lang w:val="en-GB" w:eastAsia="en-US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14:paraId="3FD27CE8" w14:textId="77777777" w:rsidR="003E00C3" w:rsidRPr="003E00C3" w:rsidRDefault="003E00C3" w:rsidP="003E00C3">
            <w:pPr>
              <w:spacing w:after="0" w:line="240" w:lineRule="auto"/>
              <w:jc w:val="center"/>
              <w:rPr>
                <w:rFonts w:eastAsiaTheme="minorHAnsi"/>
                <w:sz w:val="16"/>
                <w:szCs w:val="16"/>
                <w:lang w:val="en-GB" w:eastAsia="en-US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14:paraId="090E95D2" w14:textId="77777777" w:rsidR="003E00C3" w:rsidRPr="003E00C3" w:rsidRDefault="003E00C3" w:rsidP="003E00C3">
            <w:pPr>
              <w:spacing w:after="0" w:line="240" w:lineRule="auto"/>
              <w:jc w:val="center"/>
              <w:rPr>
                <w:rFonts w:eastAsiaTheme="minorHAnsi"/>
                <w:sz w:val="16"/>
                <w:szCs w:val="16"/>
                <w:lang w:val="en-GB" w:eastAsia="en-US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0F963BFC" w14:textId="77777777" w:rsidR="003E00C3" w:rsidRPr="003E00C3" w:rsidRDefault="003E00C3" w:rsidP="003E00C3">
            <w:pPr>
              <w:spacing w:after="0" w:line="240" w:lineRule="auto"/>
              <w:jc w:val="center"/>
              <w:rPr>
                <w:rFonts w:eastAsiaTheme="minorHAnsi"/>
                <w:sz w:val="16"/>
                <w:szCs w:val="16"/>
                <w:lang w:val="en-GB" w:eastAsia="en-US"/>
              </w:rPr>
            </w:pPr>
          </w:p>
        </w:tc>
      </w:tr>
      <w:tr w:rsidR="003E00C3" w:rsidRPr="003E00C3" w14:paraId="6694AA12" w14:textId="77777777" w:rsidTr="003E00C3">
        <w:tc>
          <w:tcPr>
            <w:tcW w:w="1555" w:type="dxa"/>
          </w:tcPr>
          <w:p w14:paraId="2622DF42" w14:textId="77777777" w:rsidR="003E00C3" w:rsidRPr="003E00C3" w:rsidRDefault="003E00C3" w:rsidP="003E00C3">
            <w:pPr>
              <w:spacing w:after="0" w:line="240" w:lineRule="auto"/>
              <w:rPr>
                <w:rFonts w:eastAsiaTheme="minorHAnsi"/>
                <w:sz w:val="16"/>
                <w:szCs w:val="16"/>
                <w:lang w:val="en-GB" w:eastAsia="en-US"/>
              </w:rPr>
            </w:pPr>
          </w:p>
        </w:tc>
        <w:tc>
          <w:tcPr>
            <w:tcW w:w="3685" w:type="dxa"/>
          </w:tcPr>
          <w:p w14:paraId="22DBAE03" w14:textId="77777777" w:rsidR="003E00C3" w:rsidRPr="003E00C3" w:rsidRDefault="003E00C3" w:rsidP="003E00C3">
            <w:pPr>
              <w:spacing w:after="0" w:line="240" w:lineRule="auto"/>
              <w:rPr>
                <w:rFonts w:eastAsiaTheme="minorHAnsi"/>
                <w:sz w:val="16"/>
                <w:szCs w:val="16"/>
                <w:lang w:val="en-GB" w:eastAsia="en-US"/>
              </w:rPr>
            </w:pPr>
            <w:r w:rsidRPr="003E00C3">
              <w:rPr>
                <w:rFonts w:eastAsiaTheme="minorHAnsi"/>
                <w:sz w:val="16"/>
                <w:szCs w:val="16"/>
                <w:lang w:val="en-GB" w:eastAsia="en-US"/>
              </w:rPr>
              <w:t>1.5. Is there coherence between qualitative data sources, collection, analysis and interpretation?</w:t>
            </w:r>
          </w:p>
        </w:tc>
        <w:tc>
          <w:tcPr>
            <w:tcW w:w="1134" w:type="dxa"/>
            <w:shd w:val="clear" w:color="auto" w:fill="E7E6E6" w:themeFill="background2"/>
          </w:tcPr>
          <w:p w14:paraId="60AF640F" w14:textId="77777777" w:rsidR="003E00C3" w:rsidRPr="003E00C3" w:rsidRDefault="003E00C3" w:rsidP="003E00C3">
            <w:pPr>
              <w:spacing w:after="0" w:line="240" w:lineRule="auto"/>
              <w:jc w:val="center"/>
              <w:rPr>
                <w:rFonts w:eastAsiaTheme="minorHAnsi"/>
                <w:sz w:val="16"/>
                <w:szCs w:val="16"/>
                <w:lang w:val="en-GB" w:eastAsia="en-US"/>
              </w:rPr>
            </w:pPr>
            <w:r w:rsidRPr="003E00C3">
              <w:rPr>
                <w:rFonts w:eastAsiaTheme="minorHAnsi"/>
                <w:sz w:val="16"/>
                <w:szCs w:val="16"/>
                <w:lang w:val="en-GB" w:eastAsia="en-US"/>
              </w:rPr>
              <w:t>Y</w:t>
            </w:r>
          </w:p>
        </w:tc>
        <w:tc>
          <w:tcPr>
            <w:tcW w:w="992" w:type="dxa"/>
            <w:shd w:val="clear" w:color="auto" w:fill="E7E6E6" w:themeFill="background2"/>
          </w:tcPr>
          <w:p w14:paraId="439E6B6A" w14:textId="77777777" w:rsidR="003E00C3" w:rsidRPr="003E00C3" w:rsidRDefault="003E00C3" w:rsidP="003E00C3">
            <w:pPr>
              <w:spacing w:after="0" w:line="240" w:lineRule="auto"/>
              <w:jc w:val="center"/>
              <w:rPr>
                <w:rFonts w:eastAsiaTheme="minorHAnsi"/>
                <w:sz w:val="16"/>
                <w:szCs w:val="16"/>
                <w:lang w:val="en-GB" w:eastAsia="en-US"/>
              </w:rPr>
            </w:pPr>
            <w:r w:rsidRPr="003E00C3">
              <w:rPr>
                <w:rFonts w:eastAsiaTheme="minorHAnsi"/>
                <w:sz w:val="16"/>
                <w:szCs w:val="16"/>
                <w:lang w:val="en-GB" w:eastAsia="en-US"/>
              </w:rPr>
              <w:t>Y</w:t>
            </w:r>
          </w:p>
        </w:tc>
        <w:tc>
          <w:tcPr>
            <w:tcW w:w="993" w:type="dxa"/>
            <w:shd w:val="clear" w:color="auto" w:fill="EDEDED" w:themeFill="accent3" w:themeFillTint="33"/>
          </w:tcPr>
          <w:p w14:paraId="2F8BA4CA" w14:textId="77777777" w:rsidR="003E00C3" w:rsidRPr="003E00C3" w:rsidRDefault="003E00C3" w:rsidP="003E00C3">
            <w:pPr>
              <w:spacing w:after="0" w:line="240" w:lineRule="auto"/>
              <w:jc w:val="center"/>
              <w:rPr>
                <w:rFonts w:eastAsiaTheme="minorHAnsi"/>
                <w:sz w:val="16"/>
                <w:szCs w:val="16"/>
                <w:lang w:val="en-GB" w:eastAsia="en-US"/>
              </w:rPr>
            </w:pPr>
            <w:r w:rsidRPr="003E00C3">
              <w:rPr>
                <w:rFonts w:eastAsiaTheme="minorHAnsi"/>
                <w:sz w:val="16"/>
                <w:szCs w:val="16"/>
                <w:lang w:val="en-GB" w:eastAsia="en-US"/>
              </w:rPr>
              <w:t>Y</w:t>
            </w:r>
          </w:p>
        </w:tc>
        <w:tc>
          <w:tcPr>
            <w:tcW w:w="1134" w:type="dxa"/>
            <w:shd w:val="clear" w:color="auto" w:fill="EDEDED" w:themeFill="accent3" w:themeFillTint="33"/>
          </w:tcPr>
          <w:p w14:paraId="1B3DA6B6" w14:textId="77777777" w:rsidR="003E00C3" w:rsidRPr="003E00C3" w:rsidRDefault="003E00C3" w:rsidP="003E00C3">
            <w:pPr>
              <w:spacing w:after="0" w:line="240" w:lineRule="auto"/>
              <w:jc w:val="center"/>
              <w:rPr>
                <w:rFonts w:eastAsiaTheme="minorHAnsi"/>
                <w:sz w:val="16"/>
                <w:szCs w:val="16"/>
                <w:lang w:val="en-GB" w:eastAsia="en-US"/>
              </w:rPr>
            </w:pPr>
            <w:r w:rsidRPr="003E00C3">
              <w:rPr>
                <w:rFonts w:eastAsiaTheme="minorHAnsi"/>
                <w:sz w:val="16"/>
                <w:szCs w:val="16"/>
                <w:lang w:val="en-GB" w:eastAsia="en-US"/>
              </w:rPr>
              <w:t>Y</w:t>
            </w:r>
          </w:p>
        </w:tc>
        <w:tc>
          <w:tcPr>
            <w:tcW w:w="992" w:type="dxa"/>
            <w:shd w:val="clear" w:color="auto" w:fill="EDEDED" w:themeFill="accent3" w:themeFillTint="33"/>
          </w:tcPr>
          <w:p w14:paraId="273158FA" w14:textId="77777777" w:rsidR="003E00C3" w:rsidRPr="003E00C3" w:rsidRDefault="003E00C3" w:rsidP="003E00C3">
            <w:pPr>
              <w:spacing w:after="0" w:line="240" w:lineRule="auto"/>
              <w:jc w:val="center"/>
              <w:rPr>
                <w:rFonts w:eastAsiaTheme="minorHAnsi"/>
                <w:sz w:val="16"/>
                <w:szCs w:val="16"/>
                <w:lang w:val="en-GB" w:eastAsia="en-US"/>
              </w:rPr>
            </w:pPr>
            <w:r w:rsidRPr="003E00C3">
              <w:rPr>
                <w:rFonts w:eastAsiaTheme="minorHAnsi"/>
                <w:sz w:val="16"/>
                <w:szCs w:val="16"/>
                <w:lang w:val="en-GB" w:eastAsia="en-US"/>
              </w:rPr>
              <w:t>Y</w:t>
            </w:r>
          </w:p>
        </w:tc>
        <w:tc>
          <w:tcPr>
            <w:tcW w:w="850" w:type="dxa"/>
            <w:shd w:val="clear" w:color="auto" w:fill="FFFFFF" w:themeFill="background1"/>
          </w:tcPr>
          <w:p w14:paraId="2B2F45E3" w14:textId="77777777" w:rsidR="003E00C3" w:rsidRPr="003E00C3" w:rsidRDefault="003E00C3" w:rsidP="003E00C3">
            <w:pPr>
              <w:spacing w:after="0" w:line="240" w:lineRule="auto"/>
              <w:jc w:val="center"/>
              <w:rPr>
                <w:rFonts w:eastAsiaTheme="minorHAnsi"/>
                <w:sz w:val="16"/>
                <w:szCs w:val="16"/>
                <w:lang w:val="en-GB" w:eastAsia="en-US"/>
              </w:rPr>
            </w:pPr>
          </w:p>
        </w:tc>
        <w:tc>
          <w:tcPr>
            <w:tcW w:w="993" w:type="dxa"/>
            <w:shd w:val="clear" w:color="auto" w:fill="FFFFFF" w:themeFill="background1"/>
          </w:tcPr>
          <w:p w14:paraId="4F98F1DA" w14:textId="77777777" w:rsidR="003E00C3" w:rsidRPr="003E00C3" w:rsidRDefault="003E00C3" w:rsidP="003E00C3">
            <w:pPr>
              <w:spacing w:after="0" w:line="240" w:lineRule="auto"/>
              <w:jc w:val="center"/>
              <w:rPr>
                <w:rFonts w:eastAsiaTheme="minorHAnsi"/>
                <w:sz w:val="16"/>
                <w:szCs w:val="16"/>
                <w:lang w:val="en-GB" w:eastAsia="en-US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14:paraId="3983109D" w14:textId="77777777" w:rsidR="003E00C3" w:rsidRPr="003E00C3" w:rsidRDefault="003E00C3" w:rsidP="003E00C3">
            <w:pPr>
              <w:spacing w:after="0" w:line="240" w:lineRule="auto"/>
              <w:jc w:val="center"/>
              <w:rPr>
                <w:rFonts w:eastAsiaTheme="minorHAnsi"/>
                <w:sz w:val="16"/>
                <w:szCs w:val="16"/>
                <w:lang w:val="en-GB" w:eastAsia="en-US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14:paraId="74211765" w14:textId="77777777" w:rsidR="003E00C3" w:rsidRPr="003E00C3" w:rsidRDefault="003E00C3" w:rsidP="003E00C3">
            <w:pPr>
              <w:spacing w:after="0" w:line="240" w:lineRule="auto"/>
              <w:jc w:val="center"/>
              <w:rPr>
                <w:rFonts w:eastAsiaTheme="minorHAnsi"/>
                <w:sz w:val="16"/>
                <w:szCs w:val="16"/>
                <w:lang w:val="en-GB" w:eastAsia="en-US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348B7F05" w14:textId="77777777" w:rsidR="003E00C3" w:rsidRPr="003E00C3" w:rsidRDefault="003E00C3" w:rsidP="003E00C3">
            <w:pPr>
              <w:spacing w:after="0" w:line="240" w:lineRule="auto"/>
              <w:jc w:val="center"/>
              <w:rPr>
                <w:rFonts w:eastAsiaTheme="minorHAnsi"/>
                <w:sz w:val="16"/>
                <w:szCs w:val="16"/>
                <w:lang w:val="en-GB" w:eastAsia="en-US"/>
              </w:rPr>
            </w:pPr>
          </w:p>
        </w:tc>
      </w:tr>
      <w:tr w:rsidR="003E00C3" w:rsidRPr="003E00C3" w14:paraId="515F0FEA" w14:textId="77777777" w:rsidTr="003E00C3">
        <w:tc>
          <w:tcPr>
            <w:tcW w:w="1555" w:type="dxa"/>
          </w:tcPr>
          <w:p w14:paraId="704D6AC6" w14:textId="77777777" w:rsidR="003E00C3" w:rsidRPr="003E00C3" w:rsidRDefault="003E00C3" w:rsidP="003E00C3">
            <w:pPr>
              <w:spacing w:after="0" w:line="240" w:lineRule="auto"/>
              <w:rPr>
                <w:rFonts w:eastAsiaTheme="minorHAnsi"/>
                <w:sz w:val="16"/>
                <w:szCs w:val="16"/>
                <w:lang w:val="en-GB" w:eastAsia="en-US"/>
              </w:rPr>
            </w:pPr>
            <w:r w:rsidRPr="003E00C3">
              <w:rPr>
                <w:rFonts w:eastAsiaTheme="minorHAnsi"/>
                <w:sz w:val="16"/>
                <w:szCs w:val="16"/>
                <w:lang w:val="en-GB" w:eastAsia="en-US"/>
              </w:rPr>
              <w:t>2. Quantitative descriptive</w:t>
            </w:r>
          </w:p>
        </w:tc>
        <w:tc>
          <w:tcPr>
            <w:tcW w:w="3685" w:type="dxa"/>
          </w:tcPr>
          <w:p w14:paraId="65061FE5" w14:textId="77777777" w:rsidR="003E00C3" w:rsidRPr="003E00C3" w:rsidRDefault="003E00C3" w:rsidP="003E00C3">
            <w:pPr>
              <w:spacing w:after="0" w:line="240" w:lineRule="auto"/>
              <w:rPr>
                <w:rFonts w:eastAsiaTheme="minorHAnsi"/>
                <w:sz w:val="16"/>
                <w:szCs w:val="16"/>
                <w:lang w:val="en-GB" w:eastAsia="en-US"/>
              </w:rPr>
            </w:pPr>
            <w:r w:rsidRPr="003E00C3">
              <w:rPr>
                <w:rFonts w:eastAsiaTheme="minorHAnsi"/>
                <w:sz w:val="16"/>
                <w:szCs w:val="16"/>
                <w:lang w:val="en-GB" w:eastAsia="en-US"/>
              </w:rPr>
              <w:t>2.1. Is the sampling strategy relevant to address the research question?</w:t>
            </w:r>
          </w:p>
        </w:tc>
        <w:tc>
          <w:tcPr>
            <w:tcW w:w="1134" w:type="dxa"/>
          </w:tcPr>
          <w:p w14:paraId="370278AC" w14:textId="77777777" w:rsidR="003E00C3" w:rsidRPr="003E00C3" w:rsidRDefault="003E00C3" w:rsidP="003E00C3">
            <w:pPr>
              <w:spacing w:after="0" w:line="240" w:lineRule="auto"/>
              <w:jc w:val="center"/>
              <w:rPr>
                <w:rFonts w:eastAsiaTheme="minorHAnsi"/>
                <w:sz w:val="16"/>
                <w:szCs w:val="16"/>
                <w:lang w:val="en-GB" w:eastAsia="en-US"/>
              </w:rPr>
            </w:pPr>
          </w:p>
        </w:tc>
        <w:tc>
          <w:tcPr>
            <w:tcW w:w="992" w:type="dxa"/>
          </w:tcPr>
          <w:p w14:paraId="74DC2836" w14:textId="77777777" w:rsidR="003E00C3" w:rsidRPr="003E00C3" w:rsidRDefault="003E00C3" w:rsidP="003E00C3">
            <w:pPr>
              <w:spacing w:after="0" w:line="240" w:lineRule="auto"/>
              <w:jc w:val="center"/>
              <w:rPr>
                <w:rFonts w:eastAsiaTheme="minorHAnsi"/>
                <w:sz w:val="16"/>
                <w:szCs w:val="16"/>
                <w:lang w:val="en-GB" w:eastAsia="en-US"/>
              </w:rPr>
            </w:pPr>
          </w:p>
        </w:tc>
        <w:tc>
          <w:tcPr>
            <w:tcW w:w="993" w:type="dxa"/>
            <w:shd w:val="clear" w:color="auto" w:fill="FFFFFF" w:themeFill="background1"/>
          </w:tcPr>
          <w:p w14:paraId="3CFF95A1" w14:textId="77777777" w:rsidR="003E00C3" w:rsidRPr="003E00C3" w:rsidRDefault="003E00C3" w:rsidP="003E00C3">
            <w:pPr>
              <w:spacing w:after="0" w:line="240" w:lineRule="auto"/>
              <w:jc w:val="center"/>
              <w:rPr>
                <w:rFonts w:eastAsiaTheme="minorHAnsi"/>
                <w:sz w:val="16"/>
                <w:szCs w:val="16"/>
                <w:lang w:val="en-GB" w:eastAsia="en-US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341C1EA0" w14:textId="77777777" w:rsidR="003E00C3" w:rsidRPr="003E00C3" w:rsidRDefault="003E00C3" w:rsidP="003E00C3">
            <w:pPr>
              <w:spacing w:after="0" w:line="240" w:lineRule="auto"/>
              <w:jc w:val="center"/>
              <w:rPr>
                <w:rFonts w:eastAsiaTheme="minorHAnsi"/>
                <w:sz w:val="16"/>
                <w:szCs w:val="16"/>
                <w:lang w:val="en-GB" w:eastAsia="en-US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14:paraId="35CFB180" w14:textId="77777777" w:rsidR="003E00C3" w:rsidRPr="003E00C3" w:rsidRDefault="003E00C3" w:rsidP="003E00C3">
            <w:pPr>
              <w:spacing w:after="0" w:line="240" w:lineRule="auto"/>
              <w:jc w:val="center"/>
              <w:rPr>
                <w:rFonts w:eastAsiaTheme="minorHAnsi"/>
                <w:sz w:val="16"/>
                <w:szCs w:val="16"/>
                <w:lang w:val="en-GB" w:eastAsia="en-US"/>
              </w:rPr>
            </w:pPr>
          </w:p>
        </w:tc>
        <w:tc>
          <w:tcPr>
            <w:tcW w:w="850" w:type="dxa"/>
            <w:shd w:val="clear" w:color="auto" w:fill="EDEDED" w:themeFill="accent3" w:themeFillTint="33"/>
          </w:tcPr>
          <w:p w14:paraId="7BD93903" w14:textId="77777777" w:rsidR="003E00C3" w:rsidRPr="003E00C3" w:rsidRDefault="003E00C3" w:rsidP="003E00C3">
            <w:pPr>
              <w:spacing w:after="0" w:line="240" w:lineRule="auto"/>
              <w:jc w:val="center"/>
              <w:rPr>
                <w:rFonts w:eastAsiaTheme="minorHAnsi"/>
                <w:sz w:val="16"/>
                <w:szCs w:val="16"/>
                <w:lang w:val="en-GB" w:eastAsia="en-US"/>
              </w:rPr>
            </w:pPr>
            <w:r w:rsidRPr="003E00C3">
              <w:rPr>
                <w:rFonts w:eastAsiaTheme="minorHAnsi"/>
                <w:sz w:val="16"/>
                <w:szCs w:val="16"/>
                <w:lang w:val="en-GB" w:eastAsia="en-US"/>
              </w:rPr>
              <w:t>Y</w:t>
            </w:r>
          </w:p>
        </w:tc>
        <w:tc>
          <w:tcPr>
            <w:tcW w:w="993" w:type="dxa"/>
            <w:shd w:val="clear" w:color="auto" w:fill="EDEDED" w:themeFill="accent3" w:themeFillTint="33"/>
          </w:tcPr>
          <w:p w14:paraId="576D2D29" w14:textId="77777777" w:rsidR="003E00C3" w:rsidRPr="003E00C3" w:rsidRDefault="003E00C3" w:rsidP="003E00C3">
            <w:pPr>
              <w:spacing w:after="0" w:line="240" w:lineRule="auto"/>
              <w:jc w:val="center"/>
              <w:rPr>
                <w:rFonts w:eastAsiaTheme="minorHAnsi"/>
                <w:sz w:val="16"/>
                <w:szCs w:val="16"/>
                <w:lang w:val="en-GB" w:eastAsia="en-US"/>
              </w:rPr>
            </w:pPr>
            <w:r w:rsidRPr="003E00C3">
              <w:rPr>
                <w:rFonts w:eastAsiaTheme="minorHAnsi"/>
                <w:sz w:val="16"/>
                <w:szCs w:val="16"/>
                <w:lang w:val="en-GB" w:eastAsia="en-US"/>
              </w:rPr>
              <w:t>Y</w:t>
            </w:r>
          </w:p>
        </w:tc>
        <w:tc>
          <w:tcPr>
            <w:tcW w:w="992" w:type="dxa"/>
            <w:shd w:val="clear" w:color="auto" w:fill="EDEDED" w:themeFill="accent3" w:themeFillTint="33"/>
          </w:tcPr>
          <w:p w14:paraId="126A6E84" w14:textId="77777777" w:rsidR="003E00C3" w:rsidRPr="003E00C3" w:rsidRDefault="003E00C3" w:rsidP="003E00C3">
            <w:pPr>
              <w:spacing w:after="0" w:line="240" w:lineRule="auto"/>
              <w:jc w:val="center"/>
              <w:rPr>
                <w:rFonts w:eastAsiaTheme="minorHAnsi"/>
                <w:sz w:val="16"/>
                <w:szCs w:val="16"/>
                <w:lang w:val="en-GB" w:eastAsia="en-US"/>
              </w:rPr>
            </w:pPr>
            <w:r w:rsidRPr="003E00C3">
              <w:rPr>
                <w:rFonts w:eastAsiaTheme="minorHAnsi"/>
                <w:sz w:val="16"/>
                <w:szCs w:val="16"/>
                <w:lang w:val="en-GB" w:eastAsia="en-US"/>
              </w:rPr>
              <w:t>Y</w:t>
            </w:r>
          </w:p>
        </w:tc>
        <w:tc>
          <w:tcPr>
            <w:tcW w:w="850" w:type="dxa"/>
            <w:shd w:val="clear" w:color="auto" w:fill="EDEDED" w:themeFill="accent3" w:themeFillTint="33"/>
          </w:tcPr>
          <w:p w14:paraId="181E71A8" w14:textId="77777777" w:rsidR="003E00C3" w:rsidRPr="003E00C3" w:rsidRDefault="003E00C3" w:rsidP="003E00C3">
            <w:pPr>
              <w:spacing w:after="0" w:line="240" w:lineRule="auto"/>
              <w:jc w:val="center"/>
              <w:rPr>
                <w:rFonts w:eastAsiaTheme="minorHAnsi"/>
                <w:sz w:val="16"/>
                <w:szCs w:val="16"/>
                <w:lang w:val="en-GB" w:eastAsia="en-US"/>
              </w:rPr>
            </w:pPr>
            <w:r w:rsidRPr="003E00C3">
              <w:rPr>
                <w:rFonts w:eastAsiaTheme="minorHAnsi"/>
                <w:sz w:val="16"/>
                <w:szCs w:val="16"/>
                <w:lang w:val="en-GB" w:eastAsia="en-US"/>
              </w:rPr>
              <w:t>Y</w:t>
            </w:r>
          </w:p>
        </w:tc>
        <w:tc>
          <w:tcPr>
            <w:tcW w:w="1134" w:type="dxa"/>
            <w:shd w:val="clear" w:color="auto" w:fill="EDEDED" w:themeFill="accent3" w:themeFillTint="33"/>
          </w:tcPr>
          <w:p w14:paraId="62FAFA3E" w14:textId="77777777" w:rsidR="003E00C3" w:rsidRPr="003E00C3" w:rsidRDefault="003E00C3" w:rsidP="003E00C3">
            <w:pPr>
              <w:spacing w:after="0" w:line="240" w:lineRule="auto"/>
              <w:jc w:val="center"/>
              <w:rPr>
                <w:rFonts w:eastAsiaTheme="minorHAnsi"/>
                <w:sz w:val="16"/>
                <w:szCs w:val="16"/>
                <w:lang w:val="en-GB" w:eastAsia="en-US"/>
              </w:rPr>
            </w:pPr>
            <w:r w:rsidRPr="003E00C3">
              <w:rPr>
                <w:rFonts w:eastAsiaTheme="minorHAnsi"/>
                <w:sz w:val="16"/>
                <w:szCs w:val="16"/>
                <w:lang w:val="en-GB" w:eastAsia="en-US"/>
              </w:rPr>
              <w:t>Y</w:t>
            </w:r>
          </w:p>
        </w:tc>
      </w:tr>
      <w:tr w:rsidR="003E00C3" w:rsidRPr="003E00C3" w14:paraId="3DBA971D" w14:textId="77777777" w:rsidTr="003E00C3">
        <w:tc>
          <w:tcPr>
            <w:tcW w:w="1555" w:type="dxa"/>
          </w:tcPr>
          <w:p w14:paraId="46F2535B" w14:textId="77777777" w:rsidR="003E00C3" w:rsidRPr="003E00C3" w:rsidRDefault="003E00C3" w:rsidP="003E00C3">
            <w:pPr>
              <w:spacing w:after="0" w:line="240" w:lineRule="auto"/>
              <w:rPr>
                <w:rFonts w:eastAsiaTheme="minorHAnsi"/>
                <w:sz w:val="16"/>
                <w:szCs w:val="16"/>
                <w:lang w:val="en-GB" w:eastAsia="en-US"/>
              </w:rPr>
            </w:pPr>
          </w:p>
        </w:tc>
        <w:tc>
          <w:tcPr>
            <w:tcW w:w="3685" w:type="dxa"/>
          </w:tcPr>
          <w:p w14:paraId="5974B19C" w14:textId="77777777" w:rsidR="003E00C3" w:rsidRPr="003E00C3" w:rsidRDefault="003E00C3" w:rsidP="003E00C3">
            <w:pPr>
              <w:spacing w:after="0" w:line="240" w:lineRule="auto"/>
              <w:rPr>
                <w:rFonts w:eastAsiaTheme="minorHAnsi"/>
                <w:sz w:val="16"/>
                <w:szCs w:val="16"/>
                <w:lang w:val="en-GB" w:eastAsia="en-US"/>
              </w:rPr>
            </w:pPr>
            <w:r w:rsidRPr="003E00C3">
              <w:rPr>
                <w:rFonts w:eastAsiaTheme="minorHAnsi"/>
                <w:sz w:val="16"/>
                <w:szCs w:val="16"/>
                <w:lang w:val="en-GB" w:eastAsia="en-US"/>
              </w:rPr>
              <w:t>2.2. Is the sample representative of the target population?</w:t>
            </w:r>
          </w:p>
        </w:tc>
        <w:tc>
          <w:tcPr>
            <w:tcW w:w="1134" w:type="dxa"/>
          </w:tcPr>
          <w:p w14:paraId="6CCE888F" w14:textId="77777777" w:rsidR="003E00C3" w:rsidRPr="003E00C3" w:rsidRDefault="003E00C3" w:rsidP="003E00C3">
            <w:pPr>
              <w:spacing w:after="0" w:line="240" w:lineRule="auto"/>
              <w:jc w:val="center"/>
              <w:rPr>
                <w:rFonts w:eastAsiaTheme="minorHAnsi"/>
                <w:sz w:val="16"/>
                <w:szCs w:val="16"/>
                <w:lang w:val="en-GB" w:eastAsia="en-US"/>
              </w:rPr>
            </w:pPr>
          </w:p>
        </w:tc>
        <w:tc>
          <w:tcPr>
            <w:tcW w:w="992" w:type="dxa"/>
          </w:tcPr>
          <w:p w14:paraId="4A59BC73" w14:textId="77777777" w:rsidR="003E00C3" w:rsidRPr="003E00C3" w:rsidRDefault="003E00C3" w:rsidP="003E00C3">
            <w:pPr>
              <w:spacing w:after="0" w:line="240" w:lineRule="auto"/>
              <w:jc w:val="center"/>
              <w:rPr>
                <w:rFonts w:eastAsiaTheme="minorHAnsi"/>
                <w:sz w:val="16"/>
                <w:szCs w:val="16"/>
                <w:lang w:val="en-GB" w:eastAsia="en-US"/>
              </w:rPr>
            </w:pPr>
          </w:p>
        </w:tc>
        <w:tc>
          <w:tcPr>
            <w:tcW w:w="993" w:type="dxa"/>
            <w:shd w:val="clear" w:color="auto" w:fill="FFFFFF" w:themeFill="background1"/>
          </w:tcPr>
          <w:p w14:paraId="6F9F7432" w14:textId="77777777" w:rsidR="003E00C3" w:rsidRPr="003E00C3" w:rsidRDefault="003E00C3" w:rsidP="003E00C3">
            <w:pPr>
              <w:spacing w:after="0" w:line="240" w:lineRule="auto"/>
              <w:jc w:val="center"/>
              <w:rPr>
                <w:rFonts w:eastAsiaTheme="minorHAnsi"/>
                <w:sz w:val="16"/>
                <w:szCs w:val="16"/>
                <w:lang w:val="en-GB" w:eastAsia="en-US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53399BFF" w14:textId="77777777" w:rsidR="003E00C3" w:rsidRPr="003E00C3" w:rsidRDefault="003E00C3" w:rsidP="003E00C3">
            <w:pPr>
              <w:spacing w:after="0" w:line="240" w:lineRule="auto"/>
              <w:jc w:val="center"/>
              <w:rPr>
                <w:rFonts w:eastAsiaTheme="minorHAnsi"/>
                <w:sz w:val="16"/>
                <w:szCs w:val="16"/>
                <w:lang w:val="en-GB" w:eastAsia="en-US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14:paraId="64226CF6" w14:textId="77777777" w:rsidR="003E00C3" w:rsidRPr="003E00C3" w:rsidRDefault="003E00C3" w:rsidP="003E00C3">
            <w:pPr>
              <w:spacing w:after="0" w:line="240" w:lineRule="auto"/>
              <w:jc w:val="center"/>
              <w:rPr>
                <w:rFonts w:eastAsiaTheme="minorHAnsi"/>
                <w:sz w:val="16"/>
                <w:szCs w:val="16"/>
                <w:lang w:val="en-GB" w:eastAsia="en-US"/>
              </w:rPr>
            </w:pPr>
          </w:p>
        </w:tc>
        <w:tc>
          <w:tcPr>
            <w:tcW w:w="850" w:type="dxa"/>
            <w:shd w:val="clear" w:color="auto" w:fill="E7E6E6" w:themeFill="background2"/>
          </w:tcPr>
          <w:p w14:paraId="17BB05B7" w14:textId="77777777" w:rsidR="003E00C3" w:rsidRPr="003E00C3" w:rsidRDefault="003E00C3" w:rsidP="003E00C3">
            <w:pPr>
              <w:spacing w:after="0" w:line="240" w:lineRule="auto"/>
              <w:jc w:val="center"/>
              <w:rPr>
                <w:rFonts w:eastAsiaTheme="minorHAnsi"/>
                <w:sz w:val="16"/>
                <w:szCs w:val="16"/>
                <w:lang w:val="en-GB" w:eastAsia="en-US"/>
              </w:rPr>
            </w:pPr>
            <w:r w:rsidRPr="003E00C3">
              <w:rPr>
                <w:rFonts w:eastAsiaTheme="minorHAnsi"/>
                <w:sz w:val="16"/>
                <w:szCs w:val="16"/>
                <w:lang w:val="en-GB" w:eastAsia="en-US"/>
              </w:rPr>
              <w:t>Y</w:t>
            </w:r>
          </w:p>
        </w:tc>
        <w:tc>
          <w:tcPr>
            <w:tcW w:w="993" w:type="dxa"/>
            <w:shd w:val="clear" w:color="auto" w:fill="E7E6E6" w:themeFill="background2"/>
          </w:tcPr>
          <w:p w14:paraId="7CD709FB" w14:textId="77777777" w:rsidR="003E00C3" w:rsidRPr="003E00C3" w:rsidRDefault="003E00C3" w:rsidP="003E00C3">
            <w:pPr>
              <w:spacing w:after="0" w:line="240" w:lineRule="auto"/>
              <w:jc w:val="center"/>
              <w:rPr>
                <w:rFonts w:eastAsiaTheme="minorHAnsi"/>
                <w:sz w:val="16"/>
                <w:szCs w:val="16"/>
                <w:lang w:val="en-GB" w:eastAsia="en-US"/>
              </w:rPr>
            </w:pPr>
            <w:r w:rsidRPr="003E00C3">
              <w:rPr>
                <w:rFonts w:eastAsiaTheme="minorHAnsi"/>
                <w:sz w:val="16"/>
                <w:szCs w:val="16"/>
                <w:lang w:val="en-GB" w:eastAsia="en-US"/>
              </w:rPr>
              <w:t>Y</w:t>
            </w:r>
          </w:p>
        </w:tc>
        <w:tc>
          <w:tcPr>
            <w:tcW w:w="992" w:type="dxa"/>
            <w:shd w:val="clear" w:color="auto" w:fill="E7E6E6" w:themeFill="background2"/>
          </w:tcPr>
          <w:p w14:paraId="60A6CD7B" w14:textId="77777777" w:rsidR="003E00C3" w:rsidRPr="003E00C3" w:rsidRDefault="003E00C3" w:rsidP="003E00C3">
            <w:pPr>
              <w:spacing w:after="0" w:line="240" w:lineRule="auto"/>
              <w:jc w:val="center"/>
              <w:rPr>
                <w:rFonts w:eastAsiaTheme="minorHAnsi"/>
                <w:sz w:val="16"/>
                <w:szCs w:val="16"/>
                <w:lang w:val="en-GB" w:eastAsia="en-US"/>
              </w:rPr>
            </w:pPr>
            <w:r w:rsidRPr="003E00C3">
              <w:rPr>
                <w:rFonts w:eastAsiaTheme="minorHAnsi"/>
                <w:sz w:val="16"/>
                <w:szCs w:val="16"/>
                <w:lang w:val="en-GB" w:eastAsia="en-US"/>
              </w:rPr>
              <w:t>Y</w:t>
            </w:r>
          </w:p>
        </w:tc>
        <w:tc>
          <w:tcPr>
            <w:tcW w:w="850" w:type="dxa"/>
            <w:shd w:val="clear" w:color="auto" w:fill="EDEDED" w:themeFill="accent3" w:themeFillTint="33"/>
          </w:tcPr>
          <w:p w14:paraId="7A25C5B7" w14:textId="77777777" w:rsidR="003E00C3" w:rsidRPr="003E00C3" w:rsidRDefault="003E00C3" w:rsidP="003E00C3">
            <w:pPr>
              <w:spacing w:after="0" w:line="240" w:lineRule="auto"/>
              <w:jc w:val="center"/>
              <w:rPr>
                <w:rFonts w:eastAsiaTheme="minorHAnsi"/>
                <w:sz w:val="16"/>
                <w:szCs w:val="16"/>
                <w:lang w:val="en-GB" w:eastAsia="en-US"/>
              </w:rPr>
            </w:pPr>
            <w:r w:rsidRPr="003E00C3">
              <w:rPr>
                <w:rFonts w:eastAsiaTheme="minorHAnsi"/>
                <w:sz w:val="16"/>
                <w:szCs w:val="16"/>
                <w:lang w:val="en-GB" w:eastAsia="en-US"/>
              </w:rPr>
              <w:t>Y</w:t>
            </w:r>
          </w:p>
        </w:tc>
        <w:tc>
          <w:tcPr>
            <w:tcW w:w="1134" w:type="dxa"/>
            <w:shd w:val="clear" w:color="auto" w:fill="EDEDED" w:themeFill="accent3" w:themeFillTint="33"/>
          </w:tcPr>
          <w:p w14:paraId="161EFC1D" w14:textId="77777777" w:rsidR="003E00C3" w:rsidRPr="003E00C3" w:rsidRDefault="003E00C3" w:rsidP="003E00C3">
            <w:pPr>
              <w:spacing w:after="0" w:line="240" w:lineRule="auto"/>
              <w:jc w:val="center"/>
              <w:rPr>
                <w:rFonts w:eastAsiaTheme="minorHAnsi"/>
                <w:sz w:val="16"/>
                <w:szCs w:val="16"/>
                <w:lang w:val="en-GB" w:eastAsia="en-US"/>
              </w:rPr>
            </w:pPr>
            <w:r w:rsidRPr="003E00C3">
              <w:rPr>
                <w:rFonts w:eastAsiaTheme="minorHAnsi"/>
                <w:sz w:val="16"/>
                <w:szCs w:val="16"/>
                <w:lang w:val="en-GB" w:eastAsia="en-US"/>
              </w:rPr>
              <w:t>Y</w:t>
            </w:r>
          </w:p>
        </w:tc>
      </w:tr>
      <w:tr w:rsidR="003E00C3" w:rsidRPr="003E00C3" w14:paraId="4C8DE808" w14:textId="77777777" w:rsidTr="003E00C3">
        <w:tc>
          <w:tcPr>
            <w:tcW w:w="1555" w:type="dxa"/>
          </w:tcPr>
          <w:p w14:paraId="3A43FE50" w14:textId="77777777" w:rsidR="003E00C3" w:rsidRPr="003E00C3" w:rsidRDefault="003E00C3" w:rsidP="003E00C3">
            <w:pPr>
              <w:spacing w:after="0" w:line="240" w:lineRule="auto"/>
              <w:rPr>
                <w:rFonts w:eastAsiaTheme="minorHAnsi"/>
                <w:sz w:val="16"/>
                <w:szCs w:val="16"/>
                <w:lang w:val="en-GB" w:eastAsia="en-US"/>
              </w:rPr>
            </w:pPr>
          </w:p>
        </w:tc>
        <w:tc>
          <w:tcPr>
            <w:tcW w:w="3685" w:type="dxa"/>
          </w:tcPr>
          <w:p w14:paraId="5D80278A" w14:textId="77777777" w:rsidR="003E00C3" w:rsidRPr="003E00C3" w:rsidRDefault="003E00C3" w:rsidP="003E00C3">
            <w:pPr>
              <w:spacing w:after="0" w:line="240" w:lineRule="auto"/>
              <w:rPr>
                <w:rFonts w:eastAsiaTheme="minorHAnsi"/>
                <w:sz w:val="16"/>
                <w:szCs w:val="16"/>
                <w:lang w:val="en-GB" w:eastAsia="en-US"/>
              </w:rPr>
            </w:pPr>
            <w:r w:rsidRPr="003E00C3">
              <w:rPr>
                <w:rFonts w:eastAsiaTheme="minorHAnsi"/>
                <w:sz w:val="16"/>
                <w:szCs w:val="16"/>
                <w:lang w:val="en-GB" w:eastAsia="en-US"/>
              </w:rPr>
              <w:t>2.3. Are the measurements appropriate?</w:t>
            </w:r>
          </w:p>
        </w:tc>
        <w:tc>
          <w:tcPr>
            <w:tcW w:w="1134" w:type="dxa"/>
          </w:tcPr>
          <w:p w14:paraId="1879C93A" w14:textId="77777777" w:rsidR="003E00C3" w:rsidRPr="003E00C3" w:rsidRDefault="003E00C3" w:rsidP="003E00C3">
            <w:pPr>
              <w:spacing w:after="0" w:line="240" w:lineRule="auto"/>
              <w:jc w:val="center"/>
              <w:rPr>
                <w:rFonts w:eastAsiaTheme="minorHAnsi"/>
                <w:sz w:val="16"/>
                <w:szCs w:val="16"/>
                <w:lang w:val="en-GB" w:eastAsia="en-US"/>
              </w:rPr>
            </w:pPr>
          </w:p>
        </w:tc>
        <w:tc>
          <w:tcPr>
            <w:tcW w:w="992" w:type="dxa"/>
          </w:tcPr>
          <w:p w14:paraId="132985B9" w14:textId="77777777" w:rsidR="003E00C3" w:rsidRPr="003E00C3" w:rsidRDefault="003E00C3" w:rsidP="003E00C3">
            <w:pPr>
              <w:spacing w:after="0" w:line="240" w:lineRule="auto"/>
              <w:jc w:val="center"/>
              <w:rPr>
                <w:rFonts w:eastAsiaTheme="minorHAnsi"/>
                <w:sz w:val="16"/>
                <w:szCs w:val="16"/>
                <w:lang w:val="en-GB" w:eastAsia="en-US"/>
              </w:rPr>
            </w:pPr>
          </w:p>
        </w:tc>
        <w:tc>
          <w:tcPr>
            <w:tcW w:w="993" w:type="dxa"/>
            <w:shd w:val="clear" w:color="auto" w:fill="FFFFFF" w:themeFill="background1"/>
          </w:tcPr>
          <w:p w14:paraId="3AFBC0E8" w14:textId="77777777" w:rsidR="003E00C3" w:rsidRPr="003E00C3" w:rsidRDefault="003E00C3" w:rsidP="003E00C3">
            <w:pPr>
              <w:spacing w:after="0" w:line="240" w:lineRule="auto"/>
              <w:jc w:val="center"/>
              <w:rPr>
                <w:rFonts w:eastAsiaTheme="minorHAnsi"/>
                <w:sz w:val="16"/>
                <w:szCs w:val="16"/>
                <w:lang w:val="en-GB" w:eastAsia="en-US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67244EAF" w14:textId="77777777" w:rsidR="003E00C3" w:rsidRPr="003E00C3" w:rsidRDefault="003E00C3" w:rsidP="003E00C3">
            <w:pPr>
              <w:spacing w:after="0" w:line="240" w:lineRule="auto"/>
              <w:jc w:val="center"/>
              <w:rPr>
                <w:rFonts w:eastAsiaTheme="minorHAnsi"/>
                <w:sz w:val="16"/>
                <w:szCs w:val="16"/>
                <w:lang w:val="en-GB" w:eastAsia="en-US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14:paraId="76EB7792" w14:textId="77777777" w:rsidR="003E00C3" w:rsidRPr="003E00C3" w:rsidRDefault="003E00C3" w:rsidP="003E00C3">
            <w:pPr>
              <w:spacing w:after="0" w:line="240" w:lineRule="auto"/>
              <w:jc w:val="center"/>
              <w:rPr>
                <w:rFonts w:eastAsiaTheme="minorHAnsi"/>
                <w:sz w:val="16"/>
                <w:szCs w:val="16"/>
                <w:lang w:val="en-GB" w:eastAsia="en-US"/>
              </w:rPr>
            </w:pPr>
          </w:p>
        </w:tc>
        <w:tc>
          <w:tcPr>
            <w:tcW w:w="850" w:type="dxa"/>
            <w:shd w:val="clear" w:color="auto" w:fill="E7E6E6" w:themeFill="background2"/>
          </w:tcPr>
          <w:p w14:paraId="425720BD" w14:textId="77777777" w:rsidR="003E00C3" w:rsidRPr="003E00C3" w:rsidRDefault="003E00C3" w:rsidP="003E00C3">
            <w:pPr>
              <w:spacing w:after="0" w:line="240" w:lineRule="auto"/>
              <w:jc w:val="center"/>
              <w:rPr>
                <w:rFonts w:eastAsiaTheme="minorHAnsi"/>
                <w:sz w:val="16"/>
                <w:szCs w:val="16"/>
                <w:lang w:val="en-GB" w:eastAsia="en-US"/>
              </w:rPr>
            </w:pPr>
            <w:r w:rsidRPr="003E00C3">
              <w:rPr>
                <w:rFonts w:eastAsiaTheme="minorHAnsi"/>
                <w:sz w:val="16"/>
                <w:szCs w:val="16"/>
                <w:lang w:val="en-GB" w:eastAsia="en-US"/>
              </w:rPr>
              <w:t>Y</w:t>
            </w:r>
          </w:p>
        </w:tc>
        <w:tc>
          <w:tcPr>
            <w:tcW w:w="993" w:type="dxa"/>
            <w:shd w:val="clear" w:color="auto" w:fill="E7E6E6" w:themeFill="background2"/>
          </w:tcPr>
          <w:p w14:paraId="238FC083" w14:textId="77777777" w:rsidR="003E00C3" w:rsidRPr="003E00C3" w:rsidRDefault="003E00C3" w:rsidP="003E00C3">
            <w:pPr>
              <w:spacing w:after="0" w:line="240" w:lineRule="auto"/>
              <w:jc w:val="center"/>
              <w:rPr>
                <w:rFonts w:eastAsiaTheme="minorHAnsi"/>
                <w:sz w:val="16"/>
                <w:szCs w:val="16"/>
                <w:lang w:val="en-GB" w:eastAsia="en-US"/>
              </w:rPr>
            </w:pPr>
            <w:r w:rsidRPr="003E00C3">
              <w:rPr>
                <w:rFonts w:eastAsiaTheme="minorHAnsi"/>
                <w:sz w:val="16"/>
                <w:szCs w:val="16"/>
                <w:lang w:val="en-GB" w:eastAsia="en-US"/>
              </w:rPr>
              <w:t>Y</w:t>
            </w:r>
          </w:p>
        </w:tc>
        <w:tc>
          <w:tcPr>
            <w:tcW w:w="992" w:type="dxa"/>
            <w:shd w:val="clear" w:color="auto" w:fill="E7E6E6" w:themeFill="background2"/>
          </w:tcPr>
          <w:p w14:paraId="5CD930DD" w14:textId="77777777" w:rsidR="003E00C3" w:rsidRPr="003E00C3" w:rsidRDefault="003E00C3" w:rsidP="003E00C3">
            <w:pPr>
              <w:spacing w:after="0" w:line="240" w:lineRule="auto"/>
              <w:jc w:val="center"/>
              <w:rPr>
                <w:rFonts w:eastAsiaTheme="minorHAnsi"/>
                <w:sz w:val="16"/>
                <w:szCs w:val="16"/>
                <w:lang w:val="en-GB" w:eastAsia="en-US"/>
              </w:rPr>
            </w:pPr>
            <w:r w:rsidRPr="003E00C3">
              <w:rPr>
                <w:rFonts w:eastAsiaTheme="minorHAnsi"/>
                <w:sz w:val="16"/>
                <w:szCs w:val="16"/>
                <w:lang w:val="en-GB" w:eastAsia="en-US"/>
              </w:rPr>
              <w:t>CT</w:t>
            </w:r>
          </w:p>
          <w:p w14:paraId="13346EDF" w14:textId="77777777" w:rsidR="003E00C3" w:rsidRPr="003E00C3" w:rsidRDefault="003E00C3" w:rsidP="003E00C3">
            <w:pPr>
              <w:spacing w:after="0" w:line="240" w:lineRule="auto"/>
              <w:jc w:val="center"/>
              <w:rPr>
                <w:rFonts w:eastAsiaTheme="minorHAnsi"/>
                <w:sz w:val="16"/>
                <w:szCs w:val="16"/>
                <w:lang w:val="en-GB" w:eastAsia="en-US"/>
              </w:rPr>
            </w:pPr>
          </w:p>
        </w:tc>
        <w:tc>
          <w:tcPr>
            <w:tcW w:w="850" w:type="dxa"/>
            <w:shd w:val="clear" w:color="auto" w:fill="EDEDED" w:themeFill="accent3" w:themeFillTint="33"/>
          </w:tcPr>
          <w:p w14:paraId="5D8E19A8" w14:textId="77777777" w:rsidR="003E00C3" w:rsidRPr="003E00C3" w:rsidRDefault="003E00C3" w:rsidP="003E00C3">
            <w:pPr>
              <w:spacing w:after="0" w:line="240" w:lineRule="auto"/>
              <w:jc w:val="center"/>
              <w:rPr>
                <w:rFonts w:eastAsiaTheme="minorHAnsi"/>
                <w:sz w:val="16"/>
                <w:szCs w:val="16"/>
                <w:lang w:val="en-GB" w:eastAsia="en-US"/>
              </w:rPr>
            </w:pPr>
            <w:r w:rsidRPr="003E00C3">
              <w:rPr>
                <w:rFonts w:eastAsiaTheme="minorHAnsi"/>
                <w:sz w:val="16"/>
                <w:szCs w:val="16"/>
                <w:lang w:val="en-GB" w:eastAsia="en-US"/>
              </w:rPr>
              <w:t>Y</w:t>
            </w:r>
          </w:p>
          <w:p w14:paraId="2F7B2829" w14:textId="77777777" w:rsidR="003E00C3" w:rsidRPr="003E00C3" w:rsidRDefault="003E00C3" w:rsidP="003E00C3">
            <w:pPr>
              <w:spacing w:after="0" w:line="240" w:lineRule="auto"/>
              <w:jc w:val="center"/>
              <w:rPr>
                <w:rFonts w:eastAsiaTheme="minorHAnsi"/>
                <w:sz w:val="16"/>
                <w:szCs w:val="16"/>
                <w:lang w:val="en-GB" w:eastAsia="en-US"/>
              </w:rPr>
            </w:pPr>
          </w:p>
        </w:tc>
        <w:tc>
          <w:tcPr>
            <w:tcW w:w="1134" w:type="dxa"/>
            <w:shd w:val="clear" w:color="auto" w:fill="EDEDED" w:themeFill="accent3" w:themeFillTint="33"/>
          </w:tcPr>
          <w:p w14:paraId="22C0767A" w14:textId="77777777" w:rsidR="003E00C3" w:rsidRPr="003E00C3" w:rsidRDefault="003E00C3" w:rsidP="003E00C3">
            <w:pPr>
              <w:spacing w:after="0" w:line="240" w:lineRule="auto"/>
              <w:jc w:val="center"/>
              <w:rPr>
                <w:rFonts w:eastAsiaTheme="minorHAnsi"/>
                <w:sz w:val="16"/>
                <w:szCs w:val="16"/>
                <w:lang w:val="en-GB" w:eastAsia="en-US"/>
              </w:rPr>
            </w:pPr>
            <w:r w:rsidRPr="003E00C3">
              <w:rPr>
                <w:rFonts w:eastAsiaTheme="minorHAnsi"/>
                <w:sz w:val="16"/>
                <w:szCs w:val="16"/>
                <w:lang w:val="en-GB" w:eastAsia="en-US"/>
              </w:rPr>
              <w:t>Y</w:t>
            </w:r>
          </w:p>
        </w:tc>
      </w:tr>
      <w:tr w:rsidR="003E00C3" w:rsidRPr="003E00C3" w14:paraId="68455CFD" w14:textId="77777777" w:rsidTr="003E00C3">
        <w:tc>
          <w:tcPr>
            <w:tcW w:w="1555" w:type="dxa"/>
          </w:tcPr>
          <w:p w14:paraId="7B0B6035" w14:textId="77777777" w:rsidR="003E00C3" w:rsidRPr="003E00C3" w:rsidRDefault="003E00C3" w:rsidP="003E00C3">
            <w:pPr>
              <w:spacing w:after="0" w:line="240" w:lineRule="auto"/>
              <w:rPr>
                <w:rFonts w:eastAsiaTheme="minorHAnsi"/>
                <w:sz w:val="16"/>
                <w:szCs w:val="16"/>
                <w:lang w:val="en-GB" w:eastAsia="en-US"/>
              </w:rPr>
            </w:pPr>
          </w:p>
        </w:tc>
        <w:tc>
          <w:tcPr>
            <w:tcW w:w="3685" w:type="dxa"/>
          </w:tcPr>
          <w:p w14:paraId="7E76C145" w14:textId="77777777" w:rsidR="003E00C3" w:rsidRPr="003E00C3" w:rsidRDefault="003E00C3" w:rsidP="003E00C3">
            <w:pPr>
              <w:spacing w:after="0" w:line="240" w:lineRule="auto"/>
              <w:rPr>
                <w:rFonts w:eastAsiaTheme="minorHAnsi"/>
                <w:sz w:val="16"/>
                <w:szCs w:val="16"/>
                <w:lang w:val="en-GB" w:eastAsia="en-US"/>
              </w:rPr>
            </w:pPr>
            <w:r w:rsidRPr="003E00C3">
              <w:rPr>
                <w:rFonts w:eastAsiaTheme="minorHAnsi"/>
                <w:sz w:val="16"/>
                <w:szCs w:val="16"/>
                <w:lang w:val="en-GB" w:eastAsia="en-US"/>
              </w:rPr>
              <w:t>2.4. Is the risk of nonresponse bias low?</w:t>
            </w:r>
          </w:p>
          <w:p w14:paraId="2CE16330" w14:textId="77777777" w:rsidR="003E00C3" w:rsidRPr="003E00C3" w:rsidRDefault="003E00C3" w:rsidP="003E00C3">
            <w:pPr>
              <w:spacing w:after="0" w:line="240" w:lineRule="auto"/>
              <w:rPr>
                <w:rFonts w:eastAsiaTheme="minorHAnsi"/>
                <w:sz w:val="16"/>
                <w:szCs w:val="16"/>
                <w:lang w:val="en-GB" w:eastAsia="en-US"/>
              </w:rPr>
            </w:pPr>
          </w:p>
        </w:tc>
        <w:tc>
          <w:tcPr>
            <w:tcW w:w="1134" w:type="dxa"/>
          </w:tcPr>
          <w:p w14:paraId="5DA6EA4C" w14:textId="77777777" w:rsidR="003E00C3" w:rsidRPr="003E00C3" w:rsidRDefault="003E00C3" w:rsidP="003E00C3">
            <w:pPr>
              <w:spacing w:after="0" w:line="240" w:lineRule="auto"/>
              <w:jc w:val="center"/>
              <w:rPr>
                <w:rFonts w:eastAsiaTheme="minorHAnsi"/>
                <w:sz w:val="16"/>
                <w:szCs w:val="16"/>
                <w:lang w:val="en-GB" w:eastAsia="en-US"/>
              </w:rPr>
            </w:pPr>
          </w:p>
        </w:tc>
        <w:tc>
          <w:tcPr>
            <w:tcW w:w="992" w:type="dxa"/>
          </w:tcPr>
          <w:p w14:paraId="677758D9" w14:textId="77777777" w:rsidR="003E00C3" w:rsidRPr="003E00C3" w:rsidRDefault="003E00C3" w:rsidP="003E00C3">
            <w:pPr>
              <w:spacing w:after="0" w:line="240" w:lineRule="auto"/>
              <w:jc w:val="center"/>
              <w:rPr>
                <w:rFonts w:eastAsiaTheme="minorHAnsi"/>
                <w:sz w:val="16"/>
                <w:szCs w:val="16"/>
                <w:lang w:val="en-GB" w:eastAsia="en-US"/>
              </w:rPr>
            </w:pPr>
          </w:p>
        </w:tc>
        <w:tc>
          <w:tcPr>
            <w:tcW w:w="993" w:type="dxa"/>
            <w:shd w:val="clear" w:color="auto" w:fill="FFFFFF" w:themeFill="background1"/>
          </w:tcPr>
          <w:p w14:paraId="6898649B" w14:textId="77777777" w:rsidR="003E00C3" w:rsidRPr="003E00C3" w:rsidRDefault="003E00C3" w:rsidP="003E00C3">
            <w:pPr>
              <w:spacing w:after="0" w:line="240" w:lineRule="auto"/>
              <w:jc w:val="center"/>
              <w:rPr>
                <w:rFonts w:eastAsiaTheme="minorHAnsi"/>
                <w:sz w:val="16"/>
                <w:szCs w:val="16"/>
                <w:lang w:val="en-GB" w:eastAsia="en-US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39587E1A" w14:textId="77777777" w:rsidR="003E00C3" w:rsidRPr="003E00C3" w:rsidRDefault="003E00C3" w:rsidP="003E00C3">
            <w:pPr>
              <w:spacing w:after="0" w:line="240" w:lineRule="auto"/>
              <w:jc w:val="center"/>
              <w:rPr>
                <w:rFonts w:eastAsiaTheme="minorHAnsi"/>
                <w:sz w:val="16"/>
                <w:szCs w:val="16"/>
                <w:lang w:val="en-GB" w:eastAsia="en-US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14:paraId="12EA8596" w14:textId="77777777" w:rsidR="003E00C3" w:rsidRPr="003E00C3" w:rsidRDefault="003E00C3" w:rsidP="003E00C3">
            <w:pPr>
              <w:spacing w:after="0" w:line="240" w:lineRule="auto"/>
              <w:jc w:val="center"/>
              <w:rPr>
                <w:rFonts w:eastAsiaTheme="minorHAnsi"/>
                <w:sz w:val="16"/>
                <w:szCs w:val="16"/>
                <w:lang w:val="en-GB" w:eastAsia="en-US"/>
              </w:rPr>
            </w:pPr>
          </w:p>
        </w:tc>
        <w:tc>
          <w:tcPr>
            <w:tcW w:w="850" w:type="dxa"/>
            <w:shd w:val="clear" w:color="auto" w:fill="E7E6E6" w:themeFill="background2"/>
          </w:tcPr>
          <w:p w14:paraId="4A1392AC" w14:textId="77777777" w:rsidR="003E00C3" w:rsidRPr="003E00C3" w:rsidRDefault="003E00C3" w:rsidP="003E00C3">
            <w:pPr>
              <w:spacing w:after="0" w:line="240" w:lineRule="auto"/>
              <w:jc w:val="center"/>
              <w:rPr>
                <w:rFonts w:eastAsiaTheme="minorHAnsi"/>
                <w:sz w:val="16"/>
                <w:szCs w:val="16"/>
                <w:lang w:val="en-GB" w:eastAsia="en-US"/>
              </w:rPr>
            </w:pPr>
            <w:r w:rsidRPr="003E00C3">
              <w:rPr>
                <w:rFonts w:eastAsiaTheme="minorHAnsi"/>
                <w:sz w:val="16"/>
                <w:szCs w:val="16"/>
                <w:lang w:val="en-GB" w:eastAsia="en-US"/>
              </w:rPr>
              <w:t>Y</w:t>
            </w:r>
          </w:p>
        </w:tc>
        <w:tc>
          <w:tcPr>
            <w:tcW w:w="993" w:type="dxa"/>
            <w:shd w:val="clear" w:color="auto" w:fill="E7E6E6" w:themeFill="background2"/>
          </w:tcPr>
          <w:p w14:paraId="6BEEBFC0" w14:textId="520C6679" w:rsidR="003E00C3" w:rsidRPr="003E00C3" w:rsidRDefault="003E00C3" w:rsidP="003E00C3">
            <w:pPr>
              <w:spacing w:after="0" w:line="240" w:lineRule="auto"/>
              <w:jc w:val="center"/>
              <w:rPr>
                <w:rFonts w:eastAsiaTheme="minorHAnsi"/>
                <w:sz w:val="16"/>
                <w:szCs w:val="16"/>
                <w:lang w:val="en-GB" w:eastAsia="en-US"/>
              </w:rPr>
            </w:pPr>
            <w:r w:rsidRPr="003E00C3">
              <w:rPr>
                <w:rFonts w:eastAsiaTheme="minorHAnsi"/>
                <w:sz w:val="16"/>
                <w:szCs w:val="16"/>
                <w:lang w:val="en-GB" w:eastAsia="en-US"/>
              </w:rPr>
              <w:t>N</w:t>
            </w:r>
          </w:p>
        </w:tc>
        <w:tc>
          <w:tcPr>
            <w:tcW w:w="992" w:type="dxa"/>
            <w:shd w:val="clear" w:color="auto" w:fill="E7E6E6" w:themeFill="background2"/>
          </w:tcPr>
          <w:p w14:paraId="413F1ED6" w14:textId="77777777" w:rsidR="003E00C3" w:rsidRPr="003E00C3" w:rsidRDefault="003E00C3" w:rsidP="003E00C3">
            <w:pPr>
              <w:spacing w:after="0" w:line="240" w:lineRule="auto"/>
              <w:jc w:val="center"/>
              <w:rPr>
                <w:rFonts w:eastAsiaTheme="minorHAnsi"/>
                <w:sz w:val="16"/>
                <w:szCs w:val="16"/>
                <w:lang w:val="en-GB" w:eastAsia="en-US"/>
              </w:rPr>
            </w:pPr>
            <w:r w:rsidRPr="003E00C3">
              <w:rPr>
                <w:rFonts w:eastAsiaTheme="minorHAnsi"/>
                <w:sz w:val="16"/>
                <w:szCs w:val="16"/>
                <w:lang w:val="en-GB" w:eastAsia="en-US"/>
              </w:rPr>
              <w:t>Y</w:t>
            </w:r>
          </w:p>
        </w:tc>
        <w:tc>
          <w:tcPr>
            <w:tcW w:w="850" w:type="dxa"/>
            <w:shd w:val="clear" w:color="auto" w:fill="EDEDED" w:themeFill="accent3" w:themeFillTint="33"/>
          </w:tcPr>
          <w:p w14:paraId="2D8EDBC6" w14:textId="77777777" w:rsidR="003E00C3" w:rsidRPr="003E00C3" w:rsidRDefault="003E00C3" w:rsidP="003E00C3">
            <w:pPr>
              <w:spacing w:after="0" w:line="240" w:lineRule="auto"/>
              <w:jc w:val="center"/>
              <w:rPr>
                <w:rFonts w:eastAsiaTheme="minorHAnsi"/>
                <w:sz w:val="16"/>
                <w:szCs w:val="16"/>
                <w:lang w:val="en-GB" w:eastAsia="en-US"/>
              </w:rPr>
            </w:pPr>
            <w:r w:rsidRPr="003E00C3">
              <w:rPr>
                <w:rFonts w:eastAsiaTheme="minorHAnsi"/>
                <w:sz w:val="16"/>
                <w:szCs w:val="16"/>
                <w:lang w:val="en-GB" w:eastAsia="en-US"/>
              </w:rPr>
              <w:t>Y</w:t>
            </w:r>
          </w:p>
        </w:tc>
        <w:tc>
          <w:tcPr>
            <w:tcW w:w="1134" w:type="dxa"/>
            <w:shd w:val="clear" w:color="auto" w:fill="EDEDED" w:themeFill="accent3" w:themeFillTint="33"/>
          </w:tcPr>
          <w:p w14:paraId="5C920136" w14:textId="77777777" w:rsidR="003E00C3" w:rsidRPr="003E00C3" w:rsidRDefault="003E00C3" w:rsidP="003E00C3">
            <w:pPr>
              <w:spacing w:after="0" w:line="240" w:lineRule="auto"/>
              <w:jc w:val="center"/>
              <w:rPr>
                <w:rFonts w:eastAsiaTheme="minorHAnsi"/>
                <w:sz w:val="16"/>
                <w:szCs w:val="16"/>
                <w:lang w:val="en-GB" w:eastAsia="en-US"/>
              </w:rPr>
            </w:pPr>
            <w:r w:rsidRPr="003E00C3">
              <w:rPr>
                <w:rFonts w:eastAsiaTheme="minorHAnsi"/>
                <w:sz w:val="16"/>
                <w:szCs w:val="16"/>
                <w:lang w:val="en-GB" w:eastAsia="en-US"/>
              </w:rPr>
              <w:t>Y</w:t>
            </w:r>
          </w:p>
        </w:tc>
      </w:tr>
      <w:tr w:rsidR="003E00C3" w:rsidRPr="003E00C3" w14:paraId="34E0DB23" w14:textId="77777777" w:rsidTr="003E00C3">
        <w:tc>
          <w:tcPr>
            <w:tcW w:w="1555" w:type="dxa"/>
          </w:tcPr>
          <w:p w14:paraId="480D5716" w14:textId="77777777" w:rsidR="003E00C3" w:rsidRPr="003E00C3" w:rsidRDefault="003E00C3" w:rsidP="003E00C3">
            <w:pPr>
              <w:spacing w:after="0" w:line="240" w:lineRule="auto"/>
              <w:rPr>
                <w:rFonts w:eastAsiaTheme="minorHAnsi"/>
                <w:sz w:val="16"/>
                <w:szCs w:val="16"/>
                <w:lang w:val="en-GB" w:eastAsia="en-US"/>
              </w:rPr>
            </w:pPr>
          </w:p>
        </w:tc>
        <w:tc>
          <w:tcPr>
            <w:tcW w:w="3685" w:type="dxa"/>
          </w:tcPr>
          <w:p w14:paraId="42D2C687" w14:textId="77777777" w:rsidR="003E00C3" w:rsidRPr="003E00C3" w:rsidRDefault="003E00C3" w:rsidP="003E00C3">
            <w:pPr>
              <w:spacing w:after="0" w:line="240" w:lineRule="auto"/>
              <w:rPr>
                <w:rFonts w:eastAsiaTheme="minorHAnsi"/>
                <w:sz w:val="16"/>
                <w:szCs w:val="16"/>
                <w:lang w:val="en-GB" w:eastAsia="en-US"/>
              </w:rPr>
            </w:pPr>
            <w:r w:rsidRPr="003E00C3">
              <w:rPr>
                <w:rFonts w:eastAsiaTheme="minorHAnsi"/>
                <w:sz w:val="16"/>
                <w:szCs w:val="16"/>
                <w:lang w:val="en-GB" w:eastAsia="en-US"/>
              </w:rPr>
              <w:t>2.5. Is the statistical analysis appropriate to answer the research question?</w:t>
            </w:r>
          </w:p>
        </w:tc>
        <w:tc>
          <w:tcPr>
            <w:tcW w:w="1134" w:type="dxa"/>
          </w:tcPr>
          <w:p w14:paraId="2B16F339" w14:textId="77777777" w:rsidR="003E00C3" w:rsidRPr="003E00C3" w:rsidRDefault="003E00C3" w:rsidP="003E00C3">
            <w:pPr>
              <w:spacing w:after="0" w:line="240" w:lineRule="auto"/>
              <w:jc w:val="center"/>
              <w:rPr>
                <w:rFonts w:eastAsiaTheme="minorHAnsi"/>
                <w:sz w:val="16"/>
                <w:szCs w:val="16"/>
                <w:lang w:val="en-GB" w:eastAsia="en-US"/>
              </w:rPr>
            </w:pPr>
          </w:p>
        </w:tc>
        <w:tc>
          <w:tcPr>
            <w:tcW w:w="992" w:type="dxa"/>
          </w:tcPr>
          <w:p w14:paraId="2A7DA4CE" w14:textId="77777777" w:rsidR="003E00C3" w:rsidRPr="003E00C3" w:rsidRDefault="003E00C3" w:rsidP="003E00C3">
            <w:pPr>
              <w:spacing w:after="0" w:line="240" w:lineRule="auto"/>
              <w:jc w:val="center"/>
              <w:rPr>
                <w:rFonts w:eastAsiaTheme="minorHAnsi"/>
                <w:sz w:val="16"/>
                <w:szCs w:val="16"/>
                <w:lang w:val="en-GB" w:eastAsia="en-US"/>
              </w:rPr>
            </w:pPr>
          </w:p>
        </w:tc>
        <w:tc>
          <w:tcPr>
            <w:tcW w:w="993" w:type="dxa"/>
            <w:shd w:val="clear" w:color="auto" w:fill="FFFFFF" w:themeFill="background1"/>
          </w:tcPr>
          <w:p w14:paraId="3128372C" w14:textId="77777777" w:rsidR="003E00C3" w:rsidRPr="003E00C3" w:rsidRDefault="003E00C3" w:rsidP="003E00C3">
            <w:pPr>
              <w:spacing w:after="0" w:line="240" w:lineRule="auto"/>
              <w:jc w:val="center"/>
              <w:rPr>
                <w:rFonts w:eastAsiaTheme="minorHAnsi"/>
                <w:sz w:val="16"/>
                <w:szCs w:val="16"/>
                <w:lang w:val="en-GB" w:eastAsia="en-US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6ED95FA2" w14:textId="77777777" w:rsidR="003E00C3" w:rsidRPr="003E00C3" w:rsidRDefault="003E00C3" w:rsidP="003E00C3">
            <w:pPr>
              <w:spacing w:after="0" w:line="240" w:lineRule="auto"/>
              <w:jc w:val="center"/>
              <w:rPr>
                <w:rFonts w:eastAsiaTheme="minorHAnsi"/>
                <w:sz w:val="16"/>
                <w:szCs w:val="16"/>
                <w:lang w:val="en-GB" w:eastAsia="en-US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14:paraId="2436C316" w14:textId="77777777" w:rsidR="003E00C3" w:rsidRPr="003E00C3" w:rsidRDefault="003E00C3" w:rsidP="003E00C3">
            <w:pPr>
              <w:spacing w:after="0" w:line="240" w:lineRule="auto"/>
              <w:jc w:val="center"/>
              <w:rPr>
                <w:rFonts w:eastAsiaTheme="minorHAnsi"/>
                <w:sz w:val="16"/>
                <w:szCs w:val="16"/>
                <w:lang w:val="en-GB" w:eastAsia="en-US"/>
              </w:rPr>
            </w:pPr>
          </w:p>
        </w:tc>
        <w:tc>
          <w:tcPr>
            <w:tcW w:w="850" w:type="dxa"/>
            <w:shd w:val="clear" w:color="auto" w:fill="E7E6E6" w:themeFill="background2"/>
          </w:tcPr>
          <w:p w14:paraId="63E6F8EF" w14:textId="77777777" w:rsidR="003E00C3" w:rsidRPr="003E00C3" w:rsidRDefault="003E00C3" w:rsidP="003E00C3">
            <w:pPr>
              <w:spacing w:after="0" w:line="240" w:lineRule="auto"/>
              <w:jc w:val="center"/>
              <w:rPr>
                <w:rFonts w:eastAsiaTheme="minorHAnsi"/>
                <w:sz w:val="16"/>
                <w:szCs w:val="16"/>
                <w:lang w:val="en-GB" w:eastAsia="en-US"/>
              </w:rPr>
            </w:pPr>
            <w:r w:rsidRPr="003E00C3">
              <w:rPr>
                <w:rFonts w:eastAsiaTheme="minorHAnsi"/>
                <w:sz w:val="16"/>
                <w:szCs w:val="16"/>
                <w:lang w:val="en-GB" w:eastAsia="en-US"/>
              </w:rPr>
              <w:t>Y</w:t>
            </w:r>
          </w:p>
        </w:tc>
        <w:tc>
          <w:tcPr>
            <w:tcW w:w="993" w:type="dxa"/>
            <w:shd w:val="clear" w:color="auto" w:fill="E7E6E6" w:themeFill="background2"/>
          </w:tcPr>
          <w:p w14:paraId="2EE8CFC7" w14:textId="77777777" w:rsidR="003E00C3" w:rsidRPr="003E00C3" w:rsidRDefault="003E00C3" w:rsidP="003E00C3">
            <w:pPr>
              <w:spacing w:after="0" w:line="240" w:lineRule="auto"/>
              <w:jc w:val="center"/>
              <w:rPr>
                <w:rFonts w:eastAsiaTheme="minorHAnsi"/>
                <w:sz w:val="16"/>
                <w:szCs w:val="16"/>
                <w:lang w:val="en-GB" w:eastAsia="en-US"/>
              </w:rPr>
            </w:pPr>
            <w:r w:rsidRPr="003E00C3">
              <w:rPr>
                <w:rFonts w:eastAsiaTheme="minorHAnsi"/>
                <w:sz w:val="16"/>
                <w:szCs w:val="16"/>
                <w:lang w:val="en-GB" w:eastAsia="en-US"/>
              </w:rPr>
              <w:t>Y</w:t>
            </w:r>
          </w:p>
        </w:tc>
        <w:tc>
          <w:tcPr>
            <w:tcW w:w="992" w:type="dxa"/>
            <w:shd w:val="clear" w:color="auto" w:fill="E7E6E6" w:themeFill="background2"/>
          </w:tcPr>
          <w:p w14:paraId="3477CECC" w14:textId="77777777" w:rsidR="003E00C3" w:rsidRPr="003E00C3" w:rsidRDefault="003E00C3" w:rsidP="003E00C3">
            <w:pPr>
              <w:spacing w:after="0" w:line="240" w:lineRule="auto"/>
              <w:jc w:val="center"/>
              <w:rPr>
                <w:rFonts w:eastAsiaTheme="minorHAnsi"/>
                <w:sz w:val="16"/>
                <w:szCs w:val="16"/>
                <w:lang w:val="en-GB" w:eastAsia="en-US"/>
              </w:rPr>
            </w:pPr>
            <w:r w:rsidRPr="003E00C3">
              <w:rPr>
                <w:rFonts w:eastAsiaTheme="minorHAnsi"/>
                <w:sz w:val="16"/>
                <w:szCs w:val="16"/>
                <w:lang w:val="en-GB" w:eastAsia="en-US"/>
              </w:rPr>
              <w:t>CT</w:t>
            </w:r>
          </w:p>
        </w:tc>
        <w:tc>
          <w:tcPr>
            <w:tcW w:w="850" w:type="dxa"/>
            <w:shd w:val="clear" w:color="auto" w:fill="EDEDED" w:themeFill="accent3" w:themeFillTint="33"/>
          </w:tcPr>
          <w:p w14:paraId="73454937" w14:textId="77777777" w:rsidR="003E00C3" w:rsidRPr="003E00C3" w:rsidRDefault="003E00C3" w:rsidP="003E00C3">
            <w:pPr>
              <w:spacing w:after="0" w:line="240" w:lineRule="auto"/>
              <w:jc w:val="center"/>
              <w:rPr>
                <w:rFonts w:eastAsiaTheme="minorHAnsi"/>
                <w:sz w:val="16"/>
                <w:szCs w:val="16"/>
                <w:lang w:val="en-GB" w:eastAsia="en-US"/>
              </w:rPr>
            </w:pPr>
            <w:r w:rsidRPr="003E00C3">
              <w:rPr>
                <w:rFonts w:eastAsiaTheme="minorHAnsi"/>
                <w:sz w:val="16"/>
                <w:szCs w:val="16"/>
                <w:lang w:val="en-GB" w:eastAsia="en-US"/>
              </w:rPr>
              <w:t>Y</w:t>
            </w:r>
          </w:p>
        </w:tc>
        <w:tc>
          <w:tcPr>
            <w:tcW w:w="1134" w:type="dxa"/>
            <w:shd w:val="clear" w:color="auto" w:fill="EDEDED" w:themeFill="accent3" w:themeFillTint="33"/>
          </w:tcPr>
          <w:p w14:paraId="4416AC68" w14:textId="77777777" w:rsidR="003E00C3" w:rsidRPr="003E00C3" w:rsidRDefault="003E00C3" w:rsidP="003E00C3">
            <w:pPr>
              <w:spacing w:after="0" w:line="240" w:lineRule="auto"/>
              <w:jc w:val="center"/>
              <w:rPr>
                <w:rFonts w:eastAsiaTheme="minorHAnsi"/>
                <w:sz w:val="16"/>
                <w:szCs w:val="16"/>
                <w:lang w:val="en-GB" w:eastAsia="en-US"/>
              </w:rPr>
            </w:pPr>
            <w:r w:rsidRPr="003E00C3">
              <w:rPr>
                <w:rFonts w:eastAsiaTheme="minorHAnsi"/>
                <w:sz w:val="16"/>
                <w:szCs w:val="16"/>
                <w:lang w:val="en-GB" w:eastAsia="en-US"/>
              </w:rPr>
              <w:t>Y</w:t>
            </w:r>
          </w:p>
        </w:tc>
      </w:tr>
      <w:tr w:rsidR="003E00C3" w:rsidRPr="003E00C3" w14:paraId="7892A8D5" w14:textId="77777777" w:rsidTr="003E00C3">
        <w:tc>
          <w:tcPr>
            <w:tcW w:w="1555" w:type="dxa"/>
          </w:tcPr>
          <w:p w14:paraId="3143A0E3" w14:textId="77777777" w:rsidR="003E00C3" w:rsidRPr="003E00C3" w:rsidRDefault="003E00C3" w:rsidP="003E00C3">
            <w:pPr>
              <w:spacing w:after="0" w:line="240" w:lineRule="auto"/>
              <w:rPr>
                <w:rFonts w:eastAsiaTheme="minorHAnsi"/>
                <w:sz w:val="16"/>
                <w:szCs w:val="16"/>
                <w:lang w:val="en-GB" w:eastAsia="en-US"/>
              </w:rPr>
            </w:pPr>
            <w:r w:rsidRPr="003E00C3">
              <w:rPr>
                <w:rFonts w:eastAsiaTheme="minorHAnsi"/>
                <w:sz w:val="16"/>
                <w:szCs w:val="16"/>
                <w:lang w:val="en-GB" w:eastAsia="en-US"/>
              </w:rPr>
              <w:t>3. Mixed methods</w:t>
            </w:r>
          </w:p>
        </w:tc>
        <w:tc>
          <w:tcPr>
            <w:tcW w:w="3685" w:type="dxa"/>
          </w:tcPr>
          <w:p w14:paraId="0A7FEFC5" w14:textId="77777777" w:rsidR="003E00C3" w:rsidRPr="003E00C3" w:rsidRDefault="003E00C3" w:rsidP="003E00C3">
            <w:pPr>
              <w:spacing w:after="0" w:line="240" w:lineRule="auto"/>
              <w:rPr>
                <w:rFonts w:eastAsiaTheme="minorHAnsi"/>
                <w:sz w:val="16"/>
                <w:szCs w:val="16"/>
                <w:lang w:val="en-GB" w:eastAsia="en-US"/>
              </w:rPr>
            </w:pPr>
            <w:r w:rsidRPr="003E00C3">
              <w:rPr>
                <w:rFonts w:eastAsiaTheme="minorHAnsi"/>
                <w:sz w:val="16"/>
                <w:szCs w:val="16"/>
                <w:lang w:val="en-GB" w:eastAsia="en-US"/>
              </w:rPr>
              <w:t>3.1. Is there an adequate rationale for using a mixed methods design to address the research question?</w:t>
            </w:r>
          </w:p>
        </w:tc>
        <w:tc>
          <w:tcPr>
            <w:tcW w:w="1134" w:type="dxa"/>
            <w:shd w:val="clear" w:color="auto" w:fill="auto"/>
          </w:tcPr>
          <w:p w14:paraId="691E2118" w14:textId="77777777" w:rsidR="003E00C3" w:rsidRPr="003E00C3" w:rsidRDefault="003E00C3" w:rsidP="003E00C3">
            <w:pPr>
              <w:spacing w:after="0" w:line="240" w:lineRule="auto"/>
              <w:rPr>
                <w:rFonts w:eastAsiaTheme="minorHAnsi"/>
                <w:sz w:val="16"/>
                <w:szCs w:val="16"/>
                <w:lang w:val="en-GB" w:eastAsia="en-US"/>
              </w:rPr>
            </w:pPr>
          </w:p>
        </w:tc>
        <w:tc>
          <w:tcPr>
            <w:tcW w:w="992" w:type="dxa"/>
            <w:shd w:val="clear" w:color="auto" w:fill="auto"/>
          </w:tcPr>
          <w:p w14:paraId="43E88F54" w14:textId="77777777" w:rsidR="003E00C3" w:rsidRPr="003E00C3" w:rsidRDefault="003E00C3" w:rsidP="003E00C3">
            <w:pPr>
              <w:spacing w:after="0" w:line="240" w:lineRule="auto"/>
              <w:rPr>
                <w:rFonts w:eastAsiaTheme="minorHAnsi"/>
                <w:sz w:val="16"/>
                <w:szCs w:val="16"/>
                <w:lang w:val="en-GB" w:eastAsia="en-US"/>
              </w:rPr>
            </w:pPr>
          </w:p>
        </w:tc>
        <w:tc>
          <w:tcPr>
            <w:tcW w:w="993" w:type="dxa"/>
            <w:shd w:val="clear" w:color="auto" w:fill="auto"/>
          </w:tcPr>
          <w:p w14:paraId="4BCF5BC9" w14:textId="77777777" w:rsidR="003E00C3" w:rsidRPr="003E00C3" w:rsidRDefault="003E00C3" w:rsidP="003E00C3">
            <w:pPr>
              <w:spacing w:after="0" w:line="240" w:lineRule="auto"/>
              <w:rPr>
                <w:rFonts w:eastAsiaTheme="minorHAnsi"/>
                <w:sz w:val="16"/>
                <w:szCs w:val="16"/>
                <w:lang w:val="en-GB" w:eastAsia="en-US"/>
              </w:rPr>
            </w:pPr>
          </w:p>
        </w:tc>
        <w:tc>
          <w:tcPr>
            <w:tcW w:w="1134" w:type="dxa"/>
            <w:shd w:val="clear" w:color="auto" w:fill="auto"/>
          </w:tcPr>
          <w:p w14:paraId="6D0118CA" w14:textId="77777777" w:rsidR="003E00C3" w:rsidRPr="003E00C3" w:rsidRDefault="003E00C3" w:rsidP="003E00C3">
            <w:pPr>
              <w:spacing w:after="0" w:line="240" w:lineRule="auto"/>
              <w:rPr>
                <w:rFonts w:eastAsiaTheme="minorHAnsi"/>
                <w:sz w:val="16"/>
                <w:szCs w:val="16"/>
                <w:lang w:val="en-GB" w:eastAsia="en-US"/>
              </w:rPr>
            </w:pPr>
          </w:p>
        </w:tc>
        <w:tc>
          <w:tcPr>
            <w:tcW w:w="992" w:type="dxa"/>
            <w:shd w:val="clear" w:color="auto" w:fill="auto"/>
          </w:tcPr>
          <w:p w14:paraId="5E20F75D" w14:textId="77777777" w:rsidR="003E00C3" w:rsidRPr="003E00C3" w:rsidRDefault="003E00C3" w:rsidP="003E00C3">
            <w:pPr>
              <w:spacing w:after="0" w:line="240" w:lineRule="auto"/>
              <w:rPr>
                <w:rFonts w:eastAsiaTheme="minorHAnsi"/>
                <w:sz w:val="16"/>
                <w:szCs w:val="16"/>
                <w:lang w:val="en-GB" w:eastAsia="en-US"/>
              </w:rPr>
            </w:pPr>
          </w:p>
        </w:tc>
        <w:tc>
          <w:tcPr>
            <w:tcW w:w="850" w:type="dxa"/>
            <w:shd w:val="clear" w:color="auto" w:fill="auto"/>
          </w:tcPr>
          <w:p w14:paraId="31BE9FE6" w14:textId="77777777" w:rsidR="003E00C3" w:rsidRPr="003E00C3" w:rsidRDefault="003E00C3" w:rsidP="003E00C3">
            <w:pPr>
              <w:spacing w:after="0" w:line="240" w:lineRule="auto"/>
              <w:rPr>
                <w:rFonts w:eastAsiaTheme="minorHAnsi"/>
                <w:sz w:val="16"/>
                <w:szCs w:val="16"/>
                <w:lang w:val="en-GB" w:eastAsia="en-US"/>
              </w:rPr>
            </w:pPr>
          </w:p>
        </w:tc>
        <w:tc>
          <w:tcPr>
            <w:tcW w:w="993" w:type="dxa"/>
            <w:shd w:val="clear" w:color="auto" w:fill="auto"/>
          </w:tcPr>
          <w:p w14:paraId="790910B8" w14:textId="77777777" w:rsidR="003E00C3" w:rsidRPr="003E00C3" w:rsidRDefault="003E00C3" w:rsidP="003E00C3">
            <w:pPr>
              <w:spacing w:after="0" w:line="240" w:lineRule="auto"/>
              <w:rPr>
                <w:rFonts w:eastAsiaTheme="minorHAnsi"/>
                <w:sz w:val="16"/>
                <w:szCs w:val="16"/>
                <w:lang w:val="en-GB" w:eastAsia="en-US"/>
              </w:rPr>
            </w:pPr>
          </w:p>
        </w:tc>
        <w:tc>
          <w:tcPr>
            <w:tcW w:w="992" w:type="dxa"/>
            <w:shd w:val="clear" w:color="auto" w:fill="auto"/>
          </w:tcPr>
          <w:p w14:paraId="6BD35EB3" w14:textId="77777777" w:rsidR="003E00C3" w:rsidRPr="003E00C3" w:rsidRDefault="003E00C3" w:rsidP="003E00C3">
            <w:pPr>
              <w:spacing w:after="0" w:line="240" w:lineRule="auto"/>
              <w:rPr>
                <w:rFonts w:eastAsiaTheme="minorHAnsi"/>
                <w:sz w:val="16"/>
                <w:szCs w:val="16"/>
                <w:lang w:val="en-GB" w:eastAsia="en-US"/>
              </w:rPr>
            </w:pPr>
          </w:p>
        </w:tc>
        <w:tc>
          <w:tcPr>
            <w:tcW w:w="850" w:type="dxa"/>
            <w:shd w:val="clear" w:color="auto" w:fill="auto"/>
          </w:tcPr>
          <w:p w14:paraId="26E4DC9C" w14:textId="77777777" w:rsidR="003E00C3" w:rsidRPr="003E00C3" w:rsidRDefault="003E00C3" w:rsidP="003E00C3">
            <w:pPr>
              <w:spacing w:after="0" w:line="240" w:lineRule="auto"/>
              <w:rPr>
                <w:rFonts w:eastAsiaTheme="minorHAnsi"/>
                <w:sz w:val="16"/>
                <w:szCs w:val="16"/>
                <w:lang w:val="en-GB" w:eastAsia="en-US"/>
              </w:rPr>
            </w:pPr>
          </w:p>
        </w:tc>
        <w:tc>
          <w:tcPr>
            <w:tcW w:w="1134" w:type="dxa"/>
            <w:shd w:val="clear" w:color="auto" w:fill="auto"/>
          </w:tcPr>
          <w:p w14:paraId="34F00F95" w14:textId="77777777" w:rsidR="003E00C3" w:rsidRPr="003E00C3" w:rsidRDefault="003E00C3" w:rsidP="003E00C3">
            <w:pPr>
              <w:spacing w:after="0" w:line="240" w:lineRule="auto"/>
              <w:rPr>
                <w:rFonts w:eastAsiaTheme="minorHAnsi"/>
                <w:sz w:val="16"/>
                <w:szCs w:val="16"/>
                <w:lang w:val="en-GB" w:eastAsia="en-US"/>
              </w:rPr>
            </w:pPr>
          </w:p>
        </w:tc>
      </w:tr>
      <w:tr w:rsidR="003E00C3" w:rsidRPr="003E00C3" w14:paraId="46D64DC1" w14:textId="77777777" w:rsidTr="003E00C3">
        <w:tc>
          <w:tcPr>
            <w:tcW w:w="1555" w:type="dxa"/>
          </w:tcPr>
          <w:p w14:paraId="2D63EE30" w14:textId="77777777" w:rsidR="003E00C3" w:rsidRPr="003E00C3" w:rsidRDefault="003E00C3" w:rsidP="003E00C3">
            <w:pPr>
              <w:spacing w:after="0" w:line="240" w:lineRule="auto"/>
              <w:rPr>
                <w:rFonts w:eastAsiaTheme="minorHAnsi"/>
                <w:sz w:val="16"/>
                <w:szCs w:val="16"/>
                <w:lang w:val="en-GB" w:eastAsia="en-US"/>
              </w:rPr>
            </w:pPr>
          </w:p>
        </w:tc>
        <w:tc>
          <w:tcPr>
            <w:tcW w:w="3685" w:type="dxa"/>
          </w:tcPr>
          <w:p w14:paraId="6DB5762F" w14:textId="77777777" w:rsidR="003E00C3" w:rsidRPr="003E00C3" w:rsidRDefault="003E00C3" w:rsidP="003E00C3">
            <w:pPr>
              <w:spacing w:after="0" w:line="240" w:lineRule="auto"/>
              <w:rPr>
                <w:rFonts w:eastAsiaTheme="minorHAnsi"/>
                <w:sz w:val="16"/>
                <w:szCs w:val="16"/>
                <w:lang w:val="en-GB" w:eastAsia="en-US"/>
              </w:rPr>
            </w:pPr>
            <w:r w:rsidRPr="003E00C3">
              <w:rPr>
                <w:rFonts w:eastAsiaTheme="minorHAnsi"/>
                <w:sz w:val="16"/>
                <w:szCs w:val="16"/>
                <w:lang w:val="en-GB" w:eastAsia="en-US"/>
              </w:rPr>
              <w:t>3.2. Are the different components of the study effectively integrated to answer the research question?</w:t>
            </w:r>
          </w:p>
        </w:tc>
        <w:tc>
          <w:tcPr>
            <w:tcW w:w="1134" w:type="dxa"/>
          </w:tcPr>
          <w:p w14:paraId="6583E59A" w14:textId="77777777" w:rsidR="003E00C3" w:rsidRPr="003E00C3" w:rsidRDefault="003E00C3" w:rsidP="003E00C3">
            <w:pPr>
              <w:spacing w:after="0" w:line="240" w:lineRule="auto"/>
              <w:rPr>
                <w:rFonts w:eastAsiaTheme="minorHAnsi"/>
                <w:sz w:val="16"/>
                <w:szCs w:val="16"/>
                <w:lang w:val="en-GB" w:eastAsia="en-US"/>
              </w:rPr>
            </w:pPr>
          </w:p>
        </w:tc>
        <w:tc>
          <w:tcPr>
            <w:tcW w:w="992" w:type="dxa"/>
          </w:tcPr>
          <w:p w14:paraId="100C40F4" w14:textId="77777777" w:rsidR="003E00C3" w:rsidRPr="003E00C3" w:rsidRDefault="003E00C3" w:rsidP="003E00C3">
            <w:pPr>
              <w:spacing w:after="0" w:line="240" w:lineRule="auto"/>
              <w:rPr>
                <w:rFonts w:eastAsiaTheme="minorHAnsi"/>
                <w:sz w:val="16"/>
                <w:szCs w:val="16"/>
                <w:lang w:val="en-GB" w:eastAsia="en-US"/>
              </w:rPr>
            </w:pPr>
          </w:p>
        </w:tc>
        <w:tc>
          <w:tcPr>
            <w:tcW w:w="993" w:type="dxa"/>
          </w:tcPr>
          <w:p w14:paraId="41249BB8" w14:textId="77777777" w:rsidR="003E00C3" w:rsidRPr="003E00C3" w:rsidRDefault="003E00C3" w:rsidP="003E00C3">
            <w:pPr>
              <w:spacing w:after="0" w:line="240" w:lineRule="auto"/>
              <w:rPr>
                <w:rFonts w:eastAsiaTheme="minorHAnsi"/>
                <w:sz w:val="16"/>
                <w:szCs w:val="16"/>
                <w:lang w:val="en-GB" w:eastAsia="en-US"/>
              </w:rPr>
            </w:pPr>
          </w:p>
        </w:tc>
        <w:tc>
          <w:tcPr>
            <w:tcW w:w="1134" w:type="dxa"/>
          </w:tcPr>
          <w:p w14:paraId="3476BBD5" w14:textId="77777777" w:rsidR="003E00C3" w:rsidRPr="003E00C3" w:rsidRDefault="003E00C3" w:rsidP="003E00C3">
            <w:pPr>
              <w:spacing w:after="0" w:line="240" w:lineRule="auto"/>
              <w:rPr>
                <w:rFonts w:eastAsiaTheme="minorHAnsi"/>
                <w:sz w:val="16"/>
                <w:szCs w:val="16"/>
                <w:lang w:val="en-GB" w:eastAsia="en-US"/>
              </w:rPr>
            </w:pPr>
          </w:p>
        </w:tc>
        <w:tc>
          <w:tcPr>
            <w:tcW w:w="992" w:type="dxa"/>
          </w:tcPr>
          <w:p w14:paraId="4A10B9FD" w14:textId="77777777" w:rsidR="003E00C3" w:rsidRPr="003E00C3" w:rsidRDefault="003E00C3" w:rsidP="003E00C3">
            <w:pPr>
              <w:spacing w:after="0" w:line="240" w:lineRule="auto"/>
              <w:rPr>
                <w:rFonts w:eastAsiaTheme="minorHAnsi"/>
                <w:sz w:val="16"/>
                <w:szCs w:val="16"/>
                <w:lang w:val="en-GB" w:eastAsia="en-US"/>
              </w:rPr>
            </w:pPr>
          </w:p>
        </w:tc>
        <w:tc>
          <w:tcPr>
            <w:tcW w:w="850" w:type="dxa"/>
          </w:tcPr>
          <w:p w14:paraId="7EBBF00E" w14:textId="77777777" w:rsidR="003E00C3" w:rsidRPr="003E00C3" w:rsidRDefault="003E00C3" w:rsidP="003E00C3">
            <w:pPr>
              <w:spacing w:after="0" w:line="240" w:lineRule="auto"/>
              <w:rPr>
                <w:rFonts w:eastAsiaTheme="minorHAnsi"/>
                <w:sz w:val="16"/>
                <w:szCs w:val="16"/>
                <w:lang w:val="en-GB" w:eastAsia="en-US"/>
              </w:rPr>
            </w:pPr>
          </w:p>
        </w:tc>
        <w:tc>
          <w:tcPr>
            <w:tcW w:w="993" w:type="dxa"/>
          </w:tcPr>
          <w:p w14:paraId="0AF53E6D" w14:textId="77777777" w:rsidR="003E00C3" w:rsidRPr="003E00C3" w:rsidRDefault="003E00C3" w:rsidP="003E00C3">
            <w:pPr>
              <w:spacing w:after="0" w:line="240" w:lineRule="auto"/>
              <w:rPr>
                <w:rFonts w:eastAsiaTheme="minorHAnsi"/>
                <w:sz w:val="16"/>
                <w:szCs w:val="16"/>
                <w:lang w:val="en-GB" w:eastAsia="en-US"/>
              </w:rPr>
            </w:pPr>
          </w:p>
        </w:tc>
        <w:tc>
          <w:tcPr>
            <w:tcW w:w="992" w:type="dxa"/>
          </w:tcPr>
          <w:p w14:paraId="7D68A074" w14:textId="77777777" w:rsidR="003E00C3" w:rsidRPr="003E00C3" w:rsidRDefault="003E00C3" w:rsidP="003E00C3">
            <w:pPr>
              <w:spacing w:after="0" w:line="240" w:lineRule="auto"/>
              <w:rPr>
                <w:rFonts w:eastAsiaTheme="minorHAnsi"/>
                <w:sz w:val="16"/>
                <w:szCs w:val="16"/>
                <w:lang w:val="en-GB" w:eastAsia="en-US"/>
              </w:rPr>
            </w:pPr>
          </w:p>
        </w:tc>
        <w:tc>
          <w:tcPr>
            <w:tcW w:w="850" w:type="dxa"/>
          </w:tcPr>
          <w:p w14:paraId="31E07F92" w14:textId="77777777" w:rsidR="003E00C3" w:rsidRPr="003E00C3" w:rsidRDefault="003E00C3" w:rsidP="003E00C3">
            <w:pPr>
              <w:spacing w:after="0" w:line="240" w:lineRule="auto"/>
              <w:rPr>
                <w:rFonts w:eastAsiaTheme="minorHAnsi"/>
                <w:sz w:val="16"/>
                <w:szCs w:val="16"/>
                <w:lang w:val="en-GB" w:eastAsia="en-US"/>
              </w:rPr>
            </w:pPr>
          </w:p>
        </w:tc>
        <w:tc>
          <w:tcPr>
            <w:tcW w:w="1134" w:type="dxa"/>
          </w:tcPr>
          <w:p w14:paraId="0C8AE094" w14:textId="77777777" w:rsidR="003E00C3" w:rsidRPr="003E00C3" w:rsidRDefault="003E00C3" w:rsidP="003E00C3">
            <w:pPr>
              <w:spacing w:after="0" w:line="240" w:lineRule="auto"/>
              <w:rPr>
                <w:rFonts w:eastAsiaTheme="minorHAnsi"/>
                <w:sz w:val="16"/>
                <w:szCs w:val="16"/>
                <w:lang w:val="en-GB" w:eastAsia="en-US"/>
              </w:rPr>
            </w:pPr>
          </w:p>
        </w:tc>
      </w:tr>
      <w:tr w:rsidR="003E00C3" w:rsidRPr="003E00C3" w14:paraId="318DE02B" w14:textId="77777777" w:rsidTr="003E00C3">
        <w:tc>
          <w:tcPr>
            <w:tcW w:w="1555" w:type="dxa"/>
          </w:tcPr>
          <w:p w14:paraId="2671C39A" w14:textId="77777777" w:rsidR="003E00C3" w:rsidRPr="003E00C3" w:rsidRDefault="003E00C3" w:rsidP="003E00C3">
            <w:pPr>
              <w:spacing w:after="0" w:line="240" w:lineRule="auto"/>
              <w:rPr>
                <w:rFonts w:eastAsiaTheme="minorHAnsi"/>
                <w:sz w:val="16"/>
                <w:szCs w:val="16"/>
                <w:lang w:val="en-GB" w:eastAsia="en-US"/>
              </w:rPr>
            </w:pPr>
          </w:p>
        </w:tc>
        <w:tc>
          <w:tcPr>
            <w:tcW w:w="3685" w:type="dxa"/>
          </w:tcPr>
          <w:p w14:paraId="7569A04B" w14:textId="77777777" w:rsidR="003E00C3" w:rsidRPr="003E00C3" w:rsidRDefault="003E00C3" w:rsidP="003E00C3">
            <w:pPr>
              <w:spacing w:after="0" w:line="240" w:lineRule="auto"/>
              <w:rPr>
                <w:rFonts w:eastAsiaTheme="minorHAnsi"/>
                <w:sz w:val="16"/>
                <w:szCs w:val="16"/>
                <w:lang w:val="en-GB" w:eastAsia="en-US"/>
              </w:rPr>
            </w:pPr>
            <w:r w:rsidRPr="003E00C3">
              <w:rPr>
                <w:rFonts w:eastAsiaTheme="minorHAnsi"/>
                <w:sz w:val="16"/>
                <w:szCs w:val="16"/>
                <w:lang w:val="en-GB" w:eastAsia="en-US"/>
              </w:rPr>
              <w:t>3.3. Are the outputs of the integration of qualitative and quantitative components adequately interpreted?</w:t>
            </w:r>
          </w:p>
        </w:tc>
        <w:tc>
          <w:tcPr>
            <w:tcW w:w="1134" w:type="dxa"/>
          </w:tcPr>
          <w:p w14:paraId="703743AC" w14:textId="77777777" w:rsidR="003E00C3" w:rsidRPr="003E00C3" w:rsidRDefault="003E00C3" w:rsidP="003E00C3">
            <w:pPr>
              <w:spacing w:after="0" w:line="240" w:lineRule="auto"/>
              <w:rPr>
                <w:rFonts w:eastAsiaTheme="minorHAnsi"/>
                <w:sz w:val="16"/>
                <w:szCs w:val="16"/>
                <w:lang w:val="en-GB" w:eastAsia="en-US"/>
              </w:rPr>
            </w:pPr>
          </w:p>
        </w:tc>
        <w:tc>
          <w:tcPr>
            <w:tcW w:w="992" w:type="dxa"/>
          </w:tcPr>
          <w:p w14:paraId="132C0304" w14:textId="77777777" w:rsidR="003E00C3" w:rsidRPr="003E00C3" w:rsidRDefault="003E00C3" w:rsidP="003E00C3">
            <w:pPr>
              <w:spacing w:after="0" w:line="240" w:lineRule="auto"/>
              <w:rPr>
                <w:rFonts w:eastAsiaTheme="minorHAnsi"/>
                <w:sz w:val="16"/>
                <w:szCs w:val="16"/>
                <w:lang w:val="en-GB" w:eastAsia="en-US"/>
              </w:rPr>
            </w:pPr>
          </w:p>
        </w:tc>
        <w:tc>
          <w:tcPr>
            <w:tcW w:w="993" w:type="dxa"/>
          </w:tcPr>
          <w:p w14:paraId="1A7C68BA" w14:textId="77777777" w:rsidR="003E00C3" w:rsidRPr="003E00C3" w:rsidRDefault="003E00C3" w:rsidP="003E00C3">
            <w:pPr>
              <w:spacing w:after="0" w:line="240" w:lineRule="auto"/>
              <w:rPr>
                <w:rFonts w:eastAsiaTheme="minorHAnsi"/>
                <w:sz w:val="16"/>
                <w:szCs w:val="16"/>
                <w:lang w:val="en-GB" w:eastAsia="en-US"/>
              </w:rPr>
            </w:pPr>
          </w:p>
        </w:tc>
        <w:tc>
          <w:tcPr>
            <w:tcW w:w="1134" w:type="dxa"/>
          </w:tcPr>
          <w:p w14:paraId="31CA6ADB" w14:textId="77777777" w:rsidR="003E00C3" w:rsidRPr="003E00C3" w:rsidRDefault="003E00C3" w:rsidP="003E00C3">
            <w:pPr>
              <w:spacing w:after="0" w:line="240" w:lineRule="auto"/>
              <w:rPr>
                <w:rFonts w:eastAsiaTheme="minorHAnsi"/>
                <w:sz w:val="16"/>
                <w:szCs w:val="16"/>
                <w:lang w:val="en-GB" w:eastAsia="en-US"/>
              </w:rPr>
            </w:pPr>
          </w:p>
        </w:tc>
        <w:tc>
          <w:tcPr>
            <w:tcW w:w="992" w:type="dxa"/>
          </w:tcPr>
          <w:p w14:paraId="3D7231BE" w14:textId="77777777" w:rsidR="003E00C3" w:rsidRPr="003E00C3" w:rsidRDefault="003E00C3" w:rsidP="003E00C3">
            <w:pPr>
              <w:spacing w:after="0" w:line="240" w:lineRule="auto"/>
              <w:rPr>
                <w:rFonts w:eastAsiaTheme="minorHAnsi"/>
                <w:sz w:val="16"/>
                <w:szCs w:val="16"/>
                <w:lang w:val="en-GB" w:eastAsia="en-US"/>
              </w:rPr>
            </w:pPr>
          </w:p>
        </w:tc>
        <w:tc>
          <w:tcPr>
            <w:tcW w:w="850" w:type="dxa"/>
          </w:tcPr>
          <w:p w14:paraId="60EB2C39" w14:textId="77777777" w:rsidR="003E00C3" w:rsidRPr="003E00C3" w:rsidRDefault="003E00C3" w:rsidP="003E00C3">
            <w:pPr>
              <w:spacing w:after="0" w:line="240" w:lineRule="auto"/>
              <w:rPr>
                <w:rFonts w:eastAsiaTheme="minorHAnsi"/>
                <w:sz w:val="16"/>
                <w:szCs w:val="16"/>
                <w:lang w:val="en-GB" w:eastAsia="en-US"/>
              </w:rPr>
            </w:pPr>
          </w:p>
        </w:tc>
        <w:tc>
          <w:tcPr>
            <w:tcW w:w="993" w:type="dxa"/>
          </w:tcPr>
          <w:p w14:paraId="390C7D9E" w14:textId="77777777" w:rsidR="003E00C3" w:rsidRPr="003E00C3" w:rsidRDefault="003E00C3" w:rsidP="003E00C3">
            <w:pPr>
              <w:spacing w:after="0" w:line="240" w:lineRule="auto"/>
              <w:rPr>
                <w:rFonts w:eastAsiaTheme="minorHAnsi"/>
                <w:sz w:val="16"/>
                <w:szCs w:val="16"/>
                <w:lang w:val="en-GB" w:eastAsia="en-US"/>
              </w:rPr>
            </w:pPr>
          </w:p>
        </w:tc>
        <w:tc>
          <w:tcPr>
            <w:tcW w:w="992" w:type="dxa"/>
          </w:tcPr>
          <w:p w14:paraId="2F3BFA5B" w14:textId="77777777" w:rsidR="003E00C3" w:rsidRPr="003E00C3" w:rsidRDefault="003E00C3" w:rsidP="003E00C3">
            <w:pPr>
              <w:spacing w:after="0" w:line="240" w:lineRule="auto"/>
              <w:rPr>
                <w:rFonts w:eastAsiaTheme="minorHAnsi"/>
                <w:sz w:val="16"/>
                <w:szCs w:val="16"/>
                <w:lang w:val="en-GB" w:eastAsia="en-US"/>
              </w:rPr>
            </w:pPr>
          </w:p>
        </w:tc>
        <w:tc>
          <w:tcPr>
            <w:tcW w:w="850" w:type="dxa"/>
          </w:tcPr>
          <w:p w14:paraId="2B003460" w14:textId="77777777" w:rsidR="003E00C3" w:rsidRPr="003E00C3" w:rsidRDefault="003E00C3" w:rsidP="003E00C3">
            <w:pPr>
              <w:spacing w:after="0" w:line="240" w:lineRule="auto"/>
              <w:rPr>
                <w:rFonts w:eastAsiaTheme="minorHAnsi"/>
                <w:sz w:val="16"/>
                <w:szCs w:val="16"/>
                <w:lang w:val="en-GB" w:eastAsia="en-US"/>
              </w:rPr>
            </w:pPr>
          </w:p>
        </w:tc>
        <w:tc>
          <w:tcPr>
            <w:tcW w:w="1134" w:type="dxa"/>
          </w:tcPr>
          <w:p w14:paraId="41E60D02" w14:textId="77777777" w:rsidR="003E00C3" w:rsidRPr="003E00C3" w:rsidRDefault="003E00C3" w:rsidP="003E00C3">
            <w:pPr>
              <w:spacing w:after="0" w:line="240" w:lineRule="auto"/>
              <w:rPr>
                <w:rFonts w:eastAsiaTheme="minorHAnsi"/>
                <w:sz w:val="16"/>
                <w:szCs w:val="16"/>
                <w:lang w:val="en-GB" w:eastAsia="en-US"/>
              </w:rPr>
            </w:pPr>
          </w:p>
        </w:tc>
      </w:tr>
      <w:tr w:rsidR="003E00C3" w:rsidRPr="003E00C3" w14:paraId="13135CC8" w14:textId="77777777" w:rsidTr="003E00C3">
        <w:tc>
          <w:tcPr>
            <w:tcW w:w="1555" w:type="dxa"/>
          </w:tcPr>
          <w:p w14:paraId="2ADD8E51" w14:textId="77777777" w:rsidR="003E00C3" w:rsidRPr="003E00C3" w:rsidRDefault="003E00C3" w:rsidP="003E00C3">
            <w:pPr>
              <w:spacing w:after="0" w:line="240" w:lineRule="auto"/>
              <w:rPr>
                <w:rFonts w:eastAsiaTheme="minorHAnsi"/>
                <w:sz w:val="16"/>
                <w:szCs w:val="16"/>
                <w:lang w:val="en-GB" w:eastAsia="en-US"/>
              </w:rPr>
            </w:pPr>
          </w:p>
        </w:tc>
        <w:tc>
          <w:tcPr>
            <w:tcW w:w="3685" w:type="dxa"/>
          </w:tcPr>
          <w:p w14:paraId="10A971DA" w14:textId="77777777" w:rsidR="003E00C3" w:rsidRPr="003E00C3" w:rsidRDefault="003E00C3" w:rsidP="003E00C3">
            <w:pPr>
              <w:spacing w:after="0" w:line="240" w:lineRule="auto"/>
              <w:rPr>
                <w:rFonts w:eastAsiaTheme="minorHAnsi"/>
                <w:sz w:val="16"/>
                <w:szCs w:val="16"/>
                <w:lang w:val="en-GB" w:eastAsia="en-US"/>
              </w:rPr>
            </w:pPr>
            <w:r w:rsidRPr="003E00C3">
              <w:rPr>
                <w:rFonts w:eastAsiaTheme="minorHAnsi"/>
                <w:sz w:val="16"/>
                <w:szCs w:val="16"/>
                <w:lang w:val="en-GB" w:eastAsia="en-US"/>
              </w:rPr>
              <w:t>3.4. Are divergences and inconsistencies between quantitative and qualitative results adequately addressed?</w:t>
            </w:r>
          </w:p>
        </w:tc>
        <w:tc>
          <w:tcPr>
            <w:tcW w:w="1134" w:type="dxa"/>
          </w:tcPr>
          <w:p w14:paraId="4F81630E" w14:textId="77777777" w:rsidR="003E00C3" w:rsidRPr="003E00C3" w:rsidRDefault="003E00C3" w:rsidP="003E00C3">
            <w:pPr>
              <w:spacing w:after="0" w:line="240" w:lineRule="auto"/>
              <w:rPr>
                <w:rFonts w:eastAsiaTheme="minorHAnsi"/>
                <w:sz w:val="16"/>
                <w:szCs w:val="16"/>
                <w:lang w:val="en-GB" w:eastAsia="en-US"/>
              </w:rPr>
            </w:pPr>
          </w:p>
        </w:tc>
        <w:tc>
          <w:tcPr>
            <w:tcW w:w="992" w:type="dxa"/>
          </w:tcPr>
          <w:p w14:paraId="31C1E608" w14:textId="77777777" w:rsidR="003E00C3" w:rsidRPr="003E00C3" w:rsidRDefault="003E00C3" w:rsidP="003E00C3">
            <w:pPr>
              <w:spacing w:after="0" w:line="240" w:lineRule="auto"/>
              <w:rPr>
                <w:rFonts w:eastAsiaTheme="minorHAnsi"/>
                <w:sz w:val="16"/>
                <w:szCs w:val="16"/>
                <w:lang w:val="en-GB" w:eastAsia="en-US"/>
              </w:rPr>
            </w:pPr>
          </w:p>
        </w:tc>
        <w:tc>
          <w:tcPr>
            <w:tcW w:w="993" w:type="dxa"/>
          </w:tcPr>
          <w:p w14:paraId="76A2817E" w14:textId="77777777" w:rsidR="003E00C3" w:rsidRPr="003E00C3" w:rsidRDefault="003E00C3" w:rsidP="003E00C3">
            <w:pPr>
              <w:spacing w:after="0" w:line="240" w:lineRule="auto"/>
              <w:rPr>
                <w:rFonts w:eastAsiaTheme="minorHAnsi"/>
                <w:sz w:val="16"/>
                <w:szCs w:val="16"/>
                <w:lang w:val="en-GB" w:eastAsia="en-US"/>
              </w:rPr>
            </w:pPr>
          </w:p>
        </w:tc>
        <w:tc>
          <w:tcPr>
            <w:tcW w:w="1134" w:type="dxa"/>
          </w:tcPr>
          <w:p w14:paraId="534EAEA4" w14:textId="77777777" w:rsidR="003E00C3" w:rsidRPr="003E00C3" w:rsidRDefault="003E00C3" w:rsidP="003E00C3">
            <w:pPr>
              <w:spacing w:after="0" w:line="240" w:lineRule="auto"/>
              <w:rPr>
                <w:rFonts w:eastAsiaTheme="minorHAnsi"/>
                <w:sz w:val="16"/>
                <w:szCs w:val="16"/>
                <w:lang w:val="en-GB" w:eastAsia="en-US"/>
              </w:rPr>
            </w:pPr>
          </w:p>
        </w:tc>
        <w:tc>
          <w:tcPr>
            <w:tcW w:w="992" w:type="dxa"/>
          </w:tcPr>
          <w:p w14:paraId="0C8EAAC3" w14:textId="77777777" w:rsidR="003E00C3" w:rsidRPr="003E00C3" w:rsidRDefault="003E00C3" w:rsidP="003E00C3">
            <w:pPr>
              <w:spacing w:after="0" w:line="240" w:lineRule="auto"/>
              <w:rPr>
                <w:rFonts w:eastAsiaTheme="minorHAnsi"/>
                <w:sz w:val="16"/>
                <w:szCs w:val="16"/>
                <w:lang w:val="en-GB" w:eastAsia="en-US"/>
              </w:rPr>
            </w:pPr>
          </w:p>
        </w:tc>
        <w:tc>
          <w:tcPr>
            <w:tcW w:w="850" w:type="dxa"/>
          </w:tcPr>
          <w:p w14:paraId="5839C4DE" w14:textId="77777777" w:rsidR="003E00C3" w:rsidRPr="003E00C3" w:rsidRDefault="003E00C3" w:rsidP="003E00C3">
            <w:pPr>
              <w:spacing w:after="0" w:line="240" w:lineRule="auto"/>
              <w:rPr>
                <w:rFonts w:eastAsiaTheme="minorHAnsi"/>
                <w:sz w:val="16"/>
                <w:szCs w:val="16"/>
                <w:lang w:val="en-GB" w:eastAsia="en-US"/>
              </w:rPr>
            </w:pPr>
          </w:p>
        </w:tc>
        <w:tc>
          <w:tcPr>
            <w:tcW w:w="993" w:type="dxa"/>
          </w:tcPr>
          <w:p w14:paraId="3B42642C" w14:textId="77777777" w:rsidR="003E00C3" w:rsidRPr="003E00C3" w:rsidRDefault="003E00C3" w:rsidP="003E00C3">
            <w:pPr>
              <w:spacing w:after="0" w:line="240" w:lineRule="auto"/>
              <w:rPr>
                <w:rFonts w:eastAsiaTheme="minorHAnsi"/>
                <w:sz w:val="16"/>
                <w:szCs w:val="16"/>
                <w:lang w:val="en-GB" w:eastAsia="en-US"/>
              </w:rPr>
            </w:pPr>
          </w:p>
        </w:tc>
        <w:tc>
          <w:tcPr>
            <w:tcW w:w="992" w:type="dxa"/>
          </w:tcPr>
          <w:p w14:paraId="7D09B88F" w14:textId="77777777" w:rsidR="003E00C3" w:rsidRPr="003E00C3" w:rsidRDefault="003E00C3" w:rsidP="003E00C3">
            <w:pPr>
              <w:spacing w:after="0" w:line="240" w:lineRule="auto"/>
              <w:rPr>
                <w:rFonts w:eastAsiaTheme="minorHAnsi"/>
                <w:sz w:val="16"/>
                <w:szCs w:val="16"/>
                <w:lang w:val="en-GB" w:eastAsia="en-US"/>
              </w:rPr>
            </w:pPr>
          </w:p>
        </w:tc>
        <w:tc>
          <w:tcPr>
            <w:tcW w:w="850" w:type="dxa"/>
          </w:tcPr>
          <w:p w14:paraId="78FA3836" w14:textId="77777777" w:rsidR="003E00C3" w:rsidRPr="003E00C3" w:rsidRDefault="003E00C3" w:rsidP="003E00C3">
            <w:pPr>
              <w:spacing w:after="0" w:line="240" w:lineRule="auto"/>
              <w:rPr>
                <w:rFonts w:eastAsiaTheme="minorHAnsi"/>
                <w:sz w:val="16"/>
                <w:szCs w:val="16"/>
                <w:lang w:val="en-GB" w:eastAsia="en-US"/>
              </w:rPr>
            </w:pPr>
          </w:p>
        </w:tc>
        <w:tc>
          <w:tcPr>
            <w:tcW w:w="1134" w:type="dxa"/>
          </w:tcPr>
          <w:p w14:paraId="324B6FF8" w14:textId="77777777" w:rsidR="003E00C3" w:rsidRPr="003E00C3" w:rsidRDefault="003E00C3" w:rsidP="003E00C3">
            <w:pPr>
              <w:spacing w:after="0" w:line="240" w:lineRule="auto"/>
              <w:rPr>
                <w:rFonts w:eastAsiaTheme="minorHAnsi"/>
                <w:sz w:val="16"/>
                <w:szCs w:val="16"/>
                <w:lang w:val="en-GB" w:eastAsia="en-US"/>
              </w:rPr>
            </w:pPr>
          </w:p>
        </w:tc>
      </w:tr>
      <w:tr w:rsidR="003E00C3" w:rsidRPr="003E00C3" w14:paraId="43C15A8F" w14:textId="77777777" w:rsidTr="003E00C3">
        <w:tc>
          <w:tcPr>
            <w:tcW w:w="1555" w:type="dxa"/>
          </w:tcPr>
          <w:p w14:paraId="68DB1668" w14:textId="77777777" w:rsidR="003E00C3" w:rsidRPr="003E00C3" w:rsidRDefault="003E00C3" w:rsidP="003E00C3">
            <w:pPr>
              <w:spacing w:after="0" w:line="240" w:lineRule="auto"/>
              <w:rPr>
                <w:rFonts w:eastAsiaTheme="minorHAnsi"/>
                <w:sz w:val="16"/>
                <w:szCs w:val="16"/>
                <w:lang w:val="en-GB" w:eastAsia="en-US"/>
              </w:rPr>
            </w:pPr>
          </w:p>
        </w:tc>
        <w:tc>
          <w:tcPr>
            <w:tcW w:w="3685" w:type="dxa"/>
          </w:tcPr>
          <w:p w14:paraId="37F78500" w14:textId="77777777" w:rsidR="003E00C3" w:rsidRPr="003E00C3" w:rsidRDefault="003E00C3" w:rsidP="003E00C3">
            <w:pPr>
              <w:spacing w:after="0" w:line="240" w:lineRule="auto"/>
              <w:rPr>
                <w:rFonts w:eastAsiaTheme="minorHAnsi"/>
                <w:sz w:val="16"/>
                <w:szCs w:val="16"/>
                <w:lang w:val="en-GB" w:eastAsia="en-US"/>
              </w:rPr>
            </w:pPr>
            <w:r w:rsidRPr="003E00C3">
              <w:rPr>
                <w:rFonts w:eastAsiaTheme="minorHAnsi"/>
                <w:sz w:val="16"/>
                <w:szCs w:val="16"/>
                <w:lang w:val="en-GB" w:eastAsia="en-US"/>
              </w:rPr>
              <w:t>3.5. Do the different components of the study adhere to the quality criteria of each tradition of the methods involved?</w:t>
            </w:r>
          </w:p>
        </w:tc>
        <w:tc>
          <w:tcPr>
            <w:tcW w:w="1134" w:type="dxa"/>
          </w:tcPr>
          <w:p w14:paraId="2DB61616" w14:textId="77777777" w:rsidR="003E00C3" w:rsidRPr="003E00C3" w:rsidRDefault="003E00C3" w:rsidP="003E00C3">
            <w:pPr>
              <w:spacing w:after="0" w:line="240" w:lineRule="auto"/>
              <w:rPr>
                <w:rFonts w:eastAsiaTheme="minorHAnsi"/>
                <w:sz w:val="16"/>
                <w:szCs w:val="16"/>
                <w:lang w:val="en-GB" w:eastAsia="en-US"/>
              </w:rPr>
            </w:pPr>
          </w:p>
        </w:tc>
        <w:tc>
          <w:tcPr>
            <w:tcW w:w="992" w:type="dxa"/>
          </w:tcPr>
          <w:p w14:paraId="3D7A0F9A" w14:textId="77777777" w:rsidR="003E00C3" w:rsidRPr="003E00C3" w:rsidRDefault="003E00C3" w:rsidP="003E00C3">
            <w:pPr>
              <w:spacing w:after="0" w:line="240" w:lineRule="auto"/>
              <w:rPr>
                <w:rFonts w:eastAsiaTheme="minorHAnsi"/>
                <w:sz w:val="16"/>
                <w:szCs w:val="16"/>
                <w:lang w:val="en-GB" w:eastAsia="en-US"/>
              </w:rPr>
            </w:pPr>
          </w:p>
        </w:tc>
        <w:tc>
          <w:tcPr>
            <w:tcW w:w="993" w:type="dxa"/>
          </w:tcPr>
          <w:p w14:paraId="0EB556F9" w14:textId="77777777" w:rsidR="003E00C3" w:rsidRPr="003E00C3" w:rsidRDefault="003E00C3" w:rsidP="003E00C3">
            <w:pPr>
              <w:spacing w:after="0" w:line="240" w:lineRule="auto"/>
              <w:rPr>
                <w:rFonts w:eastAsiaTheme="minorHAnsi"/>
                <w:sz w:val="16"/>
                <w:szCs w:val="16"/>
                <w:lang w:val="en-GB" w:eastAsia="en-US"/>
              </w:rPr>
            </w:pPr>
          </w:p>
        </w:tc>
        <w:tc>
          <w:tcPr>
            <w:tcW w:w="1134" w:type="dxa"/>
          </w:tcPr>
          <w:p w14:paraId="5DD641A2" w14:textId="77777777" w:rsidR="003E00C3" w:rsidRPr="003E00C3" w:rsidRDefault="003E00C3" w:rsidP="003E00C3">
            <w:pPr>
              <w:spacing w:after="0" w:line="240" w:lineRule="auto"/>
              <w:rPr>
                <w:rFonts w:eastAsiaTheme="minorHAnsi"/>
                <w:sz w:val="16"/>
                <w:szCs w:val="16"/>
                <w:lang w:val="en-GB" w:eastAsia="en-US"/>
              </w:rPr>
            </w:pPr>
          </w:p>
        </w:tc>
        <w:tc>
          <w:tcPr>
            <w:tcW w:w="992" w:type="dxa"/>
          </w:tcPr>
          <w:p w14:paraId="7FA0C003" w14:textId="77777777" w:rsidR="003E00C3" w:rsidRPr="003E00C3" w:rsidRDefault="003E00C3" w:rsidP="003E00C3">
            <w:pPr>
              <w:spacing w:after="0" w:line="240" w:lineRule="auto"/>
              <w:rPr>
                <w:rFonts w:eastAsiaTheme="minorHAnsi"/>
                <w:sz w:val="16"/>
                <w:szCs w:val="16"/>
                <w:lang w:val="en-GB" w:eastAsia="en-US"/>
              </w:rPr>
            </w:pPr>
          </w:p>
        </w:tc>
        <w:tc>
          <w:tcPr>
            <w:tcW w:w="850" w:type="dxa"/>
          </w:tcPr>
          <w:p w14:paraId="54F31CF6" w14:textId="77777777" w:rsidR="003E00C3" w:rsidRPr="003E00C3" w:rsidRDefault="003E00C3" w:rsidP="003E00C3">
            <w:pPr>
              <w:spacing w:after="0" w:line="240" w:lineRule="auto"/>
              <w:rPr>
                <w:rFonts w:eastAsiaTheme="minorHAnsi"/>
                <w:sz w:val="16"/>
                <w:szCs w:val="16"/>
                <w:lang w:val="en-GB" w:eastAsia="en-US"/>
              </w:rPr>
            </w:pPr>
          </w:p>
        </w:tc>
        <w:tc>
          <w:tcPr>
            <w:tcW w:w="993" w:type="dxa"/>
          </w:tcPr>
          <w:p w14:paraId="0DAAFC89" w14:textId="77777777" w:rsidR="003E00C3" w:rsidRPr="003E00C3" w:rsidRDefault="003E00C3" w:rsidP="003E00C3">
            <w:pPr>
              <w:spacing w:after="0" w:line="240" w:lineRule="auto"/>
              <w:rPr>
                <w:rFonts w:eastAsiaTheme="minorHAnsi"/>
                <w:sz w:val="16"/>
                <w:szCs w:val="16"/>
                <w:lang w:val="en-GB" w:eastAsia="en-US"/>
              </w:rPr>
            </w:pPr>
          </w:p>
        </w:tc>
        <w:tc>
          <w:tcPr>
            <w:tcW w:w="992" w:type="dxa"/>
          </w:tcPr>
          <w:p w14:paraId="73A6CE36" w14:textId="77777777" w:rsidR="003E00C3" w:rsidRPr="003E00C3" w:rsidRDefault="003E00C3" w:rsidP="003E00C3">
            <w:pPr>
              <w:spacing w:after="0" w:line="240" w:lineRule="auto"/>
              <w:rPr>
                <w:rFonts w:eastAsiaTheme="minorHAnsi"/>
                <w:sz w:val="16"/>
                <w:szCs w:val="16"/>
                <w:lang w:val="en-GB" w:eastAsia="en-US"/>
              </w:rPr>
            </w:pPr>
          </w:p>
        </w:tc>
        <w:tc>
          <w:tcPr>
            <w:tcW w:w="850" w:type="dxa"/>
          </w:tcPr>
          <w:p w14:paraId="6141E188" w14:textId="77777777" w:rsidR="003E00C3" w:rsidRPr="003E00C3" w:rsidRDefault="003E00C3" w:rsidP="003E00C3">
            <w:pPr>
              <w:spacing w:after="0" w:line="240" w:lineRule="auto"/>
              <w:rPr>
                <w:rFonts w:eastAsiaTheme="minorHAnsi"/>
                <w:sz w:val="16"/>
                <w:szCs w:val="16"/>
                <w:lang w:val="en-GB" w:eastAsia="en-US"/>
              </w:rPr>
            </w:pPr>
          </w:p>
        </w:tc>
        <w:tc>
          <w:tcPr>
            <w:tcW w:w="1134" w:type="dxa"/>
          </w:tcPr>
          <w:p w14:paraId="3775F83F" w14:textId="77777777" w:rsidR="003E00C3" w:rsidRPr="003E00C3" w:rsidRDefault="003E00C3" w:rsidP="003E00C3">
            <w:pPr>
              <w:spacing w:after="0" w:line="240" w:lineRule="auto"/>
              <w:rPr>
                <w:rFonts w:eastAsiaTheme="minorHAnsi"/>
                <w:sz w:val="16"/>
                <w:szCs w:val="16"/>
                <w:lang w:val="en-GB" w:eastAsia="en-US"/>
              </w:rPr>
            </w:pPr>
          </w:p>
        </w:tc>
      </w:tr>
    </w:tbl>
    <w:p w14:paraId="6BBBF956" w14:textId="77777777" w:rsidR="003E00C3" w:rsidRPr="00C27ED0" w:rsidRDefault="003E00C3" w:rsidP="003E00C3">
      <w:pPr>
        <w:rPr>
          <w:rFonts w:ascii="Times New Roman" w:hAnsi="Times New Roman" w:cs="Times New Roman"/>
          <w:sz w:val="21"/>
          <w:szCs w:val="21"/>
          <w:lang w:val="en-GB"/>
        </w:rPr>
      </w:pPr>
      <w:r w:rsidRPr="00C27ED0">
        <w:rPr>
          <w:rFonts w:ascii="Times New Roman" w:hAnsi="Times New Roman" w:cs="Times New Roman"/>
          <w:sz w:val="21"/>
          <w:szCs w:val="21"/>
          <w:lang w:val="en-GB"/>
        </w:rPr>
        <w:t>Y=Yes, N=No, CT=Can’t tell</w:t>
      </w:r>
    </w:p>
    <w:p w14:paraId="25594CD5" w14:textId="77777777" w:rsidR="003E00C3" w:rsidRPr="00C27ED0" w:rsidRDefault="003E00C3" w:rsidP="003E00C3">
      <w:pPr>
        <w:rPr>
          <w:rFonts w:ascii="Times New Roman" w:hAnsi="Times New Roman" w:cs="Times New Roman"/>
          <w:sz w:val="21"/>
          <w:szCs w:val="21"/>
          <w:lang w:val="en-GB"/>
        </w:rPr>
      </w:pPr>
      <w:r w:rsidRPr="00C27ED0">
        <w:rPr>
          <w:rFonts w:ascii="Times New Roman" w:hAnsi="Times New Roman" w:cs="Times New Roman"/>
          <w:sz w:val="21"/>
          <w:szCs w:val="21"/>
          <w:lang w:val="en-GB"/>
        </w:rPr>
        <w:br w:type="page"/>
      </w:r>
    </w:p>
    <w:p w14:paraId="6DE55321" w14:textId="77777777" w:rsidR="003E00C3" w:rsidRPr="00C27ED0" w:rsidRDefault="003E00C3" w:rsidP="003E00C3">
      <w:pPr>
        <w:rPr>
          <w:rFonts w:ascii="Times New Roman" w:hAnsi="Times New Roman" w:cs="Times New Roman"/>
          <w:sz w:val="21"/>
          <w:szCs w:val="21"/>
          <w:lang w:val="en-GB"/>
        </w:rPr>
      </w:pPr>
    </w:p>
    <w:tbl>
      <w:tblPr>
        <w:tblStyle w:val="TableGrid"/>
        <w:tblW w:w="15163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552"/>
        <w:gridCol w:w="3685"/>
        <w:gridCol w:w="1421"/>
        <w:gridCol w:w="1275"/>
        <w:gridCol w:w="1418"/>
        <w:gridCol w:w="1276"/>
        <w:gridCol w:w="1559"/>
        <w:gridCol w:w="1559"/>
        <w:gridCol w:w="1418"/>
      </w:tblGrid>
      <w:tr w:rsidR="003E00C3" w:rsidRPr="00C27ED0" w14:paraId="2424DFD4" w14:textId="77777777" w:rsidTr="00A7489B">
        <w:tc>
          <w:tcPr>
            <w:tcW w:w="1552" w:type="dxa"/>
            <w:shd w:val="clear" w:color="auto" w:fill="auto"/>
          </w:tcPr>
          <w:p w14:paraId="11B30B55" w14:textId="77777777" w:rsidR="003E00C3" w:rsidRPr="00C27ED0" w:rsidRDefault="003E00C3" w:rsidP="00A7489B">
            <w:pPr>
              <w:rPr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3685" w:type="dxa"/>
            <w:shd w:val="clear" w:color="auto" w:fill="auto"/>
          </w:tcPr>
          <w:p w14:paraId="1CC6768D" w14:textId="77777777" w:rsidR="003E00C3" w:rsidRPr="00C27ED0" w:rsidRDefault="003E00C3" w:rsidP="00A7489B">
            <w:pPr>
              <w:rPr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9926" w:type="dxa"/>
            <w:gridSpan w:val="7"/>
            <w:shd w:val="clear" w:color="auto" w:fill="auto"/>
          </w:tcPr>
          <w:p w14:paraId="04BEBB52" w14:textId="77777777" w:rsidR="003E00C3" w:rsidRPr="00C27ED0" w:rsidRDefault="003E00C3" w:rsidP="00A7489B">
            <w:pPr>
              <w:jc w:val="center"/>
              <w:rPr>
                <w:b/>
                <w:bCs/>
                <w:sz w:val="20"/>
                <w:szCs w:val="20"/>
                <w:lang w:val="en-GB"/>
              </w:rPr>
            </w:pPr>
            <w:r w:rsidRPr="00C27ED0">
              <w:rPr>
                <w:b/>
                <w:bCs/>
                <w:sz w:val="20"/>
                <w:szCs w:val="20"/>
                <w:lang w:val="en-GB"/>
              </w:rPr>
              <w:t>Mixed method studies</w:t>
            </w:r>
          </w:p>
        </w:tc>
      </w:tr>
      <w:tr w:rsidR="003E00C3" w:rsidRPr="00C27ED0" w14:paraId="352107B5" w14:textId="77777777" w:rsidTr="00A7489B">
        <w:tc>
          <w:tcPr>
            <w:tcW w:w="1552" w:type="dxa"/>
          </w:tcPr>
          <w:p w14:paraId="35AB93D8" w14:textId="77777777" w:rsidR="003E00C3" w:rsidRPr="008624FF" w:rsidRDefault="003E00C3" w:rsidP="003E00C3">
            <w:pPr>
              <w:spacing w:after="0" w:line="240" w:lineRule="auto"/>
              <w:rPr>
                <w:rFonts w:eastAsiaTheme="minorHAnsi"/>
                <w:b/>
                <w:bCs/>
                <w:sz w:val="18"/>
                <w:szCs w:val="18"/>
                <w:lang w:val="en-GB" w:eastAsia="en-US"/>
              </w:rPr>
            </w:pPr>
            <w:r w:rsidRPr="008624FF">
              <w:rPr>
                <w:rFonts w:eastAsiaTheme="minorHAnsi"/>
                <w:b/>
                <w:bCs/>
                <w:sz w:val="18"/>
                <w:szCs w:val="18"/>
                <w:lang w:val="en-GB" w:eastAsia="en-US"/>
              </w:rPr>
              <w:t>Category of study designs</w:t>
            </w:r>
          </w:p>
        </w:tc>
        <w:tc>
          <w:tcPr>
            <w:tcW w:w="3685" w:type="dxa"/>
          </w:tcPr>
          <w:p w14:paraId="1253986B" w14:textId="77777777" w:rsidR="003E00C3" w:rsidRPr="008624FF" w:rsidRDefault="003E00C3" w:rsidP="003E00C3">
            <w:pPr>
              <w:spacing w:after="0" w:line="240" w:lineRule="auto"/>
              <w:rPr>
                <w:rFonts w:eastAsiaTheme="minorHAnsi"/>
                <w:b/>
                <w:bCs/>
                <w:sz w:val="18"/>
                <w:szCs w:val="18"/>
                <w:lang w:val="en-GB" w:eastAsia="en-US"/>
              </w:rPr>
            </w:pPr>
            <w:r w:rsidRPr="008624FF">
              <w:rPr>
                <w:rFonts w:eastAsiaTheme="minorHAnsi"/>
                <w:b/>
                <w:bCs/>
                <w:sz w:val="18"/>
                <w:szCs w:val="18"/>
                <w:lang w:val="en-GB" w:eastAsia="en-US"/>
              </w:rPr>
              <w:t>Methodological quality criteria</w:t>
            </w:r>
          </w:p>
        </w:tc>
        <w:tc>
          <w:tcPr>
            <w:tcW w:w="1421" w:type="dxa"/>
          </w:tcPr>
          <w:p w14:paraId="2C0AF745" w14:textId="08574A14" w:rsidR="003E00C3" w:rsidRPr="008624FF" w:rsidRDefault="003E00C3" w:rsidP="003E00C3">
            <w:pPr>
              <w:spacing w:after="0" w:line="240" w:lineRule="auto"/>
              <w:rPr>
                <w:rFonts w:eastAsiaTheme="minorHAnsi"/>
                <w:b/>
                <w:bCs/>
                <w:sz w:val="18"/>
                <w:szCs w:val="18"/>
                <w:lang w:val="en-GB" w:eastAsia="en-US"/>
              </w:rPr>
            </w:pPr>
            <w:r w:rsidRPr="008624FF">
              <w:rPr>
                <w:rFonts w:eastAsiaTheme="minorHAnsi"/>
                <w:b/>
                <w:bCs/>
                <w:sz w:val="18"/>
                <w:szCs w:val="18"/>
                <w:lang w:val="en-GB" w:eastAsia="en-US"/>
              </w:rPr>
              <w:t>Anderson et al., (2020) [</w:t>
            </w:r>
            <w:r w:rsidR="00C375A9" w:rsidRPr="008624FF">
              <w:rPr>
                <w:rFonts w:eastAsiaTheme="minorHAnsi"/>
                <w:b/>
                <w:bCs/>
                <w:sz w:val="18"/>
                <w:szCs w:val="18"/>
                <w:lang w:val="en-GB" w:eastAsia="en-US"/>
              </w:rPr>
              <w:t>54</w:t>
            </w:r>
            <w:r w:rsidRPr="008624FF">
              <w:rPr>
                <w:rFonts w:eastAsiaTheme="minorHAnsi"/>
                <w:b/>
                <w:bCs/>
                <w:sz w:val="18"/>
                <w:szCs w:val="18"/>
                <w:lang w:val="en-GB" w:eastAsia="en-US"/>
              </w:rPr>
              <w:t>]</w:t>
            </w:r>
          </w:p>
        </w:tc>
        <w:tc>
          <w:tcPr>
            <w:tcW w:w="1275" w:type="dxa"/>
          </w:tcPr>
          <w:p w14:paraId="3BBCE6F6" w14:textId="3B554805" w:rsidR="003E00C3" w:rsidRPr="008624FF" w:rsidRDefault="003E00C3" w:rsidP="003E00C3">
            <w:pPr>
              <w:spacing w:after="0" w:line="240" w:lineRule="auto"/>
              <w:rPr>
                <w:rFonts w:eastAsiaTheme="minorHAnsi"/>
                <w:b/>
                <w:bCs/>
                <w:sz w:val="18"/>
                <w:szCs w:val="18"/>
                <w:lang w:val="en-GB" w:eastAsia="en-US"/>
              </w:rPr>
            </w:pPr>
            <w:r w:rsidRPr="008624FF">
              <w:rPr>
                <w:rFonts w:eastAsiaTheme="minorHAnsi"/>
                <w:b/>
                <w:bCs/>
                <w:sz w:val="18"/>
                <w:szCs w:val="18"/>
                <w:lang w:val="en-GB" w:eastAsia="en-US"/>
              </w:rPr>
              <w:t>Bentley et al., 2021 [6</w:t>
            </w:r>
            <w:r w:rsidR="00DB6705" w:rsidRPr="008624FF">
              <w:rPr>
                <w:rFonts w:eastAsiaTheme="minorHAnsi"/>
                <w:b/>
                <w:bCs/>
                <w:sz w:val="18"/>
                <w:szCs w:val="18"/>
                <w:lang w:val="en-GB" w:eastAsia="en-US"/>
              </w:rPr>
              <w:t>4</w:t>
            </w:r>
            <w:r w:rsidRPr="008624FF">
              <w:rPr>
                <w:rFonts w:eastAsiaTheme="minorHAnsi"/>
                <w:b/>
                <w:bCs/>
                <w:sz w:val="18"/>
                <w:szCs w:val="18"/>
                <w:lang w:val="en-GB" w:eastAsia="en-US"/>
              </w:rPr>
              <w:t>]</w:t>
            </w:r>
          </w:p>
        </w:tc>
        <w:tc>
          <w:tcPr>
            <w:tcW w:w="1418" w:type="dxa"/>
          </w:tcPr>
          <w:p w14:paraId="58F53D7D" w14:textId="7799F71D" w:rsidR="003E00C3" w:rsidRPr="008624FF" w:rsidRDefault="003E00C3" w:rsidP="003E00C3">
            <w:pPr>
              <w:spacing w:after="0" w:line="240" w:lineRule="auto"/>
              <w:rPr>
                <w:rFonts w:eastAsiaTheme="minorHAnsi"/>
                <w:b/>
                <w:bCs/>
                <w:sz w:val="18"/>
                <w:szCs w:val="18"/>
                <w:lang w:val="en-GB" w:eastAsia="en-US"/>
              </w:rPr>
            </w:pPr>
            <w:proofErr w:type="spellStart"/>
            <w:r w:rsidRPr="008624FF">
              <w:rPr>
                <w:rFonts w:eastAsiaTheme="minorHAnsi"/>
                <w:b/>
                <w:bCs/>
                <w:sz w:val="18"/>
                <w:szCs w:val="18"/>
                <w:lang w:val="en-GB" w:eastAsia="en-US"/>
              </w:rPr>
              <w:t>Borghini</w:t>
            </w:r>
            <w:proofErr w:type="spellEnd"/>
            <w:r w:rsidRPr="008624FF">
              <w:rPr>
                <w:rFonts w:eastAsiaTheme="minorHAnsi"/>
                <w:b/>
                <w:bCs/>
                <w:sz w:val="18"/>
                <w:szCs w:val="18"/>
                <w:lang w:val="en-GB" w:eastAsia="en-US"/>
              </w:rPr>
              <w:t xml:space="preserve"> et al., (2021) [</w:t>
            </w:r>
            <w:r w:rsidR="008624FF" w:rsidRPr="008624FF">
              <w:rPr>
                <w:rFonts w:eastAsiaTheme="minorHAnsi"/>
                <w:b/>
                <w:bCs/>
                <w:sz w:val="18"/>
                <w:szCs w:val="18"/>
                <w:lang w:val="en-GB" w:eastAsia="en-US"/>
              </w:rPr>
              <w:t>6</w:t>
            </w:r>
            <w:r w:rsidRPr="008624FF">
              <w:rPr>
                <w:rFonts w:eastAsiaTheme="minorHAnsi"/>
                <w:b/>
                <w:bCs/>
                <w:sz w:val="18"/>
                <w:szCs w:val="18"/>
                <w:lang w:val="en-GB" w:eastAsia="en-US"/>
              </w:rPr>
              <w:t>7]</w:t>
            </w:r>
            <w:r w:rsidRPr="008624FF">
              <w:rPr>
                <w:rFonts w:eastAsiaTheme="minorHAnsi"/>
                <w:b/>
                <w:bCs/>
                <w:sz w:val="18"/>
                <w:szCs w:val="18"/>
                <w:lang w:val="en-GB" w:eastAsia="en-US"/>
              </w:rPr>
              <w:br/>
            </w:r>
          </w:p>
        </w:tc>
        <w:tc>
          <w:tcPr>
            <w:tcW w:w="1276" w:type="dxa"/>
          </w:tcPr>
          <w:p w14:paraId="5344C13F" w14:textId="4CF48F05" w:rsidR="003E00C3" w:rsidRPr="008624FF" w:rsidRDefault="003E00C3" w:rsidP="003E00C3">
            <w:pPr>
              <w:spacing w:after="0" w:line="240" w:lineRule="auto"/>
              <w:rPr>
                <w:rFonts w:eastAsiaTheme="minorHAnsi"/>
                <w:b/>
                <w:bCs/>
                <w:sz w:val="18"/>
                <w:szCs w:val="18"/>
                <w:lang w:val="en-GB" w:eastAsia="en-US"/>
              </w:rPr>
            </w:pPr>
            <w:r w:rsidRPr="008624FF">
              <w:rPr>
                <w:rFonts w:eastAsiaTheme="minorHAnsi"/>
                <w:b/>
                <w:bCs/>
                <w:sz w:val="18"/>
                <w:szCs w:val="18"/>
                <w:lang w:val="en-GB" w:eastAsia="en-US"/>
              </w:rPr>
              <w:t>Kelly et al., (2016) [6</w:t>
            </w:r>
            <w:r w:rsidR="00DB6705" w:rsidRPr="008624FF">
              <w:rPr>
                <w:rFonts w:eastAsiaTheme="minorHAnsi"/>
                <w:b/>
                <w:bCs/>
                <w:sz w:val="18"/>
                <w:szCs w:val="18"/>
                <w:lang w:val="en-GB" w:eastAsia="en-US"/>
              </w:rPr>
              <w:t>1</w:t>
            </w:r>
            <w:r w:rsidRPr="008624FF">
              <w:rPr>
                <w:rFonts w:eastAsiaTheme="minorHAnsi"/>
                <w:b/>
                <w:bCs/>
                <w:sz w:val="18"/>
                <w:szCs w:val="18"/>
                <w:lang w:val="en-GB" w:eastAsia="en-US"/>
              </w:rPr>
              <w:t>]</w:t>
            </w:r>
          </w:p>
        </w:tc>
        <w:tc>
          <w:tcPr>
            <w:tcW w:w="1559" w:type="dxa"/>
          </w:tcPr>
          <w:p w14:paraId="0FB669C1" w14:textId="0F13B1A9" w:rsidR="003E00C3" w:rsidRPr="008624FF" w:rsidRDefault="003E00C3" w:rsidP="003E00C3">
            <w:pPr>
              <w:spacing w:after="0" w:line="240" w:lineRule="auto"/>
              <w:rPr>
                <w:rFonts w:eastAsiaTheme="minorHAnsi"/>
                <w:b/>
                <w:bCs/>
                <w:sz w:val="18"/>
                <w:szCs w:val="18"/>
                <w:lang w:val="en-GB" w:eastAsia="en-US"/>
              </w:rPr>
            </w:pPr>
            <w:r w:rsidRPr="008624FF">
              <w:rPr>
                <w:rFonts w:eastAsiaTheme="minorHAnsi"/>
                <w:b/>
                <w:bCs/>
                <w:sz w:val="18"/>
                <w:szCs w:val="18"/>
                <w:lang w:val="en-GB" w:eastAsia="en-US"/>
              </w:rPr>
              <w:t>Kletter et al., (2020) [</w:t>
            </w:r>
            <w:r w:rsidR="00DB6705" w:rsidRPr="008624FF">
              <w:rPr>
                <w:rFonts w:eastAsiaTheme="minorHAnsi"/>
                <w:b/>
                <w:bCs/>
                <w:sz w:val="18"/>
                <w:szCs w:val="18"/>
                <w:lang w:val="en-GB" w:eastAsia="en-US"/>
              </w:rPr>
              <w:t>55</w:t>
            </w:r>
            <w:r w:rsidRPr="008624FF">
              <w:rPr>
                <w:rFonts w:eastAsiaTheme="minorHAnsi"/>
                <w:b/>
                <w:bCs/>
                <w:sz w:val="18"/>
                <w:szCs w:val="18"/>
                <w:lang w:val="en-GB" w:eastAsia="en-US"/>
              </w:rPr>
              <w:t>]</w:t>
            </w:r>
          </w:p>
        </w:tc>
        <w:tc>
          <w:tcPr>
            <w:tcW w:w="1559" w:type="dxa"/>
          </w:tcPr>
          <w:p w14:paraId="6403B8C0" w14:textId="61CBBA76" w:rsidR="003E00C3" w:rsidRPr="008624FF" w:rsidRDefault="003E00C3" w:rsidP="003E00C3">
            <w:pPr>
              <w:spacing w:after="0" w:line="240" w:lineRule="auto"/>
              <w:rPr>
                <w:rFonts w:eastAsiaTheme="minorHAnsi"/>
                <w:b/>
                <w:bCs/>
                <w:sz w:val="18"/>
                <w:szCs w:val="18"/>
                <w:lang w:val="en-GB" w:eastAsia="en-US"/>
              </w:rPr>
            </w:pPr>
            <w:proofErr w:type="spellStart"/>
            <w:r w:rsidRPr="008624FF">
              <w:rPr>
                <w:rFonts w:eastAsiaTheme="minorHAnsi"/>
                <w:b/>
                <w:bCs/>
                <w:sz w:val="18"/>
                <w:szCs w:val="18"/>
                <w:lang w:val="en-GB" w:eastAsia="en-US"/>
              </w:rPr>
              <w:t>Verhagen</w:t>
            </w:r>
            <w:proofErr w:type="spellEnd"/>
            <w:r w:rsidRPr="008624FF">
              <w:rPr>
                <w:rFonts w:eastAsiaTheme="minorHAnsi"/>
                <w:b/>
                <w:bCs/>
                <w:sz w:val="18"/>
                <w:szCs w:val="18"/>
                <w:lang w:val="en-GB" w:eastAsia="en-US"/>
              </w:rPr>
              <w:t xml:space="preserve"> et al., (2020) [</w:t>
            </w:r>
            <w:r w:rsidR="00C375A9" w:rsidRPr="008624FF">
              <w:rPr>
                <w:rFonts w:eastAsiaTheme="minorHAnsi"/>
                <w:b/>
                <w:bCs/>
                <w:sz w:val="18"/>
                <w:szCs w:val="18"/>
                <w:lang w:val="en-GB" w:eastAsia="en-US"/>
              </w:rPr>
              <w:t>69</w:t>
            </w:r>
            <w:r w:rsidRPr="008624FF">
              <w:rPr>
                <w:rFonts w:eastAsiaTheme="minorHAnsi"/>
                <w:b/>
                <w:bCs/>
                <w:sz w:val="18"/>
                <w:szCs w:val="18"/>
                <w:lang w:val="en-GB" w:eastAsia="en-US"/>
              </w:rPr>
              <w:t>]</w:t>
            </w:r>
          </w:p>
        </w:tc>
        <w:tc>
          <w:tcPr>
            <w:tcW w:w="1418" w:type="dxa"/>
          </w:tcPr>
          <w:p w14:paraId="7DD37AF5" w14:textId="2A6DE12F" w:rsidR="003E00C3" w:rsidRPr="003E00C3" w:rsidRDefault="003E00C3" w:rsidP="003E00C3">
            <w:pPr>
              <w:spacing w:after="0" w:line="240" w:lineRule="auto"/>
              <w:rPr>
                <w:rFonts w:eastAsiaTheme="minorHAnsi"/>
                <w:b/>
                <w:bCs/>
                <w:sz w:val="18"/>
                <w:szCs w:val="18"/>
                <w:lang w:val="en-GB" w:eastAsia="en-US"/>
              </w:rPr>
            </w:pPr>
            <w:r w:rsidRPr="008624FF">
              <w:rPr>
                <w:rFonts w:eastAsiaTheme="minorHAnsi"/>
                <w:b/>
                <w:bCs/>
                <w:sz w:val="18"/>
                <w:szCs w:val="18"/>
                <w:lang w:val="en-GB" w:eastAsia="en-US"/>
              </w:rPr>
              <w:t>Wahl et al., (2022) [6</w:t>
            </w:r>
            <w:r w:rsidR="00C375A9" w:rsidRPr="008624FF">
              <w:rPr>
                <w:rFonts w:eastAsiaTheme="minorHAnsi"/>
                <w:b/>
                <w:bCs/>
                <w:sz w:val="18"/>
                <w:szCs w:val="18"/>
                <w:lang w:val="en-GB" w:eastAsia="en-US"/>
              </w:rPr>
              <w:t>5</w:t>
            </w:r>
            <w:r w:rsidRPr="008624FF">
              <w:rPr>
                <w:rFonts w:eastAsiaTheme="minorHAnsi"/>
                <w:b/>
                <w:bCs/>
                <w:sz w:val="18"/>
                <w:szCs w:val="18"/>
                <w:lang w:val="en-GB" w:eastAsia="en-US"/>
              </w:rPr>
              <w:t>]</w:t>
            </w:r>
          </w:p>
        </w:tc>
      </w:tr>
      <w:tr w:rsidR="003E00C3" w:rsidRPr="00C27ED0" w14:paraId="6DFD0BF3" w14:textId="77777777" w:rsidTr="00A7489B">
        <w:tc>
          <w:tcPr>
            <w:tcW w:w="1552" w:type="dxa"/>
          </w:tcPr>
          <w:p w14:paraId="4F318A96" w14:textId="77777777" w:rsidR="003E00C3" w:rsidRPr="003E00C3" w:rsidRDefault="003E00C3" w:rsidP="003E00C3">
            <w:pPr>
              <w:spacing w:after="0" w:line="240" w:lineRule="auto"/>
              <w:rPr>
                <w:rFonts w:eastAsiaTheme="minorHAnsi"/>
                <w:sz w:val="18"/>
                <w:szCs w:val="18"/>
                <w:lang w:val="en-GB" w:eastAsia="en-US"/>
              </w:rPr>
            </w:pPr>
            <w:r w:rsidRPr="003E00C3">
              <w:rPr>
                <w:rFonts w:eastAsiaTheme="minorHAnsi"/>
                <w:sz w:val="18"/>
                <w:szCs w:val="18"/>
                <w:lang w:val="en-GB" w:eastAsia="en-US"/>
              </w:rPr>
              <w:t>Screening questions</w:t>
            </w:r>
          </w:p>
          <w:p w14:paraId="3A9E828C" w14:textId="77777777" w:rsidR="003E00C3" w:rsidRPr="00C27ED0" w:rsidRDefault="003E00C3" w:rsidP="003E00C3">
            <w:pPr>
              <w:spacing w:after="0" w:line="240" w:lineRule="auto"/>
              <w:rPr>
                <w:sz w:val="18"/>
                <w:szCs w:val="18"/>
                <w:lang w:val="en-GB"/>
              </w:rPr>
            </w:pPr>
            <w:r w:rsidRPr="003E00C3">
              <w:rPr>
                <w:rFonts w:eastAsiaTheme="minorHAnsi"/>
                <w:sz w:val="18"/>
                <w:szCs w:val="18"/>
                <w:lang w:val="en-GB" w:eastAsia="en-US"/>
              </w:rPr>
              <w:t>(for all types)</w:t>
            </w:r>
          </w:p>
        </w:tc>
        <w:tc>
          <w:tcPr>
            <w:tcW w:w="3685" w:type="dxa"/>
          </w:tcPr>
          <w:p w14:paraId="6E02F778" w14:textId="77777777" w:rsidR="003E00C3" w:rsidRPr="003E00C3" w:rsidRDefault="003E00C3" w:rsidP="003E00C3">
            <w:pPr>
              <w:spacing w:after="0" w:line="240" w:lineRule="auto"/>
              <w:rPr>
                <w:rFonts w:eastAsiaTheme="minorHAnsi"/>
                <w:sz w:val="18"/>
                <w:szCs w:val="18"/>
                <w:lang w:val="en-GB" w:eastAsia="en-US"/>
              </w:rPr>
            </w:pPr>
            <w:r w:rsidRPr="003E00C3">
              <w:rPr>
                <w:rFonts w:eastAsiaTheme="minorHAnsi"/>
                <w:sz w:val="18"/>
                <w:szCs w:val="18"/>
                <w:lang w:val="en-GB" w:eastAsia="en-US"/>
              </w:rPr>
              <w:t>S1. Are there clear research questions?</w:t>
            </w:r>
          </w:p>
        </w:tc>
        <w:tc>
          <w:tcPr>
            <w:tcW w:w="1421" w:type="dxa"/>
            <w:shd w:val="clear" w:color="auto" w:fill="EDEDED" w:themeFill="accent3" w:themeFillTint="33"/>
          </w:tcPr>
          <w:p w14:paraId="02DCA2CB" w14:textId="77777777" w:rsidR="003E00C3" w:rsidRPr="003E00C3" w:rsidRDefault="003E00C3" w:rsidP="003E00C3">
            <w:pPr>
              <w:spacing w:after="0" w:line="240" w:lineRule="auto"/>
              <w:jc w:val="center"/>
              <w:rPr>
                <w:rFonts w:eastAsiaTheme="minorHAnsi"/>
                <w:sz w:val="18"/>
                <w:szCs w:val="18"/>
                <w:lang w:val="en-GB" w:eastAsia="en-US"/>
              </w:rPr>
            </w:pPr>
            <w:r w:rsidRPr="003E00C3">
              <w:rPr>
                <w:rFonts w:eastAsiaTheme="minorHAnsi"/>
                <w:sz w:val="18"/>
                <w:szCs w:val="18"/>
                <w:lang w:val="en-GB" w:eastAsia="en-US"/>
              </w:rPr>
              <w:t>Y</w:t>
            </w:r>
          </w:p>
        </w:tc>
        <w:tc>
          <w:tcPr>
            <w:tcW w:w="1275" w:type="dxa"/>
            <w:shd w:val="clear" w:color="auto" w:fill="EDEDED" w:themeFill="accent3" w:themeFillTint="33"/>
          </w:tcPr>
          <w:p w14:paraId="655E044F" w14:textId="77777777" w:rsidR="003E00C3" w:rsidRPr="003E00C3" w:rsidRDefault="003E00C3" w:rsidP="003E00C3">
            <w:pPr>
              <w:spacing w:after="0" w:line="240" w:lineRule="auto"/>
              <w:jc w:val="center"/>
              <w:rPr>
                <w:rFonts w:eastAsiaTheme="minorHAnsi"/>
                <w:sz w:val="18"/>
                <w:szCs w:val="18"/>
                <w:lang w:val="en-GB" w:eastAsia="en-US"/>
              </w:rPr>
            </w:pPr>
            <w:r w:rsidRPr="003E00C3">
              <w:rPr>
                <w:rFonts w:eastAsiaTheme="minorHAnsi"/>
                <w:sz w:val="18"/>
                <w:szCs w:val="18"/>
                <w:lang w:val="en-GB" w:eastAsia="en-US"/>
              </w:rPr>
              <w:t>Y</w:t>
            </w:r>
          </w:p>
        </w:tc>
        <w:tc>
          <w:tcPr>
            <w:tcW w:w="1418" w:type="dxa"/>
            <w:shd w:val="clear" w:color="auto" w:fill="EDEDED" w:themeFill="accent3" w:themeFillTint="33"/>
          </w:tcPr>
          <w:p w14:paraId="62D83E3D" w14:textId="77777777" w:rsidR="003E00C3" w:rsidRPr="003E00C3" w:rsidRDefault="003E00C3" w:rsidP="003E00C3">
            <w:pPr>
              <w:spacing w:after="0" w:line="240" w:lineRule="auto"/>
              <w:jc w:val="center"/>
              <w:rPr>
                <w:rFonts w:eastAsiaTheme="minorHAnsi"/>
                <w:sz w:val="18"/>
                <w:szCs w:val="18"/>
                <w:lang w:val="en-GB" w:eastAsia="en-US"/>
              </w:rPr>
            </w:pPr>
            <w:r w:rsidRPr="003E00C3">
              <w:rPr>
                <w:rFonts w:eastAsiaTheme="minorHAnsi"/>
                <w:sz w:val="18"/>
                <w:szCs w:val="18"/>
                <w:lang w:val="en-GB" w:eastAsia="en-US"/>
              </w:rPr>
              <w:t>Y</w:t>
            </w:r>
          </w:p>
        </w:tc>
        <w:tc>
          <w:tcPr>
            <w:tcW w:w="1276" w:type="dxa"/>
            <w:shd w:val="clear" w:color="auto" w:fill="EDEDED" w:themeFill="accent3" w:themeFillTint="33"/>
          </w:tcPr>
          <w:p w14:paraId="1CD89E74" w14:textId="77777777" w:rsidR="003E00C3" w:rsidRPr="003E00C3" w:rsidRDefault="003E00C3" w:rsidP="003E00C3">
            <w:pPr>
              <w:spacing w:after="0" w:line="240" w:lineRule="auto"/>
              <w:jc w:val="center"/>
              <w:rPr>
                <w:rFonts w:eastAsiaTheme="minorHAnsi"/>
                <w:sz w:val="18"/>
                <w:szCs w:val="18"/>
                <w:lang w:val="en-GB" w:eastAsia="en-US"/>
              </w:rPr>
            </w:pPr>
            <w:r w:rsidRPr="003E00C3">
              <w:rPr>
                <w:rFonts w:eastAsiaTheme="minorHAnsi"/>
                <w:sz w:val="18"/>
                <w:szCs w:val="18"/>
                <w:lang w:val="en-GB" w:eastAsia="en-US"/>
              </w:rPr>
              <w:t>Y</w:t>
            </w:r>
          </w:p>
        </w:tc>
        <w:tc>
          <w:tcPr>
            <w:tcW w:w="1559" w:type="dxa"/>
            <w:shd w:val="clear" w:color="auto" w:fill="EDEDED" w:themeFill="accent3" w:themeFillTint="33"/>
          </w:tcPr>
          <w:p w14:paraId="3D437805" w14:textId="77777777" w:rsidR="003E00C3" w:rsidRPr="003E00C3" w:rsidRDefault="003E00C3" w:rsidP="003E00C3">
            <w:pPr>
              <w:spacing w:after="0" w:line="240" w:lineRule="auto"/>
              <w:jc w:val="center"/>
              <w:rPr>
                <w:rFonts w:eastAsiaTheme="minorHAnsi"/>
                <w:sz w:val="18"/>
                <w:szCs w:val="18"/>
                <w:lang w:val="en-GB" w:eastAsia="en-US"/>
              </w:rPr>
            </w:pPr>
            <w:r w:rsidRPr="003E00C3">
              <w:rPr>
                <w:rFonts w:eastAsiaTheme="minorHAnsi"/>
                <w:sz w:val="18"/>
                <w:szCs w:val="18"/>
                <w:lang w:val="en-GB" w:eastAsia="en-US"/>
              </w:rPr>
              <w:t>Y</w:t>
            </w:r>
          </w:p>
        </w:tc>
        <w:tc>
          <w:tcPr>
            <w:tcW w:w="1559" w:type="dxa"/>
            <w:shd w:val="clear" w:color="auto" w:fill="EDEDED" w:themeFill="accent3" w:themeFillTint="33"/>
          </w:tcPr>
          <w:p w14:paraId="60603447" w14:textId="77777777" w:rsidR="003E00C3" w:rsidRPr="003E00C3" w:rsidRDefault="003E00C3" w:rsidP="003E00C3">
            <w:pPr>
              <w:spacing w:after="0" w:line="240" w:lineRule="auto"/>
              <w:jc w:val="center"/>
              <w:rPr>
                <w:rFonts w:eastAsiaTheme="minorHAnsi"/>
                <w:sz w:val="18"/>
                <w:szCs w:val="18"/>
                <w:lang w:val="en-GB" w:eastAsia="en-US"/>
              </w:rPr>
            </w:pPr>
            <w:r w:rsidRPr="003E00C3">
              <w:rPr>
                <w:rFonts w:eastAsiaTheme="minorHAnsi"/>
                <w:sz w:val="18"/>
                <w:szCs w:val="18"/>
                <w:lang w:val="en-GB" w:eastAsia="en-US"/>
              </w:rPr>
              <w:t>Y</w:t>
            </w:r>
          </w:p>
        </w:tc>
        <w:tc>
          <w:tcPr>
            <w:tcW w:w="1418" w:type="dxa"/>
            <w:shd w:val="clear" w:color="auto" w:fill="EDEDED" w:themeFill="accent3" w:themeFillTint="33"/>
          </w:tcPr>
          <w:p w14:paraId="65C2672D" w14:textId="77777777" w:rsidR="003E00C3" w:rsidRPr="003E00C3" w:rsidRDefault="003E00C3" w:rsidP="003E00C3">
            <w:pPr>
              <w:spacing w:after="0" w:line="240" w:lineRule="auto"/>
              <w:jc w:val="center"/>
              <w:rPr>
                <w:rFonts w:eastAsiaTheme="minorHAnsi"/>
                <w:sz w:val="18"/>
                <w:szCs w:val="18"/>
                <w:lang w:val="en-GB" w:eastAsia="en-US"/>
              </w:rPr>
            </w:pPr>
            <w:r w:rsidRPr="003E00C3">
              <w:rPr>
                <w:rFonts w:eastAsiaTheme="minorHAnsi"/>
                <w:sz w:val="18"/>
                <w:szCs w:val="18"/>
                <w:lang w:val="en-GB" w:eastAsia="en-US"/>
              </w:rPr>
              <w:t>Y</w:t>
            </w:r>
          </w:p>
        </w:tc>
      </w:tr>
      <w:tr w:rsidR="003E00C3" w:rsidRPr="00C27ED0" w14:paraId="5E110D3E" w14:textId="77777777" w:rsidTr="00A7489B">
        <w:tc>
          <w:tcPr>
            <w:tcW w:w="1552" w:type="dxa"/>
          </w:tcPr>
          <w:p w14:paraId="1FC06AFB" w14:textId="77777777" w:rsidR="003E00C3" w:rsidRPr="00C27ED0" w:rsidRDefault="003E00C3" w:rsidP="00A7489B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3685" w:type="dxa"/>
          </w:tcPr>
          <w:p w14:paraId="33D4E2D8" w14:textId="77777777" w:rsidR="003E00C3" w:rsidRPr="003E00C3" w:rsidRDefault="003E00C3" w:rsidP="003E00C3">
            <w:pPr>
              <w:spacing w:after="0" w:line="240" w:lineRule="auto"/>
              <w:rPr>
                <w:rFonts w:eastAsiaTheme="minorHAnsi"/>
                <w:sz w:val="18"/>
                <w:szCs w:val="18"/>
                <w:lang w:val="en-GB" w:eastAsia="en-US"/>
              </w:rPr>
            </w:pPr>
            <w:r w:rsidRPr="003E00C3">
              <w:rPr>
                <w:rFonts w:eastAsiaTheme="minorHAnsi"/>
                <w:sz w:val="18"/>
                <w:szCs w:val="18"/>
                <w:lang w:val="en-GB" w:eastAsia="en-US"/>
              </w:rPr>
              <w:t>S2. Do the collected data allow to address the research questions?</w:t>
            </w:r>
          </w:p>
        </w:tc>
        <w:tc>
          <w:tcPr>
            <w:tcW w:w="1421" w:type="dxa"/>
            <w:shd w:val="clear" w:color="auto" w:fill="EDEDED" w:themeFill="accent3" w:themeFillTint="33"/>
          </w:tcPr>
          <w:p w14:paraId="090F5323" w14:textId="77777777" w:rsidR="003E00C3" w:rsidRPr="003E00C3" w:rsidRDefault="003E00C3" w:rsidP="003E00C3">
            <w:pPr>
              <w:spacing w:after="0" w:line="240" w:lineRule="auto"/>
              <w:jc w:val="center"/>
              <w:rPr>
                <w:rFonts w:eastAsiaTheme="minorHAnsi"/>
                <w:sz w:val="18"/>
                <w:szCs w:val="18"/>
                <w:lang w:val="en-GB" w:eastAsia="en-US"/>
              </w:rPr>
            </w:pPr>
            <w:r w:rsidRPr="003E00C3">
              <w:rPr>
                <w:rFonts w:eastAsiaTheme="minorHAnsi"/>
                <w:sz w:val="18"/>
                <w:szCs w:val="18"/>
                <w:lang w:val="en-GB" w:eastAsia="en-US"/>
              </w:rPr>
              <w:t>Y</w:t>
            </w:r>
          </w:p>
        </w:tc>
        <w:tc>
          <w:tcPr>
            <w:tcW w:w="1275" w:type="dxa"/>
            <w:shd w:val="clear" w:color="auto" w:fill="EDEDED" w:themeFill="accent3" w:themeFillTint="33"/>
          </w:tcPr>
          <w:p w14:paraId="2BF510F3" w14:textId="77777777" w:rsidR="003E00C3" w:rsidRPr="003E00C3" w:rsidRDefault="003E00C3" w:rsidP="003E00C3">
            <w:pPr>
              <w:spacing w:after="0" w:line="240" w:lineRule="auto"/>
              <w:jc w:val="center"/>
              <w:rPr>
                <w:rFonts w:eastAsiaTheme="minorHAnsi"/>
                <w:sz w:val="18"/>
                <w:szCs w:val="18"/>
                <w:lang w:val="en-GB" w:eastAsia="en-US"/>
              </w:rPr>
            </w:pPr>
            <w:r w:rsidRPr="003E00C3">
              <w:rPr>
                <w:rFonts w:eastAsiaTheme="minorHAnsi"/>
                <w:sz w:val="18"/>
                <w:szCs w:val="18"/>
                <w:lang w:val="en-GB" w:eastAsia="en-US"/>
              </w:rPr>
              <w:t>Y</w:t>
            </w:r>
          </w:p>
        </w:tc>
        <w:tc>
          <w:tcPr>
            <w:tcW w:w="1418" w:type="dxa"/>
            <w:shd w:val="clear" w:color="auto" w:fill="EDEDED" w:themeFill="accent3" w:themeFillTint="33"/>
          </w:tcPr>
          <w:p w14:paraId="73980CB2" w14:textId="77777777" w:rsidR="003E00C3" w:rsidRPr="003E00C3" w:rsidRDefault="003E00C3" w:rsidP="003E00C3">
            <w:pPr>
              <w:spacing w:after="0" w:line="240" w:lineRule="auto"/>
              <w:jc w:val="center"/>
              <w:rPr>
                <w:rFonts w:eastAsiaTheme="minorHAnsi"/>
                <w:sz w:val="18"/>
                <w:szCs w:val="18"/>
                <w:lang w:val="en-GB" w:eastAsia="en-US"/>
              </w:rPr>
            </w:pPr>
            <w:r w:rsidRPr="003E00C3">
              <w:rPr>
                <w:rFonts w:eastAsiaTheme="minorHAnsi"/>
                <w:sz w:val="18"/>
                <w:szCs w:val="18"/>
                <w:lang w:val="en-GB" w:eastAsia="en-US"/>
              </w:rPr>
              <w:t>Y</w:t>
            </w:r>
          </w:p>
        </w:tc>
        <w:tc>
          <w:tcPr>
            <w:tcW w:w="1276" w:type="dxa"/>
            <w:shd w:val="clear" w:color="auto" w:fill="EDEDED" w:themeFill="accent3" w:themeFillTint="33"/>
          </w:tcPr>
          <w:p w14:paraId="2B2C0160" w14:textId="77777777" w:rsidR="003E00C3" w:rsidRPr="003E00C3" w:rsidRDefault="003E00C3" w:rsidP="003E00C3">
            <w:pPr>
              <w:spacing w:after="0" w:line="240" w:lineRule="auto"/>
              <w:jc w:val="center"/>
              <w:rPr>
                <w:rFonts w:eastAsiaTheme="minorHAnsi"/>
                <w:sz w:val="18"/>
                <w:szCs w:val="18"/>
                <w:lang w:val="en-GB" w:eastAsia="en-US"/>
              </w:rPr>
            </w:pPr>
            <w:r w:rsidRPr="003E00C3">
              <w:rPr>
                <w:rFonts w:eastAsiaTheme="minorHAnsi"/>
                <w:sz w:val="18"/>
                <w:szCs w:val="18"/>
                <w:lang w:val="en-GB" w:eastAsia="en-US"/>
              </w:rPr>
              <w:t>Y</w:t>
            </w:r>
          </w:p>
        </w:tc>
        <w:tc>
          <w:tcPr>
            <w:tcW w:w="1559" w:type="dxa"/>
            <w:shd w:val="clear" w:color="auto" w:fill="EDEDED" w:themeFill="accent3" w:themeFillTint="33"/>
          </w:tcPr>
          <w:p w14:paraId="523D8B54" w14:textId="77777777" w:rsidR="003E00C3" w:rsidRPr="003E00C3" w:rsidRDefault="003E00C3" w:rsidP="003E00C3">
            <w:pPr>
              <w:spacing w:after="0" w:line="240" w:lineRule="auto"/>
              <w:jc w:val="center"/>
              <w:rPr>
                <w:rFonts w:eastAsiaTheme="minorHAnsi"/>
                <w:sz w:val="18"/>
                <w:szCs w:val="18"/>
                <w:lang w:val="en-GB" w:eastAsia="en-US"/>
              </w:rPr>
            </w:pPr>
            <w:r w:rsidRPr="003E00C3">
              <w:rPr>
                <w:rFonts w:eastAsiaTheme="minorHAnsi"/>
                <w:sz w:val="18"/>
                <w:szCs w:val="18"/>
                <w:lang w:val="en-GB" w:eastAsia="en-US"/>
              </w:rPr>
              <w:t>Y</w:t>
            </w:r>
          </w:p>
        </w:tc>
        <w:tc>
          <w:tcPr>
            <w:tcW w:w="1559" w:type="dxa"/>
            <w:shd w:val="clear" w:color="auto" w:fill="EDEDED" w:themeFill="accent3" w:themeFillTint="33"/>
          </w:tcPr>
          <w:p w14:paraId="1E16EBFC" w14:textId="77777777" w:rsidR="003E00C3" w:rsidRPr="003E00C3" w:rsidRDefault="003E00C3" w:rsidP="003E00C3">
            <w:pPr>
              <w:spacing w:after="0" w:line="240" w:lineRule="auto"/>
              <w:jc w:val="center"/>
              <w:rPr>
                <w:rFonts w:eastAsiaTheme="minorHAnsi"/>
                <w:sz w:val="18"/>
                <w:szCs w:val="18"/>
                <w:lang w:val="en-GB" w:eastAsia="en-US"/>
              </w:rPr>
            </w:pPr>
            <w:r w:rsidRPr="003E00C3">
              <w:rPr>
                <w:rFonts w:eastAsiaTheme="minorHAnsi"/>
                <w:sz w:val="18"/>
                <w:szCs w:val="18"/>
                <w:lang w:val="en-GB" w:eastAsia="en-US"/>
              </w:rPr>
              <w:t>Y</w:t>
            </w:r>
          </w:p>
        </w:tc>
        <w:tc>
          <w:tcPr>
            <w:tcW w:w="1418" w:type="dxa"/>
            <w:shd w:val="clear" w:color="auto" w:fill="EDEDED" w:themeFill="accent3" w:themeFillTint="33"/>
          </w:tcPr>
          <w:p w14:paraId="7067ED8C" w14:textId="77777777" w:rsidR="003E00C3" w:rsidRPr="003E00C3" w:rsidRDefault="003E00C3" w:rsidP="003E00C3">
            <w:pPr>
              <w:spacing w:after="0" w:line="240" w:lineRule="auto"/>
              <w:jc w:val="center"/>
              <w:rPr>
                <w:rFonts w:eastAsiaTheme="minorHAnsi"/>
                <w:sz w:val="18"/>
                <w:szCs w:val="18"/>
                <w:lang w:val="en-GB" w:eastAsia="en-US"/>
              </w:rPr>
            </w:pPr>
            <w:r w:rsidRPr="003E00C3">
              <w:rPr>
                <w:rFonts w:eastAsiaTheme="minorHAnsi"/>
                <w:sz w:val="18"/>
                <w:szCs w:val="18"/>
                <w:lang w:val="en-GB" w:eastAsia="en-US"/>
              </w:rPr>
              <w:t>Y</w:t>
            </w:r>
          </w:p>
        </w:tc>
      </w:tr>
      <w:tr w:rsidR="003E00C3" w:rsidRPr="00C27ED0" w14:paraId="1BDC396A" w14:textId="77777777" w:rsidTr="00A7489B">
        <w:tc>
          <w:tcPr>
            <w:tcW w:w="1552" w:type="dxa"/>
          </w:tcPr>
          <w:p w14:paraId="4F35E741" w14:textId="77777777" w:rsidR="003E00C3" w:rsidRPr="00C27ED0" w:rsidRDefault="003E00C3" w:rsidP="00A7489B">
            <w:pPr>
              <w:rPr>
                <w:sz w:val="18"/>
                <w:szCs w:val="18"/>
                <w:lang w:val="en-GB"/>
              </w:rPr>
            </w:pPr>
            <w:r w:rsidRPr="00C27ED0">
              <w:rPr>
                <w:sz w:val="18"/>
                <w:szCs w:val="18"/>
                <w:lang w:val="en-GB"/>
              </w:rPr>
              <w:t>1. Qualitative</w:t>
            </w:r>
          </w:p>
        </w:tc>
        <w:tc>
          <w:tcPr>
            <w:tcW w:w="3685" w:type="dxa"/>
          </w:tcPr>
          <w:p w14:paraId="61F57962" w14:textId="77777777" w:rsidR="003E00C3" w:rsidRPr="003E00C3" w:rsidRDefault="003E00C3" w:rsidP="003E00C3">
            <w:pPr>
              <w:spacing w:after="0" w:line="240" w:lineRule="auto"/>
              <w:rPr>
                <w:rFonts w:eastAsiaTheme="minorHAnsi"/>
                <w:sz w:val="18"/>
                <w:szCs w:val="18"/>
                <w:lang w:val="en-GB" w:eastAsia="en-US"/>
              </w:rPr>
            </w:pPr>
            <w:r w:rsidRPr="003E00C3">
              <w:rPr>
                <w:rFonts w:eastAsiaTheme="minorHAnsi"/>
                <w:sz w:val="18"/>
                <w:szCs w:val="18"/>
                <w:lang w:val="en-GB" w:eastAsia="en-US"/>
              </w:rPr>
              <w:t>1.1. Is the qualitative approach appropriate to answer the research question?</w:t>
            </w:r>
          </w:p>
        </w:tc>
        <w:tc>
          <w:tcPr>
            <w:tcW w:w="1421" w:type="dxa"/>
          </w:tcPr>
          <w:p w14:paraId="213E9D77" w14:textId="77777777" w:rsidR="003E00C3" w:rsidRPr="003E00C3" w:rsidRDefault="003E00C3" w:rsidP="003E00C3">
            <w:pPr>
              <w:spacing w:after="0" w:line="240" w:lineRule="auto"/>
              <w:jc w:val="center"/>
              <w:rPr>
                <w:rFonts w:eastAsiaTheme="minorHAnsi"/>
                <w:sz w:val="18"/>
                <w:szCs w:val="18"/>
                <w:lang w:val="en-GB" w:eastAsia="en-US"/>
              </w:rPr>
            </w:pPr>
          </w:p>
        </w:tc>
        <w:tc>
          <w:tcPr>
            <w:tcW w:w="1275" w:type="dxa"/>
          </w:tcPr>
          <w:p w14:paraId="7A2B912E" w14:textId="77777777" w:rsidR="003E00C3" w:rsidRPr="003E00C3" w:rsidRDefault="003E00C3" w:rsidP="003E00C3">
            <w:pPr>
              <w:spacing w:after="0" w:line="240" w:lineRule="auto"/>
              <w:jc w:val="center"/>
              <w:rPr>
                <w:rFonts w:eastAsiaTheme="minorHAnsi"/>
                <w:sz w:val="18"/>
                <w:szCs w:val="18"/>
                <w:lang w:val="en-GB" w:eastAsia="en-US"/>
              </w:rPr>
            </w:pPr>
          </w:p>
        </w:tc>
        <w:tc>
          <w:tcPr>
            <w:tcW w:w="1418" w:type="dxa"/>
          </w:tcPr>
          <w:p w14:paraId="746D7F54" w14:textId="77777777" w:rsidR="003E00C3" w:rsidRPr="003E00C3" w:rsidRDefault="003E00C3" w:rsidP="003E00C3">
            <w:pPr>
              <w:spacing w:after="0" w:line="240" w:lineRule="auto"/>
              <w:jc w:val="center"/>
              <w:rPr>
                <w:rFonts w:eastAsiaTheme="minorHAnsi"/>
                <w:sz w:val="18"/>
                <w:szCs w:val="18"/>
                <w:lang w:val="en-GB" w:eastAsia="en-US"/>
              </w:rPr>
            </w:pPr>
          </w:p>
        </w:tc>
        <w:tc>
          <w:tcPr>
            <w:tcW w:w="1276" w:type="dxa"/>
          </w:tcPr>
          <w:p w14:paraId="27BAAFD4" w14:textId="77777777" w:rsidR="003E00C3" w:rsidRPr="003E00C3" w:rsidRDefault="003E00C3" w:rsidP="003E00C3">
            <w:pPr>
              <w:spacing w:after="0" w:line="240" w:lineRule="auto"/>
              <w:jc w:val="center"/>
              <w:rPr>
                <w:rFonts w:eastAsiaTheme="minorHAnsi"/>
                <w:sz w:val="18"/>
                <w:szCs w:val="18"/>
                <w:lang w:val="en-GB" w:eastAsia="en-US"/>
              </w:rPr>
            </w:pPr>
          </w:p>
        </w:tc>
        <w:tc>
          <w:tcPr>
            <w:tcW w:w="1559" w:type="dxa"/>
          </w:tcPr>
          <w:p w14:paraId="3FF82AA9" w14:textId="77777777" w:rsidR="003E00C3" w:rsidRPr="003E00C3" w:rsidRDefault="003E00C3" w:rsidP="003E00C3">
            <w:pPr>
              <w:spacing w:after="0" w:line="240" w:lineRule="auto"/>
              <w:jc w:val="center"/>
              <w:rPr>
                <w:rFonts w:eastAsiaTheme="minorHAnsi"/>
                <w:sz w:val="18"/>
                <w:szCs w:val="18"/>
                <w:lang w:val="en-GB" w:eastAsia="en-US"/>
              </w:rPr>
            </w:pPr>
          </w:p>
        </w:tc>
        <w:tc>
          <w:tcPr>
            <w:tcW w:w="1559" w:type="dxa"/>
          </w:tcPr>
          <w:p w14:paraId="2E897CA6" w14:textId="77777777" w:rsidR="003E00C3" w:rsidRPr="003E00C3" w:rsidRDefault="003E00C3" w:rsidP="003E00C3">
            <w:pPr>
              <w:spacing w:after="0" w:line="240" w:lineRule="auto"/>
              <w:jc w:val="center"/>
              <w:rPr>
                <w:rFonts w:eastAsiaTheme="minorHAnsi"/>
                <w:sz w:val="18"/>
                <w:szCs w:val="18"/>
                <w:lang w:val="en-GB" w:eastAsia="en-US"/>
              </w:rPr>
            </w:pPr>
          </w:p>
        </w:tc>
        <w:tc>
          <w:tcPr>
            <w:tcW w:w="1418" w:type="dxa"/>
          </w:tcPr>
          <w:p w14:paraId="6B7FAB51" w14:textId="77777777" w:rsidR="003E00C3" w:rsidRPr="003E00C3" w:rsidRDefault="003E00C3" w:rsidP="003E00C3">
            <w:pPr>
              <w:spacing w:after="0" w:line="240" w:lineRule="auto"/>
              <w:jc w:val="center"/>
              <w:rPr>
                <w:rFonts w:eastAsiaTheme="minorHAnsi"/>
                <w:sz w:val="18"/>
                <w:szCs w:val="18"/>
                <w:lang w:val="en-GB" w:eastAsia="en-US"/>
              </w:rPr>
            </w:pPr>
          </w:p>
        </w:tc>
      </w:tr>
      <w:tr w:rsidR="003E00C3" w:rsidRPr="00C27ED0" w14:paraId="2E25AE1E" w14:textId="77777777" w:rsidTr="00A7489B">
        <w:tc>
          <w:tcPr>
            <w:tcW w:w="1552" w:type="dxa"/>
          </w:tcPr>
          <w:p w14:paraId="6A935C11" w14:textId="77777777" w:rsidR="003E00C3" w:rsidRPr="00C27ED0" w:rsidRDefault="003E00C3" w:rsidP="00A7489B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3685" w:type="dxa"/>
          </w:tcPr>
          <w:p w14:paraId="323FD9BC" w14:textId="77777777" w:rsidR="003E00C3" w:rsidRPr="003E00C3" w:rsidRDefault="003E00C3" w:rsidP="003E00C3">
            <w:pPr>
              <w:spacing w:after="0" w:line="240" w:lineRule="auto"/>
              <w:rPr>
                <w:rFonts w:eastAsiaTheme="minorHAnsi"/>
                <w:sz w:val="18"/>
                <w:szCs w:val="18"/>
                <w:lang w:val="en-GB" w:eastAsia="en-US"/>
              </w:rPr>
            </w:pPr>
            <w:r w:rsidRPr="003E00C3">
              <w:rPr>
                <w:rFonts w:eastAsiaTheme="minorHAnsi"/>
                <w:sz w:val="18"/>
                <w:szCs w:val="18"/>
                <w:lang w:val="en-GB" w:eastAsia="en-US"/>
              </w:rPr>
              <w:t>1.2. Are the qualitative data collection methods adequate to address the research question?</w:t>
            </w:r>
          </w:p>
        </w:tc>
        <w:tc>
          <w:tcPr>
            <w:tcW w:w="1421" w:type="dxa"/>
          </w:tcPr>
          <w:p w14:paraId="5690C7CE" w14:textId="77777777" w:rsidR="003E00C3" w:rsidRPr="003E00C3" w:rsidRDefault="003E00C3" w:rsidP="003E00C3">
            <w:pPr>
              <w:spacing w:after="0" w:line="240" w:lineRule="auto"/>
              <w:jc w:val="center"/>
              <w:rPr>
                <w:rFonts w:eastAsiaTheme="minorHAnsi"/>
                <w:sz w:val="18"/>
                <w:szCs w:val="18"/>
                <w:lang w:val="en-GB" w:eastAsia="en-US"/>
              </w:rPr>
            </w:pPr>
          </w:p>
        </w:tc>
        <w:tc>
          <w:tcPr>
            <w:tcW w:w="1275" w:type="dxa"/>
          </w:tcPr>
          <w:p w14:paraId="0B4E00C2" w14:textId="77777777" w:rsidR="003E00C3" w:rsidRPr="003E00C3" w:rsidRDefault="003E00C3" w:rsidP="003E00C3">
            <w:pPr>
              <w:spacing w:after="0" w:line="240" w:lineRule="auto"/>
              <w:jc w:val="center"/>
              <w:rPr>
                <w:rFonts w:eastAsiaTheme="minorHAnsi"/>
                <w:sz w:val="18"/>
                <w:szCs w:val="18"/>
                <w:lang w:val="en-GB" w:eastAsia="en-US"/>
              </w:rPr>
            </w:pPr>
          </w:p>
        </w:tc>
        <w:tc>
          <w:tcPr>
            <w:tcW w:w="1418" w:type="dxa"/>
          </w:tcPr>
          <w:p w14:paraId="4A7FBA90" w14:textId="77777777" w:rsidR="003E00C3" w:rsidRPr="003E00C3" w:rsidRDefault="003E00C3" w:rsidP="003E00C3">
            <w:pPr>
              <w:spacing w:after="0" w:line="240" w:lineRule="auto"/>
              <w:jc w:val="center"/>
              <w:rPr>
                <w:rFonts w:eastAsiaTheme="minorHAnsi"/>
                <w:sz w:val="18"/>
                <w:szCs w:val="18"/>
                <w:lang w:val="en-GB" w:eastAsia="en-US"/>
              </w:rPr>
            </w:pPr>
          </w:p>
        </w:tc>
        <w:tc>
          <w:tcPr>
            <w:tcW w:w="1276" w:type="dxa"/>
          </w:tcPr>
          <w:p w14:paraId="212506F9" w14:textId="77777777" w:rsidR="003E00C3" w:rsidRPr="003E00C3" w:rsidRDefault="003E00C3" w:rsidP="003E00C3">
            <w:pPr>
              <w:spacing w:after="0" w:line="240" w:lineRule="auto"/>
              <w:jc w:val="center"/>
              <w:rPr>
                <w:rFonts w:eastAsiaTheme="minorHAnsi"/>
                <w:sz w:val="18"/>
                <w:szCs w:val="18"/>
                <w:lang w:val="en-GB" w:eastAsia="en-US"/>
              </w:rPr>
            </w:pPr>
          </w:p>
        </w:tc>
        <w:tc>
          <w:tcPr>
            <w:tcW w:w="1559" w:type="dxa"/>
          </w:tcPr>
          <w:p w14:paraId="24893E13" w14:textId="77777777" w:rsidR="003E00C3" w:rsidRPr="003E00C3" w:rsidRDefault="003E00C3" w:rsidP="003E00C3">
            <w:pPr>
              <w:spacing w:after="0" w:line="240" w:lineRule="auto"/>
              <w:jc w:val="center"/>
              <w:rPr>
                <w:rFonts w:eastAsiaTheme="minorHAnsi"/>
                <w:sz w:val="18"/>
                <w:szCs w:val="18"/>
                <w:lang w:val="en-GB" w:eastAsia="en-US"/>
              </w:rPr>
            </w:pPr>
          </w:p>
        </w:tc>
        <w:tc>
          <w:tcPr>
            <w:tcW w:w="1559" w:type="dxa"/>
          </w:tcPr>
          <w:p w14:paraId="401F1A8C" w14:textId="77777777" w:rsidR="003E00C3" w:rsidRPr="003E00C3" w:rsidRDefault="003E00C3" w:rsidP="003E00C3">
            <w:pPr>
              <w:spacing w:after="0" w:line="240" w:lineRule="auto"/>
              <w:jc w:val="center"/>
              <w:rPr>
                <w:rFonts w:eastAsiaTheme="minorHAnsi"/>
                <w:sz w:val="18"/>
                <w:szCs w:val="18"/>
                <w:lang w:val="en-GB" w:eastAsia="en-US"/>
              </w:rPr>
            </w:pPr>
          </w:p>
        </w:tc>
        <w:tc>
          <w:tcPr>
            <w:tcW w:w="1418" w:type="dxa"/>
          </w:tcPr>
          <w:p w14:paraId="044A36D1" w14:textId="77777777" w:rsidR="003E00C3" w:rsidRPr="003E00C3" w:rsidRDefault="003E00C3" w:rsidP="003E00C3">
            <w:pPr>
              <w:spacing w:after="0" w:line="240" w:lineRule="auto"/>
              <w:jc w:val="center"/>
              <w:rPr>
                <w:rFonts w:eastAsiaTheme="minorHAnsi"/>
                <w:sz w:val="18"/>
                <w:szCs w:val="18"/>
                <w:lang w:val="en-GB" w:eastAsia="en-US"/>
              </w:rPr>
            </w:pPr>
          </w:p>
        </w:tc>
      </w:tr>
      <w:tr w:rsidR="003E00C3" w:rsidRPr="00C27ED0" w14:paraId="03FEFDEE" w14:textId="77777777" w:rsidTr="00A7489B">
        <w:tc>
          <w:tcPr>
            <w:tcW w:w="1552" w:type="dxa"/>
          </w:tcPr>
          <w:p w14:paraId="76958598" w14:textId="77777777" w:rsidR="003E00C3" w:rsidRPr="00C27ED0" w:rsidRDefault="003E00C3" w:rsidP="00A7489B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3685" w:type="dxa"/>
          </w:tcPr>
          <w:p w14:paraId="61330A1C" w14:textId="77777777" w:rsidR="003E00C3" w:rsidRPr="003E00C3" w:rsidRDefault="003E00C3" w:rsidP="003E00C3">
            <w:pPr>
              <w:spacing w:after="0" w:line="240" w:lineRule="auto"/>
              <w:rPr>
                <w:rFonts w:eastAsiaTheme="minorHAnsi"/>
                <w:sz w:val="18"/>
                <w:szCs w:val="18"/>
                <w:lang w:val="en-GB" w:eastAsia="en-US"/>
              </w:rPr>
            </w:pPr>
            <w:r w:rsidRPr="003E00C3">
              <w:rPr>
                <w:rFonts w:eastAsiaTheme="minorHAnsi"/>
                <w:sz w:val="18"/>
                <w:szCs w:val="18"/>
                <w:lang w:val="en-GB" w:eastAsia="en-US"/>
              </w:rPr>
              <w:t>1.3. Are the findings adequately derived from the data?</w:t>
            </w:r>
          </w:p>
        </w:tc>
        <w:tc>
          <w:tcPr>
            <w:tcW w:w="1421" w:type="dxa"/>
          </w:tcPr>
          <w:p w14:paraId="7E17B19B" w14:textId="77777777" w:rsidR="003E00C3" w:rsidRPr="003E00C3" w:rsidRDefault="003E00C3" w:rsidP="003E00C3">
            <w:pPr>
              <w:spacing w:after="0" w:line="240" w:lineRule="auto"/>
              <w:jc w:val="center"/>
              <w:rPr>
                <w:rFonts w:eastAsiaTheme="minorHAnsi"/>
                <w:sz w:val="18"/>
                <w:szCs w:val="18"/>
                <w:lang w:val="en-GB" w:eastAsia="en-US"/>
              </w:rPr>
            </w:pPr>
          </w:p>
        </w:tc>
        <w:tc>
          <w:tcPr>
            <w:tcW w:w="1275" w:type="dxa"/>
          </w:tcPr>
          <w:p w14:paraId="6E05748D" w14:textId="77777777" w:rsidR="003E00C3" w:rsidRPr="003E00C3" w:rsidRDefault="003E00C3" w:rsidP="003E00C3">
            <w:pPr>
              <w:spacing w:after="0" w:line="240" w:lineRule="auto"/>
              <w:jc w:val="center"/>
              <w:rPr>
                <w:rFonts w:eastAsiaTheme="minorHAnsi"/>
                <w:sz w:val="18"/>
                <w:szCs w:val="18"/>
                <w:lang w:val="en-GB" w:eastAsia="en-US"/>
              </w:rPr>
            </w:pPr>
          </w:p>
        </w:tc>
        <w:tc>
          <w:tcPr>
            <w:tcW w:w="1418" w:type="dxa"/>
          </w:tcPr>
          <w:p w14:paraId="62553F21" w14:textId="77777777" w:rsidR="003E00C3" w:rsidRPr="003E00C3" w:rsidRDefault="003E00C3" w:rsidP="003E00C3">
            <w:pPr>
              <w:spacing w:after="0" w:line="240" w:lineRule="auto"/>
              <w:jc w:val="center"/>
              <w:rPr>
                <w:rFonts w:eastAsiaTheme="minorHAnsi"/>
                <w:sz w:val="18"/>
                <w:szCs w:val="18"/>
                <w:lang w:val="en-GB" w:eastAsia="en-US"/>
              </w:rPr>
            </w:pPr>
          </w:p>
        </w:tc>
        <w:tc>
          <w:tcPr>
            <w:tcW w:w="1276" w:type="dxa"/>
          </w:tcPr>
          <w:p w14:paraId="7B63C334" w14:textId="77777777" w:rsidR="003E00C3" w:rsidRPr="003E00C3" w:rsidRDefault="003E00C3" w:rsidP="003E00C3">
            <w:pPr>
              <w:spacing w:after="0" w:line="240" w:lineRule="auto"/>
              <w:jc w:val="center"/>
              <w:rPr>
                <w:rFonts w:eastAsiaTheme="minorHAnsi"/>
                <w:sz w:val="18"/>
                <w:szCs w:val="18"/>
                <w:lang w:val="en-GB" w:eastAsia="en-US"/>
              </w:rPr>
            </w:pPr>
          </w:p>
        </w:tc>
        <w:tc>
          <w:tcPr>
            <w:tcW w:w="1559" w:type="dxa"/>
          </w:tcPr>
          <w:p w14:paraId="3D44A983" w14:textId="77777777" w:rsidR="003E00C3" w:rsidRPr="003E00C3" w:rsidRDefault="003E00C3" w:rsidP="003E00C3">
            <w:pPr>
              <w:spacing w:after="0" w:line="240" w:lineRule="auto"/>
              <w:jc w:val="center"/>
              <w:rPr>
                <w:rFonts w:eastAsiaTheme="minorHAnsi"/>
                <w:sz w:val="18"/>
                <w:szCs w:val="18"/>
                <w:lang w:val="en-GB" w:eastAsia="en-US"/>
              </w:rPr>
            </w:pPr>
          </w:p>
        </w:tc>
        <w:tc>
          <w:tcPr>
            <w:tcW w:w="1559" w:type="dxa"/>
          </w:tcPr>
          <w:p w14:paraId="0E27D7BE" w14:textId="77777777" w:rsidR="003E00C3" w:rsidRPr="003E00C3" w:rsidRDefault="003E00C3" w:rsidP="003E00C3">
            <w:pPr>
              <w:spacing w:after="0" w:line="240" w:lineRule="auto"/>
              <w:jc w:val="center"/>
              <w:rPr>
                <w:rFonts w:eastAsiaTheme="minorHAnsi"/>
                <w:sz w:val="18"/>
                <w:szCs w:val="18"/>
                <w:lang w:val="en-GB" w:eastAsia="en-US"/>
              </w:rPr>
            </w:pPr>
          </w:p>
        </w:tc>
        <w:tc>
          <w:tcPr>
            <w:tcW w:w="1418" w:type="dxa"/>
          </w:tcPr>
          <w:p w14:paraId="298C3CA3" w14:textId="77777777" w:rsidR="003E00C3" w:rsidRPr="003E00C3" w:rsidRDefault="003E00C3" w:rsidP="003E00C3">
            <w:pPr>
              <w:spacing w:after="0" w:line="240" w:lineRule="auto"/>
              <w:jc w:val="center"/>
              <w:rPr>
                <w:rFonts w:eastAsiaTheme="minorHAnsi"/>
                <w:sz w:val="18"/>
                <w:szCs w:val="18"/>
                <w:lang w:val="en-GB" w:eastAsia="en-US"/>
              </w:rPr>
            </w:pPr>
          </w:p>
        </w:tc>
      </w:tr>
      <w:tr w:rsidR="003E00C3" w:rsidRPr="00C27ED0" w14:paraId="121F7420" w14:textId="77777777" w:rsidTr="00A7489B">
        <w:tc>
          <w:tcPr>
            <w:tcW w:w="1552" w:type="dxa"/>
          </w:tcPr>
          <w:p w14:paraId="6860363A" w14:textId="77777777" w:rsidR="003E00C3" w:rsidRPr="00C27ED0" w:rsidRDefault="003E00C3" w:rsidP="00A7489B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3685" w:type="dxa"/>
          </w:tcPr>
          <w:p w14:paraId="4E0D33B3" w14:textId="77777777" w:rsidR="003E00C3" w:rsidRPr="003E00C3" w:rsidRDefault="003E00C3" w:rsidP="003E00C3">
            <w:pPr>
              <w:spacing w:after="0" w:line="240" w:lineRule="auto"/>
              <w:rPr>
                <w:rFonts w:eastAsiaTheme="minorHAnsi"/>
                <w:sz w:val="18"/>
                <w:szCs w:val="18"/>
                <w:lang w:val="en-GB" w:eastAsia="en-US"/>
              </w:rPr>
            </w:pPr>
            <w:r w:rsidRPr="003E00C3">
              <w:rPr>
                <w:rFonts w:eastAsiaTheme="minorHAnsi"/>
                <w:sz w:val="18"/>
                <w:szCs w:val="18"/>
                <w:lang w:val="en-GB" w:eastAsia="en-US"/>
              </w:rPr>
              <w:t>1.4. Is the interpretation of results sufficiently substantiated by data?</w:t>
            </w:r>
          </w:p>
        </w:tc>
        <w:tc>
          <w:tcPr>
            <w:tcW w:w="1421" w:type="dxa"/>
          </w:tcPr>
          <w:p w14:paraId="6B8531B1" w14:textId="77777777" w:rsidR="003E00C3" w:rsidRPr="003E00C3" w:rsidRDefault="003E00C3" w:rsidP="003E00C3">
            <w:pPr>
              <w:spacing w:after="0" w:line="240" w:lineRule="auto"/>
              <w:jc w:val="center"/>
              <w:rPr>
                <w:rFonts w:eastAsiaTheme="minorHAnsi"/>
                <w:sz w:val="18"/>
                <w:szCs w:val="18"/>
                <w:lang w:val="en-GB" w:eastAsia="en-US"/>
              </w:rPr>
            </w:pPr>
          </w:p>
        </w:tc>
        <w:tc>
          <w:tcPr>
            <w:tcW w:w="1275" w:type="dxa"/>
          </w:tcPr>
          <w:p w14:paraId="6FD04111" w14:textId="77777777" w:rsidR="003E00C3" w:rsidRPr="003E00C3" w:rsidRDefault="003E00C3" w:rsidP="003E00C3">
            <w:pPr>
              <w:spacing w:after="0" w:line="240" w:lineRule="auto"/>
              <w:jc w:val="center"/>
              <w:rPr>
                <w:rFonts w:eastAsiaTheme="minorHAnsi"/>
                <w:sz w:val="18"/>
                <w:szCs w:val="18"/>
                <w:lang w:val="en-GB" w:eastAsia="en-US"/>
              </w:rPr>
            </w:pPr>
          </w:p>
        </w:tc>
        <w:tc>
          <w:tcPr>
            <w:tcW w:w="1418" w:type="dxa"/>
          </w:tcPr>
          <w:p w14:paraId="235D2D6D" w14:textId="77777777" w:rsidR="003E00C3" w:rsidRPr="003E00C3" w:rsidRDefault="003E00C3" w:rsidP="003E00C3">
            <w:pPr>
              <w:spacing w:after="0" w:line="240" w:lineRule="auto"/>
              <w:jc w:val="center"/>
              <w:rPr>
                <w:rFonts w:eastAsiaTheme="minorHAnsi"/>
                <w:sz w:val="18"/>
                <w:szCs w:val="18"/>
                <w:lang w:val="en-GB" w:eastAsia="en-US"/>
              </w:rPr>
            </w:pPr>
          </w:p>
        </w:tc>
        <w:tc>
          <w:tcPr>
            <w:tcW w:w="1276" w:type="dxa"/>
          </w:tcPr>
          <w:p w14:paraId="48A47900" w14:textId="77777777" w:rsidR="003E00C3" w:rsidRPr="003E00C3" w:rsidRDefault="003E00C3" w:rsidP="003E00C3">
            <w:pPr>
              <w:spacing w:after="0" w:line="240" w:lineRule="auto"/>
              <w:jc w:val="center"/>
              <w:rPr>
                <w:rFonts w:eastAsiaTheme="minorHAnsi"/>
                <w:sz w:val="18"/>
                <w:szCs w:val="18"/>
                <w:lang w:val="en-GB" w:eastAsia="en-US"/>
              </w:rPr>
            </w:pPr>
          </w:p>
        </w:tc>
        <w:tc>
          <w:tcPr>
            <w:tcW w:w="1559" w:type="dxa"/>
          </w:tcPr>
          <w:p w14:paraId="68C2DD00" w14:textId="77777777" w:rsidR="003E00C3" w:rsidRPr="003E00C3" w:rsidRDefault="003E00C3" w:rsidP="003E00C3">
            <w:pPr>
              <w:spacing w:after="0" w:line="240" w:lineRule="auto"/>
              <w:jc w:val="center"/>
              <w:rPr>
                <w:rFonts w:eastAsiaTheme="minorHAnsi"/>
                <w:sz w:val="18"/>
                <w:szCs w:val="18"/>
                <w:lang w:val="en-GB" w:eastAsia="en-US"/>
              </w:rPr>
            </w:pPr>
          </w:p>
        </w:tc>
        <w:tc>
          <w:tcPr>
            <w:tcW w:w="1559" w:type="dxa"/>
          </w:tcPr>
          <w:p w14:paraId="16A52756" w14:textId="77777777" w:rsidR="003E00C3" w:rsidRPr="003E00C3" w:rsidRDefault="003E00C3" w:rsidP="003E00C3">
            <w:pPr>
              <w:spacing w:after="0" w:line="240" w:lineRule="auto"/>
              <w:jc w:val="center"/>
              <w:rPr>
                <w:rFonts w:eastAsiaTheme="minorHAnsi"/>
                <w:sz w:val="18"/>
                <w:szCs w:val="18"/>
                <w:lang w:val="en-GB" w:eastAsia="en-US"/>
              </w:rPr>
            </w:pPr>
          </w:p>
        </w:tc>
        <w:tc>
          <w:tcPr>
            <w:tcW w:w="1418" w:type="dxa"/>
          </w:tcPr>
          <w:p w14:paraId="58E2DC04" w14:textId="77777777" w:rsidR="003E00C3" w:rsidRPr="003E00C3" w:rsidRDefault="003E00C3" w:rsidP="003E00C3">
            <w:pPr>
              <w:spacing w:after="0" w:line="240" w:lineRule="auto"/>
              <w:jc w:val="center"/>
              <w:rPr>
                <w:rFonts w:eastAsiaTheme="minorHAnsi"/>
                <w:sz w:val="18"/>
                <w:szCs w:val="18"/>
                <w:lang w:val="en-GB" w:eastAsia="en-US"/>
              </w:rPr>
            </w:pPr>
          </w:p>
        </w:tc>
      </w:tr>
      <w:tr w:rsidR="003E00C3" w:rsidRPr="00C27ED0" w14:paraId="5640394E" w14:textId="77777777" w:rsidTr="00A7489B">
        <w:tc>
          <w:tcPr>
            <w:tcW w:w="1552" w:type="dxa"/>
          </w:tcPr>
          <w:p w14:paraId="5BB6ADF7" w14:textId="77777777" w:rsidR="003E00C3" w:rsidRPr="00C27ED0" w:rsidRDefault="003E00C3" w:rsidP="00A7489B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3685" w:type="dxa"/>
          </w:tcPr>
          <w:p w14:paraId="0A3CBB5E" w14:textId="77777777" w:rsidR="003E00C3" w:rsidRPr="003E00C3" w:rsidRDefault="003E00C3" w:rsidP="003E00C3">
            <w:pPr>
              <w:spacing w:after="0" w:line="240" w:lineRule="auto"/>
              <w:rPr>
                <w:rFonts w:eastAsiaTheme="minorHAnsi"/>
                <w:sz w:val="18"/>
                <w:szCs w:val="18"/>
                <w:lang w:val="en-GB" w:eastAsia="en-US"/>
              </w:rPr>
            </w:pPr>
            <w:r w:rsidRPr="003E00C3">
              <w:rPr>
                <w:rFonts w:eastAsiaTheme="minorHAnsi"/>
                <w:sz w:val="18"/>
                <w:szCs w:val="18"/>
                <w:lang w:val="en-GB" w:eastAsia="en-US"/>
              </w:rPr>
              <w:t>1.5. Is there coherence between qualitative data sources, collection, analysis and interpretation?</w:t>
            </w:r>
          </w:p>
        </w:tc>
        <w:tc>
          <w:tcPr>
            <w:tcW w:w="1421" w:type="dxa"/>
          </w:tcPr>
          <w:p w14:paraId="56ECC86F" w14:textId="77777777" w:rsidR="003E00C3" w:rsidRPr="003E00C3" w:rsidRDefault="003E00C3" w:rsidP="003E00C3">
            <w:pPr>
              <w:spacing w:after="0" w:line="240" w:lineRule="auto"/>
              <w:jc w:val="center"/>
              <w:rPr>
                <w:rFonts w:eastAsiaTheme="minorHAnsi"/>
                <w:sz w:val="18"/>
                <w:szCs w:val="18"/>
                <w:lang w:val="en-GB" w:eastAsia="en-US"/>
              </w:rPr>
            </w:pPr>
          </w:p>
        </w:tc>
        <w:tc>
          <w:tcPr>
            <w:tcW w:w="1275" w:type="dxa"/>
          </w:tcPr>
          <w:p w14:paraId="54D22882" w14:textId="77777777" w:rsidR="003E00C3" w:rsidRPr="003E00C3" w:rsidRDefault="003E00C3" w:rsidP="003E00C3">
            <w:pPr>
              <w:spacing w:after="0" w:line="240" w:lineRule="auto"/>
              <w:jc w:val="center"/>
              <w:rPr>
                <w:rFonts w:eastAsiaTheme="minorHAnsi"/>
                <w:sz w:val="18"/>
                <w:szCs w:val="18"/>
                <w:lang w:val="en-GB" w:eastAsia="en-US"/>
              </w:rPr>
            </w:pPr>
          </w:p>
        </w:tc>
        <w:tc>
          <w:tcPr>
            <w:tcW w:w="1418" w:type="dxa"/>
          </w:tcPr>
          <w:p w14:paraId="1D68E96E" w14:textId="77777777" w:rsidR="003E00C3" w:rsidRPr="003E00C3" w:rsidRDefault="003E00C3" w:rsidP="003E00C3">
            <w:pPr>
              <w:spacing w:after="0" w:line="240" w:lineRule="auto"/>
              <w:jc w:val="center"/>
              <w:rPr>
                <w:rFonts w:eastAsiaTheme="minorHAnsi"/>
                <w:sz w:val="18"/>
                <w:szCs w:val="18"/>
                <w:lang w:val="en-GB" w:eastAsia="en-US"/>
              </w:rPr>
            </w:pPr>
          </w:p>
        </w:tc>
        <w:tc>
          <w:tcPr>
            <w:tcW w:w="1276" w:type="dxa"/>
          </w:tcPr>
          <w:p w14:paraId="5CCFF182" w14:textId="77777777" w:rsidR="003E00C3" w:rsidRPr="003E00C3" w:rsidRDefault="003E00C3" w:rsidP="003E00C3">
            <w:pPr>
              <w:spacing w:after="0" w:line="240" w:lineRule="auto"/>
              <w:jc w:val="center"/>
              <w:rPr>
                <w:rFonts w:eastAsiaTheme="minorHAnsi"/>
                <w:sz w:val="18"/>
                <w:szCs w:val="18"/>
                <w:lang w:val="en-GB" w:eastAsia="en-US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14:paraId="3070EC2F" w14:textId="77777777" w:rsidR="003E00C3" w:rsidRPr="003E00C3" w:rsidRDefault="003E00C3" w:rsidP="003E00C3">
            <w:pPr>
              <w:spacing w:after="0" w:line="240" w:lineRule="auto"/>
              <w:jc w:val="center"/>
              <w:rPr>
                <w:rFonts w:eastAsiaTheme="minorHAnsi"/>
                <w:sz w:val="18"/>
                <w:szCs w:val="18"/>
                <w:lang w:val="en-GB" w:eastAsia="en-US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14:paraId="77218663" w14:textId="77777777" w:rsidR="003E00C3" w:rsidRPr="003E00C3" w:rsidRDefault="003E00C3" w:rsidP="003E00C3">
            <w:pPr>
              <w:spacing w:after="0" w:line="240" w:lineRule="auto"/>
              <w:jc w:val="center"/>
              <w:rPr>
                <w:rFonts w:eastAsiaTheme="minorHAnsi"/>
                <w:sz w:val="18"/>
                <w:szCs w:val="18"/>
                <w:lang w:val="en-GB" w:eastAsia="en-US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14:paraId="5C2D7076" w14:textId="77777777" w:rsidR="003E00C3" w:rsidRPr="003E00C3" w:rsidRDefault="003E00C3" w:rsidP="003E00C3">
            <w:pPr>
              <w:spacing w:after="0" w:line="240" w:lineRule="auto"/>
              <w:jc w:val="center"/>
              <w:rPr>
                <w:rFonts w:eastAsiaTheme="minorHAnsi"/>
                <w:sz w:val="18"/>
                <w:szCs w:val="18"/>
                <w:lang w:val="en-GB" w:eastAsia="en-US"/>
              </w:rPr>
            </w:pPr>
          </w:p>
        </w:tc>
      </w:tr>
      <w:tr w:rsidR="003E00C3" w:rsidRPr="00C27ED0" w14:paraId="4C94885C" w14:textId="77777777" w:rsidTr="00A7489B">
        <w:tc>
          <w:tcPr>
            <w:tcW w:w="1552" w:type="dxa"/>
          </w:tcPr>
          <w:p w14:paraId="78E34863" w14:textId="77777777" w:rsidR="003E00C3" w:rsidRPr="00C27ED0" w:rsidRDefault="003E00C3" w:rsidP="00A7489B">
            <w:pPr>
              <w:rPr>
                <w:sz w:val="18"/>
                <w:szCs w:val="18"/>
                <w:lang w:val="en-GB"/>
              </w:rPr>
            </w:pPr>
            <w:r w:rsidRPr="00C27ED0">
              <w:rPr>
                <w:sz w:val="18"/>
                <w:szCs w:val="18"/>
                <w:lang w:val="en-GB"/>
              </w:rPr>
              <w:t>2. Quantitative descriptive</w:t>
            </w:r>
          </w:p>
        </w:tc>
        <w:tc>
          <w:tcPr>
            <w:tcW w:w="3685" w:type="dxa"/>
          </w:tcPr>
          <w:p w14:paraId="425D031D" w14:textId="77777777" w:rsidR="003E00C3" w:rsidRPr="003E00C3" w:rsidRDefault="003E00C3" w:rsidP="003E00C3">
            <w:pPr>
              <w:spacing w:after="0" w:line="240" w:lineRule="auto"/>
              <w:rPr>
                <w:rFonts w:eastAsiaTheme="minorHAnsi"/>
                <w:sz w:val="18"/>
                <w:szCs w:val="18"/>
                <w:lang w:val="en-GB" w:eastAsia="en-US"/>
              </w:rPr>
            </w:pPr>
            <w:r w:rsidRPr="003E00C3">
              <w:rPr>
                <w:rFonts w:eastAsiaTheme="minorHAnsi"/>
                <w:sz w:val="18"/>
                <w:szCs w:val="18"/>
                <w:lang w:val="en-GB" w:eastAsia="en-US"/>
              </w:rPr>
              <w:t>2.1. Is the sampling strategy relevant to address the research question?</w:t>
            </w:r>
          </w:p>
        </w:tc>
        <w:tc>
          <w:tcPr>
            <w:tcW w:w="1421" w:type="dxa"/>
          </w:tcPr>
          <w:p w14:paraId="054D40D6" w14:textId="77777777" w:rsidR="003E00C3" w:rsidRPr="003E00C3" w:rsidRDefault="003E00C3" w:rsidP="003E00C3">
            <w:pPr>
              <w:spacing w:after="0" w:line="240" w:lineRule="auto"/>
              <w:jc w:val="center"/>
              <w:rPr>
                <w:rFonts w:eastAsiaTheme="minorHAnsi"/>
                <w:sz w:val="18"/>
                <w:szCs w:val="18"/>
                <w:lang w:val="en-GB" w:eastAsia="en-US"/>
              </w:rPr>
            </w:pPr>
          </w:p>
        </w:tc>
        <w:tc>
          <w:tcPr>
            <w:tcW w:w="1275" w:type="dxa"/>
          </w:tcPr>
          <w:p w14:paraId="7FBD0849" w14:textId="77777777" w:rsidR="003E00C3" w:rsidRPr="003E00C3" w:rsidRDefault="003E00C3" w:rsidP="003E00C3">
            <w:pPr>
              <w:spacing w:after="0" w:line="240" w:lineRule="auto"/>
              <w:jc w:val="center"/>
              <w:rPr>
                <w:rFonts w:eastAsiaTheme="minorHAnsi"/>
                <w:sz w:val="18"/>
                <w:szCs w:val="18"/>
                <w:lang w:val="en-GB" w:eastAsia="en-US"/>
              </w:rPr>
            </w:pPr>
          </w:p>
        </w:tc>
        <w:tc>
          <w:tcPr>
            <w:tcW w:w="1418" w:type="dxa"/>
          </w:tcPr>
          <w:p w14:paraId="11F3E1B7" w14:textId="77777777" w:rsidR="003E00C3" w:rsidRPr="003E00C3" w:rsidRDefault="003E00C3" w:rsidP="003E00C3">
            <w:pPr>
              <w:spacing w:after="0" w:line="240" w:lineRule="auto"/>
              <w:jc w:val="center"/>
              <w:rPr>
                <w:rFonts w:eastAsiaTheme="minorHAnsi"/>
                <w:sz w:val="18"/>
                <w:szCs w:val="18"/>
                <w:lang w:val="en-GB" w:eastAsia="en-US"/>
              </w:rPr>
            </w:pPr>
          </w:p>
        </w:tc>
        <w:tc>
          <w:tcPr>
            <w:tcW w:w="1276" w:type="dxa"/>
          </w:tcPr>
          <w:p w14:paraId="5426F36F" w14:textId="77777777" w:rsidR="003E00C3" w:rsidRPr="003E00C3" w:rsidRDefault="003E00C3" w:rsidP="003E00C3">
            <w:pPr>
              <w:spacing w:after="0" w:line="240" w:lineRule="auto"/>
              <w:jc w:val="center"/>
              <w:rPr>
                <w:rFonts w:eastAsiaTheme="minorHAnsi"/>
                <w:sz w:val="18"/>
                <w:szCs w:val="18"/>
                <w:lang w:val="en-GB" w:eastAsia="en-US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14:paraId="7555CDE0" w14:textId="77777777" w:rsidR="003E00C3" w:rsidRPr="003E00C3" w:rsidRDefault="003E00C3" w:rsidP="003E00C3">
            <w:pPr>
              <w:spacing w:after="0" w:line="240" w:lineRule="auto"/>
              <w:jc w:val="center"/>
              <w:rPr>
                <w:rFonts w:eastAsiaTheme="minorHAnsi"/>
                <w:sz w:val="18"/>
                <w:szCs w:val="18"/>
                <w:lang w:val="en-GB" w:eastAsia="en-US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14:paraId="77C8016F" w14:textId="77777777" w:rsidR="003E00C3" w:rsidRPr="003E00C3" w:rsidRDefault="003E00C3" w:rsidP="003E00C3">
            <w:pPr>
              <w:spacing w:after="0" w:line="240" w:lineRule="auto"/>
              <w:jc w:val="center"/>
              <w:rPr>
                <w:rFonts w:eastAsiaTheme="minorHAnsi"/>
                <w:sz w:val="18"/>
                <w:szCs w:val="18"/>
                <w:lang w:val="en-GB" w:eastAsia="en-US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14:paraId="4EEBF14A" w14:textId="77777777" w:rsidR="003E00C3" w:rsidRPr="003E00C3" w:rsidRDefault="003E00C3" w:rsidP="003E00C3">
            <w:pPr>
              <w:spacing w:after="0" w:line="240" w:lineRule="auto"/>
              <w:jc w:val="center"/>
              <w:rPr>
                <w:rFonts w:eastAsiaTheme="minorHAnsi"/>
                <w:sz w:val="18"/>
                <w:szCs w:val="18"/>
                <w:lang w:val="en-GB" w:eastAsia="en-US"/>
              </w:rPr>
            </w:pPr>
          </w:p>
        </w:tc>
      </w:tr>
      <w:tr w:rsidR="003E00C3" w:rsidRPr="00C27ED0" w14:paraId="3EB4BF90" w14:textId="77777777" w:rsidTr="00A7489B">
        <w:tc>
          <w:tcPr>
            <w:tcW w:w="1552" w:type="dxa"/>
          </w:tcPr>
          <w:p w14:paraId="79402183" w14:textId="77777777" w:rsidR="003E00C3" w:rsidRPr="00C27ED0" w:rsidRDefault="003E00C3" w:rsidP="00A7489B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3685" w:type="dxa"/>
          </w:tcPr>
          <w:p w14:paraId="2C52949A" w14:textId="77777777" w:rsidR="003E00C3" w:rsidRPr="003E00C3" w:rsidRDefault="003E00C3" w:rsidP="003E00C3">
            <w:pPr>
              <w:spacing w:after="0" w:line="240" w:lineRule="auto"/>
              <w:rPr>
                <w:rFonts w:eastAsiaTheme="minorHAnsi"/>
                <w:sz w:val="18"/>
                <w:szCs w:val="18"/>
                <w:lang w:val="en-GB" w:eastAsia="en-US"/>
              </w:rPr>
            </w:pPr>
            <w:r w:rsidRPr="003E00C3">
              <w:rPr>
                <w:rFonts w:eastAsiaTheme="minorHAnsi"/>
                <w:sz w:val="18"/>
                <w:szCs w:val="18"/>
                <w:lang w:val="en-GB" w:eastAsia="en-US"/>
              </w:rPr>
              <w:t>2.2. Is the sample representative of the target population?</w:t>
            </w:r>
          </w:p>
        </w:tc>
        <w:tc>
          <w:tcPr>
            <w:tcW w:w="1421" w:type="dxa"/>
          </w:tcPr>
          <w:p w14:paraId="771BB514" w14:textId="77777777" w:rsidR="003E00C3" w:rsidRPr="003E00C3" w:rsidRDefault="003E00C3" w:rsidP="003E00C3">
            <w:pPr>
              <w:spacing w:after="0" w:line="240" w:lineRule="auto"/>
              <w:jc w:val="center"/>
              <w:rPr>
                <w:rFonts w:eastAsiaTheme="minorHAnsi"/>
                <w:sz w:val="18"/>
                <w:szCs w:val="18"/>
                <w:lang w:val="en-GB" w:eastAsia="en-US"/>
              </w:rPr>
            </w:pPr>
          </w:p>
        </w:tc>
        <w:tc>
          <w:tcPr>
            <w:tcW w:w="1275" w:type="dxa"/>
          </w:tcPr>
          <w:p w14:paraId="7CFEB7FF" w14:textId="77777777" w:rsidR="003E00C3" w:rsidRPr="003E00C3" w:rsidRDefault="003E00C3" w:rsidP="003E00C3">
            <w:pPr>
              <w:spacing w:after="0" w:line="240" w:lineRule="auto"/>
              <w:jc w:val="center"/>
              <w:rPr>
                <w:rFonts w:eastAsiaTheme="minorHAnsi"/>
                <w:sz w:val="18"/>
                <w:szCs w:val="18"/>
                <w:lang w:val="en-GB" w:eastAsia="en-US"/>
              </w:rPr>
            </w:pPr>
          </w:p>
        </w:tc>
        <w:tc>
          <w:tcPr>
            <w:tcW w:w="1418" w:type="dxa"/>
          </w:tcPr>
          <w:p w14:paraId="52E5BC07" w14:textId="77777777" w:rsidR="003E00C3" w:rsidRPr="003E00C3" w:rsidRDefault="003E00C3" w:rsidP="003E00C3">
            <w:pPr>
              <w:spacing w:after="0" w:line="240" w:lineRule="auto"/>
              <w:jc w:val="center"/>
              <w:rPr>
                <w:rFonts w:eastAsiaTheme="minorHAnsi"/>
                <w:sz w:val="18"/>
                <w:szCs w:val="18"/>
                <w:lang w:val="en-GB" w:eastAsia="en-US"/>
              </w:rPr>
            </w:pPr>
          </w:p>
        </w:tc>
        <w:tc>
          <w:tcPr>
            <w:tcW w:w="1276" w:type="dxa"/>
          </w:tcPr>
          <w:p w14:paraId="526B4543" w14:textId="77777777" w:rsidR="003E00C3" w:rsidRPr="003E00C3" w:rsidRDefault="003E00C3" w:rsidP="003E00C3">
            <w:pPr>
              <w:spacing w:after="0" w:line="240" w:lineRule="auto"/>
              <w:jc w:val="center"/>
              <w:rPr>
                <w:rFonts w:eastAsiaTheme="minorHAnsi"/>
                <w:sz w:val="18"/>
                <w:szCs w:val="18"/>
                <w:lang w:val="en-GB" w:eastAsia="en-US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14:paraId="784D0AAE" w14:textId="77777777" w:rsidR="003E00C3" w:rsidRPr="003E00C3" w:rsidRDefault="003E00C3" w:rsidP="003E00C3">
            <w:pPr>
              <w:spacing w:after="0" w:line="240" w:lineRule="auto"/>
              <w:jc w:val="center"/>
              <w:rPr>
                <w:rFonts w:eastAsiaTheme="minorHAnsi"/>
                <w:sz w:val="18"/>
                <w:szCs w:val="18"/>
                <w:lang w:val="en-GB" w:eastAsia="en-US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14:paraId="3E9FB244" w14:textId="77777777" w:rsidR="003E00C3" w:rsidRPr="003E00C3" w:rsidRDefault="003E00C3" w:rsidP="003E00C3">
            <w:pPr>
              <w:spacing w:after="0" w:line="240" w:lineRule="auto"/>
              <w:jc w:val="center"/>
              <w:rPr>
                <w:rFonts w:eastAsiaTheme="minorHAnsi"/>
                <w:sz w:val="18"/>
                <w:szCs w:val="18"/>
                <w:lang w:val="en-GB" w:eastAsia="en-US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14:paraId="0F86BAB1" w14:textId="77777777" w:rsidR="003E00C3" w:rsidRPr="003E00C3" w:rsidRDefault="003E00C3" w:rsidP="003E00C3">
            <w:pPr>
              <w:spacing w:after="0" w:line="240" w:lineRule="auto"/>
              <w:jc w:val="center"/>
              <w:rPr>
                <w:rFonts w:eastAsiaTheme="minorHAnsi"/>
                <w:sz w:val="18"/>
                <w:szCs w:val="18"/>
                <w:lang w:val="en-GB" w:eastAsia="en-US"/>
              </w:rPr>
            </w:pPr>
          </w:p>
        </w:tc>
      </w:tr>
      <w:tr w:rsidR="003E00C3" w:rsidRPr="00C27ED0" w14:paraId="074A1567" w14:textId="77777777" w:rsidTr="00A7489B">
        <w:tc>
          <w:tcPr>
            <w:tcW w:w="1552" w:type="dxa"/>
          </w:tcPr>
          <w:p w14:paraId="3725D80C" w14:textId="77777777" w:rsidR="003E00C3" w:rsidRPr="00C27ED0" w:rsidRDefault="003E00C3" w:rsidP="00A7489B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3685" w:type="dxa"/>
          </w:tcPr>
          <w:p w14:paraId="41DE0AF1" w14:textId="77777777" w:rsidR="003E00C3" w:rsidRPr="003E00C3" w:rsidRDefault="003E00C3" w:rsidP="003E00C3">
            <w:pPr>
              <w:spacing w:after="0" w:line="240" w:lineRule="auto"/>
              <w:rPr>
                <w:rFonts w:eastAsiaTheme="minorHAnsi"/>
                <w:sz w:val="18"/>
                <w:szCs w:val="18"/>
                <w:lang w:val="en-GB" w:eastAsia="en-US"/>
              </w:rPr>
            </w:pPr>
            <w:r w:rsidRPr="003E00C3">
              <w:rPr>
                <w:rFonts w:eastAsiaTheme="minorHAnsi"/>
                <w:sz w:val="18"/>
                <w:szCs w:val="18"/>
                <w:lang w:val="en-GB" w:eastAsia="en-US"/>
              </w:rPr>
              <w:t>2.3. Are the measurements appropriate?</w:t>
            </w:r>
          </w:p>
          <w:p w14:paraId="7E569D6F" w14:textId="77777777" w:rsidR="003E00C3" w:rsidRPr="003E00C3" w:rsidRDefault="003E00C3" w:rsidP="003E00C3">
            <w:pPr>
              <w:spacing w:after="0" w:line="240" w:lineRule="auto"/>
              <w:rPr>
                <w:rFonts w:eastAsiaTheme="minorHAnsi"/>
                <w:sz w:val="18"/>
                <w:szCs w:val="18"/>
                <w:lang w:val="en-GB" w:eastAsia="en-US"/>
              </w:rPr>
            </w:pPr>
          </w:p>
        </w:tc>
        <w:tc>
          <w:tcPr>
            <w:tcW w:w="1421" w:type="dxa"/>
          </w:tcPr>
          <w:p w14:paraId="5BE29C04" w14:textId="77777777" w:rsidR="003E00C3" w:rsidRPr="003E00C3" w:rsidRDefault="003E00C3" w:rsidP="003E00C3">
            <w:pPr>
              <w:spacing w:after="0" w:line="240" w:lineRule="auto"/>
              <w:jc w:val="center"/>
              <w:rPr>
                <w:rFonts w:eastAsiaTheme="minorHAnsi"/>
                <w:sz w:val="18"/>
                <w:szCs w:val="18"/>
                <w:lang w:val="en-GB" w:eastAsia="en-US"/>
              </w:rPr>
            </w:pPr>
          </w:p>
        </w:tc>
        <w:tc>
          <w:tcPr>
            <w:tcW w:w="1275" w:type="dxa"/>
          </w:tcPr>
          <w:p w14:paraId="1F88267D" w14:textId="77777777" w:rsidR="003E00C3" w:rsidRPr="003E00C3" w:rsidRDefault="003E00C3" w:rsidP="003E00C3">
            <w:pPr>
              <w:spacing w:after="0" w:line="240" w:lineRule="auto"/>
              <w:jc w:val="center"/>
              <w:rPr>
                <w:rFonts w:eastAsiaTheme="minorHAnsi"/>
                <w:sz w:val="18"/>
                <w:szCs w:val="18"/>
                <w:lang w:val="en-GB" w:eastAsia="en-US"/>
              </w:rPr>
            </w:pPr>
          </w:p>
        </w:tc>
        <w:tc>
          <w:tcPr>
            <w:tcW w:w="1418" w:type="dxa"/>
          </w:tcPr>
          <w:p w14:paraId="45394581" w14:textId="77777777" w:rsidR="003E00C3" w:rsidRPr="003E00C3" w:rsidRDefault="003E00C3" w:rsidP="003E00C3">
            <w:pPr>
              <w:spacing w:after="0" w:line="240" w:lineRule="auto"/>
              <w:jc w:val="center"/>
              <w:rPr>
                <w:rFonts w:eastAsiaTheme="minorHAnsi"/>
                <w:sz w:val="18"/>
                <w:szCs w:val="18"/>
                <w:lang w:val="en-GB" w:eastAsia="en-US"/>
              </w:rPr>
            </w:pPr>
          </w:p>
        </w:tc>
        <w:tc>
          <w:tcPr>
            <w:tcW w:w="1276" w:type="dxa"/>
          </w:tcPr>
          <w:p w14:paraId="412C3344" w14:textId="77777777" w:rsidR="003E00C3" w:rsidRPr="003E00C3" w:rsidRDefault="003E00C3" w:rsidP="003E00C3">
            <w:pPr>
              <w:spacing w:after="0" w:line="240" w:lineRule="auto"/>
              <w:jc w:val="center"/>
              <w:rPr>
                <w:rFonts w:eastAsiaTheme="minorHAnsi"/>
                <w:sz w:val="18"/>
                <w:szCs w:val="18"/>
                <w:lang w:val="en-GB" w:eastAsia="en-US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14:paraId="57B78388" w14:textId="77777777" w:rsidR="003E00C3" w:rsidRPr="003E00C3" w:rsidRDefault="003E00C3" w:rsidP="003E00C3">
            <w:pPr>
              <w:spacing w:after="0" w:line="240" w:lineRule="auto"/>
              <w:jc w:val="center"/>
              <w:rPr>
                <w:rFonts w:eastAsiaTheme="minorHAnsi"/>
                <w:sz w:val="18"/>
                <w:szCs w:val="18"/>
                <w:lang w:val="en-GB" w:eastAsia="en-US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14:paraId="363DCB5A" w14:textId="77777777" w:rsidR="003E00C3" w:rsidRPr="003E00C3" w:rsidRDefault="003E00C3" w:rsidP="003E00C3">
            <w:pPr>
              <w:spacing w:after="0" w:line="240" w:lineRule="auto"/>
              <w:jc w:val="center"/>
              <w:rPr>
                <w:rFonts w:eastAsiaTheme="minorHAnsi"/>
                <w:sz w:val="18"/>
                <w:szCs w:val="18"/>
                <w:lang w:val="en-GB" w:eastAsia="en-US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14:paraId="7BAF1874" w14:textId="77777777" w:rsidR="003E00C3" w:rsidRPr="003E00C3" w:rsidRDefault="003E00C3" w:rsidP="003E00C3">
            <w:pPr>
              <w:spacing w:after="0" w:line="240" w:lineRule="auto"/>
              <w:jc w:val="center"/>
              <w:rPr>
                <w:rFonts w:eastAsiaTheme="minorHAnsi"/>
                <w:sz w:val="18"/>
                <w:szCs w:val="18"/>
                <w:lang w:val="en-GB" w:eastAsia="en-US"/>
              </w:rPr>
            </w:pPr>
          </w:p>
        </w:tc>
      </w:tr>
      <w:tr w:rsidR="003E00C3" w:rsidRPr="00C27ED0" w14:paraId="060FDC58" w14:textId="77777777" w:rsidTr="00A7489B">
        <w:tc>
          <w:tcPr>
            <w:tcW w:w="1552" w:type="dxa"/>
          </w:tcPr>
          <w:p w14:paraId="4023BC40" w14:textId="77777777" w:rsidR="003E00C3" w:rsidRPr="00C27ED0" w:rsidRDefault="003E00C3" w:rsidP="00A7489B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3685" w:type="dxa"/>
          </w:tcPr>
          <w:p w14:paraId="35F9C70E" w14:textId="77777777" w:rsidR="003E00C3" w:rsidRPr="003E00C3" w:rsidRDefault="003E00C3" w:rsidP="003E00C3">
            <w:pPr>
              <w:spacing w:after="0" w:line="240" w:lineRule="auto"/>
              <w:rPr>
                <w:rFonts w:eastAsiaTheme="minorHAnsi"/>
                <w:sz w:val="18"/>
                <w:szCs w:val="18"/>
                <w:lang w:val="en-GB" w:eastAsia="en-US"/>
              </w:rPr>
            </w:pPr>
            <w:r w:rsidRPr="003E00C3">
              <w:rPr>
                <w:rFonts w:eastAsiaTheme="minorHAnsi"/>
                <w:sz w:val="18"/>
                <w:szCs w:val="18"/>
                <w:lang w:val="en-GB" w:eastAsia="en-US"/>
              </w:rPr>
              <w:t>2.4. Is the risk of nonresponse bias low?</w:t>
            </w:r>
          </w:p>
          <w:p w14:paraId="4A563BD4" w14:textId="77777777" w:rsidR="003E00C3" w:rsidRPr="003E00C3" w:rsidRDefault="003E00C3" w:rsidP="003E00C3">
            <w:pPr>
              <w:spacing w:after="0" w:line="240" w:lineRule="auto"/>
              <w:rPr>
                <w:rFonts w:eastAsiaTheme="minorHAnsi"/>
                <w:sz w:val="18"/>
                <w:szCs w:val="18"/>
                <w:lang w:val="en-GB" w:eastAsia="en-US"/>
              </w:rPr>
            </w:pPr>
          </w:p>
        </w:tc>
        <w:tc>
          <w:tcPr>
            <w:tcW w:w="1421" w:type="dxa"/>
          </w:tcPr>
          <w:p w14:paraId="69420263" w14:textId="77777777" w:rsidR="003E00C3" w:rsidRPr="003E00C3" w:rsidRDefault="003E00C3" w:rsidP="003E00C3">
            <w:pPr>
              <w:spacing w:after="0" w:line="240" w:lineRule="auto"/>
              <w:jc w:val="center"/>
              <w:rPr>
                <w:rFonts w:eastAsiaTheme="minorHAnsi"/>
                <w:sz w:val="18"/>
                <w:szCs w:val="18"/>
                <w:lang w:val="en-GB" w:eastAsia="en-US"/>
              </w:rPr>
            </w:pPr>
          </w:p>
        </w:tc>
        <w:tc>
          <w:tcPr>
            <w:tcW w:w="1275" w:type="dxa"/>
          </w:tcPr>
          <w:p w14:paraId="24629005" w14:textId="77777777" w:rsidR="003E00C3" w:rsidRPr="003E00C3" w:rsidRDefault="003E00C3" w:rsidP="003E00C3">
            <w:pPr>
              <w:spacing w:after="0" w:line="240" w:lineRule="auto"/>
              <w:jc w:val="center"/>
              <w:rPr>
                <w:rFonts w:eastAsiaTheme="minorHAnsi"/>
                <w:sz w:val="18"/>
                <w:szCs w:val="18"/>
                <w:lang w:val="en-GB" w:eastAsia="en-US"/>
              </w:rPr>
            </w:pPr>
          </w:p>
        </w:tc>
        <w:tc>
          <w:tcPr>
            <w:tcW w:w="1418" w:type="dxa"/>
          </w:tcPr>
          <w:p w14:paraId="743BD38C" w14:textId="77777777" w:rsidR="003E00C3" w:rsidRPr="003E00C3" w:rsidRDefault="003E00C3" w:rsidP="003E00C3">
            <w:pPr>
              <w:spacing w:after="0" w:line="240" w:lineRule="auto"/>
              <w:jc w:val="center"/>
              <w:rPr>
                <w:rFonts w:eastAsiaTheme="minorHAnsi"/>
                <w:sz w:val="18"/>
                <w:szCs w:val="18"/>
                <w:lang w:val="en-GB" w:eastAsia="en-US"/>
              </w:rPr>
            </w:pPr>
          </w:p>
        </w:tc>
        <w:tc>
          <w:tcPr>
            <w:tcW w:w="1276" w:type="dxa"/>
          </w:tcPr>
          <w:p w14:paraId="362FA9DB" w14:textId="77777777" w:rsidR="003E00C3" w:rsidRPr="003E00C3" w:rsidRDefault="003E00C3" w:rsidP="003E00C3">
            <w:pPr>
              <w:spacing w:after="0" w:line="240" w:lineRule="auto"/>
              <w:jc w:val="center"/>
              <w:rPr>
                <w:rFonts w:eastAsiaTheme="minorHAnsi"/>
                <w:sz w:val="18"/>
                <w:szCs w:val="18"/>
                <w:lang w:val="en-GB" w:eastAsia="en-US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14:paraId="5D94041C" w14:textId="77777777" w:rsidR="003E00C3" w:rsidRPr="003E00C3" w:rsidRDefault="003E00C3" w:rsidP="003E00C3">
            <w:pPr>
              <w:spacing w:after="0" w:line="240" w:lineRule="auto"/>
              <w:jc w:val="center"/>
              <w:rPr>
                <w:rFonts w:eastAsiaTheme="minorHAnsi"/>
                <w:sz w:val="18"/>
                <w:szCs w:val="18"/>
                <w:lang w:val="en-GB" w:eastAsia="en-US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14:paraId="126E7FF0" w14:textId="77777777" w:rsidR="003E00C3" w:rsidRPr="003E00C3" w:rsidRDefault="003E00C3" w:rsidP="003E00C3">
            <w:pPr>
              <w:spacing w:after="0" w:line="240" w:lineRule="auto"/>
              <w:jc w:val="center"/>
              <w:rPr>
                <w:rFonts w:eastAsiaTheme="minorHAnsi"/>
                <w:sz w:val="18"/>
                <w:szCs w:val="18"/>
                <w:lang w:val="en-GB" w:eastAsia="en-US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14:paraId="342EE4E4" w14:textId="77777777" w:rsidR="003E00C3" w:rsidRPr="003E00C3" w:rsidRDefault="003E00C3" w:rsidP="003E00C3">
            <w:pPr>
              <w:spacing w:after="0" w:line="240" w:lineRule="auto"/>
              <w:jc w:val="center"/>
              <w:rPr>
                <w:rFonts w:eastAsiaTheme="minorHAnsi"/>
                <w:sz w:val="18"/>
                <w:szCs w:val="18"/>
                <w:lang w:val="en-GB" w:eastAsia="en-US"/>
              </w:rPr>
            </w:pPr>
          </w:p>
        </w:tc>
      </w:tr>
      <w:tr w:rsidR="003E00C3" w:rsidRPr="00C27ED0" w14:paraId="47298346" w14:textId="77777777" w:rsidTr="00A7489B">
        <w:tc>
          <w:tcPr>
            <w:tcW w:w="1552" w:type="dxa"/>
          </w:tcPr>
          <w:p w14:paraId="2984C375" w14:textId="77777777" w:rsidR="003E00C3" w:rsidRPr="00C27ED0" w:rsidRDefault="003E00C3" w:rsidP="00A7489B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3685" w:type="dxa"/>
          </w:tcPr>
          <w:p w14:paraId="654B2EC7" w14:textId="77777777" w:rsidR="003E00C3" w:rsidRPr="003E00C3" w:rsidRDefault="003E00C3" w:rsidP="003E00C3">
            <w:pPr>
              <w:spacing w:after="0" w:line="240" w:lineRule="auto"/>
              <w:rPr>
                <w:rFonts w:eastAsiaTheme="minorHAnsi"/>
                <w:sz w:val="18"/>
                <w:szCs w:val="18"/>
                <w:lang w:val="en-GB" w:eastAsia="en-US"/>
              </w:rPr>
            </w:pPr>
            <w:r w:rsidRPr="003E00C3">
              <w:rPr>
                <w:rFonts w:eastAsiaTheme="minorHAnsi"/>
                <w:sz w:val="18"/>
                <w:szCs w:val="18"/>
                <w:lang w:val="en-GB" w:eastAsia="en-US"/>
              </w:rPr>
              <w:t>2.5. Is the statistical analysis appropriate to answer the research question?</w:t>
            </w:r>
          </w:p>
        </w:tc>
        <w:tc>
          <w:tcPr>
            <w:tcW w:w="1421" w:type="dxa"/>
          </w:tcPr>
          <w:p w14:paraId="104E68E1" w14:textId="77777777" w:rsidR="003E00C3" w:rsidRPr="003E00C3" w:rsidRDefault="003E00C3" w:rsidP="003E00C3">
            <w:pPr>
              <w:spacing w:after="0" w:line="240" w:lineRule="auto"/>
              <w:jc w:val="center"/>
              <w:rPr>
                <w:rFonts w:eastAsiaTheme="minorHAnsi"/>
                <w:sz w:val="18"/>
                <w:szCs w:val="18"/>
                <w:lang w:val="en-GB" w:eastAsia="en-US"/>
              </w:rPr>
            </w:pPr>
          </w:p>
        </w:tc>
        <w:tc>
          <w:tcPr>
            <w:tcW w:w="1275" w:type="dxa"/>
          </w:tcPr>
          <w:p w14:paraId="2B1A3863" w14:textId="77777777" w:rsidR="003E00C3" w:rsidRPr="003E00C3" w:rsidRDefault="003E00C3" w:rsidP="003E00C3">
            <w:pPr>
              <w:spacing w:after="0" w:line="240" w:lineRule="auto"/>
              <w:jc w:val="center"/>
              <w:rPr>
                <w:rFonts w:eastAsiaTheme="minorHAnsi"/>
                <w:sz w:val="18"/>
                <w:szCs w:val="18"/>
                <w:lang w:val="en-GB" w:eastAsia="en-US"/>
              </w:rPr>
            </w:pPr>
          </w:p>
        </w:tc>
        <w:tc>
          <w:tcPr>
            <w:tcW w:w="1418" w:type="dxa"/>
          </w:tcPr>
          <w:p w14:paraId="27F1EDBB" w14:textId="77777777" w:rsidR="003E00C3" w:rsidRPr="003E00C3" w:rsidRDefault="003E00C3" w:rsidP="003E00C3">
            <w:pPr>
              <w:spacing w:after="0" w:line="240" w:lineRule="auto"/>
              <w:jc w:val="center"/>
              <w:rPr>
                <w:rFonts w:eastAsiaTheme="minorHAnsi"/>
                <w:sz w:val="18"/>
                <w:szCs w:val="18"/>
                <w:lang w:val="en-GB" w:eastAsia="en-US"/>
              </w:rPr>
            </w:pPr>
          </w:p>
        </w:tc>
        <w:tc>
          <w:tcPr>
            <w:tcW w:w="1276" w:type="dxa"/>
          </w:tcPr>
          <w:p w14:paraId="0739E884" w14:textId="77777777" w:rsidR="003E00C3" w:rsidRPr="003E00C3" w:rsidRDefault="003E00C3" w:rsidP="003E00C3">
            <w:pPr>
              <w:spacing w:after="0" w:line="240" w:lineRule="auto"/>
              <w:jc w:val="center"/>
              <w:rPr>
                <w:rFonts w:eastAsiaTheme="minorHAnsi"/>
                <w:sz w:val="18"/>
                <w:szCs w:val="18"/>
                <w:lang w:val="en-GB" w:eastAsia="en-US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14:paraId="5399D1AA" w14:textId="77777777" w:rsidR="003E00C3" w:rsidRPr="003E00C3" w:rsidRDefault="003E00C3" w:rsidP="003E00C3">
            <w:pPr>
              <w:spacing w:after="0" w:line="240" w:lineRule="auto"/>
              <w:jc w:val="center"/>
              <w:rPr>
                <w:rFonts w:eastAsiaTheme="minorHAnsi"/>
                <w:sz w:val="18"/>
                <w:szCs w:val="18"/>
                <w:lang w:val="en-GB" w:eastAsia="en-US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14:paraId="4F0D4C0F" w14:textId="77777777" w:rsidR="003E00C3" w:rsidRPr="003E00C3" w:rsidRDefault="003E00C3" w:rsidP="003E00C3">
            <w:pPr>
              <w:spacing w:after="0" w:line="240" w:lineRule="auto"/>
              <w:jc w:val="center"/>
              <w:rPr>
                <w:rFonts w:eastAsiaTheme="minorHAnsi"/>
                <w:sz w:val="18"/>
                <w:szCs w:val="18"/>
                <w:lang w:val="en-GB" w:eastAsia="en-US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14:paraId="4C2BCB77" w14:textId="77777777" w:rsidR="003E00C3" w:rsidRPr="003E00C3" w:rsidRDefault="003E00C3" w:rsidP="003E00C3">
            <w:pPr>
              <w:spacing w:after="0" w:line="240" w:lineRule="auto"/>
              <w:jc w:val="center"/>
              <w:rPr>
                <w:rFonts w:eastAsiaTheme="minorHAnsi"/>
                <w:sz w:val="18"/>
                <w:szCs w:val="18"/>
                <w:lang w:val="en-GB" w:eastAsia="en-US"/>
              </w:rPr>
            </w:pPr>
          </w:p>
        </w:tc>
      </w:tr>
      <w:tr w:rsidR="003E00C3" w:rsidRPr="00C27ED0" w14:paraId="6E8FEAF4" w14:textId="77777777" w:rsidTr="00A7489B">
        <w:tc>
          <w:tcPr>
            <w:tcW w:w="1552" w:type="dxa"/>
          </w:tcPr>
          <w:p w14:paraId="1E9DF59D" w14:textId="77777777" w:rsidR="003E00C3" w:rsidRPr="00C27ED0" w:rsidRDefault="003E00C3" w:rsidP="00A7489B">
            <w:pPr>
              <w:rPr>
                <w:sz w:val="18"/>
                <w:szCs w:val="18"/>
                <w:lang w:val="en-GB"/>
              </w:rPr>
            </w:pPr>
            <w:r w:rsidRPr="00C27ED0">
              <w:rPr>
                <w:sz w:val="18"/>
                <w:szCs w:val="18"/>
                <w:lang w:val="en-GB"/>
              </w:rPr>
              <w:t>3. Mixed methods</w:t>
            </w:r>
          </w:p>
        </w:tc>
        <w:tc>
          <w:tcPr>
            <w:tcW w:w="3685" w:type="dxa"/>
          </w:tcPr>
          <w:p w14:paraId="2CE45211" w14:textId="77777777" w:rsidR="003E00C3" w:rsidRPr="003E00C3" w:rsidRDefault="003E00C3" w:rsidP="003E00C3">
            <w:pPr>
              <w:spacing w:after="0" w:line="240" w:lineRule="auto"/>
              <w:rPr>
                <w:rFonts w:eastAsiaTheme="minorHAnsi"/>
                <w:sz w:val="18"/>
                <w:szCs w:val="18"/>
                <w:lang w:val="en-GB" w:eastAsia="en-US"/>
              </w:rPr>
            </w:pPr>
            <w:r w:rsidRPr="003E00C3">
              <w:rPr>
                <w:rFonts w:eastAsiaTheme="minorHAnsi"/>
                <w:sz w:val="18"/>
                <w:szCs w:val="18"/>
                <w:lang w:val="en-GB" w:eastAsia="en-US"/>
              </w:rPr>
              <w:t>3.1. Is there an adequate rationale for using a mixed methods design to address the research question?</w:t>
            </w:r>
          </w:p>
        </w:tc>
        <w:tc>
          <w:tcPr>
            <w:tcW w:w="1421" w:type="dxa"/>
            <w:shd w:val="clear" w:color="auto" w:fill="E7E6E6" w:themeFill="background2"/>
          </w:tcPr>
          <w:p w14:paraId="4E2D1B56" w14:textId="77777777" w:rsidR="003E00C3" w:rsidRPr="003E00C3" w:rsidRDefault="003E00C3" w:rsidP="003E00C3">
            <w:pPr>
              <w:spacing w:after="0" w:line="240" w:lineRule="auto"/>
              <w:jc w:val="center"/>
              <w:rPr>
                <w:rFonts w:eastAsiaTheme="minorHAnsi"/>
                <w:sz w:val="18"/>
                <w:szCs w:val="18"/>
                <w:lang w:val="en-GB" w:eastAsia="en-US"/>
              </w:rPr>
            </w:pPr>
            <w:r w:rsidRPr="003E00C3">
              <w:rPr>
                <w:rFonts w:eastAsiaTheme="minorHAnsi"/>
                <w:sz w:val="18"/>
                <w:szCs w:val="18"/>
                <w:lang w:val="en-GB" w:eastAsia="en-US"/>
              </w:rPr>
              <w:t>Y</w:t>
            </w:r>
          </w:p>
        </w:tc>
        <w:tc>
          <w:tcPr>
            <w:tcW w:w="1275" w:type="dxa"/>
            <w:shd w:val="clear" w:color="auto" w:fill="E7E6E6" w:themeFill="background2"/>
          </w:tcPr>
          <w:p w14:paraId="337E7ED2" w14:textId="77777777" w:rsidR="003E00C3" w:rsidRPr="003E00C3" w:rsidRDefault="003E00C3" w:rsidP="003E00C3">
            <w:pPr>
              <w:spacing w:after="0" w:line="240" w:lineRule="auto"/>
              <w:jc w:val="center"/>
              <w:rPr>
                <w:rFonts w:eastAsiaTheme="minorHAnsi"/>
                <w:sz w:val="18"/>
                <w:szCs w:val="18"/>
                <w:lang w:val="en-GB" w:eastAsia="en-US"/>
              </w:rPr>
            </w:pPr>
            <w:r w:rsidRPr="003E00C3">
              <w:rPr>
                <w:rFonts w:eastAsiaTheme="minorHAnsi"/>
                <w:sz w:val="18"/>
                <w:szCs w:val="18"/>
                <w:lang w:val="en-GB" w:eastAsia="en-US"/>
              </w:rPr>
              <w:t>Y</w:t>
            </w:r>
          </w:p>
        </w:tc>
        <w:tc>
          <w:tcPr>
            <w:tcW w:w="1418" w:type="dxa"/>
            <w:shd w:val="clear" w:color="auto" w:fill="E7E6E6" w:themeFill="background2"/>
          </w:tcPr>
          <w:p w14:paraId="16D40A32" w14:textId="77777777" w:rsidR="003E00C3" w:rsidRPr="003E00C3" w:rsidRDefault="003E00C3" w:rsidP="003E00C3">
            <w:pPr>
              <w:spacing w:after="0" w:line="240" w:lineRule="auto"/>
              <w:jc w:val="center"/>
              <w:rPr>
                <w:rFonts w:eastAsiaTheme="minorHAnsi"/>
                <w:sz w:val="18"/>
                <w:szCs w:val="18"/>
                <w:lang w:val="en-GB" w:eastAsia="en-US"/>
              </w:rPr>
            </w:pPr>
            <w:r w:rsidRPr="003E00C3">
              <w:rPr>
                <w:rFonts w:eastAsiaTheme="minorHAnsi"/>
                <w:sz w:val="18"/>
                <w:szCs w:val="18"/>
                <w:lang w:val="en-GB" w:eastAsia="en-US"/>
              </w:rPr>
              <w:t>Y</w:t>
            </w:r>
          </w:p>
        </w:tc>
        <w:tc>
          <w:tcPr>
            <w:tcW w:w="1276" w:type="dxa"/>
            <w:shd w:val="clear" w:color="auto" w:fill="E7E6E6" w:themeFill="background2"/>
          </w:tcPr>
          <w:p w14:paraId="5F97D3B7" w14:textId="77777777" w:rsidR="003E00C3" w:rsidRPr="003E00C3" w:rsidRDefault="003E00C3" w:rsidP="003E00C3">
            <w:pPr>
              <w:spacing w:after="0" w:line="240" w:lineRule="auto"/>
              <w:jc w:val="center"/>
              <w:rPr>
                <w:rFonts w:eastAsiaTheme="minorHAnsi"/>
                <w:sz w:val="18"/>
                <w:szCs w:val="18"/>
                <w:lang w:val="en-GB" w:eastAsia="en-US"/>
              </w:rPr>
            </w:pPr>
            <w:r w:rsidRPr="003E00C3">
              <w:rPr>
                <w:rFonts w:eastAsiaTheme="minorHAnsi"/>
                <w:sz w:val="18"/>
                <w:szCs w:val="18"/>
                <w:lang w:val="en-GB" w:eastAsia="en-US"/>
              </w:rPr>
              <w:t>CT</w:t>
            </w:r>
          </w:p>
        </w:tc>
        <w:tc>
          <w:tcPr>
            <w:tcW w:w="1559" w:type="dxa"/>
            <w:shd w:val="clear" w:color="auto" w:fill="E7E6E6" w:themeFill="background2"/>
          </w:tcPr>
          <w:p w14:paraId="5EA1EC1E" w14:textId="77777777" w:rsidR="003E00C3" w:rsidRPr="003E00C3" w:rsidRDefault="003E00C3" w:rsidP="003E00C3">
            <w:pPr>
              <w:spacing w:after="0" w:line="240" w:lineRule="auto"/>
              <w:jc w:val="center"/>
              <w:rPr>
                <w:rFonts w:eastAsiaTheme="minorHAnsi"/>
                <w:sz w:val="18"/>
                <w:szCs w:val="18"/>
                <w:lang w:val="en-GB" w:eastAsia="en-US"/>
              </w:rPr>
            </w:pPr>
            <w:r w:rsidRPr="003E00C3">
              <w:rPr>
                <w:rFonts w:eastAsiaTheme="minorHAnsi"/>
                <w:sz w:val="18"/>
                <w:szCs w:val="18"/>
                <w:lang w:val="en-GB" w:eastAsia="en-US"/>
              </w:rPr>
              <w:t>Y</w:t>
            </w:r>
          </w:p>
        </w:tc>
        <w:tc>
          <w:tcPr>
            <w:tcW w:w="1559" w:type="dxa"/>
            <w:shd w:val="clear" w:color="auto" w:fill="E7E6E6" w:themeFill="background2"/>
          </w:tcPr>
          <w:p w14:paraId="04EC3689" w14:textId="77777777" w:rsidR="003E00C3" w:rsidRPr="003E00C3" w:rsidRDefault="003E00C3" w:rsidP="003E00C3">
            <w:pPr>
              <w:spacing w:after="0" w:line="240" w:lineRule="auto"/>
              <w:jc w:val="center"/>
              <w:rPr>
                <w:rFonts w:eastAsiaTheme="minorHAnsi"/>
                <w:sz w:val="18"/>
                <w:szCs w:val="18"/>
                <w:lang w:val="en-GB" w:eastAsia="en-US"/>
              </w:rPr>
            </w:pPr>
            <w:r w:rsidRPr="003E00C3">
              <w:rPr>
                <w:rFonts w:eastAsiaTheme="minorHAnsi"/>
                <w:sz w:val="18"/>
                <w:szCs w:val="18"/>
                <w:lang w:val="en-GB" w:eastAsia="en-US"/>
              </w:rPr>
              <w:t>CT</w:t>
            </w:r>
          </w:p>
        </w:tc>
        <w:tc>
          <w:tcPr>
            <w:tcW w:w="1418" w:type="dxa"/>
            <w:shd w:val="clear" w:color="auto" w:fill="E7E6E6" w:themeFill="background2"/>
          </w:tcPr>
          <w:p w14:paraId="74F4CE01" w14:textId="77777777" w:rsidR="003E00C3" w:rsidRPr="003E00C3" w:rsidRDefault="003E00C3" w:rsidP="003E00C3">
            <w:pPr>
              <w:spacing w:after="0" w:line="240" w:lineRule="auto"/>
              <w:jc w:val="center"/>
              <w:rPr>
                <w:rFonts w:eastAsiaTheme="minorHAnsi"/>
                <w:sz w:val="18"/>
                <w:szCs w:val="18"/>
                <w:lang w:val="en-GB" w:eastAsia="en-US"/>
              </w:rPr>
            </w:pPr>
            <w:r w:rsidRPr="003E00C3">
              <w:rPr>
                <w:rFonts w:eastAsiaTheme="minorHAnsi"/>
                <w:sz w:val="18"/>
                <w:szCs w:val="18"/>
                <w:lang w:val="en-GB" w:eastAsia="en-US"/>
              </w:rPr>
              <w:t>Y</w:t>
            </w:r>
          </w:p>
        </w:tc>
      </w:tr>
      <w:tr w:rsidR="003E00C3" w:rsidRPr="00C27ED0" w14:paraId="60EA1A5C" w14:textId="77777777" w:rsidTr="00A7489B">
        <w:tc>
          <w:tcPr>
            <w:tcW w:w="1552" w:type="dxa"/>
          </w:tcPr>
          <w:p w14:paraId="223596BE" w14:textId="77777777" w:rsidR="003E00C3" w:rsidRPr="00C27ED0" w:rsidRDefault="003E00C3" w:rsidP="00A7489B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3685" w:type="dxa"/>
          </w:tcPr>
          <w:p w14:paraId="7CE4B37D" w14:textId="77777777" w:rsidR="003E00C3" w:rsidRPr="003E00C3" w:rsidRDefault="003E00C3" w:rsidP="003E00C3">
            <w:pPr>
              <w:spacing w:after="0" w:line="240" w:lineRule="auto"/>
              <w:rPr>
                <w:rFonts w:eastAsiaTheme="minorHAnsi"/>
                <w:sz w:val="18"/>
                <w:szCs w:val="18"/>
                <w:lang w:val="en-GB" w:eastAsia="en-US"/>
              </w:rPr>
            </w:pPr>
            <w:r w:rsidRPr="003E00C3">
              <w:rPr>
                <w:rFonts w:eastAsiaTheme="minorHAnsi"/>
                <w:sz w:val="18"/>
                <w:szCs w:val="18"/>
                <w:lang w:val="en-GB" w:eastAsia="en-US"/>
              </w:rPr>
              <w:t>3.2. Are the different components of the study effectively integrated to answer the research question?</w:t>
            </w:r>
          </w:p>
        </w:tc>
        <w:tc>
          <w:tcPr>
            <w:tcW w:w="1421" w:type="dxa"/>
            <w:shd w:val="clear" w:color="auto" w:fill="E7E6E6" w:themeFill="background2"/>
          </w:tcPr>
          <w:p w14:paraId="6CC6B2A6" w14:textId="77777777" w:rsidR="003E00C3" w:rsidRPr="003E00C3" w:rsidRDefault="003E00C3" w:rsidP="003E00C3">
            <w:pPr>
              <w:spacing w:after="0" w:line="240" w:lineRule="auto"/>
              <w:jc w:val="center"/>
              <w:rPr>
                <w:rFonts w:eastAsiaTheme="minorHAnsi"/>
                <w:sz w:val="18"/>
                <w:szCs w:val="18"/>
                <w:lang w:val="en-GB" w:eastAsia="en-US"/>
              </w:rPr>
            </w:pPr>
            <w:r w:rsidRPr="003E00C3">
              <w:rPr>
                <w:rFonts w:eastAsiaTheme="minorHAnsi"/>
                <w:sz w:val="18"/>
                <w:szCs w:val="18"/>
                <w:lang w:val="en-GB" w:eastAsia="en-US"/>
              </w:rPr>
              <w:t>Y</w:t>
            </w:r>
          </w:p>
        </w:tc>
        <w:tc>
          <w:tcPr>
            <w:tcW w:w="1275" w:type="dxa"/>
            <w:shd w:val="clear" w:color="auto" w:fill="E7E6E6" w:themeFill="background2"/>
          </w:tcPr>
          <w:p w14:paraId="1DC08E68" w14:textId="77777777" w:rsidR="003E00C3" w:rsidRPr="003E00C3" w:rsidRDefault="003E00C3" w:rsidP="003E00C3">
            <w:pPr>
              <w:spacing w:after="0" w:line="240" w:lineRule="auto"/>
              <w:jc w:val="center"/>
              <w:rPr>
                <w:rFonts w:eastAsiaTheme="minorHAnsi"/>
                <w:sz w:val="18"/>
                <w:szCs w:val="18"/>
                <w:lang w:val="en-GB" w:eastAsia="en-US"/>
              </w:rPr>
            </w:pPr>
            <w:r w:rsidRPr="003E00C3">
              <w:rPr>
                <w:rFonts w:eastAsiaTheme="minorHAnsi"/>
                <w:sz w:val="18"/>
                <w:szCs w:val="18"/>
                <w:lang w:val="en-GB" w:eastAsia="en-US"/>
              </w:rPr>
              <w:t>CT</w:t>
            </w:r>
          </w:p>
        </w:tc>
        <w:tc>
          <w:tcPr>
            <w:tcW w:w="1418" w:type="dxa"/>
            <w:shd w:val="clear" w:color="auto" w:fill="E7E6E6" w:themeFill="background2"/>
          </w:tcPr>
          <w:p w14:paraId="7F23E83F" w14:textId="77777777" w:rsidR="003E00C3" w:rsidRPr="003E00C3" w:rsidRDefault="003E00C3" w:rsidP="003E00C3">
            <w:pPr>
              <w:spacing w:after="0" w:line="240" w:lineRule="auto"/>
              <w:jc w:val="center"/>
              <w:rPr>
                <w:rFonts w:eastAsiaTheme="minorHAnsi"/>
                <w:sz w:val="18"/>
                <w:szCs w:val="18"/>
                <w:lang w:val="en-GB" w:eastAsia="en-US"/>
              </w:rPr>
            </w:pPr>
            <w:r w:rsidRPr="003E00C3">
              <w:rPr>
                <w:rFonts w:eastAsiaTheme="minorHAnsi"/>
                <w:sz w:val="18"/>
                <w:szCs w:val="18"/>
                <w:lang w:val="en-GB" w:eastAsia="en-US"/>
              </w:rPr>
              <w:t>Y</w:t>
            </w:r>
          </w:p>
        </w:tc>
        <w:tc>
          <w:tcPr>
            <w:tcW w:w="1276" w:type="dxa"/>
            <w:shd w:val="clear" w:color="auto" w:fill="E7E6E6" w:themeFill="background2"/>
          </w:tcPr>
          <w:p w14:paraId="1F91A922" w14:textId="77777777" w:rsidR="003E00C3" w:rsidRPr="003E00C3" w:rsidRDefault="003E00C3" w:rsidP="003E00C3">
            <w:pPr>
              <w:spacing w:after="0" w:line="240" w:lineRule="auto"/>
              <w:jc w:val="center"/>
              <w:rPr>
                <w:rFonts w:eastAsiaTheme="minorHAnsi"/>
                <w:sz w:val="18"/>
                <w:szCs w:val="18"/>
                <w:lang w:val="en-GB" w:eastAsia="en-US"/>
              </w:rPr>
            </w:pPr>
            <w:r w:rsidRPr="003E00C3">
              <w:rPr>
                <w:rFonts w:eastAsiaTheme="minorHAnsi"/>
                <w:sz w:val="18"/>
                <w:szCs w:val="18"/>
                <w:lang w:val="en-GB" w:eastAsia="en-US"/>
              </w:rPr>
              <w:t>Y</w:t>
            </w:r>
          </w:p>
        </w:tc>
        <w:tc>
          <w:tcPr>
            <w:tcW w:w="1559" w:type="dxa"/>
            <w:shd w:val="clear" w:color="auto" w:fill="E7E6E6" w:themeFill="background2"/>
          </w:tcPr>
          <w:p w14:paraId="321234BA" w14:textId="77777777" w:rsidR="003E00C3" w:rsidRPr="003E00C3" w:rsidRDefault="003E00C3" w:rsidP="003E00C3">
            <w:pPr>
              <w:spacing w:after="0" w:line="240" w:lineRule="auto"/>
              <w:jc w:val="center"/>
              <w:rPr>
                <w:rFonts w:eastAsiaTheme="minorHAnsi"/>
                <w:sz w:val="18"/>
                <w:szCs w:val="18"/>
                <w:lang w:val="en-GB" w:eastAsia="en-US"/>
              </w:rPr>
            </w:pPr>
            <w:r w:rsidRPr="003E00C3">
              <w:rPr>
                <w:rFonts w:eastAsiaTheme="minorHAnsi"/>
                <w:sz w:val="18"/>
                <w:szCs w:val="18"/>
                <w:lang w:val="en-GB" w:eastAsia="en-US"/>
              </w:rPr>
              <w:t>Y</w:t>
            </w:r>
          </w:p>
        </w:tc>
        <w:tc>
          <w:tcPr>
            <w:tcW w:w="1559" w:type="dxa"/>
            <w:shd w:val="clear" w:color="auto" w:fill="E7E6E6" w:themeFill="background2"/>
          </w:tcPr>
          <w:p w14:paraId="7F7D7FF5" w14:textId="77777777" w:rsidR="003E00C3" w:rsidRPr="003E00C3" w:rsidRDefault="003E00C3" w:rsidP="003E00C3">
            <w:pPr>
              <w:spacing w:after="0" w:line="240" w:lineRule="auto"/>
              <w:jc w:val="center"/>
              <w:rPr>
                <w:rFonts w:eastAsiaTheme="minorHAnsi"/>
                <w:sz w:val="18"/>
                <w:szCs w:val="18"/>
                <w:lang w:val="en-GB" w:eastAsia="en-US"/>
              </w:rPr>
            </w:pPr>
            <w:r w:rsidRPr="003E00C3">
              <w:rPr>
                <w:rFonts w:eastAsiaTheme="minorHAnsi"/>
                <w:sz w:val="18"/>
                <w:szCs w:val="18"/>
                <w:lang w:val="en-GB" w:eastAsia="en-US"/>
              </w:rPr>
              <w:t>Y</w:t>
            </w:r>
          </w:p>
        </w:tc>
        <w:tc>
          <w:tcPr>
            <w:tcW w:w="1418" w:type="dxa"/>
            <w:shd w:val="clear" w:color="auto" w:fill="E7E6E6" w:themeFill="background2"/>
          </w:tcPr>
          <w:p w14:paraId="0CA2E9A5" w14:textId="77777777" w:rsidR="003E00C3" w:rsidRPr="003E00C3" w:rsidRDefault="003E00C3" w:rsidP="003E00C3">
            <w:pPr>
              <w:spacing w:after="0" w:line="240" w:lineRule="auto"/>
              <w:jc w:val="center"/>
              <w:rPr>
                <w:rFonts w:eastAsiaTheme="minorHAnsi"/>
                <w:sz w:val="18"/>
                <w:szCs w:val="18"/>
                <w:lang w:val="en-GB" w:eastAsia="en-US"/>
              </w:rPr>
            </w:pPr>
            <w:r w:rsidRPr="003E00C3">
              <w:rPr>
                <w:rFonts w:eastAsiaTheme="minorHAnsi"/>
                <w:sz w:val="18"/>
                <w:szCs w:val="18"/>
                <w:lang w:val="en-GB" w:eastAsia="en-US"/>
              </w:rPr>
              <w:t>Y</w:t>
            </w:r>
          </w:p>
        </w:tc>
      </w:tr>
      <w:tr w:rsidR="003E00C3" w:rsidRPr="00C27ED0" w14:paraId="73EE243E" w14:textId="77777777" w:rsidTr="00A7489B">
        <w:tc>
          <w:tcPr>
            <w:tcW w:w="1552" w:type="dxa"/>
          </w:tcPr>
          <w:p w14:paraId="100216D6" w14:textId="77777777" w:rsidR="003E00C3" w:rsidRPr="00C27ED0" w:rsidRDefault="003E00C3" w:rsidP="00A7489B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3685" w:type="dxa"/>
          </w:tcPr>
          <w:p w14:paraId="3B32DA4C" w14:textId="77777777" w:rsidR="003E00C3" w:rsidRPr="003E00C3" w:rsidRDefault="003E00C3" w:rsidP="003E00C3">
            <w:pPr>
              <w:spacing w:after="0" w:line="240" w:lineRule="auto"/>
              <w:rPr>
                <w:rFonts w:eastAsiaTheme="minorHAnsi"/>
                <w:sz w:val="18"/>
                <w:szCs w:val="18"/>
                <w:lang w:val="en-GB" w:eastAsia="en-US"/>
              </w:rPr>
            </w:pPr>
            <w:r w:rsidRPr="003E00C3">
              <w:rPr>
                <w:rFonts w:eastAsiaTheme="minorHAnsi"/>
                <w:sz w:val="18"/>
                <w:szCs w:val="18"/>
                <w:lang w:val="en-GB" w:eastAsia="en-US"/>
              </w:rPr>
              <w:t>3.3. Are the outputs of the integration of qualitative and quantitative components adequately interpreted?</w:t>
            </w:r>
          </w:p>
        </w:tc>
        <w:tc>
          <w:tcPr>
            <w:tcW w:w="1421" w:type="dxa"/>
            <w:shd w:val="clear" w:color="auto" w:fill="E7E6E6" w:themeFill="background2"/>
          </w:tcPr>
          <w:p w14:paraId="28ED652F" w14:textId="77777777" w:rsidR="003E00C3" w:rsidRPr="003E00C3" w:rsidRDefault="003E00C3" w:rsidP="003E00C3">
            <w:pPr>
              <w:spacing w:after="0" w:line="240" w:lineRule="auto"/>
              <w:jc w:val="center"/>
              <w:rPr>
                <w:rFonts w:eastAsiaTheme="minorHAnsi"/>
                <w:sz w:val="18"/>
                <w:szCs w:val="18"/>
                <w:lang w:val="en-GB" w:eastAsia="en-US"/>
              </w:rPr>
            </w:pPr>
            <w:r w:rsidRPr="003E00C3">
              <w:rPr>
                <w:rFonts w:eastAsiaTheme="minorHAnsi"/>
                <w:sz w:val="18"/>
                <w:szCs w:val="18"/>
                <w:lang w:val="en-GB" w:eastAsia="en-US"/>
              </w:rPr>
              <w:t>Y</w:t>
            </w:r>
          </w:p>
        </w:tc>
        <w:tc>
          <w:tcPr>
            <w:tcW w:w="1275" w:type="dxa"/>
            <w:shd w:val="clear" w:color="auto" w:fill="E7E6E6" w:themeFill="background2"/>
          </w:tcPr>
          <w:p w14:paraId="364F922B" w14:textId="77777777" w:rsidR="003E00C3" w:rsidRPr="003E00C3" w:rsidRDefault="003E00C3" w:rsidP="003E00C3">
            <w:pPr>
              <w:spacing w:after="0" w:line="240" w:lineRule="auto"/>
              <w:jc w:val="center"/>
              <w:rPr>
                <w:rFonts w:eastAsiaTheme="minorHAnsi"/>
                <w:sz w:val="18"/>
                <w:szCs w:val="18"/>
                <w:lang w:val="en-GB" w:eastAsia="en-US"/>
              </w:rPr>
            </w:pPr>
            <w:r w:rsidRPr="003E00C3">
              <w:rPr>
                <w:rFonts w:eastAsiaTheme="minorHAnsi"/>
                <w:sz w:val="18"/>
                <w:szCs w:val="18"/>
                <w:lang w:val="en-GB" w:eastAsia="en-US"/>
              </w:rPr>
              <w:t>Y</w:t>
            </w:r>
          </w:p>
        </w:tc>
        <w:tc>
          <w:tcPr>
            <w:tcW w:w="1418" w:type="dxa"/>
            <w:shd w:val="clear" w:color="auto" w:fill="E7E6E6" w:themeFill="background2"/>
          </w:tcPr>
          <w:p w14:paraId="25A74A26" w14:textId="77777777" w:rsidR="003E00C3" w:rsidRPr="003E00C3" w:rsidRDefault="003E00C3" w:rsidP="003E00C3">
            <w:pPr>
              <w:spacing w:after="0" w:line="240" w:lineRule="auto"/>
              <w:jc w:val="center"/>
              <w:rPr>
                <w:rFonts w:eastAsiaTheme="minorHAnsi"/>
                <w:sz w:val="18"/>
                <w:szCs w:val="18"/>
                <w:lang w:val="en-GB" w:eastAsia="en-US"/>
              </w:rPr>
            </w:pPr>
            <w:r w:rsidRPr="003E00C3">
              <w:rPr>
                <w:rFonts w:eastAsiaTheme="minorHAnsi"/>
                <w:sz w:val="18"/>
                <w:szCs w:val="18"/>
                <w:lang w:val="en-GB" w:eastAsia="en-US"/>
              </w:rPr>
              <w:t>Y</w:t>
            </w:r>
          </w:p>
        </w:tc>
        <w:tc>
          <w:tcPr>
            <w:tcW w:w="1276" w:type="dxa"/>
            <w:shd w:val="clear" w:color="auto" w:fill="E7E6E6" w:themeFill="background2"/>
          </w:tcPr>
          <w:p w14:paraId="1DD45512" w14:textId="77777777" w:rsidR="003E00C3" w:rsidRPr="003E00C3" w:rsidRDefault="003E00C3" w:rsidP="003E00C3">
            <w:pPr>
              <w:spacing w:after="0" w:line="240" w:lineRule="auto"/>
              <w:jc w:val="center"/>
              <w:rPr>
                <w:rFonts w:eastAsiaTheme="minorHAnsi"/>
                <w:sz w:val="18"/>
                <w:szCs w:val="18"/>
                <w:lang w:val="en-GB" w:eastAsia="en-US"/>
              </w:rPr>
            </w:pPr>
            <w:r w:rsidRPr="003E00C3">
              <w:rPr>
                <w:rFonts w:eastAsiaTheme="minorHAnsi"/>
                <w:sz w:val="18"/>
                <w:szCs w:val="18"/>
                <w:lang w:val="en-GB" w:eastAsia="en-US"/>
              </w:rPr>
              <w:t>CT</w:t>
            </w:r>
          </w:p>
        </w:tc>
        <w:tc>
          <w:tcPr>
            <w:tcW w:w="1559" w:type="dxa"/>
            <w:shd w:val="clear" w:color="auto" w:fill="E7E6E6" w:themeFill="background2"/>
          </w:tcPr>
          <w:p w14:paraId="75D04F07" w14:textId="77777777" w:rsidR="003E00C3" w:rsidRPr="003E00C3" w:rsidRDefault="003E00C3" w:rsidP="003E00C3">
            <w:pPr>
              <w:spacing w:after="0" w:line="240" w:lineRule="auto"/>
              <w:jc w:val="center"/>
              <w:rPr>
                <w:rFonts w:eastAsiaTheme="minorHAnsi"/>
                <w:sz w:val="18"/>
                <w:szCs w:val="18"/>
                <w:lang w:val="en-GB" w:eastAsia="en-US"/>
              </w:rPr>
            </w:pPr>
            <w:r w:rsidRPr="003E00C3">
              <w:rPr>
                <w:rFonts w:eastAsiaTheme="minorHAnsi"/>
                <w:sz w:val="18"/>
                <w:szCs w:val="18"/>
                <w:lang w:val="en-GB" w:eastAsia="en-US"/>
              </w:rPr>
              <w:t>Y</w:t>
            </w:r>
          </w:p>
        </w:tc>
        <w:tc>
          <w:tcPr>
            <w:tcW w:w="1559" w:type="dxa"/>
            <w:shd w:val="clear" w:color="auto" w:fill="E7E6E6" w:themeFill="background2"/>
          </w:tcPr>
          <w:p w14:paraId="5374C849" w14:textId="77777777" w:rsidR="003E00C3" w:rsidRPr="003E00C3" w:rsidRDefault="003E00C3" w:rsidP="003E00C3">
            <w:pPr>
              <w:spacing w:after="0" w:line="240" w:lineRule="auto"/>
              <w:jc w:val="center"/>
              <w:rPr>
                <w:rFonts w:eastAsiaTheme="minorHAnsi"/>
                <w:sz w:val="18"/>
                <w:szCs w:val="18"/>
                <w:lang w:val="en-GB" w:eastAsia="en-US"/>
              </w:rPr>
            </w:pPr>
            <w:r w:rsidRPr="003E00C3">
              <w:rPr>
                <w:rFonts w:eastAsiaTheme="minorHAnsi"/>
                <w:sz w:val="18"/>
                <w:szCs w:val="18"/>
                <w:lang w:val="en-GB" w:eastAsia="en-US"/>
              </w:rPr>
              <w:t>CT</w:t>
            </w:r>
          </w:p>
        </w:tc>
        <w:tc>
          <w:tcPr>
            <w:tcW w:w="1418" w:type="dxa"/>
            <w:shd w:val="clear" w:color="auto" w:fill="E7E6E6" w:themeFill="background2"/>
          </w:tcPr>
          <w:p w14:paraId="42348564" w14:textId="77777777" w:rsidR="003E00C3" w:rsidRPr="003E00C3" w:rsidRDefault="003E00C3" w:rsidP="003E00C3">
            <w:pPr>
              <w:spacing w:after="0" w:line="240" w:lineRule="auto"/>
              <w:jc w:val="center"/>
              <w:rPr>
                <w:rFonts w:eastAsiaTheme="minorHAnsi"/>
                <w:sz w:val="18"/>
                <w:szCs w:val="18"/>
                <w:lang w:val="en-GB" w:eastAsia="en-US"/>
              </w:rPr>
            </w:pPr>
            <w:r w:rsidRPr="003E00C3">
              <w:rPr>
                <w:rFonts w:eastAsiaTheme="minorHAnsi"/>
                <w:sz w:val="18"/>
                <w:szCs w:val="18"/>
                <w:lang w:val="en-GB" w:eastAsia="en-US"/>
              </w:rPr>
              <w:t>Y</w:t>
            </w:r>
          </w:p>
        </w:tc>
      </w:tr>
      <w:tr w:rsidR="003E00C3" w:rsidRPr="00C27ED0" w14:paraId="55214652" w14:textId="77777777" w:rsidTr="00A7489B">
        <w:tc>
          <w:tcPr>
            <w:tcW w:w="1552" w:type="dxa"/>
            <w:shd w:val="clear" w:color="auto" w:fill="FFFFFF" w:themeFill="background1"/>
          </w:tcPr>
          <w:p w14:paraId="11F15357" w14:textId="77777777" w:rsidR="003E00C3" w:rsidRPr="00C27ED0" w:rsidRDefault="003E00C3" w:rsidP="00A7489B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3685" w:type="dxa"/>
            <w:shd w:val="clear" w:color="auto" w:fill="FFFFFF" w:themeFill="background1"/>
          </w:tcPr>
          <w:p w14:paraId="7216EAF9" w14:textId="77777777" w:rsidR="003E00C3" w:rsidRPr="003E00C3" w:rsidRDefault="003E00C3" w:rsidP="003E00C3">
            <w:pPr>
              <w:spacing w:after="0" w:line="240" w:lineRule="auto"/>
              <w:rPr>
                <w:rFonts w:eastAsiaTheme="minorHAnsi"/>
                <w:sz w:val="18"/>
                <w:szCs w:val="18"/>
                <w:lang w:val="en-GB" w:eastAsia="en-US"/>
              </w:rPr>
            </w:pPr>
            <w:r w:rsidRPr="003E00C3">
              <w:rPr>
                <w:rFonts w:eastAsiaTheme="minorHAnsi"/>
                <w:sz w:val="18"/>
                <w:szCs w:val="18"/>
                <w:lang w:val="en-GB" w:eastAsia="en-US"/>
              </w:rPr>
              <w:t>3.4. Are divergences and inconsistencies between quantitative and qualitative results adequately addressed?</w:t>
            </w:r>
          </w:p>
        </w:tc>
        <w:tc>
          <w:tcPr>
            <w:tcW w:w="1421" w:type="dxa"/>
            <w:shd w:val="clear" w:color="auto" w:fill="E7E6E6" w:themeFill="background2"/>
          </w:tcPr>
          <w:p w14:paraId="74413F66" w14:textId="77777777" w:rsidR="003E00C3" w:rsidRPr="003E00C3" w:rsidRDefault="003E00C3" w:rsidP="003E00C3">
            <w:pPr>
              <w:spacing w:after="0" w:line="240" w:lineRule="auto"/>
              <w:jc w:val="center"/>
              <w:rPr>
                <w:rFonts w:eastAsiaTheme="minorHAnsi"/>
                <w:sz w:val="18"/>
                <w:szCs w:val="18"/>
                <w:lang w:val="en-GB" w:eastAsia="en-US"/>
              </w:rPr>
            </w:pPr>
            <w:r w:rsidRPr="003E00C3">
              <w:rPr>
                <w:rFonts w:eastAsiaTheme="minorHAnsi"/>
                <w:sz w:val="18"/>
                <w:szCs w:val="18"/>
                <w:lang w:val="en-GB" w:eastAsia="en-US"/>
              </w:rPr>
              <w:t>Y</w:t>
            </w:r>
          </w:p>
        </w:tc>
        <w:tc>
          <w:tcPr>
            <w:tcW w:w="1275" w:type="dxa"/>
            <w:shd w:val="clear" w:color="auto" w:fill="E7E6E6" w:themeFill="background2"/>
          </w:tcPr>
          <w:p w14:paraId="062A3075" w14:textId="77777777" w:rsidR="003E00C3" w:rsidRPr="003E00C3" w:rsidRDefault="003E00C3" w:rsidP="003E00C3">
            <w:pPr>
              <w:spacing w:after="0" w:line="240" w:lineRule="auto"/>
              <w:jc w:val="center"/>
              <w:rPr>
                <w:rFonts w:eastAsiaTheme="minorHAnsi"/>
                <w:sz w:val="18"/>
                <w:szCs w:val="18"/>
                <w:lang w:val="en-GB" w:eastAsia="en-US"/>
              </w:rPr>
            </w:pPr>
            <w:r w:rsidRPr="003E00C3">
              <w:rPr>
                <w:rFonts w:eastAsiaTheme="minorHAnsi"/>
                <w:sz w:val="18"/>
                <w:szCs w:val="18"/>
                <w:lang w:val="en-GB" w:eastAsia="en-US"/>
              </w:rPr>
              <w:t>Y</w:t>
            </w:r>
          </w:p>
        </w:tc>
        <w:tc>
          <w:tcPr>
            <w:tcW w:w="1418" w:type="dxa"/>
            <w:shd w:val="clear" w:color="auto" w:fill="E7E6E6" w:themeFill="background2"/>
          </w:tcPr>
          <w:p w14:paraId="1B91AA7C" w14:textId="77777777" w:rsidR="003E00C3" w:rsidRPr="003E00C3" w:rsidRDefault="003E00C3" w:rsidP="003E00C3">
            <w:pPr>
              <w:spacing w:after="0" w:line="240" w:lineRule="auto"/>
              <w:jc w:val="center"/>
              <w:rPr>
                <w:rFonts w:eastAsiaTheme="minorHAnsi"/>
                <w:sz w:val="18"/>
                <w:szCs w:val="18"/>
                <w:lang w:val="en-GB" w:eastAsia="en-US"/>
              </w:rPr>
            </w:pPr>
            <w:r w:rsidRPr="003E00C3">
              <w:rPr>
                <w:rFonts w:eastAsiaTheme="minorHAnsi"/>
                <w:sz w:val="18"/>
                <w:szCs w:val="18"/>
                <w:lang w:val="en-GB" w:eastAsia="en-US"/>
              </w:rPr>
              <w:t>Y</w:t>
            </w:r>
          </w:p>
        </w:tc>
        <w:tc>
          <w:tcPr>
            <w:tcW w:w="1276" w:type="dxa"/>
            <w:shd w:val="clear" w:color="auto" w:fill="E7E6E6" w:themeFill="background2"/>
          </w:tcPr>
          <w:p w14:paraId="3E461071" w14:textId="77777777" w:rsidR="003E00C3" w:rsidRPr="003E00C3" w:rsidRDefault="003E00C3" w:rsidP="003E00C3">
            <w:pPr>
              <w:spacing w:after="0" w:line="240" w:lineRule="auto"/>
              <w:jc w:val="center"/>
              <w:rPr>
                <w:rFonts w:eastAsiaTheme="minorHAnsi"/>
                <w:sz w:val="18"/>
                <w:szCs w:val="18"/>
                <w:lang w:val="en-GB" w:eastAsia="en-US"/>
              </w:rPr>
            </w:pPr>
            <w:r w:rsidRPr="003E00C3">
              <w:rPr>
                <w:rFonts w:eastAsiaTheme="minorHAnsi"/>
                <w:sz w:val="18"/>
                <w:szCs w:val="18"/>
                <w:lang w:val="en-GB" w:eastAsia="en-US"/>
              </w:rPr>
              <w:t>Y</w:t>
            </w:r>
          </w:p>
        </w:tc>
        <w:tc>
          <w:tcPr>
            <w:tcW w:w="1559" w:type="dxa"/>
            <w:shd w:val="clear" w:color="auto" w:fill="E7E6E6" w:themeFill="background2"/>
          </w:tcPr>
          <w:p w14:paraId="20F19E23" w14:textId="77777777" w:rsidR="003E00C3" w:rsidRPr="003E00C3" w:rsidRDefault="003E00C3" w:rsidP="003E00C3">
            <w:pPr>
              <w:spacing w:after="0" w:line="240" w:lineRule="auto"/>
              <w:jc w:val="center"/>
              <w:rPr>
                <w:rFonts w:eastAsiaTheme="minorHAnsi"/>
                <w:sz w:val="18"/>
                <w:szCs w:val="18"/>
                <w:lang w:val="en-GB" w:eastAsia="en-US"/>
              </w:rPr>
            </w:pPr>
            <w:r w:rsidRPr="003E00C3">
              <w:rPr>
                <w:rFonts w:eastAsiaTheme="minorHAnsi"/>
                <w:sz w:val="18"/>
                <w:szCs w:val="18"/>
                <w:lang w:val="en-GB" w:eastAsia="en-US"/>
              </w:rPr>
              <w:t>Y</w:t>
            </w:r>
          </w:p>
        </w:tc>
        <w:tc>
          <w:tcPr>
            <w:tcW w:w="1559" w:type="dxa"/>
            <w:shd w:val="clear" w:color="auto" w:fill="E7E6E6" w:themeFill="background2"/>
          </w:tcPr>
          <w:p w14:paraId="704C6B72" w14:textId="77777777" w:rsidR="003E00C3" w:rsidRPr="003E00C3" w:rsidRDefault="003E00C3" w:rsidP="003E00C3">
            <w:pPr>
              <w:spacing w:after="0" w:line="240" w:lineRule="auto"/>
              <w:jc w:val="center"/>
              <w:rPr>
                <w:rFonts w:eastAsiaTheme="minorHAnsi"/>
                <w:sz w:val="18"/>
                <w:szCs w:val="18"/>
                <w:lang w:val="en-GB" w:eastAsia="en-US"/>
              </w:rPr>
            </w:pPr>
            <w:r w:rsidRPr="003E00C3">
              <w:rPr>
                <w:rFonts w:eastAsiaTheme="minorHAnsi"/>
                <w:sz w:val="18"/>
                <w:szCs w:val="18"/>
                <w:lang w:val="en-GB" w:eastAsia="en-US"/>
              </w:rPr>
              <w:t>Y</w:t>
            </w:r>
          </w:p>
        </w:tc>
        <w:tc>
          <w:tcPr>
            <w:tcW w:w="1418" w:type="dxa"/>
            <w:shd w:val="clear" w:color="auto" w:fill="E7E6E6" w:themeFill="background2"/>
          </w:tcPr>
          <w:p w14:paraId="3EC2E03C" w14:textId="77777777" w:rsidR="003E00C3" w:rsidRPr="003E00C3" w:rsidRDefault="003E00C3" w:rsidP="003E00C3">
            <w:pPr>
              <w:spacing w:after="0" w:line="240" w:lineRule="auto"/>
              <w:jc w:val="center"/>
              <w:rPr>
                <w:rFonts w:eastAsiaTheme="minorHAnsi"/>
                <w:sz w:val="18"/>
                <w:szCs w:val="18"/>
                <w:lang w:val="en-GB" w:eastAsia="en-US"/>
              </w:rPr>
            </w:pPr>
            <w:r w:rsidRPr="003E00C3">
              <w:rPr>
                <w:rFonts w:eastAsiaTheme="minorHAnsi"/>
                <w:sz w:val="18"/>
                <w:szCs w:val="18"/>
                <w:lang w:val="en-GB" w:eastAsia="en-US"/>
              </w:rPr>
              <w:t>Y</w:t>
            </w:r>
          </w:p>
        </w:tc>
      </w:tr>
      <w:tr w:rsidR="003E00C3" w:rsidRPr="00C27ED0" w14:paraId="2B3AB352" w14:textId="77777777" w:rsidTr="00A7489B">
        <w:tc>
          <w:tcPr>
            <w:tcW w:w="1552" w:type="dxa"/>
          </w:tcPr>
          <w:p w14:paraId="7893A089" w14:textId="77777777" w:rsidR="003E00C3" w:rsidRPr="00C27ED0" w:rsidRDefault="003E00C3" w:rsidP="00A7489B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3685" w:type="dxa"/>
          </w:tcPr>
          <w:p w14:paraId="5282A56C" w14:textId="77777777" w:rsidR="003E00C3" w:rsidRPr="003E00C3" w:rsidRDefault="003E00C3" w:rsidP="003E00C3">
            <w:pPr>
              <w:spacing w:after="0" w:line="240" w:lineRule="auto"/>
              <w:rPr>
                <w:rFonts w:eastAsiaTheme="minorHAnsi"/>
                <w:sz w:val="18"/>
                <w:szCs w:val="18"/>
                <w:lang w:val="en-GB" w:eastAsia="en-US"/>
              </w:rPr>
            </w:pPr>
            <w:r w:rsidRPr="003E00C3">
              <w:rPr>
                <w:rFonts w:eastAsiaTheme="minorHAnsi"/>
                <w:sz w:val="18"/>
                <w:szCs w:val="18"/>
                <w:lang w:val="en-GB" w:eastAsia="en-US"/>
              </w:rPr>
              <w:t>3.5. Do the different components of the study adhere to the quality criteria of each tradition of the methods involved?</w:t>
            </w:r>
          </w:p>
        </w:tc>
        <w:tc>
          <w:tcPr>
            <w:tcW w:w="1421" w:type="dxa"/>
            <w:shd w:val="clear" w:color="auto" w:fill="E7E6E6" w:themeFill="background2"/>
          </w:tcPr>
          <w:p w14:paraId="79111199" w14:textId="77777777" w:rsidR="003E00C3" w:rsidRPr="003E00C3" w:rsidRDefault="003E00C3" w:rsidP="003E00C3">
            <w:pPr>
              <w:spacing w:after="0" w:line="240" w:lineRule="auto"/>
              <w:jc w:val="center"/>
              <w:rPr>
                <w:rFonts w:eastAsiaTheme="minorHAnsi"/>
                <w:sz w:val="18"/>
                <w:szCs w:val="18"/>
                <w:lang w:val="en-GB" w:eastAsia="en-US"/>
              </w:rPr>
            </w:pPr>
            <w:r w:rsidRPr="003E00C3">
              <w:rPr>
                <w:rFonts w:eastAsiaTheme="minorHAnsi"/>
                <w:sz w:val="18"/>
                <w:szCs w:val="18"/>
                <w:lang w:val="en-GB" w:eastAsia="en-US"/>
              </w:rPr>
              <w:t>Y</w:t>
            </w:r>
          </w:p>
        </w:tc>
        <w:tc>
          <w:tcPr>
            <w:tcW w:w="1275" w:type="dxa"/>
            <w:shd w:val="clear" w:color="auto" w:fill="E7E6E6" w:themeFill="background2"/>
          </w:tcPr>
          <w:p w14:paraId="1EDD13F8" w14:textId="2D13D21E" w:rsidR="003E00C3" w:rsidRPr="003E00C3" w:rsidRDefault="003E00C3" w:rsidP="003E00C3">
            <w:pPr>
              <w:spacing w:after="0" w:line="240" w:lineRule="auto"/>
              <w:jc w:val="center"/>
              <w:rPr>
                <w:rFonts w:eastAsiaTheme="minorHAnsi"/>
                <w:sz w:val="18"/>
                <w:szCs w:val="18"/>
                <w:lang w:val="en-GB" w:eastAsia="en-US"/>
              </w:rPr>
            </w:pPr>
            <w:r w:rsidRPr="003E00C3">
              <w:rPr>
                <w:rFonts w:eastAsiaTheme="minorHAnsi"/>
                <w:sz w:val="18"/>
                <w:szCs w:val="18"/>
                <w:lang w:val="en-GB" w:eastAsia="en-US"/>
              </w:rPr>
              <w:t>N</w:t>
            </w:r>
          </w:p>
        </w:tc>
        <w:tc>
          <w:tcPr>
            <w:tcW w:w="1418" w:type="dxa"/>
            <w:shd w:val="clear" w:color="auto" w:fill="E7E6E6" w:themeFill="background2"/>
          </w:tcPr>
          <w:p w14:paraId="2253CE76" w14:textId="77777777" w:rsidR="003E00C3" w:rsidRPr="003E00C3" w:rsidRDefault="003E00C3" w:rsidP="003E00C3">
            <w:pPr>
              <w:spacing w:after="0" w:line="240" w:lineRule="auto"/>
              <w:jc w:val="center"/>
              <w:rPr>
                <w:rFonts w:eastAsiaTheme="minorHAnsi"/>
                <w:sz w:val="18"/>
                <w:szCs w:val="18"/>
                <w:lang w:val="en-GB" w:eastAsia="en-US"/>
              </w:rPr>
            </w:pPr>
            <w:r w:rsidRPr="003E00C3">
              <w:rPr>
                <w:rFonts w:eastAsiaTheme="minorHAnsi"/>
                <w:sz w:val="18"/>
                <w:szCs w:val="18"/>
                <w:lang w:val="en-GB" w:eastAsia="en-US"/>
              </w:rPr>
              <w:t>CT</w:t>
            </w:r>
          </w:p>
        </w:tc>
        <w:tc>
          <w:tcPr>
            <w:tcW w:w="1276" w:type="dxa"/>
            <w:shd w:val="clear" w:color="auto" w:fill="E7E6E6" w:themeFill="background2"/>
          </w:tcPr>
          <w:p w14:paraId="042455A5" w14:textId="77777777" w:rsidR="003E00C3" w:rsidRPr="003E00C3" w:rsidRDefault="003E00C3" w:rsidP="003E00C3">
            <w:pPr>
              <w:spacing w:after="0" w:line="240" w:lineRule="auto"/>
              <w:jc w:val="center"/>
              <w:rPr>
                <w:rFonts w:eastAsiaTheme="minorHAnsi"/>
                <w:sz w:val="18"/>
                <w:szCs w:val="18"/>
                <w:lang w:val="en-GB" w:eastAsia="en-US"/>
              </w:rPr>
            </w:pPr>
            <w:r w:rsidRPr="003E00C3">
              <w:rPr>
                <w:rFonts w:eastAsiaTheme="minorHAnsi"/>
                <w:sz w:val="18"/>
                <w:szCs w:val="18"/>
                <w:lang w:val="en-GB" w:eastAsia="en-US"/>
              </w:rPr>
              <w:t>CT</w:t>
            </w:r>
          </w:p>
        </w:tc>
        <w:tc>
          <w:tcPr>
            <w:tcW w:w="1559" w:type="dxa"/>
            <w:shd w:val="clear" w:color="auto" w:fill="E7E6E6" w:themeFill="background2"/>
          </w:tcPr>
          <w:p w14:paraId="00F64714" w14:textId="6C708DE8" w:rsidR="003E00C3" w:rsidRPr="003E00C3" w:rsidRDefault="003E00C3" w:rsidP="003E00C3">
            <w:pPr>
              <w:spacing w:after="0" w:line="240" w:lineRule="auto"/>
              <w:jc w:val="center"/>
              <w:rPr>
                <w:rFonts w:eastAsiaTheme="minorHAnsi"/>
                <w:sz w:val="18"/>
                <w:szCs w:val="18"/>
                <w:lang w:val="en-GB" w:eastAsia="en-US"/>
              </w:rPr>
            </w:pPr>
            <w:r w:rsidRPr="003E00C3">
              <w:rPr>
                <w:rFonts w:eastAsiaTheme="minorHAnsi"/>
                <w:sz w:val="18"/>
                <w:szCs w:val="18"/>
                <w:lang w:val="en-GB" w:eastAsia="en-US"/>
              </w:rPr>
              <w:t>N</w:t>
            </w:r>
          </w:p>
        </w:tc>
        <w:tc>
          <w:tcPr>
            <w:tcW w:w="1559" w:type="dxa"/>
            <w:shd w:val="clear" w:color="auto" w:fill="E7E6E6" w:themeFill="background2"/>
          </w:tcPr>
          <w:p w14:paraId="03117D39" w14:textId="77777777" w:rsidR="003E00C3" w:rsidRPr="003E00C3" w:rsidRDefault="003E00C3" w:rsidP="003E00C3">
            <w:pPr>
              <w:spacing w:after="0" w:line="240" w:lineRule="auto"/>
              <w:jc w:val="center"/>
              <w:rPr>
                <w:rFonts w:eastAsiaTheme="minorHAnsi"/>
                <w:sz w:val="18"/>
                <w:szCs w:val="18"/>
                <w:lang w:val="en-GB" w:eastAsia="en-US"/>
              </w:rPr>
            </w:pPr>
            <w:r w:rsidRPr="003E00C3">
              <w:rPr>
                <w:rFonts w:eastAsiaTheme="minorHAnsi"/>
                <w:sz w:val="18"/>
                <w:szCs w:val="18"/>
                <w:lang w:val="en-GB" w:eastAsia="en-US"/>
              </w:rPr>
              <w:t>CT</w:t>
            </w:r>
          </w:p>
        </w:tc>
        <w:tc>
          <w:tcPr>
            <w:tcW w:w="1418" w:type="dxa"/>
            <w:shd w:val="clear" w:color="auto" w:fill="E7E6E6" w:themeFill="background2"/>
          </w:tcPr>
          <w:p w14:paraId="50FD949A" w14:textId="77777777" w:rsidR="003E00C3" w:rsidRPr="003E00C3" w:rsidRDefault="003E00C3" w:rsidP="003E00C3">
            <w:pPr>
              <w:spacing w:after="0" w:line="240" w:lineRule="auto"/>
              <w:jc w:val="center"/>
              <w:rPr>
                <w:rFonts w:eastAsiaTheme="minorHAnsi"/>
                <w:sz w:val="18"/>
                <w:szCs w:val="18"/>
                <w:lang w:val="en-GB" w:eastAsia="en-US"/>
              </w:rPr>
            </w:pPr>
            <w:r w:rsidRPr="003E00C3">
              <w:rPr>
                <w:rFonts w:eastAsiaTheme="minorHAnsi"/>
                <w:sz w:val="18"/>
                <w:szCs w:val="18"/>
                <w:lang w:val="en-GB" w:eastAsia="en-US"/>
              </w:rPr>
              <w:t>N</w:t>
            </w:r>
          </w:p>
        </w:tc>
      </w:tr>
    </w:tbl>
    <w:p w14:paraId="05FE1414" w14:textId="0C50746C" w:rsidR="003E00C3" w:rsidRPr="00C27ED0" w:rsidRDefault="003E00C3" w:rsidP="003E00C3">
      <w:pPr>
        <w:rPr>
          <w:rFonts w:ascii="Times New Roman" w:hAnsi="Times New Roman" w:cs="Times New Roman"/>
          <w:sz w:val="21"/>
          <w:szCs w:val="21"/>
          <w:lang w:val="en-GB"/>
        </w:rPr>
      </w:pPr>
      <w:r w:rsidRPr="00C27ED0">
        <w:rPr>
          <w:rFonts w:ascii="Times New Roman" w:hAnsi="Times New Roman" w:cs="Times New Roman"/>
          <w:sz w:val="21"/>
          <w:szCs w:val="21"/>
          <w:lang w:val="en-GB"/>
        </w:rPr>
        <w:t xml:space="preserve">Y=Yes, N=No, CT=Can’t tell </w:t>
      </w:r>
      <w:r w:rsidR="006A6C52">
        <w:rPr>
          <w:rFonts w:ascii="Times New Roman" w:hAnsi="Times New Roman" w:cs="Times New Roman"/>
          <w:sz w:val="21"/>
          <w:szCs w:val="21"/>
          <w:lang w:val="en-GB"/>
        </w:rPr>
        <w:fldChar w:fldCharType="begin"/>
      </w:r>
      <w:r w:rsidR="006A6C52">
        <w:rPr>
          <w:rFonts w:ascii="Times New Roman" w:hAnsi="Times New Roman" w:cs="Times New Roman"/>
          <w:sz w:val="21"/>
          <w:szCs w:val="21"/>
          <w:lang w:val="en-GB"/>
        </w:rPr>
        <w:instrText xml:space="preserve"> ADDIN EN.REFLIST </w:instrText>
      </w:r>
      <w:r w:rsidR="00000000">
        <w:rPr>
          <w:rFonts w:ascii="Times New Roman" w:hAnsi="Times New Roman" w:cs="Times New Roman"/>
          <w:sz w:val="21"/>
          <w:szCs w:val="21"/>
          <w:lang w:val="en-GB"/>
        </w:rPr>
        <w:fldChar w:fldCharType="separate"/>
      </w:r>
      <w:r w:rsidR="006A6C52">
        <w:rPr>
          <w:rFonts w:ascii="Times New Roman" w:hAnsi="Times New Roman" w:cs="Times New Roman"/>
          <w:sz w:val="21"/>
          <w:szCs w:val="21"/>
          <w:lang w:val="en-GB"/>
        </w:rPr>
        <w:fldChar w:fldCharType="end"/>
      </w:r>
    </w:p>
    <w:sectPr w:rsidR="003E00C3" w:rsidRPr="00C27ED0" w:rsidSect="002867CE">
      <w:footerReference w:type="even" r:id="rId6"/>
      <w:footerReference w:type="default" r:id="rId7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D7B4A0" w14:textId="77777777" w:rsidR="002867CE" w:rsidRDefault="002867CE" w:rsidP="003E00C3">
      <w:pPr>
        <w:spacing w:after="0" w:line="240" w:lineRule="auto"/>
      </w:pPr>
      <w:r>
        <w:separator/>
      </w:r>
    </w:p>
  </w:endnote>
  <w:endnote w:type="continuationSeparator" w:id="0">
    <w:p w14:paraId="66C6A2B5" w14:textId="77777777" w:rsidR="002867CE" w:rsidRDefault="002867CE" w:rsidP="003E00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2097273733"/>
      <w:docPartObj>
        <w:docPartGallery w:val="Page Numbers (Bottom of Page)"/>
        <w:docPartUnique/>
      </w:docPartObj>
    </w:sdtPr>
    <w:sdtContent>
      <w:p w14:paraId="43BB520C" w14:textId="4312ACED" w:rsidR="003E00C3" w:rsidRDefault="003E00C3" w:rsidP="000D47BC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70568F10" w14:textId="77777777" w:rsidR="003E00C3" w:rsidRDefault="003E00C3" w:rsidP="003E00C3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2001882462"/>
      <w:docPartObj>
        <w:docPartGallery w:val="Page Numbers (Bottom of Page)"/>
        <w:docPartUnique/>
      </w:docPartObj>
    </w:sdtPr>
    <w:sdtContent>
      <w:p w14:paraId="10414525" w14:textId="29462004" w:rsidR="003E00C3" w:rsidRDefault="003E00C3" w:rsidP="000D47BC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4AC8B129" w14:textId="77777777" w:rsidR="003E00C3" w:rsidRDefault="003E00C3" w:rsidP="003E00C3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C62D04" w14:textId="77777777" w:rsidR="002867CE" w:rsidRDefault="002867CE" w:rsidP="003E00C3">
      <w:pPr>
        <w:spacing w:after="0" w:line="240" w:lineRule="auto"/>
      </w:pPr>
      <w:r>
        <w:separator/>
      </w:r>
    </w:p>
  </w:footnote>
  <w:footnote w:type="continuationSeparator" w:id="0">
    <w:p w14:paraId="52A37BAC" w14:textId="77777777" w:rsidR="002867CE" w:rsidRDefault="002867CE" w:rsidP="003E00C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Vancouver tidsskrift i kursiv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rpa9pd22rwtzt1epweyp0ewfe2trvfdrtxtw&quot;&gt;EndNote_bibliotek-gjeldende&lt;record-ids&gt;&lt;item&gt;1664&lt;/item&gt;&lt;/record-ids&gt;&lt;/item&gt;&lt;/Libraries&gt;"/>
  </w:docVars>
  <w:rsids>
    <w:rsidRoot w:val="00DC463F"/>
    <w:rsid w:val="00052715"/>
    <w:rsid w:val="00061240"/>
    <w:rsid w:val="000E6479"/>
    <w:rsid w:val="001012EB"/>
    <w:rsid w:val="001103B3"/>
    <w:rsid w:val="001120F4"/>
    <w:rsid w:val="00126E69"/>
    <w:rsid w:val="001A5A47"/>
    <w:rsid w:val="00267C9A"/>
    <w:rsid w:val="002867CE"/>
    <w:rsid w:val="00296D89"/>
    <w:rsid w:val="002A1510"/>
    <w:rsid w:val="0039705A"/>
    <w:rsid w:val="003D2C29"/>
    <w:rsid w:val="003E00C3"/>
    <w:rsid w:val="003E6101"/>
    <w:rsid w:val="003F1E9A"/>
    <w:rsid w:val="004574AE"/>
    <w:rsid w:val="004747A2"/>
    <w:rsid w:val="00480C34"/>
    <w:rsid w:val="004B427D"/>
    <w:rsid w:val="004F7FBB"/>
    <w:rsid w:val="00523C82"/>
    <w:rsid w:val="00534C8A"/>
    <w:rsid w:val="00537E69"/>
    <w:rsid w:val="00573C13"/>
    <w:rsid w:val="005E78A9"/>
    <w:rsid w:val="005F0096"/>
    <w:rsid w:val="00624AC3"/>
    <w:rsid w:val="006A6C52"/>
    <w:rsid w:val="006A71AE"/>
    <w:rsid w:val="00720D61"/>
    <w:rsid w:val="00746BC5"/>
    <w:rsid w:val="00844B2E"/>
    <w:rsid w:val="008624FF"/>
    <w:rsid w:val="008725FE"/>
    <w:rsid w:val="008A4BCE"/>
    <w:rsid w:val="008F7CCA"/>
    <w:rsid w:val="009555E7"/>
    <w:rsid w:val="009729ED"/>
    <w:rsid w:val="009F5444"/>
    <w:rsid w:val="00A51788"/>
    <w:rsid w:val="00A54D4D"/>
    <w:rsid w:val="00AA05B5"/>
    <w:rsid w:val="00B16584"/>
    <w:rsid w:val="00B214BD"/>
    <w:rsid w:val="00B50EE1"/>
    <w:rsid w:val="00BB50B4"/>
    <w:rsid w:val="00C358C6"/>
    <w:rsid w:val="00C375A9"/>
    <w:rsid w:val="00C73F58"/>
    <w:rsid w:val="00CD1D6C"/>
    <w:rsid w:val="00CF44D5"/>
    <w:rsid w:val="00D07C37"/>
    <w:rsid w:val="00DA2F0A"/>
    <w:rsid w:val="00DB6705"/>
    <w:rsid w:val="00DC463F"/>
    <w:rsid w:val="00DF5F76"/>
    <w:rsid w:val="00E34E27"/>
    <w:rsid w:val="00E67F63"/>
    <w:rsid w:val="00EA5B79"/>
    <w:rsid w:val="00EB42BD"/>
    <w:rsid w:val="00EE0A30"/>
    <w:rsid w:val="00EE368D"/>
    <w:rsid w:val="00EF6AA3"/>
    <w:rsid w:val="00F03A0B"/>
    <w:rsid w:val="00F457E2"/>
    <w:rsid w:val="00FB62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664DE88B"/>
  <w15:chartTrackingRefBased/>
  <w15:docId w15:val="{51EA3901-F0A0-D647-B665-A759B909DD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NO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C463F"/>
    <w:pPr>
      <w:spacing w:after="160" w:line="259" w:lineRule="auto"/>
    </w:pPr>
    <w:rPr>
      <w:kern w:val="0"/>
      <w:sz w:val="22"/>
      <w:szCs w:val="22"/>
      <w:lang w:val="en-SG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C463F"/>
    <w:rPr>
      <w:rFonts w:ascii="Times New Roman" w:eastAsiaTheme="minorEastAsia" w:hAnsi="Times New Roman" w:cs="Times New Roman"/>
      <w:kern w:val="0"/>
      <w:lang w:val="en-SG" w:eastAsia="zh-CN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DC463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C463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C463F"/>
    <w:rPr>
      <w:kern w:val="0"/>
      <w:sz w:val="20"/>
      <w:szCs w:val="20"/>
      <w:lang w:val="en-SG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3E00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E00C3"/>
    <w:rPr>
      <w:kern w:val="0"/>
      <w:sz w:val="22"/>
      <w:szCs w:val="22"/>
      <w:lang w:val="en-SG"/>
      <w14:ligatures w14:val="none"/>
    </w:rPr>
  </w:style>
  <w:style w:type="character" w:styleId="PageNumber">
    <w:name w:val="page number"/>
    <w:basedOn w:val="DefaultParagraphFont"/>
    <w:uiPriority w:val="99"/>
    <w:semiHidden/>
    <w:unhideWhenUsed/>
    <w:rsid w:val="003E00C3"/>
  </w:style>
  <w:style w:type="paragraph" w:customStyle="1" w:styleId="EndNoteBibliographyTitle">
    <w:name w:val="EndNote Bibliography Title"/>
    <w:basedOn w:val="Normal"/>
    <w:link w:val="EndNoteBibliographyTitleChar"/>
    <w:rsid w:val="006A6C52"/>
    <w:pPr>
      <w:spacing w:after="0"/>
      <w:jc w:val="center"/>
    </w:pPr>
    <w:rPr>
      <w:rFonts w:ascii="Calibri" w:hAnsi="Calibri" w:cs="Calibri"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6A6C52"/>
    <w:rPr>
      <w:rFonts w:ascii="Calibri" w:hAnsi="Calibri" w:cs="Calibri"/>
      <w:kern w:val="0"/>
      <w:sz w:val="22"/>
      <w:szCs w:val="22"/>
      <w:lang w:val="en-US"/>
      <w14:ligatures w14:val="none"/>
    </w:rPr>
  </w:style>
  <w:style w:type="paragraph" w:customStyle="1" w:styleId="EndNoteBibliography">
    <w:name w:val="EndNote Bibliography"/>
    <w:basedOn w:val="Normal"/>
    <w:link w:val="EndNoteBibliographyChar"/>
    <w:rsid w:val="006A6C52"/>
    <w:pPr>
      <w:spacing w:line="240" w:lineRule="auto"/>
    </w:pPr>
    <w:rPr>
      <w:rFonts w:ascii="Calibri" w:hAnsi="Calibri" w:cs="Calibri"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6A6C52"/>
    <w:rPr>
      <w:rFonts w:ascii="Calibri" w:hAnsi="Calibri" w:cs="Calibri"/>
      <w:kern w:val="0"/>
      <w:sz w:val="22"/>
      <w:szCs w:val="22"/>
      <w:lang w:val="en-US"/>
      <w14:ligatures w14:val="none"/>
    </w:rPr>
  </w:style>
  <w:style w:type="character" w:styleId="Hyperlink">
    <w:name w:val="Hyperlink"/>
    <w:basedOn w:val="DefaultParagraphFont"/>
    <w:uiPriority w:val="99"/>
    <w:unhideWhenUsed/>
    <w:rsid w:val="006A6C5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A6C5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622</Words>
  <Characters>3552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Gørill Birkeli</dc:creator>
  <cp:keywords/>
  <dc:description/>
  <cp:lastModifiedBy>Gørill Birkeli</cp:lastModifiedBy>
  <cp:revision>2</cp:revision>
  <dcterms:created xsi:type="dcterms:W3CDTF">2024-04-26T17:00:00Z</dcterms:created>
  <dcterms:modified xsi:type="dcterms:W3CDTF">2024-04-26T17:00:00Z</dcterms:modified>
</cp:coreProperties>
</file>